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3DAD0" w14:textId="77777777" w:rsidR="00686098" w:rsidRPr="0049141E" w:rsidRDefault="00DF32E3">
      <w:pPr>
        <w:spacing w:after="0" w:line="240" w:lineRule="auto"/>
        <w:jc w:val="center"/>
        <w:rPr>
          <w:rFonts w:ascii="Times New Roman" w:eastAsia="Times New Roman" w:hAnsi="Times New Roman" w:cs="Times New Roman"/>
          <w:color w:val="00FF00"/>
          <w:sz w:val="26"/>
          <w:szCs w:val="26"/>
        </w:rPr>
      </w:pPr>
      <w:r w:rsidRPr="0049141E">
        <w:rPr>
          <w:rFonts w:ascii="Times New Roman" w:eastAsia="Times New Roman" w:hAnsi="Times New Roman" w:cs="Times New Roman"/>
          <w:noProof/>
          <w:color w:val="00FF00"/>
          <w:sz w:val="26"/>
          <w:szCs w:val="26"/>
        </w:rPr>
        <w:drawing>
          <wp:inline distT="0" distB="0" distL="0" distR="0" wp14:anchorId="09E0E771" wp14:editId="141BA1E9">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1500" cy="716280"/>
                    </a:xfrm>
                    <a:prstGeom prst="rect">
                      <a:avLst/>
                    </a:prstGeom>
                    <a:ln/>
                  </pic:spPr>
                </pic:pic>
              </a:graphicData>
            </a:graphic>
          </wp:inline>
        </w:drawing>
      </w:r>
    </w:p>
    <w:p w14:paraId="276E30CF"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ПЕТРІВСЬКА СІЛЬСЬКА РАДА</w:t>
      </w:r>
    </w:p>
    <w:p w14:paraId="49534778"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ВИШГОРОДСЬКОГО РАЙОНУ КИЇВСЬКОЇ ОБЛАСТІ</w:t>
      </w:r>
    </w:p>
    <w:p w14:paraId="1AE9B15F" w14:textId="7D838CB5" w:rsidR="00686098" w:rsidRPr="0049141E" w:rsidRDefault="00215D20">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Вісімдесят восьма</w:t>
      </w:r>
      <w:r w:rsidR="00DF32E3" w:rsidRPr="0049141E">
        <w:rPr>
          <w:rFonts w:ascii="Times New Roman" w:eastAsia="Times New Roman" w:hAnsi="Times New Roman" w:cs="Times New Roman"/>
          <w:b/>
          <w:sz w:val="26"/>
          <w:szCs w:val="26"/>
        </w:rPr>
        <w:t xml:space="preserve"> сесія восьмого скликання</w:t>
      </w:r>
    </w:p>
    <w:p w14:paraId="124636C6" w14:textId="77777777" w:rsidR="00686098" w:rsidRPr="0049141E" w:rsidRDefault="00686098">
      <w:pPr>
        <w:spacing w:after="0" w:line="240" w:lineRule="auto"/>
        <w:ind w:left="540" w:hanging="540"/>
        <w:rPr>
          <w:rFonts w:ascii="Times New Roman" w:eastAsia="Times New Roman" w:hAnsi="Times New Roman" w:cs="Times New Roman"/>
          <w:b/>
          <w:i/>
          <w:sz w:val="24"/>
          <w:szCs w:val="24"/>
        </w:rPr>
      </w:pPr>
    </w:p>
    <w:p w14:paraId="2AAFF251" w14:textId="4859DD55" w:rsidR="00686098" w:rsidRPr="0049141E" w:rsidRDefault="00DF32E3">
      <w:pPr>
        <w:spacing w:after="0" w:line="240" w:lineRule="auto"/>
        <w:ind w:left="540" w:hanging="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w:t>
      </w:r>
      <w:r w:rsidR="00215D20">
        <w:rPr>
          <w:rFonts w:ascii="Times New Roman" w:eastAsia="Times New Roman" w:hAnsi="Times New Roman" w:cs="Times New Roman"/>
          <w:b/>
          <w:sz w:val="26"/>
          <w:szCs w:val="26"/>
        </w:rPr>
        <w:t>14</w:t>
      </w:r>
      <w:r w:rsidRPr="0049141E">
        <w:rPr>
          <w:rFonts w:ascii="Times New Roman" w:eastAsia="Times New Roman" w:hAnsi="Times New Roman" w:cs="Times New Roman"/>
          <w:b/>
          <w:sz w:val="26"/>
          <w:szCs w:val="26"/>
        </w:rPr>
        <w:t xml:space="preserve">» </w:t>
      </w:r>
      <w:r w:rsidR="00215D20">
        <w:rPr>
          <w:rFonts w:ascii="Times New Roman" w:eastAsia="Times New Roman" w:hAnsi="Times New Roman" w:cs="Times New Roman"/>
          <w:b/>
          <w:sz w:val="26"/>
          <w:szCs w:val="26"/>
        </w:rPr>
        <w:t>серпн</w:t>
      </w:r>
      <w:r w:rsidR="00C93A98">
        <w:rPr>
          <w:rFonts w:ascii="Times New Roman" w:eastAsia="Times New Roman" w:hAnsi="Times New Roman" w:cs="Times New Roman"/>
          <w:b/>
          <w:sz w:val="26"/>
          <w:szCs w:val="26"/>
        </w:rPr>
        <w:t>я</w:t>
      </w:r>
      <w:r w:rsidR="00504715"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202</w:t>
      </w:r>
      <w:r w:rsidR="003257D6" w:rsidRPr="0049141E">
        <w:rPr>
          <w:rFonts w:ascii="Times New Roman" w:eastAsia="Times New Roman" w:hAnsi="Times New Roman" w:cs="Times New Roman"/>
          <w:b/>
          <w:sz w:val="26"/>
          <w:szCs w:val="26"/>
        </w:rPr>
        <w:t>6</w:t>
      </w:r>
      <w:r w:rsidRPr="0049141E">
        <w:rPr>
          <w:rFonts w:ascii="Times New Roman" w:eastAsia="Times New Roman" w:hAnsi="Times New Roman" w:cs="Times New Roman"/>
          <w:b/>
          <w:sz w:val="26"/>
          <w:szCs w:val="26"/>
        </w:rPr>
        <w:t xml:space="preserve"> року                                                                                          </w:t>
      </w:r>
      <w:r w:rsidR="007D2CAB" w:rsidRPr="0049141E">
        <w:rPr>
          <w:rFonts w:ascii="Times New Roman" w:eastAsia="Times New Roman" w:hAnsi="Times New Roman" w:cs="Times New Roman"/>
          <w:b/>
          <w:sz w:val="26"/>
          <w:szCs w:val="26"/>
        </w:rPr>
        <w:t xml:space="preserve">   </w:t>
      </w:r>
      <w:r w:rsidRPr="0049141E">
        <w:rPr>
          <w:rFonts w:ascii="Times New Roman" w:eastAsia="Times New Roman" w:hAnsi="Times New Roman" w:cs="Times New Roman"/>
          <w:b/>
          <w:sz w:val="26"/>
          <w:szCs w:val="26"/>
        </w:rPr>
        <w:t xml:space="preserve">№ </w:t>
      </w:r>
      <w:r w:rsidR="00215D20">
        <w:rPr>
          <w:rFonts w:ascii="Times New Roman" w:eastAsia="Times New Roman" w:hAnsi="Times New Roman" w:cs="Times New Roman"/>
          <w:b/>
          <w:sz w:val="26"/>
          <w:szCs w:val="26"/>
        </w:rPr>
        <w:t>3601</w:t>
      </w:r>
    </w:p>
    <w:p w14:paraId="3AEFE398" w14:textId="77777777" w:rsidR="00686098" w:rsidRPr="0049141E"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ab/>
        <w:t xml:space="preserve">     РІШЕННЯ</w:t>
      </w:r>
    </w:p>
    <w:p w14:paraId="1FFB13B7" w14:textId="77777777" w:rsidR="00686098" w:rsidRPr="0049141E"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14:paraId="7E30109E"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Про </w:t>
      </w:r>
      <w:r w:rsidR="00300D0E" w:rsidRPr="0049141E">
        <w:rPr>
          <w:rFonts w:ascii="Times New Roman" w:eastAsia="Times New Roman" w:hAnsi="Times New Roman" w:cs="Times New Roman"/>
          <w:b/>
          <w:i/>
          <w:sz w:val="26"/>
          <w:szCs w:val="26"/>
        </w:rPr>
        <w:t xml:space="preserve">внесення змін до </w:t>
      </w:r>
      <w:r w:rsidRPr="0049141E">
        <w:rPr>
          <w:rFonts w:ascii="Times New Roman" w:eastAsia="Times New Roman" w:hAnsi="Times New Roman" w:cs="Times New Roman"/>
          <w:b/>
          <w:i/>
          <w:sz w:val="26"/>
          <w:szCs w:val="26"/>
        </w:rPr>
        <w:t xml:space="preserve">Програми «Капітальне будівництво, </w:t>
      </w:r>
    </w:p>
    <w:p w14:paraId="14FA85FF"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реконструкція та капітальний ремонт</w:t>
      </w:r>
    </w:p>
    <w:p w14:paraId="69F34035" w14:textId="77777777" w:rsidR="00686098"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об’єктів комунальної власності </w:t>
      </w:r>
      <w:proofErr w:type="spellStart"/>
      <w:r w:rsidRPr="0049141E">
        <w:rPr>
          <w:rFonts w:ascii="Times New Roman" w:eastAsia="Times New Roman" w:hAnsi="Times New Roman" w:cs="Times New Roman"/>
          <w:b/>
          <w:i/>
          <w:sz w:val="26"/>
          <w:szCs w:val="26"/>
        </w:rPr>
        <w:t>Петрівської</w:t>
      </w:r>
      <w:proofErr w:type="spellEnd"/>
      <w:r w:rsidRPr="0049141E">
        <w:rPr>
          <w:rFonts w:ascii="Times New Roman" w:eastAsia="Times New Roman" w:hAnsi="Times New Roman" w:cs="Times New Roman"/>
          <w:b/>
          <w:i/>
          <w:sz w:val="26"/>
          <w:szCs w:val="26"/>
        </w:rPr>
        <w:t xml:space="preserve"> сільської </w:t>
      </w:r>
    </w:p>
    <w:p w14:paraId="33F3106A" w14:textId="77777777" w:rsidR="00300D0E" w:rsidRPr="0049141E" w:rsidRDefault="00DF32E3">
      <w:pPr>
        <w:tabs>
          <w:tab w:val="left" w:pos="3840"/>
          <w:tab w:val="center" w:pos="5168"/>
        </w:tabs>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територіальної громади на 2025-2027 роки»</w:t>
      </w:r>
      <w:r w:rsidR="00300D0E" w:rsidRPr="0049141E">
        <w:rPr>
          <w:rFonts w:ascii="Times New Roman" w:eastAsia="Times New Roman" w:hAnsi="Times New Roman" w:cs="Times New Roman"/>
          <w:b/>
          <w:i/>
          <w:sz w:val="26"/>
          <w:szCs w:val="26"/>
        </w:rPr>
        <w:t xml:space="preserve">, затвердженої </w:t>
      </w:r>
    </w:p>
    <w:p w14:paraId="0EC98036" w14:textId="77777777" w:rsidR="00686098" w:rsidRPr="0049141E" w:rsidRDefault="00300D0E">
      <w:pPr>
        <w:tabs>
          <w:tab w:val="left" w:pos="3840"/>
          <w:tab w:val="center" w:pos="5168"/>
        </w:tabs>
        <w:spacing w:after="0" w:line="240" w:lineRule="auto"/>
        <w:rPr>
          <w:rFonts w:ascii="Times New Roman" w:eastAsia="Times New Roman" w:hAnsi="Times New Roman" w:cs="Times New Roman"/>
          <w:sz w:val="24"/>
          <w:szCs w:val="24"/>
        </w:rPr>
      </w:pPr>
      <w:r w:rsidRPr="0049141E">
        <w:rPr>
          <w:rFonts w:ascii="Times New Roman" w:eastAsia="Times New Roman" w:hAnsi="Times New Roman" w:cs="Times New Roman"/>
          <w:b/>
          <w:i/>
          <w:sz w:val="26"/>
          <w:szCs w:val="26"/>
        </w:rPr>
        <w:t>рішенням сільської ради від 21.02.2025 №2480</w:t>
      </w:r>
      <w:r w:rsidR="00DF32E3" w:rsidRPr="0049141E">
        <w:rPr>
          <w:rFonts w:ascii="Times New Roman" w:eastAsia="Times New Roman" w:hAnsi="Times New Roman" w:cs="Times New Roman"/>
          <w:b/>
          <w:i/>
          <w:sz w:val="26"/>
          <w:szCs w:val="26"/>
        </w:rPr>
        <w:t xml:space="preserve"> </w:t>
      </w:r>
    </w:p>
    <w:p w14:paraId="634858F4"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989717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49141E">
        <w:rPr>
          <w:rFonts w:ascii="Times New Roman" w:eastAsia="Times New Roman" w:hAnsi="Times New Roman" w:cs="Times New Roman"/>
          <w:b/>
          <w:sz w:val="26"/>
          <w:szCs w:val="26"/>
        </w:rPr>
        <w:t>сільська рада</w:t>
      </w:r>
      <w:r w:rsidRPr="0049141E">
        <w:rPr>
          <w:rFonts w:ascii="Times New Roman" w:eastAsia="Times New Roman" w:hAnsi="Times New Roman" w:cs="Times New Roman"/>
          <w:sz w:val="26"/>
          <w:szCs w:val="26"/>
        </w:rPr>
        <w:t xml:space="preserve"> </w:t>
      </w:r>
    </w:p>
    <w:p w14:paraId="58D2C07D" w14:textId="77777777" w:rsidR="00686098" w:rsidRPr="0049141E" w:rsidRDefault="00686098">
      <w:pPr>
        <w:spacing w:after="0" w:line="240" w:lineRule="auto"/>
        <w:ind w:firstLine="709"/>
        <w:jc w:val="both"/>
        <w:rPr>
          <w:rFonts w:ascii="Times New Roman" w:eastAsia="Times New Roman" w:hAnsi="Times New Roman" w:cs="Times New Roman"/>
          <w:sz w:val="24"/>
          <w:szCs w:val="24"/>
        </w:rPr>
      </w:pPr>
    </w:p>
    <w:p w14:paraId="282F6895" w14:textId="77777777" w:rsidR="00686098" w:rsidRPr="0049141E" w:rsidRDefault="00DF32E3">
      <w:pPr>
        <w:spacing w:after="0" w:line="240" w:lineRule="auto"/>
        <w:jc w:val="center"/>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ВИРІШИЛА</w:t>
      </w:r>
    </w:p>
    <w:p w14:paraId="3DCBE88E" w14:textId="77777777" w:rsidR="00686098" w:rsidRPr="0049141E" w:rsidRDefault="00686098">
      <w:pPr>
        <w:spacing w:after="0" w:line="240" w:lineRule="auto"/>
        <w:ind w:firstLine="851"/>
        <w:jc w:val="both"/>
        <w:rPr>
          <w:rFonts w:ascii="Times New Roman" w:eastAsia="Times New Roman" w:hAnsi="Times New Roman" w:cs="Times New Roman"/>
          <w:sz w:val="24"/>
          <w:szCs w:val="24"/>
        </w:rPr>
      </w:pPr>
    </w:p>
    <w:p w14:paraId="52A573E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на 2025-2027 роки», затверджену рішенням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від </w:t>
      </w:r>
      <w:r w:rsidR="00300D0E" w:rsidRPr="0049141E">
        <w:rPr>
          <w:rFonts w:ascii="Times New Roman" w:eastAsia="Times New Roman" w:hAnsi="Times New Roman" w:cs="Times New Roman"/>
          <w:sz w:val="26"/>
          <w:szCs w:val="26"/>
        </w:rPr>
        <w:t xml:space="preserve">21.02.2025 №2480 </w:t>
      </w:r>
      <w:r w:rsidRPr="0049141E">
        <w:rPr>
          <w:rFonts w:ascii="Times New Roman" w:eastAsia="Times New Roman" w:hAnsi="Times New Roman" w:cs="Times New Roman"/>
          <w:sz w:val="26"/>
          <w:szCs w:val="26"/>
        </w:rPr>
        <w:t>(зі змінами) (далі – Програма) виклавши її в новій редакції, що додається.</w:t>
      </w:r>
    </w:p>
    <w:p w14:paraId="305CBA2A" w14:textId="77777777" w:rsidR="00686098" w:rsidRPr="0049141E" w:rsidRDefault="00DF32E3">
      <w:pPr>
        <w:spacing w:after="0" w:line="240" w:lineRule="auto"/>
        <w:ind w:firstLine="851"/>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2. Фінансовому управлінню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705EB525" w14:textId="77777777" w:rsidR="00686098" w:rsidRPr="0049141E" w:rsidRDefault="00DF32E3">
      <w:pPr>
        <w:spacing w:after="0" w:line="240" w:lineRule="auto"/>
        <w:ind w:firstLine="851"/>
        <w:jc w:val="both"/>
        <w:rPr>
          <w:rFonts w:ascii="Times New Roman" w:eastAsia="Times New Roman" w:hAnsi="Times New Roman" w:cs="Times New Roman"/>
          <w:b/>
          <w:i/>
          <w:sz w:val="26"/>
          <w:szCs w:val="26"/>
        </w:rPr>
      </w:pPr>
      <w:r w:rsidRPr="0049141E">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sidRPr="0049141E">
        <w:rPr>
          <w:rFonts w:ascii="Times New Roman" w:eastAsia="Times New Roman" w:hAnsi="Times New Roman" w:cs="Times New Roman"/>
          <w:sz w:val="24"/>
          <w:szCs w:val="24"/>
        </w:rPr>
        <w:t xml:space="preserve"> </w:t>
      </w:r>
      <w:r w:rsidRPr="0049141E">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49141E">
        <w:rPr>
          <w:rFonts w:ascii="Times New Roman" w:eastAsia="Times New Roman" w:hAnsi="Times New Roman" w:cs="Times New Roman"/>
          <w:sz w:val="26"/>
          <w:szCs w:val="26"/>
        </w:rPr>
        <w:t>зв’язківі</w:t>
      </w:r>
      <w:proofErr w:type="spellEnd"/>
      <w:r w:rsidRPr="0049141E">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49141E">
        <w:rPr>
          <w:rFonts w:ascii="Times New Roman" w:eastAsia="Times New Roman" w:hAnsi="Times New Roman" w:cs="Times New Roman"/>
          <w:b/>
          <w:i/>
          <w:sz w:val="26"/>
          <w:szCs w:val="26"/>
        </w:rPr>
        <w:t xml:space="preserve">      </w:t>
      </w:r>
    </w:p>
    <w:p w14:paraId="7C584F1D" w14:textId="77777777" w:rsidR="00686098" w:rsidRPr="0049141E" w:rsidRDefault="00686098">
      <w:pPr>
        <w:spacing w:after="0" w:line="240" w:lineRule="auto"/>
        <w:rPr>
          <w:rFonts w:ascii="Times New Roman" w:eastAsia="Times New Roman" w:hAnsi="Times New Roman" w:cs="Times New Roman"/>
          <w:b/>
          <w:i/>
        </w:rPr>
      </w:pPr>
    </w:p>
    <w:p w14:paraId="62E00358" w14:textId="77777777" w:rsidR="00686098" w:rsidRPr="0049141E" w:rsidRDefault="00686098">
      <w:pPr>
        <w:spacing w:after="0" w:line="240" w:lineRule="auto"/>
        <w:rPr>
          <w:rFonts w:ascii="Times New Roman" w:eastAsia="Times New Roman" w:hAnsi="Times New Roman" w:cs="Times New Roman"/>
          <w:b/>
          <w:i/>
        </w:rPr>
      </w:pPr>
    </w:p>
    <w:p w14:paraId="46ED31E4" w14:textId="77777777" w:rsidR="00686098" w:rsidRPr="0049141E" w:rsidRDefault="00DF32E3">
      <w:pPr>
        <w:spacing w:after="0" w:line="240" w:lineRule="auto"/>
        <w:rPr>
          <w:rFonts w:ascii="Times New Roman" w:eastAsia="Times New Roman" w:hAnsi="Times New Roman" w:cs="Times New Roman"/>
          <w:b/>
          <w:i/>
          <w:sz w:val="26"/>
          <w:szCs w:val="26"/>
        </w:rPr>
      </w:pPr>
      <w:r w:rsidRPr="0049141E">
        <w:rPr>
          <w:rFonts w:ascii="Times New Roman" w:eastAsia="Times New Roman" w:hAnsi="Times New Roman" w:cs="Times New Roman"/>
          <w:b/>
          <w:i/>
          <w:sz w:val="26"/>
          <w:szCs w:val="26"/>
        </w:rPr>
        <w:t xml:space="preserve">Сільський голова                                                                            </w:t>
      </w:r>
      <w:proofErr w:type="spellStart"/>
      <w:r w:rsidRPr="0049141E">
        <w:rPr>
          <w:rFonts w:ascii="Times New Roman" w:eastAsia="Times New Roman" w:hAnsi="Times New Roman" w:cs="Times New Roman"/>
          <w:b/>
          <w:i/>
          <w:sz w:val="26"/>
          <w:szCs w:val="26"/>
        </w:rPr>
        <w:t>Радіон</w:t>
      </w:r>
      <w:proofErr w:type="spellEnd"/>
      <w:r w:rsidRPr="0049141E">
        <w:rPr>
          <w:rFonts w:ascii="Times New Roman" w:eastAsia="Times New Roman" w:hAnsi="Times New Roman" w:cs="Times New Roman"/>
          <w:b/>
          <w:i/>
          <w:sz w:val="26"/>
          <w:szCs w:val="26"/>
        </w:rPr>
        <w:t xml:space="preserve"> СТАРЕНЬКИЙ</w:t>
      </w:r>
    </w:p>
    <w:p w14:paraId="149FD963"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53637179" w14:textId="77777777" w:rsidR="00686098" w:rsidRPr="0049141E" w:rsidRDefault="00686098">
      <w:pPr>
        <w:spacing w:after="0" w:line="240" w:lineRule="auto"/>
        <w:ind w:left="5103"/>
        <w:jc w:val="both"/>
        <w:rPr>
          <w:rFonts w:ascii="Times New Roman" w:eastAsia="Times New Roman" w:hAnsi="Times New Roman" w:cs="Times New Roman"/>
          <w:sz w:val="28"/>
          <w:szCs w:val="28"/>
        </w:rPr>
      </w:pPr>
    </w:p>
    <w:p w14:paraId="290505E0" w14:textId="77777777" w:rsidR="00686098" w:rsidRPr="0049141E" w:rsidRDefault="00686098" w:rsidP="003C2D80">
      <w:pPr>
        <w:spacing w:after="0" w:line="240" w:lineRule="auto"/>
        <w:jc w:val="both"/>
        <w:rPr>
          <w:rFonts w:ascii="Times New Roman" w:eastAsia="Times New Roman" w:hAnsi="Times New Roman" w:cs="Times New Roman"/>
          <w:sz w:val="28"/>
          <w:szCs w:val="28"/>
        </w:rPr>
      </w:pPr>
    </w:p>
    <w:p w14:paraId="40BF30D3" w14:textId="77777777" w:rsidR="00686098" w:rsidRPr="0049141E" w:rsidRDefault="00DF32E3">
      <w:pPr>
        <w:spacing w:after="0" w:line="240" w:lineRule="auto"/>
        <w:ind w:left="5103"/>
        <w:jc w:val="both"/>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ЗАТВЕРДЖЕНО</w:t>
      </w:r>
    </w:p>
    <w:p w14:paraId="01C0EF50" w14:textId="77777777" w:rsidR="00686098" w:rsidRPr="0049141E" w:rsidRDefault="00DF32E3" w:rsidP="00C93A98">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рішенням сесії сільської ради </w:t>
      </w:r>
    </w:p>
    <w:p w14:paraId="61A98FAD" w14:textId="77777777"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від </w:t>
      </w:r>
      <w:r w:rsidR="007F725A" w:rsidRPr="00C93A98">
        <w:rPr>
          <w:rFonts w:ascii="Times New Roman" w:eastAsia="Times New Roman" w:hAnsi="Times New Roman" w:cs="Times New Roman"/>
          <w:sz w:val="28"/>
          <w:szCs w:val="28"/>
        </w:rPr>
        <w:t>21.02.2025 №</w:t>
      </w:r>
      <w:r w:rsidR="00E917A4" w:rsidRPr="00C93A98">
        <w:rPr>
          <w:rFonts w:ascii="Times New Roman" w:eastAsia="Times New Roman" w:hAnsi="Times New Roman" w:cs="Times New Roman"/>
          <w:sz w:val="28"/>
          <w:szCs w:val="28"/>
        </w:rPr>
        <w:t xml:space="preserve"> </w:t>
      </w:r>
      <w:r w:rsidR="007F725A" w:rsidRPr="00C93A98">
        <w:rPr>
          <w:rFonts w:ascii="Times New Roman" w:eastAsia="Times New Roman" w:hAnsi="Times New Roman" w:cs="Times New Roman"/>
          <w:sz w:val="28"/>
          <w:szCs w:val="28"/>
        </w:rPr>
        <w:t>2480</w:t>
      </w:r>
    </w:p>
    <w:p w14:paraId="40F9C1DB" w14:textId="526FD968" w:rsidR="00686098" w:rsidRPr="0049141E" w:rsidRDefault="00DF32E3">
      <w:pPr>
        <w:spacing w:after="0" w:line="240" w:lineRule="auto"/>
        <w:ind w:left="5103"/>
        <w:rPr>
          <w:rFonts w:ascii="Times New Roman" w:eastAsia="Times New Roman" w:hAnsi="Times New Roman" w:cs="Times New Roman"/>
          <w:sz w:val="28"/>
          <w:szCs w:val="28"/>
        </w:rPr>
      </w:pPr>
      <w:r w:rsidRPr="0049141E">
        <w:rPr>
          <w:rFonts w:ascii="Times New Roman" w:eastAsia="Times New Roman" w:hAnsi="Times New Roman" w:cs="Times New Roman"/>
          <w:sz w:val="28"/>
          <w:szCs w:val="28"/>
        </w:rPr>
        <w:t xml:space="preserve"> (в редакції рішення </w:t>
      </w:r>
      <w:proofErr w:type="spellStart"/>
      <w:r w:rsidRPr="0049141E">
        <w:rPr>
          <w:rFonts w:ascii="Times New Roman" w:eastAsia="Times New Roman" w:hAnsi="Times New Roman" w:cs="Times New Roman"/>
          <w:sz w:val="28"/>
          <w:szCs w:val="28"/>
        </w:rPr>
        <w:t>Петрівської</w:t>
      </w:r>
      <w:proofErr w:type="spellEnd"/>
      <w:r w:rsidRPr="0049141E">
        <w:rPr>
          <w:rFonts w:ascii="Times New Roman" w:eastAsia="Times New Roman" w:hAnsi="Times New Roman" w:cs="Times New Roman"/>
          <w:sz w:val="28"/>
          <w:szCs w:val="28"/>
        </w:rPr>
        <w:t xml:space="preserve"> сільської ради від </w:t>
      </w:r>
      <w:r w:rsidR="008C4BEA">
        <w:rPr>
          <w:rFonts w:ascii="Times New Roman" w:eastAsia="Times New Roman" w:hAnsi="Times New Roman" w:cs="Times New Roman"/>
          <w:sz w:val="28"/>
          <w:szCs w:val="28"/>
        </w:rPr>
        <w:t>14.08</w:t>
      </w:r>
      <w:r w:rsidRPr="0049141E">
        <w:rPr>
          <w:rFonts w:ascii="Times New Roman" w:eastAsia="Times New Roman" w:hAnsi="Times New Roman" w:cs="Times New Roman"/>
          <w:sz w:val="28"/>
          <w:szCs w:val="28"/>
        </w:rPr>
        <w:t>.202</w:t>
      </w:r>
      <w:r w:rsidR="00E84F2C" w:rsidRPr="0049141E">
        <w:rPr>
          <w:rFonts w:ascii="Times New Roman" w:eastAsia="Times New Roman" w:hAnsi="Times New Roman" w:cs="Times New Roman"/>
          <w:sz w:val="28"/>
          <w:szCs w:val="28"/>
        </w:rPr>
        <w:t>6</w:t>
      </w:r>
      <w:r w:rsidRPr="0049141E">
        <w:rPr>
          <w:rFonts w:ascii="Times New Roman" w:eastAsia="Times New Roman" w:hAnsi="Times New Roman" w:cs="Times New Roman"/>
          <w:sz w:val="28"/>
          <w:szCs w:val="28"/>
        </w:rPr>
        <w:t xml:space="preserve"> №</w:t>
      </w:r>
      <w:r w:rsidR="008C4BEA">
        <w:rPr>
          <w:rFonts w:ascii="Times New Roman" w:eastAsia="Times New Roman" w:hAnsi="Times New Roman" w:cs="Times New Roman"/>
          <w:sz w:val="28"/>
          <w:szCs w:val="28"/>
        </w:rPr>
        <w:t xml:space="preserve"> 3601</w:t>
      </w:r>
      <w:r w:rsidRPr="0049141E">
        <w:rPr>
          <w:rFonts w:ascii="Times New Roman" w:eastAsia="Times New Roman" w:hAnsi="Times New Roman" w:cs="Times New Roman"/>
          <w:sz w:val="28"/>
          <w:szCs w:val="28"/>
        </w:rPr>
        <w:t xml:space="preserve">) </w:t>
      </w:r>
    </w:p>
    <w:p w14:paraId="488ECF84"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9BBD671"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61E7E93"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AEA98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4F6E007"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FD37B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64E889F"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DDC174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F74C3C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5D874E6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AD6DC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FC5698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36ECC85"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6CA8C7AE"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2015559"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3409FB" w14:textId="77777777" w:rsidR="00686098" w:rsidRPr="0049141E" w:rsidRDefault="00686098">
      <w:pPr>
        <w:spacing w:after="0" w:line="240" w:lineRule="auto"/>
        <w:rPr>
          <w:rFonts w:ascii="Times New Roman" w:eastAsia="Times New Roman" w:hAnsi="Times New Roman" w:cs="Times New Roman"/>
          <w:b/>
          <w:sz w:val="28"/>
          <w:szCs w:val="28"/>
        </w:rPr>
      </w:pPr>
    </w:p>
    <w:p w14:paraId="6F6FA312"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8CFCEEB"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Програма</w:t>
      </w:r>
    </w:p>
    <w:p w14:paraId="4741DE12"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«Капітальне будівництво, реконструкція та капітальний ремонт</w:t>
      </w:r>
    </w:p>
    <w:p w14:paraId="44F1241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 xml:space="preserve">об’єктів комунальної власності </w:t>
      </w:r>
      <w:proofErr w:type="spellStart"/>
      <w:r w:rsidRPr="0049141E">
        <w:rPr>
          <w:rFonts w:ascii="Times New Roman" w:eastAsia="Times New Roman" w:hAnsi="Times New Roman" w:cs="Times New Roman"/>
          <w:b/>
          <w:sz w:val="28"/>
          <w:szCs w:val="28"/>
        </w:rPr>
        <w:t>Петрівської</w:t>
      </w:r>
      <w:proofErr w:type="spellEnd"/>
      <w:r w:rsidRPr="0049141E">
        <w:rPr>
          <w:rFonts w:ascii="Times New Roman" w:eastAsia="Times New Roman" w:hAnsi="Times New Roman" w:cs="Times New Roman"/>
          <w:b/>
          <w:sz w:val="28"/>
          <w:szCs w:val="28"/>
        </w:rPr>
        <w:t xml:space="preserve"> сільської територіальної громади на 2025-2027 роки» </w:t>
      </w:r>
    </w:p>
    <w:p w14:paraId="72017D9C"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E3CB6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A4228E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17288728"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8D5BD76"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0AD206A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654E8C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72735DDA"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4EE4778B"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2DCAF95F" w14:textId="77777777" w:rsidR="00686098" w:rsidRPr="0049141E" w:rsidRDefault="00686098">
      <w:pPr>
        <w:spacing w:after="0" w:line="240" w:lineRule="auto"/>
        <w:rPr>
          <w:rFonts w:ascii="Times New Roman" w:eastAsia="Times New Roman" w:hAnsi="Times New Roman" w:cs="Times New Roman"/>
          <w:b/>
          <w:sz w:val="28"/>
          <w:szCs w:val="28"/>
        </w:rPr>
      </w:pPr>
    </w:p>
    <w:p w14:paraId="5ECD7E3D" w14:textId="77777777" w:rsidR="00686098" w:rsidRPr="0049141E" w:rsidRDefault="00686098">
      <w:pPr>
        <w:spacing w:after="0" w:line="240" w:lineRule="auto"/>
        <w:rPr>
          <w:rFonts w:ascii="Times New Roman" w:eastAsia="Times New Roman" w:hAnsi="Times New Roman" w:cs="Times New Roman"/>
          <w:b/>
          <w:sz w:val="28"/>
          <w:szCs w:val="28"/>
        </w:rPr>
      </w:pPr>
    </w:p>
    <w:p w14:paraId="0C70C401" w14:textId="77777777" w:rsidR="00686098" w:rsidRPr="0049141E" w:rsidRDefault="00DF32E3">
      <w:pPr>
        <w:spacing w:after="0" w:line="240" w:lineRule="auto"/>
        <w:jc w:val="center"/>
        <w:rPr>
          <w:rFonts w:ascii="Times New Roman" w:eastAsia="Times New Roman" w:hAnsi="Times New Roman" w:cs="Times New Roman"/>
          <w:b/>
          <w:sz w:val="28"/>
          <w:szCs w:val="28"/>
        </w:rPr>
      </w:pPr>
      <w:r w:rsidRPr="0049141E">
        <w:rPr>
          <w:rFonts w:ascii="Times New Roman" w:eastAsia="Times New Roman" w:hAnsi="Times New Roman" w:cs="Times New Roman"/>
          <w:b/>
          <w:sz w:val="28"/>
          <w:szCs w:val="28"/>
        </w:rPr>
        <w:t>с. Нові Петрівці</w:t>
      </w:r>
    </w:p>
    <w:p w14:paraId="5D1C05AC" w14:textId="5EC4E798" w:rsidR="00686098" w:rsidRPr="0049141E" w:rsidRDefault="00D36FD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w:t>
      </w:r>
      <w:r w:rsidR="00DF32E3" w:rsidRPr="0049141E">
        <w:rPr>
          <w:rFonts w:ascii="Times New Roman" w:eastAsia="Times New Roman" w:hAnsi="Times New Roman" w:cs="Times New Roman"/>
          <w:b/>
          <w:sz w:val="28"/>
          <w:szCs w:val="28"/>
        </w:rPr>
        <w:t xml:space="preserve"> рік</w:t>
      </w:r>
    </w:p>
    <w:p w14:paraId="171270E0" w14:textId="77777777" w:rsidR="00686098" w:rsidRPr="0049141E" w:rsidRDefault="00686098">
      <w:pPr>
        <w:spacing w:after="0" w:line="240" w:lineRule="auto"/>
        <w:jc w:val="center"/>
        <w:rPr>
          <w:rFonts w:ascii="Times New Roman" w:eastAsia="Times New Roman" w:hAnsi="Times New Roman" w:cs="Times New Roman"/>
          <w:b/>
          <w:sz w:val="28"/>
          <w:szCs w:val="28"/>
        </w:rPr>
      </w:pPr>
    </w:p>
    <w:p w14:paraId="39810F9A"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274052B3" w14:textId="77777777" w:rsidR="003C2D80" w:rsidRPr="0049141E" w:rsidRDefault="003C2D80">
      <w:pPr>
        <w:spacing w:after="0" w:line="240" w:lineRule="auto"/>
        <w:jc w:val="center"/>
        <w:rPr>
          <w:rFonts w:ascii="Times New Roman" w:eastAsia="Times New Roman" w:hAnsi="Times New Roman" w:cs="Times New Roman"/>
          <w:b/>
          <w:sz w:val="28"/>
          <w:szCs w:val="28"/>
        </w:rPr>
      </w:pPr>
    </w:p>
    <w:p w14:paraId="69B16901"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1. Паспорт Програми </w:t>
      </w:r>
    </w:p>
    <w:tbl>
      <w:tblPr>
        <w:tblStyle w:val="40"/>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rsidRPr="0049141E" w14:paraId="218E08AE" w14:textId="77777777">
        <w:trPr>
          <w:trHeight w:val="225"/>
        </w:trPr>
        <w:tc>
          <w:tcPr>
            <w:tcW w:w="720" w:type="dxa"/>
            <w:tcBorders>
              <w:top w:val="single" w:sz="4" w:space="0" w:color="000000"/>
              <w:left w:val="single" w:sz="4" w:space="0" w:color="000000"/>
              <w:bottom w:val="single" w:sz="4" w:space="0" w:color="000000"/>
              <w:right w:val="single" w:sz="4" w:space="0" w:color="000000"/>
            </w:tcBorders>
          </w:tcPr>
          <w:p w14:paraId="56162C3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14:paraId="2BAC416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0A56086E" w14:textId="77777777" w:rsidR="00686098" w:rsidRPr="0049141E" w:rsidRDefault="00DF32E3">
            <w:pPr>
              <w:spacing w:after="0" w:line="240" w:lineRule="auto"/>
              <w:jc w:val="both"/>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Програма «Капітальне будівництво, реконструкція та капітальний ремонт об’єктів комунальної власності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територіальної громади на 2025-2027 роки»</w:t>
            </w:r>
          </w:p>
        </w:tc>
      </w:tr>
      <w:tr w:rsidR="00686098" w:rsidRPr="0049141E" w14:paraId="3CFDC572" w14:textId="77777777">
        <w:trPr>
          <w:trHeight w:val="240"/>
        </w:trPr>
        <w:tc>
          <w:tcPr>
            <w:tcW w:w="720" w:type="dxa"/>
            <w:tcBorders>
              <w:top w:val="single" w:sz="4" w:space="0" w:color="000000"/>
              <w:left w:val="single" w:sz="4" w:space="0" w:color="000000"/>
              <w:bottom w:val="single" w:sz="4" w:space="0" w:color="000000"/>
              <w:right w:val="single" w:sz="4" w:space="0" w:color="000000"/>
            </w:tcBorders>
          </w:tcPr>
          <w:p w14:paraId="60EFAED6"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14:paraId="66132759"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14:paraId="07D978D9"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sidRPr="0049141E">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sidRPr="0049141E">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rsidRPr="0049141E" w14:paraId="62A12BB0" w14:textId="77777777">
        <w:trPr>
          <w:trHeight w:val="270"/>
        </w:trPr>
        <w:tc>
          <w:tcPr>
            <w:tcW w:w="720" w:type="dxa"/>
            <w:tcBorders>
              <w:top w:val="single" w:sz="4" w:space="0" w:color="000000"/>
              <w:left w:val="single" w:sz="4" w:space="0" w:color="000000"/>
              <w:bottom w:val="single" w:sz="4" w:space="0" w:color="000000"/>
              <w:right w:val="single" w:sz="4" w:space="0" w:color="000000"/>
            </w:tcBorders>
          </w:tcPr>
          <w:p w14:paraId="6E8C6B1F"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14:paraId="1BF673C2"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58C397BE"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 </w:t>
            </w:r>
          </w:p>
        </w:tc>
      </w:tr>
      <w:tr w:rsidR="00686098" w:rsidRPr="0049141E" w14:paraId="2146456D" w14:textId="77777777">
        <w:trPr>
          <w:trHeight w:val="360"/>
        </w:trPr>
        <w:tc>
          <w:tcPr>
            <w:tcW w:w="720" w:type="dxa"/>
            <w:tcBorders>
              <w:top w:val="single" w:sz="4" w:space="0" w:color="000000"/>
              <w:left w:val="single" w:sz="4" w:space="0" w:color="000000"/>
              <w:bottom w:val="single" w:sz="4" w:space="0" w:color="000000"/>
              <w:right w:val="single" w:sz="4" w:space="0" w:color="000000"/>
            </w:tcBorders>
          </w:tcPr>
          <w:p w14:paraId="5C15ECB5"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14:paraId="5026B990"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78A9B308" w14:textId="77777777" w:rsidR="00686098" w:rsidRPr="0049141E" w:rsidRDefault="00DF32E3">
            <w:pPr>
              <w:spacing w:after="0" w:line="240" w:lineRule="auto"/>
              <w:rPr>
                <w:rFonts w:ascii="Times New Roman" w:eastAsia="Times New Roman" w:hAnsi="Times New Roman" w:cs="Times New Roman"/>
                <w:color w:val="000000"/>
                <w:sz w:val="26"/>
                <w:szCs w:val="26"/>
              </w:rPr>
            </w:pPr>
            <w:proofErr w:type="spellStart"/>
            <w:r w:rsidRPr="0049141E">
              <w:rPr>
                <w:rFonts w:ascii="Times New Roman" w:eastAsia="Times New Roman" w:hAnsi="Times New Roman" w:cs="Times New Roman"/>
                <w:color w:val="000000"/>
                <w:sz w:val="26"/>
                <w:szCs w:val="26"/>
              </w:rPr>
              <w:t>Петрівська</w:t>
            </w:r>
            <w:proofErr w:type="spellEnd"/>
            <w:r w:rsidRPr="0049141E">
              <w:rPr>
                <w:rFonts w:ascii="Times New Roman" w:eastAsia="Times New Roman" w:hAnsi="Times New Roman" w:cs="Times New Roman"/>
                <w:color w:val="000000"/>
                <w:sz w:val="26"/>
                <w:szCs w:val="26"/>
              </w:rPr>
              <w:t xml:space="preserve"> сільська рада</w:t>
            </w:r>
          </w:p>
        </w:tc>
      </w:tr>
      <w:tr w:rsidR="00686098" w:rsidRPr="0049141E" w14:paraId="6D02ACAE" w14:textId="77777777">
        <w:trPr>
          <w:trHeight w:val="300"/>
        </w:trPr>
        <w:tc>
          <w:tcPr>
            <w:tcW w:w="720" w:type="dxa"/>
            <w:tcBorders>
              <w:top w:val="single" w:sz="4" w:space="0" w:color="000000"/>
              <w:left w:val="single" w:sz="4" w:space="0" w:color="000000"/>
              <w:bottom w:val="single" w:sz="4" w:space="0" w:color="000000"/>
              <w:right w:val="single" w:sz="4" w:space="0" w:color="000000"/>
            </w:tcBorders>
          </w:tcPr>
          <w:p w14:paraId="1FE22278"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14:paraId="41510E17"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14:paraId="5D96608B"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2025-2027 роки</w:t>
            </w:r>
          </w:p>
        </w:tc>
      </w:tr>
      <w:tr w:rsidR="00686098" w:rsidRPr="0049141E" w14:paraId="4AC90BEF" w14:textId="77777777">
        <w:trPr>
          <w:trHeight w:val="315"/>
        </w:trPr>
        <w:tc>
          <w:tcPr>
            <w:tcW w:w="720" w:type="dxa"/>
            <w:tcBorders>
              <w:top w:val="single" w:sz="4" w:space="0" w:color="000000"/>
              <w:left w:val="single" w:sz="4" w:space="0" w:color="000000"/>
              <w:bottom w:val="single" w:sz="4" w:space="0" w:color="000000"/>
              <w:right w:val="single" w:sz="4" w:space="0" w:color="000000"/>
            </w:tcBorders>
          </w:tcPr>
          <w:p w14:paraId="1AA7768A"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14:paraId="257B523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Фінансове </w:t>
            </w:r>
          </w:p>
          <w:p w14:paraId="070CF54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14:paraId="172A3F3F"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49141E" w14:paraId="12B319D4" w14:textId="77777777">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14:paraId="1DDBA492" w14:textId="77777777" w:rsidR="00686098" w:rsidRPr="0049141E" w:rsidRDefault="00DF32E3">
            <w:pPr>
              <w:spacing w:after="0" w:line="240" w:lineRule="auto"/>
              <w:ind w:left="120"/>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14:paraId="0E45393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14:paraId="10B124CA"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14:paraId="76DD0E2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14:paraId="19740366"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2027 рік</w:t>
            </w:r>
          </w:p>
        </w:tc>
      </w:tr>
      <w:tr w:rsidR="00D95496" w:rsidRPr="0049141E" w14:paraId="6AF1CDB4" w14:textId="77777777" w:rsidTr="00694513">
        <w:trPr>
          <w:trHeight w:val="828"/>
        </w:trPr>
        <w:tc>
          <w:tcPr>
            <w:tcW w:w="720" w:type="dxa"/>
            <w:vMerge/>
            <w:tcBorders>
              <w:top w:val="single" w:sz="4" w:space="0" w:color="000000"/>
              <w:left w:val="single" w:sz="4" w:space="0" w:color="000000"/>
              <w:bottom w:val="single" w:sz="4" w:space="0" w:color="000000"/>
              <w:right w:val="single" w:sz="4" w:space="0" w:color="000000"/>
            </w:tcBorders>
          </w:tcPr>
          <w:p w14:paraId="7BF28F36"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14:paraId="236D0979" w14:textId="77777777" w:rsidR="00D95496" w:rsidRPr="0049141E" w:rsidRDefault="00D95496">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12E5E" w14:textId="77777777" w:rsidR="00D95496" w:rsidRPr="00A55B20" w:rsidRDefault="00D95496" w:rsidP="009E3A67">
            <w:pPr>
              <w:spacing w:after="0" w:line="240" w:lineRule="auto"/>
              <w:jc w:val="center"/>
              <w:rPr>
                <w:rFonts w:ascii="Times New Roman" w:eastAsia="Times New Roman" w:hAnsi="Times New Roman" w:cs="Times New Roman"/>
                <w:color w:val="000000"/>
              </w:rPr>
            </w:pPr>
            <w:r w:rsidRPr="00A55B20">
              <w:rPr>
                <w:rFonts w:ascii="Times New Roman" w:eastAsia="Times New Roman" w:hAnsi="Times New Roman" w:cs="Times New Roman"/>
                <w:color w:val="000000"/>
                <w:sz w:val="26"/>
                <w:szCs w:val="26"/>
              </w:rPr>
              <w:t>55 262 407,97</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C8399" w14:textId="356349C0" w:rsidR="00D95496" w:rsidRPr="00943448" w:rsidRDefault="00805577" w:rsidP="00F16B74">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59 42</w:t>
            </w:r>
            <w:r w:rsidR="00530864">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110</w:t>
            </w:r>
          </w:p>
        </w:tc>
        <w:tc>
          <w:tcPr>
            <w:tcW w:w="1848" w:type="dxa"/>
            <w:tcBorders>
              <w:top w:val="single" w:sz="4" w:space="0" w:color="000000"/>
              <w:left w:val="single" w:sz="4" w:space="0" w:color="000000"/>
              <w:bottom w:val="single" w:sz="4" w:space="0" w:color="000000"/>
              <w:right w:val="single" w:sz="4" w:space="0" w:color="000000"/>
            </w:tcBorders>
            <w:vAlign w:val="center"/>
          </w:tcPr>
          <w:p w14:paraId="2DC147F2" w14:textId="60D314C7" w:rsidR="00D95496" w:rsidRPr="00943448" w:rsidRDefault="009845A3" w:rsidP="00F16B74">
            <w:pPr>
              <w:spacing w:after="0" w:line="240" w:lineRule="auto"/>
              <w:rPr>
                <w:rFonts w:ascii="Times New Roman" w:eastAsia="Times New Roman" w:hAnsi="Times New Roman" w:cs="Times New Roman"/>
                <w:color w:val="000000"/>
                <w:sz w:val="26"/>
                <w:szCs w:val="26"/>
              </w:rPr>
            </w:pPr>
            <w:r w:rsidRPr="009845A3">
              <w:rPr>
                <w:rFonts w:ascii="Times New Roman" w:eastAsia="Times New Roman" w:hAnsi="Times New Roman" w:cs="Times New Roman"/>
                <w:color w:val="000000"/>
                <w:sz w:val="24"/>
                <w:szCs w:val="24"/>
              </w:rPr>
              <w:t>83 865 865,8</w:t>
            </w:r>
          </w:p>
        </w:tc>
      </w:tr>
    </w:tbl>
    <w:p w14:paraId="596D5478" w14:textId="77777777" w:rsidR="00686098" w:rsidRPr="0049141E" w:rsidRDefault="00686098">
      <w:pPr>
        <w:spacing w:after="0" w:line="240" w:lineRule="auto"/>
        <w:rPr>
          <w:rFonts w:ascii="Times New Roman" w:eastAsia="Times New Roman" w:hAnsi="Times New Roman" w:cs="Times New Roman"/>
          <w:b/>
          <w:i/>
          <w:sz w:val="26"/>
          <w:szCs w:val="26"/>
        </w:rPr>
      </w:pPr>
    </w:p>
    <w:p w14:paraId="524E76F4"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2. Загальні положення</w:t>
      </w:r>
    </w:p>
    <w:p w14:paraId="2736560B"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Одним з найважливіших пріоритетів розвитку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14:paraId="6A8FB0F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14:paraId="258422A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14:paraId="593272B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14:paraId="7F673DE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14:paraId="36BEB0F1"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4C96E84A" w14:textId="77777777" w:rsidR="00686098" w:rsidRPr="0049141E" w:rsidRDefault="00DF32E3">
      <w:pPr>
        <w:spacing w:after="0"/>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3. Визначення проблем, на розв’язання яких спрямована Програма</w:t>
      </w:r>
    </w:p>
    <w:p w14:paraId="545A377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14:paraId="240E05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14:paraId="48E5A2F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14:paraId="2CAA8B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14:paraId="25C0BF7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14:paraId="6E7DE2DD"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комунального будівництва</w:t>
      </w:r>
    </w:p>
    <w:p w14:paraId="6E751FA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14:paraId="1E4D6FE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14:paraId="1BCA4649"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14:paraId="39F72A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14:paraId="5A31AA80"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14:paraId="3E66DAE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14:paraId="0AE880B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w:t>
      </w:r>
    </w:p>
    <w:p w14:paraId="149E100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14:paraId="0ED9641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49141E">
        <w:rPr>
          <w:rFonts w:ascii="Times New Roman" w:eastAsia="Times New Roman" w:hAnsi="Times New Roman" w:cs="Times New Roman"/>
          <w:sz w:val="26"/>
          <w:szCs w:val="26"/>
        </w:rPr>
        <w:t>внутрішньоквартальних</w:t>
      </w:r>
      <w:proofErr w:type="spellEnd"/>
      <w:r w:rsidRPr="0049141E">
        <w:rPr>
          <w:rFonts w:ascii="Times New Roman" w:eastAsia="Times New Roman" w:hAnsi="Times New Roman" w:cs="Times New Roman"/>
          <w:sz w:val="26"/>
          <w:szCs w:val="26"/>
        </w:rPr>
        <w:t xml:space="preserve"> доріг, тощо.</w:t>
      </w:r>
    </w:p>
    <w:p w14:paraId="44E26D46" w14:textId="77777777" w:rsidR="00686098" w:rsidRPr="0049141E" w:rsidRDefault="00DF32E3">
      <w:pPr>
        <w:numPr>
          <w:ilvl w:val="0"/>
          <w:numId w:val="1"/>
        </w:numPr>
        <w:spacing w:after="0" w:line="240" w:lineRule="auto"/>
        <w:jc w:val="both"/>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14:paraId="3D86EDDF"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Благоустрій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є одним з пріоритетних напрямів єдиної системи розвитку й функціонування всього комунального господарства. </w:t>
      </w:r>
    </w:p>
    <w:p w14:paraId="7C605CE0"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14:paraId="17D7E78D"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14:paraId="50DACE89"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p w14:paraId="75322E1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14:paraId="211F1DC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14:paraId="41C5DA52"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14:paraId="5E5547C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14:paraId="08AF0B17" w14:textId="77777777" w:rsidR="00686098" w:rsidRPr="0049141E" w:rsidRDefault="00DF32E3">
      <w:pPr>
        <w:numPr>
          <w:ilvl w:val="0"/>
          <w:numId w:val="1"/>
        </w:num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Об’єкти будівництва медичних установ і закладів</w:t>
      </w:r>
    </w:p>
    <w:p w14:paraId="3E491F83"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14:paraId="164ABA3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14:paraId="4BD75AE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установ і закладів культури</w:t>
      </w:r>
    </w:p>
    <w:p w14:paraId="1FC61D5E"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14:paraId="0E61586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14:paraId="4788EBD7" w14:textId="77777777" w:rsidR="00686098" w:rsidRPr="0049141E" w:rsidRDefault="00DF32E3">
      <w:pPr>
        <w:numPr>
          <w:ilvl w:val="0"/>
          <w:numId w:val="1"/>
        </w:numPr>
        <w:spacing w:after="0" w:line="240" w:lineRule="auto"/>
        <w:jc w:val="both"/>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14:paraId="6ACC661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14:paraId="3E74F8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14:paraId="2867EAD0" w14:textId="77777777" w:rsidR="00686098" w:rsidRPr="0049141E" w:rsidRDefault="00DF32E3">
      <w:pPr>
        <w:numPr>
          <w:ilvl w:val="0"/>
          <w:numId w:val="1"/>
        </w:numPr>
        <w:spacing w:after="0" w:line="240"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Об’єкти будівництва екстрених служб </w:t>
      </w:r>
    </w:p>
    <w:p w14:paraId="35A7F2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14:paraId="071A4FA9" w14:textId="77777777" w:rsidR="00686098" w:rsidRPr="0049141E" w:rsidRDefault="00DF32E3">
      <w:pPr>
        <w:spacing w:after="0" w:line="240" w:lineRule="auto"/>
        <w:ind w:firstLine="709"/>
        <w:jc w:val="both"/>
        <w:rPr>
          <w:rFonts w:ascii="Times New Roman" w:eastAsia="Times New Roman" w:hAnsi="Times New Roman" w:cs="Times New Roman"/>
          <w:color w:val="333333"/>
          <w:sz w:val="26"/>
          <w:szCs w:val="26"/>
          <w:highlight w:val="white"/>
        </w:rPr>
      </w:pPr>
      <w:r w:rsidRPr="0049141E">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14:paraId="176EA7D1" w14:textId="77777777" w:rsidR="00686098" w:rsidRPr="0049141E"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14:paraId="0B28B0DB"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sidRPr="0049141E">
        <w:rPr>
          <w:rFonts w:ascii="Times New Roman" w:eastAsia="Times New Roman" w:hAnsi="Times New Roman" w:cs="Times New Roman"/>
          <w:b/>
          <w:sz w:val="26"/>
          <w:szCs w:val="26"/>
        </w:rPr>
        <w:t>проєктів</w:t>
      </w:r>
      <w:proofErr w:type="spellEnd"/>
    </w:p>
    <w:p w14:paraId="33157051"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14:paraId="58829416"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14:paraId="247806D5"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2BAAD001" w14:textId="77777777" w:rsidR="00686098" w:rsidRPr="0049141E" w:rsidRDefault="00DF32E3">
      <w:pPr>
        <w:spacing w:after="0" w:line="240" w:lineRule="auto"/>
        <w:ind w:left="675"/>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 Мета Програми</w:t>
      </w:r>
    </w:p>
    <w:p w14:paraId="52FA79CC"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14:paraId="6E1F733A" w14:textId="77777777" w:rsidR="00686098" w:rsidRPr="0049141E" w:rsidRDefault="00686098">
      <w:pPr>
        <w:spacing w:after="0" w:line="240" w:lineRule="auto"/>
        <w:jc w:val="center"/>
        <w:rPr>
          <w:rFonts w:ascii="Times New Roman" w:eastAsia="Times New Roman" w:hAnsi="Times New Roman" w:cs="Times New Roman"/>
          <w:b/>
          <w:i/>
          <w:sz w:val="26"/>
          <w:szCs w:val="26"/>
        </w:rPr>
      </w:pPr>
    </w:p>
    <w:p w14:paraId="47947C6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6. Очікувані кінцеві результати від виконання Програми</w:t>
      </w:r>
    </w:p>
    <w:p w14:paraId="26750024"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Реалізація Програми надасть змогу забезпечити: </w:t>
      </w:r>
    </w:p>
    <w:p w14:paraId="7193298F"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 сталий розвиток будівництва в </w:t>
      </w:r>
      <w:proofErr w:type="spellStart"/>
      <w:r w:rsidRPr="0049141E">
        <w:rPr>
          <w:rFonts w:ascii="Times New Roman" w:eastAsia="Times New Roman" w:hAnsi="Times New Roman" w:cs="Times New Roman"/>
          <w:sz w:val="26"/>
          <w:szCs w:val="26"/>
        </w:rPr>
        <w:t>Петрівській</w:t>
      </w:r>
      <w:proofErr w:type="spellEnd"/>
      <w:r w:rsidRPr="0049141E">
        <w:rPr>
          <w:rFonts w:ascii="Times New Roman" w:eastAsia="Times New Roman" w:hAnsi="Times New Roman" w:cs="Times New Roman"/>
          <w:sz w:val="26"/>
          <w:szCs w:val="26"/>
        </w:rPr>
        <w:t xml:space="preserve"> сільській територіальній громаді;</w:t>
      </w:r>
    </w:p>
    <w:p w14:paraId="35AE53E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обсягів будівництва;</w:t>
      </w:r>
    </w:p>
    <w:p w14:paraId="7BD58F9E"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14:paraId="4AF3A446"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14:paraId="7FF1DF47"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14:paraId="7D0F9C6D"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покращення якості життя населення громади;</w:t>
      </w:r>
    </w:p>
    <w:p w14:paraId="5AF108B1"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зростання інвестиційної привабливості громади;</w:t>
      </w:r>
    </w:p>
    <w:p w14:paraId="6BE75B52"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14:paraId="25A73DA5" w14:textId="77777777" w:rsidR="00686098" w:rsidRPr="0049141E" w:rsidRDefault="00DF32E3">
      <w:pPr>
        <w:spacing w:after="0" w:line="240" w:lineRule="auto"/>
        <w:ind w:firstLine="708"/>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14:paraId="1BF4A94D" w14:textId="77777777" w:rsidR="00686098" w:rsidRPr="0049141E" w:rsidRDefault="00686098">
      <w:pPr>
        <w:spacing w:after="0" w:line="240" w:lineRule="auto"/>
        <w:jc w:val="both"/>
        <w:rPr>
          <w:rFonts w:ascii="Times New Roman" w:eastAsia="Times New Roman" w:hAnsi="Times New Roman" w:cs="Times New Roman"/>
          <w:sz w:val="26"/>
          <w:szCs w:val="26"/>
        </w:rPr>
      </w:pPr>
    </w:p>
    <w:p w14:paraId="140FB7F5" w14:textId="77777777" w:rsidR="00686098" w:rsidRPr="0049141E" w:rsidRDefault="00DF32E3">
      <w:pPr>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7. Фінансове забезпечення для виконання Програми</w:t>
      </w:r>
    </w:p>
    <w:p w14:paraId="3A10E25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Фінансове забезпечення для виконання Програми здійснюється коштом бюджету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 державного та обласного бюджетів, інших джерел, не заборонених чинним законодавством України.</w:t>
      </w:r>
    </w:p>
    <w:p w14:paraId="34C7B6CA"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6CBC2A0A" w14:textId="77777777" w:rsidR="00686098" w:rsidRPr="0049141E" w:rsidRDefault="00DF32E3">
      <w:pPr>
        <w:widowControl w:val="0"/>
        <w:spacing w:after="0" w:line="240" w:lineRule="auto"/>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8. Результативні показники Програми</w:t>
      </w:r>
    </w:p>
    <w:tbl>
      <w:tblPr>
        <w:tblStyle w:val="30"/>
        <w:tblW w:w="1003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473"/>
      </w:tblGrid>
      <w:tr w:rsidR="00686098" w:rsidRPr="0049141E" w14:paraId="79F9AE8C" w14:textId="77777777" w:rsidTr="000701A2">
        <w:trPr>
          <w:trHeight w:val="600"/>
        </w:trPr>
        <w:tc>
          <w:tcPr>
            <w:tcW w:w="3860" w:type="dxa"/>
            <w:vMerge w:val="restart"/>
            <w:tcBorders>
              <w:top w:val="single" w:sz="4" w:space="0" w:color="000000"/>
              <w:left w:val="single" w:sz="4" w:space="0" w:color="000000"/>
              <w:right w:val="single" w:sz="4" w:space="0" w:color="000000"/>
            </w:tcBorders>
            <w:vAlign w:val="center"/>
          </w:tcPr>
          <w:p w14:paraId="09A5A67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14:paraId="32F0CFC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Одиниця виміру</w:t>
            </w:r>
          </w:p>
        </w:tc>
        <w:tc>
          <w:tcPr>
            <w:tcW w:w="4790" w:type="dxa"/>
            <w:gridSpan w:val="3"/>
            <w:tcBorders>
              <w:top w:val="single" w:sz="4" w:space="0" w:color="000000"/>
              <w:left w:val="single" w:sz="4" w:space="0" w:color="000000"/>
              <w:bottom w:val="single" w:sz="4" w:space="0" w:color="000000"/>
              <w:right w:val="single" w:sz="4" w:space="0" w:color="000000"/>
            </w:tcBorders>
            <w:vAlign w:val="center"/>
          </w:tcPr>
          <w:p w14:paraId="5B5F818C"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Значення показника</w:t>
            </w:r>
          </w:p>
        </w:tc>
      </w:tr>
      <w:tr w:rsidR="00686098" w:rsidRPr="0049141E" w14:paraId="2BC1067C" w14:textId="77777777" w:rsidTr="000701A2">
        <w:trPr>
          <w:trHeight w:val="183"/>
        </w:trPr>
        <w:tc>
          <w:tcPr>
            <w:tcW w:w="3860" w:type="dxa"/>
            <w:vMerge/>
            <w:tcBorders>
              <w:top w:val="single" w:sz="4" w:space="0" w:color="000000"/>
              <w:left w:val="single" w:sz="4" w:space="0" w:color="000000"/>
              <w:right w:val="single" w:sz="4" w:space="0" w:color="000000"/>
            </w:tcBorders>
            <w:vAlign w:val="center"/>
          </w:tcPr>
          <w:p w14:paraId="7AAA3721"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14:paraId="6F11DA02"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AE563A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14:paraId="6D2CF14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2026 </w:t>
            </w:r>
          </w:p>
        </w:tc>
        <w:tc>
          <w:tcPr>
            <w:tcW w:w="1473" w:type="dxa"/>
            <w:tcBorders>
              <w:top w:val="single" w:sz="4" w:space="0" w:color="000000"/>
              <w:left w:val="single" w:sz="4" w:space="0" w:color="000000"/>
              <w:bottom w:val="single" w:sz="4" w:space="0" w:color="000000"/>
              <w:right w:val="single" w:sz="4" w:space="0" w:color="000000"/>
            </w:tcBorders>
            <w:vAlign w:val="center"/>
          </w:tcPr>
          <w:p w14:paraId="70313B68"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2027 </w:t>
            </w:r>
          </w:p>
        </w:tc>
      </w:tr>
      <w:tr w:rsidR="00686098" w:rsidRPr="0049141E" w14:paraId="00F0F4BF" w14:textId="77777777" w:rsidTr="000701A2">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14:paraId="272286B5"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14:paraId="7296A86A"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8C7E279"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4747E817"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2C9F93AC"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352502" w:rsidRPr="0049141E" w14:paraId="47F0F812" w14:textId="77777777" w:rsidTr="000701A2">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14:paraId="36E9ECE6" w14:textId="77777777" w:rsidR="00352502" w:rsidRPr="0049141E" w:rsidRDefault="00352502" w:rsidP="00A3760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14:paraId="4731FF29" w14:textId="77777777" w:rsidR="00352502" w:rsidRPr="0049141E" w:rsidRDefault="00352502" w:rsidP="00A3760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69166" w14:textId="5658E6E7" w:rsidR="00352502" w:rsidRPr="00352502" w:rsidRDefault="00352502" w:rsidP="00F16B74">
            <w:pPr>
              <w:spacing w:after="0" w:line="240" w:lineRule="auto"/>
              <w:jc w:val="center"/>
              <w:rPr>
                <w:rFonts w:ascii="Times New Roman" w:eastAsia="Times New Roman" w:hAnsi="Times New Roman" w:cs="Times New Roman"/>
                <w:color w:val="000000"/>
                <w:sz w:val="20"/>
              </w:rPr>
            </w:pPr>
            <w:r w:rsidRPr="00352502">
              <w:rPr>
                <w:rFonts w:ascii="Times New Roman" w:eastAsia="Times New Roman" w:hAnsi="Times New Roman" w:cs="Times New Roman"/>
                <w:color w:val="000000"/>
                <w:sz w:val="20"/>
                <w:szCs w:val="26"/>
              </w:rPr>
              <w:t>5</w:t>
            </w:r>
            <w:r w:rsidR="00530864">
              <w:rPr>
                <w:rFonts w:ascii="Times New Roman" w:eastAsia="Times New Roman" w:hAnsi="Times New Roman" w:cs="Times New Roman"/>
                <w:color w:val="000000"/>
                <w:sz w:val="20"/>
                <w:szCs w:val="26"/>
              </w:rPr>
              <w:t>9 423 110,00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4D729" w14:textId="0737BEDF" w:rsidR="00352502" w:rsidRPr="00352502" w:rsidRDefault="00D04151" w:rsidP="00F16B74">
            <w:pPr>
              <w:spacing w:after="0" w:line="240" w:lineRule="auto"/>
              <w:rPr>
                <w:rFonts w:ascii="Times New Roman" w:eastAsia="Times New Roman" w:hAnsi="Times New Roman" w:cs="Times New Roman"/>
                <w:color w:val="000000"/>
                <w:sz w:val="20"/>
                <w:szCs w:val="26"/>
              </w:rPr>
            </w:pPr>
            <w:r>
              <w:rPr>
                <w:rFonts w:ascii="Times New Roman" w:eastAsia="Times New Roman" w:hAnsi="Times New Roman" w:cs="Times New Roman"/>
                <w:color w:val="000000"/>
                <w:sz w:val="20"/>
                <w:szCs w:val="26"/>
              </w:rPr>
              <w:t>5</w:t>
            </w:r>
            <w:r w:rsidR="00563EEF">
              <w:rPr>
                <w:rFonts w:ascii="Times New Roman" w:eastAsia="Times New Roman" w:hAnsi="Times New Roman" w:cs="Times New Roman"/>
                <w:color w:val="000000"/>
                <w:sz w:val="20"/>
                <w:szCs w:val="26"/>
              </w:rPr>
              <w:t>4 465 786,00</w:t>
            </w:r>
          </w:p>
        </w:tc>
        <w:tc>
          <w:tcPr>
            <w:tcW w:w="1473" w:type="dxa"/>
            <w:tcBorders>
              <w:top w:val="single" w:sz="4" w:space="0" w:color="000000"/>
              <w:left w:val="single" w:sz="4" w:space="0" w:color="000000"/>
              <w:bottom w:val="single" w:sz="4" w:space="0" w:color="000000"/>
              <w:right w:val="single" w:sz="4" w:space="0" w:color="000000"/>
            </w:tcBorders>
            <w:vAlign w:val="center"/>
          </w:tcPr>
          <w:p w14:paraId="104F2952" w14:textId="4B5D09BA" w:rsidR="00352502" w:rsidRPr="00352502" w:rsidRDefault="00352502" w:rsidP="00F16B74">
            <w:pPr>
              <w:spacing w:after="0" w:line="240" w:lineRule="auto"/>
              <w:rPr>
                <w:rFonts w:ascii="Times New Roman" w:eastAsia="Times New Roman" w:hAnsi="Times New Roman" w:cs="Times New Roman"/>
                <w:color w:val="000000"/>
                <w:sz w:val="20"/>
                <w:szCs w:val="26"/>
              </w:rPr>
            </w:pPr>
          </w:p>
        </w:tc>
      </w:tr>
      <w:tr w:rsidR="00686098" w:rsidRPr="0049141E" w14:paraId="4E8BCA44" w14:textId="77777777" w:rsidTr="000701A2">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14:paraId="026996B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14:paraId="27C8C67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C71F1EF"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1A5B4B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strike/>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3B6FE408"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3903DC6F"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3DB77D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14:paraId="7591EEA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A7CDA7F" w14:textId="77777777" w:rsidR="00686098" w:rsidRPr="0049141E" w:rsidRDefault="00DF32E3" w:rsidP="002F0C1B">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4</w:t>
            </w:r>
            <w:r w:rsidR="002F0C1B">
              <w:rPr>
                <w:rFonts w:ascii="Times New Roman" w:eastAsia="Times New Roman" w:hAnsi="Times New Roman" w:cs="Times New Roman"/>
                <w:sz w:val="26"/>
                <w:szCs w:val="26"/>
              </w:rPr>
              <w:t>6</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740EF" w14:textId="745BD09C" w:rsidR="00686098" w:rsidRPr="0049141E" w:rsidRDefault="00BD121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473" w:type="dxa"/>
            <w:tcBorders>
              <w:top w:val="single" w:sz="4" w:space="0" w:color="000000"/>
              <w:left w:val="single" w:sz="4" w:space="0" w:color="000000"/>
              <w:bottom w:val="single" w:sz="4" w:space="0" w:color="000000"/>
              <w:right w:val="single" w:sz="4" w:space="0" w:color="000000"/>
            </w:tcBorders>
            <w:vAlign w:val="center"/>
          </w:tcPr>
          <w:p w14:paraId="36E2E1F9" w14:textId="18632D97" w:rsidR="00686098" w:rsidRPr="0049141E" w:rsidRDefault="00514C7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r>
      <w:tr w:rsidR="00686098" w:rsidRPr="0049141E" w14:paraId="6CDD8845"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642C5308"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137A496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EB2AF" w14:textId="77777777" w:rsidR="00686098" w:rsidRPr="0049141E" w:rsidRDefault="00DD3FE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9BB3E" w14:textId="5491470A"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473" w:type="dxa"/>
            <w:tcBorders>
              <w:top w:val="single" w:sz="4" w:space="0" w:color="000000"/>
              <w:left w:val="single" w:sz="4" w:space="0" w:color="000000"/>
              <w:bottom w:val="single" w:sz="4" w:space="0" w:color="000000"/>
              <w:right w:val="single" w:sz="4" w:space="0" w:color="000000"/>
            </w:tcBorders>
            <w:vAlign w:val="center"/>
          </w:tcPr>
          <w:p w14:paraId="039100EF" w14:textId="5B868D18" w:rsidR="00686098" w:rsidRPr="0049141E" w:rsidRDefault="000E6D3D">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r>
      <w:tr w:rsidR="00686098" w:rsidRPr="0049141E" w14:paraId="62E12352" w14:textId="77777777" w:rsidTr="000701A2">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09C1A8CB"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14:paraId="6575329C"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C2373B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B4D02" w14:textId="67927CAE"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473" w:type="dxa"/>
            <w:tcBorders>
              <w:top w:val="single" w:sz="4" w:space="0" w:color="000000"/>
              <w:left w:val="single" w:sz="4" w:space="0" w:color="000000"/>
              <w:bottom w:val="single" w:sz="4" w:space="0" w:color="000000"/>
              <w:right w:val="single" w:sz="4" w:space="0" w:color="000000"/>
            </w:tcBorders>
            <w:vAlign w:val="center"/>
          </w:tcPr>
          <w:p w14:paraId="4D662689" w14:textId="77777777" w:rsidR="00686098" w:rsidRPr="0049141E" w:rsidRDefault="004351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r>
      <w:tr w:rsidR="00686098" w:rsidRPr="0049141E" w14:paraId="008CA55B" w14:textId="77777777" w:rsidTr="00694513">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14:paraId="7214DA8D"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2511444B"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275A878" w14:textId="77777777" w:rsidR="00686098" w:rsidRPr="0049141E" w:rsidRDefault="003F0DFB">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CCD86A" w14:textId="547F9F30" w:rsidR="00686098" w:rsidRPr="0049141E" w:rsidRDefault="00F7309F">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473" w:type="dxa"/>
            <w:tcBorders>
              <w:top w:val="single" w:sz="4" w:space="0" w:color="000000"/>
              <w:left w:val="single" w:sz="4" w:space="0" w:color="000000"/>
              <w:bottom w:val="single" w:sz="4" w:space="0" w:color="000000"/>
              <w:right w:val="single" w:sz="4" w:space="0" w:color="000000"/>
            </w:tcBorders>
            <w:vAlign w:val="center"/>
          </w:tcPr>
          <w:p w14:paraId="4B9725A9" w14:textId="77777777" w:rsidR="00686098" w:rsidRPr="0049141E" w:rsidRDefault="009D513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r>
      <w:tr w:rsidR="00686098" w:rsidRPr="0049141E" w14:paraId="1D63D6DA" w14:textId="77777777" w:rsidTr="000701A2">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14:paraId="2EB0492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3BF46199"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951018A"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4C9ED" w14:textId="77777777" w:rsidR="00686098" w:rsidRPr="0049141E" w:rsidRDefault="00686098">
            <w:pPr>
              <w:spacing w:after="0" w:line="240" w:lineRule="auto"/>
              <w:jc w:val="center"/>
              <w:rPr>
                <w:rFonts w:ascii="Times New Roman" w:eastAsia="Times New Roman" w:hAnsi="Times New Roman" w:cs="Times New Roman"/>
                <w:strike/>
                <w:sz w:val="26"/>
                <w:szCs w:val="26"/>
              </w:rPr>
            </w:pPr>
          </w:p>
        </w:tc>
        <w:tc>
          <w:tcPr>
            <w:tcW w:w="1473" w:type="dxa"/>
            <w:tcBorders>
              <w:top w:val="single" w:sz="4" w:space="0" w:color="000000"/>
              <w:left w:val="single" w:sz="4" w:space="0" w:color="000000"/>
              <w:bottom w:val="single" w:sz="4" w:space="0" w:color="000000"/>
              <w:right w:val="single" w:sz="4" w:space="0" w:color="000000"/>
            </w:tcBorders>
            <w:vAlign w:val="center"/>
          </w:tcPr>
          <w:p w14:paraId="69B344D0"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6A91D014"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1A362344"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14:paraId="29F3B8C7"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4724E"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A1BCCD" w14:textId="5180F862" w:rsidR="00686098" w:rsidRPr="0049141E" w:rsidRDefault="000E6D3D">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2 184 989,9</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D4F398" w14:textId="288F6F80" w:rsidR="00686098" w:rsidRPr="0049141E" w:rsidRDefault="00514C7E" w:rsidP="007E19D0">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10 031 405</w:t>
            </w:r>
          </w:p>
        </w:tc>
      </w:tr>
      <w:tr w:rsidR="00686098" w:rsidRPr="0049141E" w14:paraId="4DC60090" w14:textId="77777777" w:rsidTr="000701A2">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76E88281"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14:paraId="50E376A3"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B3B15"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675BC" w14:textId="2CEFC60D" w:rsidR="00686098" w:rsidRPr="0049141E" w:rsidRDefault="003B2DA5">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1 500 000</w:t>
            </w:r>
          </w:p>
        </w:tc>
        <w:tc>
          <w:tcPr>
            <w:tcW w:w="1473" w:type="dxa"/>
            <w:tcBorders>
              <w:top w:val="single" w:sz="4" w:space="0" w:color="000000"/>
              <w:left w:val="single" w:sz="4" w:space="0" w:color="000000"/>
              <w:bottom w:val="single" w:sz="4" w:space="0" w:color="000000"/>
              <w:right w:val="single" w:sz="4" w:space="0" w:color="000000"/>
            </w:tcBorders>
            <w:vAlign w:val="center"/>
          </w:tcPr>
          <w:p w14:paraId="247F96B9" w14:textId="18DF30F1" w:rsidR="00686098" w:rsidRPr="0049141E" w:rsidRDefault="00FA6085">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3 106 163,7</w:t>
            </w:r>
          </w:p>
        </w:tc>
      </w:tr>
      <w:tr w:rsidR="00686098" w:rsidRPr="0049141E" w14:paraId="576B5070" w14:textId="77777777" w:rsidTr="00694513">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14:paraId="4010677C" w14:textId="77777777" w:rsidR="00686098" w:rsidRPr="0049141E" w:rsidRDefault="00DF32E3">
            <w:pPr>
              <w:spacing w:after="0" w:line="240"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14:paraId="505ECB59" w14:textId="77777777" w:rsidR="00686098" w:rsidRPr="0049141E" w:rsidRDefault="00DF32E3">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C0439" w14:textId="77777777" w:rsidR="00686098" w:rsidRPr="0049141E" w:rsidRDefault="00DF32E3">
            <w:pPr>
              <w:tabs>
                <w:tab w:val="left" w:pos="0"/>
              </w:tabs>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2AF850" w14:textId="7347DDFE" w:rsidR="00686098" w:rsidRPr="0049141E" w:rsidRDefault="008D27BF">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1 561 018,8</w:t>
            </w:r>
          </w:p>
        </w:tc>
        <w:tc>
          <w:tcPr>
            <w:tcW w:w="1473" w:type="dxa"/>
            <w:tcBorders>
              <w:top w:val="single" w:sz="4" w:space="0" w:color="000000"/>
              <w:left w:val="single" w:sz="4" w:space="0" w:color="000000"/>
              <w:bottom w:val="single" w:sz="4" w:space="0" w:color="000000"/>
              <w:right w:val="single" w:sz="4" w:space="0" w:color="000000"/>
            </w:tcBorders>
            <w:vAlign w:val="center"/>
          </w:tcPr>
          <w:p w14:paraId="3C850DB3" w14:textId="75C46A88" w:rsidR="00686098" w:rsidRPr="0049141E" w:rsidRDefault="00AF7E37">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10 285636</w:t>
            </w:r>
          </w:p>
        </w:tc>
      </w:tr>
      <w:tr w:rsidR="00686098" w:rsidRPr="0049141E" w14:paraId="4B3BAEC0" w14:textId="77777777" w:rsidTr="000701A2">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14:paraId="4AF9AC4F"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14:paraId="67542172"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1940EF2"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E2F68"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w:t>
            </w:r>
          </w:p>
        </w:tc>
        <w:tc>
          <w:tcPr>
            <w:tcW w:w="1473" w:type="dxa"/>
            <w:tcBorders>
              <w:top w:val="single" w:sz="4" w:space="0" w:color="000000"/>
              <w:left w:val="single" w:sz="4" w:space="0" w:color="000000"/>
              <w:bottom w:val="single" w:sz="4" w:space="0" w:color="000000"/>
              <w:right w:val="single" w:sz="4" w:space="0" w:color="000000"/>
            </w:tcBorders>
            <w:vAlign w:val="center"/>
          </w:tcPr>
          <w:p w14:paraId="633D8C49"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12B11888" w14:textId="77777777" w:rsidTr="000701A2">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14:paraId="4BABDA9C" w14:textId="77777777" w:rsidR="00686098" w:rsidRPr="0049141E" w:rsidRDefault="00DF32E3">
            <w:pPr>
              <w:spacing w:after="0" w:line="240"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14:paraId="1AEE6ADD"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14:paraId="4786721B"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45D23" w14:textId="1EE0C11E" w:rsidR="00686098" w:rsidRPr="0049141E" w:rsidRDefault="008622A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1473" w:type="dxa"/>
            <w:tcBorders>
              <w:top w:val="single" w:sz="4" w:space="0" w:color="000000"/>
              <w:left w:val="single" w:sz="4" w:space="0" w:color="000000"/>
              <w:bottom w:val="single" w:sz="4" w:space="0" w:color="000000"/>
              <w:right w:val="single" w:sz="4" w:space="0" w:color="000000"/>
            </w:tcBorders>
            <w:vAlign w:val="center"/>
          </w:tcPr>
          <w:p w14:paraId="6D05CDB2" w14:textId="7F10116D" w:rsidR="00686098" w:rsidRPr="0049141E" w:rsidRDefault="008622A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14:paraId="2F06DE6B"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358F6D83"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5A690EBC"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B671B77" w14:textId="77777777" w:rsidR="00686098" w:rsidRPr="0049141E" w:rsidRDefault="00686098">
      <w:pPr>
        <w:spacing w:after="0" w:line="240" w:lineRule="auto"/>
        <w:ind w:firstLine="709"/>
        <w:jc w:val="both"/>
        <w:rPr>
          <w:rFonts w:ascii="Times New Roman" w:eastAsia="Times New Roman" w:hAnsi="Times New Roman" w:cs="Times New Roman"/>
          <w:sz w:val="26"/>
          <w:szCs w:val="26"/>
        </w:rPr>
      </w:pPr>
    </w:p>
    <w:p w14:paraId="0D955D8E" w14:textId="77777777" w:rsidR="00686098" w:rsidRPr="0049141E" w:rsidRDefault="00DF32E3">
      <w:pPr>
        <w:spacing w:after="0" w:line="240" w:lineRule="auto"/>
        <w:ind w:firstLine="709"/>
        <w:jc w:val="center"/>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lastRenderedPageBreak/>
        <w:t>9. Координація та контроль за виконанням Програми</w:t>
      </w:r>
    </w:p>
    <w:p w14:paraId="3632C257"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Координацію за виконанням Програми здійснює відділ комунальної власності, будівництва та інвестицій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54564E75" w14:textId="77777777" w:rsidR="00686098" w:rsidRPr="0049141E" w:rsidRDefault="00DF32E3">
      <w:pPr>
        <w:spacing w:after="0" w:line="240" w:lineRule="auto"/>
        <w:ind w:firstLine="709"/>
        <w:jc w:val="both"/>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Контроль за виконанням цієї Програми здійснюють постійні комісії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w:t>
      </w:r>
    </w:p>
    <w:p w14:paraId="0E0CC9F4"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1BAC5B40" w14:textId="77777777" w:rsidR="00686098" w:rsidRPr="0049141E" w:rsidRDefault="00686098">
      <w:pPr>
        <w:spacing w:after="0" w:line="240" w:lineRule="auto"/>
        <w:rPr>
          <w:rFonts w:ascii="Times New Roman" w:eastAsia="Times New Roman" w:hAnsi="Times New Roman" w:cs="Times New Roman"/>
          <w:b/>
          <w:color w:val="000000"/>
          <w:sz w:val="26"/>
          <w:szCs w:val="26"/>
        </w:rPr>
      </w:pPr>
    </w:p>
    <w:p w14:paraId="3E357646" w14:textId="77777777" w:rsidR="00686098" w:rsidRPr="0049141E"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9141E">
          <w:headerReference w:type="even" r:id="rId11"/>
          <w:headerReference w:type="default" r:id="rId12"/>
          <w:footerReference w:type="even" r:id="rId13"/>
          <w:footerReference w:type="default" r:id="rId14"/>
          <w:headerReference w:type="first" r:id="rId15"/>
          <w:footerReference w:type="first" r:id="rId16"/>
          <w:pgSz w:w="12240" w:h="15840"/>
          <w:pgMar w:top="1134" w:right="850" w:bottom="1134" w:left="1701" w:header="708" w:footer="708" w:gutter="0"/>
          <w:pgNumType w:start="1"/>
          <w:cols w:space="720"/>
        </w:sectPr>
      </w:pPr>
      <w:r w:rsidRPr="0049141E">
        <w:rPr>
          <w:rFonts w:ascii="Times New Roman" w:eastAsia="Times New Roman" w:hAnsi="Times New Roman" w:cs="Times New Roman"/>
          <w:b/>
          <w:i/>
          <w:sz w:val="26"/>
          <w:szCs w:val="26"/>
          <w:highlight w:val="white"/>
        </w:rPr>
        <w:t>Секретар сільської ради                                                                    Світлана КОСТЮК</w:t>
      </w:r>
    </w:p>
    <w:p w14:paraId="240734F9" w14:textId="77777777" w:rsidR="00686098" w:rsidRPr="0049141E" w:rsidRDefault="00686098">
      <w:pPr>
        <w:widowControl w:val="0"/>
        <w:pBdr>
          <w:top w:val="nil"/>
          <w:left w:val="nil"/>
          <w:bottom w:val="nil"/>
          <w:right w:val="nil"/>
          <w:between w:val="nil"/>
        </w:pBdr>
        <w:spacing w:after="0" w:line="276" w:lineRule="auto"/>
      </w:pPr>
    </w:p>
    <w:tbl>
      <w:tblPr>
        <w:tblStyle w:val="20"/>
        <w:tblW w:w="13912" w:type="dxa"/>
        <w:tblInd w:w="237" w:type="dxa"/>
        <w:tblLayout w:type="fixed"/>
        <w:tblLook w:val="0400" w:firstRow="0" w:lastRow="0" w:firstColumn="0" w:lastColumn="0" w:noHBand="0" w:noVBand="1"/>
      </w:tblPr>
      <w:tblGrid>
        <w:gridCol w:w="587"/>
        <w:gridCol w:w="1843"/>
        <w:gridCol w:w="4252"/>
        <w:gridCol w:w="1985"/>
        <w:gridCol w:w="1701"/>
        <w:gridCol w:w="1701"/>
        <w:gridCol w:w="1843"/>
      </w:tblGrid>
      <w:tr w:rsidR="00686098" w:rsidRPr="0049141E" w14:paraId="1942318E" w14:textId="77777777" w:rsidTr="00D36FD0">
        <w:trPr>
          <w:trHeight w:val="405"/>
        </w:trPr>
        <w:tc>
          <w:tcPr>
            <w:tcW w:w="13912" w:type="dxa"/>
            <w:gridSpan w:val="7"/>
            <w:shd w:val="clear" w:color="auto" w:fill="FFFFFF"/>
            <w:vAlign w:val="center"/>
          </w:tcPr>
          <w:p w14:paraId="4387EA41" w14:textId="77777777" w:rsidR="00686098" w:rsidRPr="0049141E" w:rsidRDefault="00DF32E3">
            <w:pPr>
              <w:spacing w:after="0" w:line="256" w:lineRule="auto"/>
              <w:ind w:left="10206"/>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Додаток до Програми</w:t>
            </w:r>
          </w:p>
          <w:p w14:paraId="5032A97C" w14:textId="77777777" w:rsidR="00686098" w:rsidRPr="0049141E" w:rsidRDefault="00686098">
            <w:pPr>
              <w:spacing w:after="0" w:line="256" w:lineRule="auto"/>
              <w:rPr>
                <w:rFonts w:ascii="Times New Roman" w:eastAsia="Times New Roman" w:hAnsi="Times New Roman" w:cs="Times New Roman"/>
                <w:b/>
                <w:color w:val="000000"/>
                <w:sz w:val="26"/>
                <w:szCs w:val="26"/>
              </w:rPr>
            </w:pPr>
          </w:p>
          <w:p w14:paraId="429CED2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ПЕРЕЛІК </w:t>
            </w:r>
          </w:p>
        </w:tc>
      </w:tr>
      <w:tr w:rsidR="00686098" w:rsidRPr="0049141E" w14:paraId="48554B5E" w14:textId="77777777" w:rsidTr="00D36FD0">
        <w:trPr>
          <w:trHeight w:val="405"/>
        </w:trPr>
        <w:tc>
          <w:tcPr>
            <w:tcW w:w="13912" w:type="dxa"/>
            <w:gridSpan w:val="7"/>
            <w:shd w:val="clear" w:color="auto" w:fill="FFFFFF"/>
            <w:vAlign w:val="center"/>
          </w:tcPr>
          <w:p w14:paraId="1B73E643"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заходів і завдань Програми </w:t>
            </w:r>
            <w:r w:rsidRPr="0049141E">
              <w:rPr>
                <w:rFonts w:ascii="Times New Roman" w:eastAsia="Times New Roman" w:hAnsi="Times New Roman" w:cs="Times New Roman"/>
                <w:b/>
                <w:sz w:val="26"/>
                <w:szCs w:val="26"/>
              </w:rPr>
              <w:t>«Капітальне будівництво, реконструкція та капітальний ремонт</w:t>
            </w:r>
            <w:r w:rsidRPr="0049141E">
              <w:rPr>
                <w:rFonts w:ascii="Times New Roman" w:eastAsia="Times New Roman" w:hAnsi="Times New Roman" w:cs="Times New Roman"/>
                <w:b/>
                <w:sz w:val="26"/>
                <w:szCs w:val="26"/>
              </w:rPr>
              <w:br/>
              <w:t xml:space="preserve">об’єктів комунальної власності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 на 2025-2027 роки</w:t>
            </w:r>
          </w:p>
        </w:tc>
      </w:tr>
      <w:tr w:rsidR="00686098" w:rsidRPr="0049141E" w14:paraId="16D9BEBB" w14:textId="77777777" w:rsidTr="00D36FD0">
        <w:trPr>
          <w:trHeight w:val="270"/>
        </w:trPr>
        <w:tc>
          <w:tcPr>
            <w:tcW w:w="587" w:type="dxa"/>
            <w:shd w:val="clear" w:color="auto" w:fill="FFFFFF"/>
            <w:vAlign w:val="center"/>
          </w:tcPr>
          <w:p w14:paraId="0B392361"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2A0EE5A1"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188C1D78"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985" w:type="dxa"/>
            <w:shd w:val="clear" w:color="auto" w:fill="FFFFFF"/>
            <w:vAlign w:val="bottom"/>
          </w:tcPr>
          <w:p w14:paraId="52533F1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5EA9100D"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0A1178B1" w14:textId="77777777" w:rsidTr="00D36FD0">
        <w:trPr>
          <w:trHeight w:val="80"/>
        </w:trPr>
        <w:tc>
          <w:tcPr>
            <w:tcW w:w="587" w:type="dxa"/>
            <w:shd w:val="clear" w:color="auto" w:fill="FFFFFF"/>
            <w:vAlign w:val="center"/>
          </w:tcPr>
          <w:p w14:paraId="3A76D703" w14:textId="77777777" w:rsidR="00686098" w:rsidRPr="0049141E" w:rsidRDefault="00DF32E3">
            <w:pPr>
              <w:spacing w:after="0" w:line="256" w:lineRule="auto"/>
              <w:jc w:val="center"/>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843" w:type="dxa"/>
            <w:shd w:val="clear" w:color="auto" w:fill="FFFFFF"/>
            <w:vAlign w:val="bottom"/>
          </w:tcPr>
          <w:p w14:paraId="7C236813"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4252" w:type="dxa"/>
            <w:shd w:val="clear" w:color="auto" w:fill="FFFFFF"/>
            <w:vAlign w:val="bottom"/>
          </w:tcPr>
          <w:p w14:paraId="755CA6DF"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1985" w:type="dxa"/>
            <w:shd w:val="clear" w:color="auto" w:fill="FFFFFF"/>
            <w:vAlign w:val="bottom"/>
          </w:tcPr>
          <w:p w14:paraId="7E7AB085"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c>
          <w:tcPr>
            <w:tcW w:w="5245" w:type="dxa"/>
            <w:gridSpan w:val="3"/>
            <w:shd w:val="clear" w:color="auto" w:fill="FFFFFF"/>
            <w:vAlign w:val="bottom"/>
          </w:tcPr>
          <w:p w14:paraId="43D2D3BB" w14:textId="77777777" w:rsidR="00686098" w:rsidRPr="0049141E" w:rsidRDefault="00DF32E3">
            <w:pPr>
              <w:spacing w:after="0" w:line="256" w:lineRule="auto"/>
              <w:rPr>
                <w:rFonts w:ascii="Times New Roman" w:eastAsia="Times New Roman" w:hAnsi="Times New Roman" w:cs="Times New Roman"/>
                <w:b/>
                <w:i/>
                <w:color w:val="000000"/>
                <w:sz w:val="26"/>
                <w:szCs w:val="26"/>
              </w:rPr>
            </w:pPr>
            <w:r w:rsidRPr="0049141E">
              <w:rPr>
                <w:rFonts w:ascii="Times New Roman" w:eastAsia="Times New Roman" w:hAnsi="Times New Roman" w:cs="Times New Roman"/>
                <w:b/>
                <w:i/>
                <w:color w:val="000000"/>
                <w:sz w:val="26"/>
                <w:szCs w:val="26"/>
              </w:rPr>
              <w:t> </w:t>
            </w:r>
          </w:p>
        </w:tc>
      </w:tr>
      <w:tr w:rsidR="00686098" w:rsidRPr="0049141E" w14:paraId="4EAAF48B" w14:textId="77777777" w:rsidTr="00D36FD0">
        <w:trPr>
          <w:trHeight w:val="1176"/>
        </w:trPr>
        <w:tc>
          <w:tcPr>
            <w:tcW w:w="587" w:type="dxa"/>
            <w:vMerge w:val="restart"/>
            <w:tcBorders>
              <w:top w:val="single" w:sz="4" w:space="0" w:color="000000"/>
              <w:left w:val="single" w:sz="4" w:space="0" w:color="000000"/>
              <w:right w:val="single" w:sz="4" w:space="0" w:color="000000"/>
            </w:tcBorders>
            <w:shd w:val="clear" w:color="auto" w:fill="FFFFFF"/>
            <w:vAlign w:val="center"/>
          </w:tcPr>
          <w:p w14:paraId="5B4FC3EA"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п/</w:t>
            </w:r>
            <w:proofErr w:type="spellStart"/>
            <w:r w:rsidRPr="0049141E">
              <w:rPr>
                <w:rFonts w:ascii="Times New Roman" w:eastAsia="Times New Roman" w:hAnsi="Times New Roman" w:cs="Times New Roman"/>
                <w:b/>
                <w:color w:val="000000"/>
                <w:sz w:val="26"/>
                <w:szCs w:val="26"/>
              </w:rPr>
              <w:t>п</w:t>
            </w:r>
            <w:proofErr w:type="spellEnd"/>
          </w:p>
        </w:tc>
        <w:tc>
          <w:tcPr>
            <w:tcW w:w="1843" w:type="dxa"/>
            <w:vMerge w:val="restart"/>
            <w:tcBorders>
              <w:top w:val="single" w:sz="4" w:space="0" w:color="000000"/>
              <w:left w:val="single" w:sz="4" w:space="0" w:color="000000"/>
              <w:right w:val="single" w:sz="4" w:space="0" w:color="000000"/>
            </w:tcBorders>
            <w:shd w:val="clear" w:color="auto" w:fill="FFFFFF"/>
            <w:vAlign w:val="center"/>
          </w:tcPr>
          <w:p w14:paraId="1E1BC8E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14:paraId="2AF6A75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Перелік заходів Програми</w:t>
            </w:r>
          </w:p>
        </w:tc>
        <w:tc>
          <w:tcPr>
            <w:tcW w:w="1985" w:type="dxa"/>
            <w:vMerge w:val="restart"/>
            <w:tcBorders>
              <w:top w:val="single" w:sz="4" w:space="0" w:color="000000"/>
              <w:left w:val="single" w:sz="4" w:space="0" w:color="000000"/>
              <w:right w:val="single" w:sz="4" w:space="0" w:color="000000"/>
            </w:tcBorders>
            <w:shd w:val="clear" w:color="auto" w:fill="FFFFFF"/>
            <w:vAlign w:val="center"/>
          </w:tcPr>
          <w:p w14:paraId="537ED6F9"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Джерела фінансування</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09FFE6"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xml:space="preserve">Обсяг капітальних вкладень місцевого бюджету, </w:t>
            </w:r>
            <w:proofErr w:type="spellStart"/>
            <w:r w:rsidRPr="0049141E">
              <w:rPr>
                <w:rFonts w:ascii="Times New Roman" w:eastAsia="Times New Roman" w:hAnsi="Times New Roman" w:cs="Times New Roman"/>
                <w:b/>
                <w:color w:val="000000"/>
                <w:sz w:val="26"/>
                <w:szCs w:val="26"/>
              </w:rPr>
              <w:t>грн</w:t>
            </w:r>
            <w:proofErr w:type="spellEnd"/>
          </w:p>
        </w:tc>
      </w:tr>
      <w:tr w:rsidR="00686098" w:rsidRPr="0049141E" w14:paraId="15DC2A48" w14:textId="77777777" w:rsidTr="00D36FD0">
        <w:trPr>
          <w:trHeight w:val="408"/>
        </w:trPr>
        <w:tc>
          <w:tcPr>
            <w:tcW w:w="587"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0F74581C"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7D64D4F4"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204A89FB"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985" w:type="dxa"/>
            <w:vMerge/>
            <w:tcBorders>
              <w:top w:val="single" w:sz="4" w:space="0" w:color="000000"/>
              <w:left w:val="single" w:sz="4" w:space="0" w:color="000000"/>
              <w:bottom w:val="single" w:sz="4" w:space="0" w:color="auto"/>
              <w:right w:val="single" w:sz="4" w:space="0" w:color="000000"/>
            </w:tcBorders>
            <w:shd w:val="clear" w:color="auto" w:fill="FFFFFF"/>
            <w:vAlign w:val="center"/>
          </w:tcPr>
          <w:p w14:paraId="669C270A" w14:textId="77777777" w:rsidR="00686098" w:rsidRPr="0049141E"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F92A811"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2025 рік</w:t>
            </w:r>
          </w:p>
        </w:tc>
        <w:tc>
          <w:tcPr>
            <w:tcW w:w="1701"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8464A34"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2026 рік</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B995EF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2027 рік</w:t>
            </w:r>
          </w:p>
        </w:tc>
      </w:tr>
      <w:tr w:rsidR="00686098" w:rsidRPr="0049141E" w14:paraId="1874058B" w14:textId="77777777" w:rsidTr="00D36FD0">
        <w:trPr>
          <w:trHeight w:val="1155"/>
        </w:trPr>
        <w:tc>
          <w:tcPr>
            <w:tcW w:w="587" w:type="dxa"/>
            <w:tcBorders>
              <w:top w:val="single" w:sz="4" w:space="0" w:color="auto"/>
              <w:left w:val="single" w:sz="4" w:space="0" w:color="auto"/>
              <w:bottom w:val="single" w:sz="4" w:space="0" w:color="auto"/>
              <w:right w:val="single" w:sz="4" w:space="0" w:color="auto"/>
            </w:tcBorders>
            <w:shd w:val="clear" w:color="auto" w:fill="FFFFFF"/>
          </w:tcPr>
          <w:p w14:paraId="3A4EC0C2" w14:textId="77777777" w:rsidR="00686098" w:rsidRPr="0049141E" w:rsidRDefault="00DF32E3">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14:paraId="7A459995" w14:textId="77777777" w:rsidR="00686098" w:rsidRPr="0049141E" w:rsidRDefault="00DF32E3">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5B21D16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sidRPr="0049141E">
              <w:rPr>
                <w:rFonts w:ascii="Times New Roman" w:eastAsia="Times New Roman" w:hAnsi="Times New Roman" w:cs="Times New Roman"/>
                <w:sz w:val="26"/>
                <w:szCs w:val="26"/>
              </w:rPr>
              <w:t>адмінбудівель</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3B6C3CCE"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Бюджет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територіальної громади</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2658E7E"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14:paraId="4D184194" w14:textId="77777777" w:rsidR="00686098" w:rsidRPr="0049141E" w:rsidRDefault="00686098">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14:paraId="3698A162" w14:textId="77777777" w:rsidR="00686098" w:rsidRPr="0049141E" w:rsidRDefault="00686098">
            <w:pPr>
              <w:spacing w:after="0" w:line="240" w:lineRule="auto"/>
              <w:jc w:val="center"/>
              <w:rPr>
                <w:rFonts w:ascii="Times New Roman" w:eastAsia="Times New Roman" w:hAnsi="Times New Roman" w:cs="Times New Roman"/>
                <w:sz w:val="26"/>
                <w:szCs w:val="26"/>
              </w:rPr>
            </w:pPr>
          </w:p>
        </w:tc>
      </w:tr>
      <w:tr w:rsidR="00686098" w:rsidRPr="0049141E" w14:paraId="7C6063EA" w14:textId="77777777" w:rsidTr="00D36FD0">
        <w:trPr>
          <w:trHeight w:val="162"/>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36057047"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09B111EA" w14:textId="77777777" w:rsidR="00686098" w:rsidRPr="0049141E" w:rsidRDefault="00DF32E3">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908E15F" w14:textId="53DFCA34" w:rsidR="00686098" w:rsidRPr="0049141E" w:rsidRDefault="00DF32E3" w:rsidP="000E6D3D">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системи </w:t>
            </w:r>
            <w:proofErr w:type="spellStart"/>
            <w:r w:rsidRPr="0049141E">
              <w:rPr>
                <w:rFonts w:ascii="Times New Roman" w:eastAsia="Times New Roman" w:hAnsi="Times New Roman" w:cs="Times New Roman"/>
                <w:sz w:val="26"/>
                <w:szCs w:val="26"/>
              </w:rPr>
              <w:t>блискавкозахисту</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сільська рада  за адресою : Київська </w:t>
            </w:r>
            <w:r w:rsidR="001E32C3">
              <w:rPr>
                <w:rFonts w:ascii="Times New Roman" w:eastAsia="Times New Roman" w:hAnsi="Times New Roman" w:cs="Times New Roman"/>
                <w:sz w:val="26"/>
                <w:szCs w:val="26"/>
              </w:rPr>
              <w:t>обл.</w:t>
            </w:r>
            <w:r w:rsidRPr="0049141E">
              <w:rPr>
                <w:rFonts w:ascii="Times New Roman" w:eastAsia="Times New Roman" w:hAnsi="Times New Roman" w:cs="Times New Roman"/>
                <w:sz w:val="26"/>
                <w:szCs w:val="26"/>
              </w:rPr>
              <w:t>, Вишгородський р-н, село Лютіж , вулиці Вітряного,</w:t>
            </w:r>
            <w:r w:rsidR="001E32C3">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1</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4BAEF87" w14:textId="77777777" w:rsidR="00686098" w:rsidRPr="0049141E" w:rsidRDefault="00686098">
            <w:pPr>
              <w:spacing w:after="0" w:line="256" w:lineRule="auto"/>
              <w:jc w:val="center"/>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283C4BD" w14:textId="77777777" w:rsidR="00686098" w:rsidRPr="0049141E" w:rsidRDefault="00052D58">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79 155</w:t>
            </w:r>
          </w:p>
        </w:tc>
        <w:tc>
          <w:tcPr>
            <w:tcW w:w="1701" w:type="dxa"/>
            <w:tcBorders>
              <w:top w:val="single" w:sz="4" w:space="0" w:color="auto"/>
              <w:left w:val="nil"/>
              <w:bottom w:val="single" w:sz="4" w:space="0" w:color="000000"/>
              <w:right w:val="single" w:sz="4" w:space="0" w:color="000000"/>
            </w:tcBorders>
            <w:shd w:val="clear" w:color="auto" w:fill="FFFFFF"/>
            <w:vAlign w:val="center"/>
          </w:tcPr>
          <w:p w14:paraId="741F776D"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vAlign w:val="center"/>
          </w:tcPr>
          <w:p w14:paraId="76357898"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092A79" w:rsidRPr="0049141E" w14:paraId="36EC807F" w14:textId="77777777" w:rsidTr="00D36FD0">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8E5FC39"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A09E60E" w14:textId="77777777" w:rsidR="00092A79" w:rsidRPr="0049141E"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8CB8EA2" w14:textId="77777777" w:rsidR="00945173" w:rsidRPr="0049141E" w:rsidRDefault="00092A79" w:rsidP="00197C9C">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водонапірної вежі в с.</w:t>
            </w:r>
            <w:r w:rsidR="00DC6BB6" w:rsidRPr="0049141E">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Нові Петрівці по вул. 1-го Травня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42BDE1B" w14:textId="77777777" w:rsidR="00092A79" w:rsidRPr="0049141E" w:rsidRDefault="00092A79">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1F47206" w14:textId="77777777" w:rsidR="00092A79" w:rsidRPr="0049141E" w:rsidRDefault="00092A79">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264 600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9C71D34" w14:textId="77777777" w:rsidR="00092A79" w:rsidRPr="0049141E" w:rsidRDefault="00A3666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368 490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16B8499B" w14:textId="77777777" w:rsidR="00092A79"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86098" w:rsidRPr="0049141E" w14:paraId="060F7CFE" w14:textId="77777777" w:rsidTr="00D36FD0">
        <w:trPr>
          <w:trHeight w:val="12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A0A6307"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B85C3AE" w14:textId="77777777" w:rsidR="00686098" w:rsidRPr="00DC0F89"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5B0D6A3" w14:textId="77777777" w:rsidR="00686098" w:rsidRPr="00DC0F89" w:rsidRDefault="00DF32E3">
            <w:pPr>
              <w:spacing w:after="0" w:line="256" w:lineRule="auto"/>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sidRPr="00DC0F89">
              <w:rPr>
                <w:rFonts w:ascii="Times New Roman" w:eastAsia="Times New Roman" w:hAnsi="Times New Roman" w:cs="Times New Roman"/>
                <w:sz w:val="26"/>
                <w:szCs w:val="26"/>
              </w:rPr>
              <w:t>Бучанська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C26D865" w14:textId="77777777" w:rsidR="00686098" w:rsidRPr="00DC0F89" w:rsidRDefault="00686098">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94888D6" w14:textId="77777777" w:rsidR="00686098" w:rsidRPr="00DC0F89" w:rsidRDefault="00900A97">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1 535 400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EB6542E" w14:textId="2A0B98A6" w:rsidR="00897BE4" w:rsidRPr="00DC0F89" w:rsidRDefault="00FD750B" w:rsidP="00DC7E0E">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1 797 765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13C84BC5" w14:textId="77777777" w:rsidR="00686098" w:rsidRPr="00DC0F89" w:rsidRDefault="00B443C4">
            <w:pPr>
              <w:spacing w:after="0" w:line="240" w:lineRule="auto"/>
              <w:jc w:val="center"/>
              <w:rPr>
                <w:rFonts w:ascii="Times New Roman" w:eastAsia="Times New Roman" w:hAnsi="Times New Roman" w:cs="Times New Roman"/>
                <w:sz w:val="26"/>
                <w:szCs w:val="26"/>
              </w:rPr>
            </w:pPr>
            <w:r w:rsidRPr="00DC0F89">
              <w:rPr>
                <w:rFonts w:ascii="Times New Roman" w:eastAsia="Times New Roman" w:hAnsi="Times New Roman" w:cs="Times New Roman"/>
                <w:sz w:val="26"/>
                <w:szCs w:val="26"/>
              </w:rPr>
              <w:t>0</w:t>
            </w:r>
          </w:p>
        </w:tc>
      </w:tr>
      <w:tr w:rsidR="00686098" w:rsidRPr="0049141E" w14:paraId="23D4CA00" w14:textId="77777777" w:rsidTr="00D36FD0">
        <w:trPr>
          <w:trHeight w:val="10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B3AC723"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8F6394C" w14:textId="77777777" w:rsidR="00686098" w:rsidRPr="0049141E"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900D932" w14:textId="77777777" w:rsidR="00686098" w:rsidRPr="0049141E" w:rsidRDefault="00DF32E3">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огорожі свердловини в </w:t>
            </w:r>
            <w:r w:rsidRPr="0049141E">
              <w:rPr>
                <w:rFonts w:ascii="Times New Roman" w:eastAsia="Times New Roman" w:hAnsi="Times New Roman" w:cs="Times New Roman"/>
                <w:sz w:val="26"/>
                <w:szCs w:val="26"/>
              </w:rPr>
              <w:lastRenderedPageBreak/>
              <w:t xml:space="preserve">с. Нові Петрівці по вул. </w:t>
            </w:r>
            <w:proofErr w:type="spellStart"/>
            <w:r w:rsidRPr="0049141E">
              <w:rPr>
                <w:rFonts w:ascii="Times New Roman" w:eastAsia="Times New Roman" w:hAnsi="Times New Roman" w:cs="Times New Roman"/>
                <w:sz w:val="26"/>
                <w:szCs w:val="26"/>
              </w:rPr>
              <w:t>Межигірська</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0994309" w14:textId="77777777" w:rsidR="00686098" w:rsidRPr="0049141E" w:rsidRDefault="00686098">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2AD6B03" w14:textId="77777777" w:rsidR="00686098" w:rsidRPr="0049141E" w:rsidRDefault="00DF32E3">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128 000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31EF3B84" w14:textId="77777777" w:rsidR="00686098"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41CB003C" w14:textId="77777777" w:rsidR="00686098"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65588A" w:rsidRPr="0049141E" w14:paraId="6F778ABB" w14:textId="77777777" w:rsidTr="00D36FD0">
        <w:trPr>
          <w:trHeight w:val="1965"/>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3556316D" w14:textId="77777777" w:rsidR="0065588A" w:rsidRPr="0049141E"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46B2EAC1" w14:textId="33847EE5" w:rsidR="0065588A" w:rsidRPr="00004588"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58E4C4E1" w14:textId="77777777" w:rsidR="0065588A" w:rsidRPr="0049141E" w:rsidRDefault="0065588A" w:rsidP="00900A97">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 xml:space="preserve">Капітальний ремонт </w:t>
            </w:r>
            <w:proofErr w:type="spellStart"/>
            <w:r w:rsidRPr="0049141E">
              <w:rPr>
                <w:rFonts w:ascii="Times New Roman" w:eastAsia="Times New Roman" w:hAnsi="Times New Roman" w:cs="Times New Roman"/>
                <w:color w:val="000000"/>
                <w:sz w:val="26"/>
                <w:szCs w:val="26"/>
              </w:rPr>
              <w:t>водовідного</w:t>
            </w:r>
            <w:proofErr w:type="spellEnd"/>
            <w:r w:rsidRPr="0049141E">
              <w:rPr>
                <w:rFonts w:ascii="Times New Roman" w:eastAsia="Times New Roman" w:hAnsi="Times New Roman" w:cs="Times New Roman"/>
                <w:color w:val="000000"/>
                <w:sz w:val="26"/>
                <w:szCs w:val="26"/>
              </w:rPr>
              <w:t xml:space="preserve"> каналу від </w:t>
            </w:r>
            <w:r w:rsidR="009E3E00" w:rsidRPr="0049141E">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5B61D29D" w14:textId="77777777" w:rsidR="0065588A" w:rsidRPr="0049141E" w:rsidRDefault="0065588A">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2D9B9EF" w14:textId="77777777" w:rsidR="0065588A" w:rsidRPr="0049141E" w:rsidRDefault="006E31F5" w:rsidP="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140 000</w:t>
            </w:r>
          </w:p>
        </w:tc>
        <w:tc>
          <w:tcPr>
            <w:tcW w:w="1701" w:type="dxa"/>
            <w:tcBorders>
              <w:top w:val="single" w:sz="4" w:space="0" w:color="auto"/>
              <w:left w:val="nil"/>
              <w:bottom w:val="single" w:sz="4" w:space="0" w:color="auto"/>
              <w:right w:val="single" w:sz="4" w:space="0" w:color="000000"/>
            </w:tcBorders>
            <w:shd w:val="clear" w:color="auto" w:fill="FFFFFF"/>
            <w:vAlign w:val="center"/>
          </w:tcPr>
          <w:p w14:paraId="05BEEB0E" w14:textId="77777777" w:rsidR="0065588A" w:rsidRPr="0049141E" w:rsidRDefault="00537B62">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auto"/>
              <w:right w:val="single" w:sz="4" w:space="0" w:color="000000"/>
            </w:tcBorders>
            <w:shd w:val="clear" w:color="auto" w:fill="FFFFFF"/>
            <w:vAlign w:val="center"/>
          </w:tcPr>
          <w:p w14:paraId="084C3AC7" w14:textId="77777777" w:rsidR="0065588A" w:rsidRPr="0049141E" w:rsidRDefault="00B443C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D36FD0" w:rsidRPr="0049141E" w14:paraId="5EBD4C45" w14:textId="77777777" w:rsidTr="00D36FD0">
        <w:trPr>
          <w:trHeight w:val="1200"/>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0329E9C7" w14:textId="7777777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79FA2F43" w14:textId="77777777" w:rsidR="00D36FD0" w:rsidRPr="00004588"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0DF4117C" w14:textId="623EA325" w:rsidR="00D36FD0" w:rsidRPr="00D36FD0" w:rsidRDefault="00D36FD0" w:rsidP="00900A97">
            <w:pPr>
              <w:spacing w:after="0" w:line="256" w:lineRule="auto"/>
              <w:rPr>
                <w:rFonts w:ascii="Times New Roman" w:eastAsia="Times New Roman" w:hAnsi="Times New Roman" w:cs="Times New Roman"/>
                <w:color w:val="000000"/>
                <w:sz w:val="26"/>
                <w:szCs w:val="26"/>
                <w:highlight w:val="yellow"/>
              </w:rPr>
            </w:pPr>
            <w:r w:rsidRPr="008C4BEA">
              <w:rPr>
                <w:rFonts w:ascii="Times New Roman" w:eastAsia="Times New Roman" w:hAnsi="Times New Roman" w:cs="Times New Roman"/>
                <w:color w:val="000000"/>
                <w:sz w:val="26"/>
                <w:szCs w:val="26"/>
              </w:rPr>
              <w:t xml:space="preserve">Капітальний ремонт з облаштування майданчика для встановлення сонячної станції на території водозабору по вул. Мазепи в с. Старі Петрівці для КП </w:t>
            </w:r>
            <w:proofErr w:type="spellStart"/>
            <w:r w:rsidRPr="008C4BEA">
              <w:rPr>
                <w:rFonts w:ascii="Times New Roman" w:eastAsia="Times New Roman" w:hAnsi="Times New Roman" w:cs="Times New Roman"/>
                <w:color w:val="000000"/>
                <w:sz w:val="26"/>
                <w:szCs w:val="26"/>
              </w:rPr>
              <w:t>Петрівський</w:t>
            </w:r>
            <w:proofErr w:type="spellEnd"/>
            <w:r w:rsidRPr="008C4BEA">
              <w:rPr>
                <w:rFonts w:ascii="Times New Roman" w:eastAsia="Times New Roman" w:hAnsi="Times New Roman" w:cs="Times New Roman"/>
                <w:color w:val="000000"/>
                <w:sz w:val="26"/>
                <w:szCs w:val="26"/>
              </w:rPr>
              <w:t xml:space="preserve"> КПП   </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674F7B11" w14:textId="77777777" w:rsidR="00D36FD0" w:rsidRPr="0049141E" w:rsidRDefault="00D36FD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6F311DC7" w14:textId="1805B90E" w:rsidR="00D36FD0" w:rsidRPr="0049141E" w:rsidRDefault="00D36FD0"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701" w:type="dxa"/>
            <w:tcBorders>
              <w:top w:val="single" w:sz="4" w:space="0" w:color="auto"/>
              <w:left w:val="nil"/>
              <w:bottom w:val="single" w:sz="4" w:space="0" w:color="auto"/>
              <w:right w:val="single" w:sz="4" w:space="0" w:color="000000"/>
            </w:tcBorders>
            <w:shd w:val="clear" w:color="auto" w:fill="FFFFFF"/>
            <w:vAlign w:val="center"/>
          </w:tcPr>
          <w:p w14:paraId="4A505CFE" w14:textId="1A0E3EBB" w:rsidR="00D36FD0" w:rsidRDefault="00D36FD0" w:rsidP="00D36FD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900 000 </w:t>
            </w:r>
          </w:p>
        </w:tc>
        <w:tc>
          <w:tcPr>
            <w:tcW w:w="1843" w:type="dxa"/>
            <w:tcBorders>
              <w:top w:val="single" w:sz="4" w:space="0" w:color="auto"/>
              <w:left w:val="nil"/>
              <w:bottom w:val="single" w:sz="4" w:space="0" w:color="auto"/>
              <w:right w:val="single" w:sz="4" w:space="0" w:color="000000"/>
            </w:tcBorders>
            <w:shd w:val="clear" w:color="auto" w:fill="FFFFFF"/>
            <w:vAlign w:val="center"/>
          </w:tcPr>
          <w:p w14:paraId="080C664D" w14:textId="77777777" w:rsidR="00D36FD0" w:rsidRDefault="00D36FD0" w:rsidP="00D36FD0">
            <w:pPr>
              <w:spacing w:after="0" w:line="240" w:lineRule="auto"/>
              <w:jc w:val="center"/>
              <w:rPr>
                <w:rFonts w:ascii="Times New Roman" w:eastAsia="Times New Roman" w:hAnsi="Times New Roman" w:cs="Times New Roman"/>
                <w:sz w:val="26"/>
                <w:szCs w:val="26"/>
              </w:rPr>
            </w:pPr>
          </w:p>
        </w:tc>
      </w:tr>
      <w:tr w:rsidR="00D36FD0" w:rsidRPr="0049141E" w14:paraId="41F1E6EF" w14:textId="77777777" w:rsidTr="00D36FD0">
        <w:trPr>
          <w:trHeight w:val="169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83CBBA8" w14:textId="7777777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CF80F6B" w14:textId="77777777" w:rsidR="00D36FD0" w:rsidRPr="00004588"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3747195" w14:textId="57C96E44" w:rsidR="00D36FD0" w:rsidRPr="0049141E" w:rsidRDefault="00D36FD0" w:rsidP="00900A97">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Будівництво водозабірного вузла по вул. Ново-Київська в с. Нові Петрівці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53648C1" w14:textId="77777777" w:rsidR="00D36FD0" w:rsidRPr="0049141E" w:rsidRDefault="00D36FD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E91F5F7" w14:textId="123D12F9" w:rsidR="00D36FD0" w:rsidRPr="0049141E" w:rsidRDefault="00D36FD0" w:rsidP="0065588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4 680 000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0960D7A" w14:textId="429FD23E" w:rsidR="00D36FD0" w:rsidRDefault="00D36FD0" w:rsidP="00D36FD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537 000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78FC7D4" w14:textId="3568A9F4" w:rsidR="00D36FD0" w:rsidRDefault="00D36FD0" w:rsidP="00D36FD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17 353 503</w:t>
            </w:r>
          </w:p>
        </w:tc>
      </w:tr>
      <w:tr w:rsidR="00D36FD0" w:rsidRPr="0049141E" w14:paraId="7FA83E7E" w14:textId="77777777" w:rsidTr="00D36FD0">
        <w:trPr>
          <w:trHeight w:val="2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581208BD" w14:textId="7777777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6E62E93" w14:textId="2EEA8988"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795972C" w14:textId="19033E6C" w:rsidR="00D36FD0" w:rsidRPr="0049141E" w:rsidRDefault="00D36FD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0D51754" w14:textId="77777777" w:rsidR="00D36FD0" w:rsidRPr="0049141E" w:rsidRDefault="00D36FD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9ECA8A9" w14:textId="0CE20D7C" w:rsidR="00D36FD0" w:rsidRPr="0049141E" w:rsidRDefault="00D36FD0" w:rsidP="00330CFA">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254 050</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670F4F9B" w14:textId="4F6B5608" w:rsidR="00D36FD0" w:rsidRPr="00DF7CD6" w:rsidRDefault="00D36FD0" w:rsidP="00856C8A">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16DE2F2" w14:textId="4860381A" w:rsidR="00D36FD0" w:rsidRPr="00433AF8" w:rsidRDefault="00D36FD0" w:rsidP="00856C8A">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rPr>
              <w:t>0</w:t>
            </w:r>
          </w:p>
        </w:tc>
      </w:tr>
      <w:tr w:rsidR="00D36FD0" w:rsidRPr="0049141E" w14:paraId="4008B984" w14:textId="77777777" w:rsidTr="00D36FD0">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4726D25" w14:textId="7777777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4D20A91" w14:textId="0198186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8EC4CB1" w14:textId="1270B16D" w:rsidR="00D36FD0" w:rsidRPr="0049141E" w:rsidRDefault="00D36FD0" w:rsidP="00330CFA">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продуктивністю 7000 м3/добу з </w:t>
            </w:r>
            <w:r w:rsidRPr="0049141E">
              <w:rPr>
                <w:rFonts w:ascii="Times New Roman" w:eastAsia="Times New Roman" w:hAnsi="Times New Roman" w:cs="Times New Roman"/>
                <w:sz w:val="26"/>
                <w:szCs w:val="26"/>
              </w:rPr>
              <w:lastRenderedPageBreak/>
              <w:t xml:space="preserve">повторним використанням очищених зворотних вод на цілорічне внутрішньо-ґрунтове зрошення в </w:t>
            </w:r>
            <w:proofErr w:type="spellStart"/>
            <w:r w:rsidRPr="0049141E">
              <w:rPr>
                <w:rFonts w:ascii="Times New Roman" w:eastAsia="Times New Roman" w:hAnsi="Times New Roman" w:cs="Times New Roman"/>
                <w:sz w:val="26"/>
                <w:szCs w:val="26"/>
              </w:rPr>
              <w:t>біоплато</w:t>
            </w:r>
            <w:proofErr w:type="spellEnd"/>
            <w:r w:rsidRPr="0049141E">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C471158" w14:textId="77777777" w:rsidR="00D36FD0" w:rsidRPr="0049141E" w:rsidRDefault="00D36FD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D713E26" w14:textId="01533A7B"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C6A2832" w14:textId="22FFEC3D"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20 00</w:t>
            </w:r>
            <w:r w:rsidR="00530864">
              <w:rPr>
                <w:rFonts w:ascii="Times New Roman" w:eastAsia="Times New Roman" w:hAnsi="Times New Roman" w:cs="Times New Roman"/>
                <w:sz w:val="26"/>
                <w:szCs w:val="26"/>
              </w:rPr>
              <w:t>1</w:t>
            </w:r>
            <w:r w:rsidRPr="0049141E">
              <w:rPr>
                <w:rFonts w:ascii="Times New Roman" w:eastAsia="Times New Roman" w:hAnsi="Times New Roman" w:cs="Times New Roman"/>
                <w:sz w:val="26"/>
                <w:szCs w:val="26"/>
              </w:rPr>
              <w:t xml:space="preserve">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6F94F1AF" w14:textId="6EEAA159"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23 945 566</w:t>
            </w:r>
          </w:p>
        </w:tc>
      </w:tr>
      <w:tr w:rsidR="00D36FD0" w:rsidRPr="0049141E" w14:paraId="0D5B2736" w14:textId="77777777" w:rsidTr="00D36FD0">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9C1C902"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A491338"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072F561" w14:textId="49B74A16"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53C6042"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8458B89" w14:textId="3EC2A02A" w:rsidR="00D36FD0" w:rsidRPr="0049141E" w:rsidRDefault="00D36FD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F06CC27" w14:textId="1C33E722" w:rsidR="00D36FD0" w:rsidRPr="0049141E" w:rsidRDefault="00D36FD0"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1 322 000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2D2D5A7" w14:textId="6441927D" w:rsidR="00D36FD0" w:rsidRPr="0049141E" w:rsidRDefault="00D36FD0" w:rsidP="00F13BB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D36FD0" w:rsidRPr="0049141E" w14:paraId="07ECBA5E" w14:textId="77777777" w:rsidTr="00D36FD0">
        <w:trPr>
          <w:trHeight w:val="1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CFBF74A" w14:textId="77777777"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94AC652" w14:textId="405CDDE2" w:rsidR="00D36FD0" w:rsidRPr="0049141E" w:rsidRDefault="00D36FD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74A71C1D" w14:textId="34E1C130" w:rsidR="00D36FD0" w:rsidRPr="0049141E" w:rsidRDefault="00D36FD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9EE8D0E" w14:textId="77777777" w:rsidR="00D36FD0" w:rsidRPr="0049141E" w:rsidRDefault="00D36FD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FA62A20" w14:textId="1B2958AF"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4AAF7E1" w14:textId="40E3147D" w:rsidR="00D36FD0" w:rsidRPr="0049141E" w:rsidRDefault="00D36FD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DF41595" w14:textId="2B180E46" w:rsidR="00D36FD0" w:rsidRPr="0049141E" w:rsidRDefault="00D36FD0">
            <w:pPr>
              <w:spacing w:after="0" w:line="240" w:lineRule="auto"/>
              <w:jc w:val="center"/>
              <w:rPr>
                <w:rFonts w:ascii="Times New Roman" w:eastAsia="Times New Roman" w:hAnsi="Times New Roman" w:cs="Times New Roman"/>
                <w:sz w:val="26"/>
                <w:szCs w:val="26"/>
              </w:rPr>
            </w:pPr>
            <w:r w:rsidRPr="00856C8A">
              <w:rPr>
                <w:rFonts w:ascii="Times New Roman" w:eastAsia="Times New Roman" w:hAnsi="Times New Roman" w:cs="Times New Roman"/>
                <w:sz w:val="26"/>
                <w:szCs w:val="26"/>
                <w:lang w:val="ru-RU"/>
              </w:rPr>
              <w:t>0</w:t>
            </w:r>
          </w:p>
        </w:tc>
      </w:tr>
      <w:tr w:rsidR="00D36FD0" w:rsidRPr="0049141E" w14:paraId="090D13BC" w14:textId="77777777" w:rsidTr="00D36FD0">
        <w:trPr>
          <w:trHeight w:val="144"/>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1FB65555"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0F465A9"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2AECDEAF" w14:textId="73A66262"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w:t>
            </w:r>
            <w:r>
              <w:rPr>
                <w:rFonts w:ascii="Times New Roman" w:eastAsia="Times New Roman" w:hAnsi="Times New Roman" w:cs="Times New Roman"/>
                <w:sz w:val="26"/>
                <w:szCs w:val="26"/>
              </w:rPr>
              <w:t xml:space="preserve"> Зовнішні мережі водопостачання</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C27B4B1"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A4BD153" w14:textId="4F76B4EF" w:rsidR="00D36FD0" w:rsidRPr="0049141E" w:rsidRDefault="00D36FD0" w:rsidP="00F13BB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6 363 938</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49AA53FD" w14:textId="08AE7B5B" w:rsidR="00D36FD0" w:rsidRPr="00856C8A" w:rsidRDefault="00D36FD0" w:rsidP="00F13BB0">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rPr>
              <w:t>1 500 00</w:t>
            </w:r>
            <w:r w:rsidRPr="0049141E">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2664EE0C" w14:textId="42EB0E73" w:rsidR="00D36FD0" w:rsidRPr="00856C8A" w:rsidRDefault="00D36FD0" w:rsidP="00F13BB0">
            <w:pPr>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3 106 163,74</w:t>
            </w:r>
          </w:p>
        </w:tc>
      </w:tr>
      <w:tr w:rsidR="00D36FD0" w:rsidRPr="0049141E" w14:paraId="72BB40EA" w14:textId="77777777" w:rsidTr="00D36FD0">
        <w:trPr>
          <w:trHeight w:val="1035"/>
        </w:trPr>
        <w:tc>
          <w:tcPr>
            <w:tcW w:w="587" w:type="dxa"/>
            <w:tcBorders>
              <w:top w:val="nil"/>
              <w:left w:val="single" w:sz="4" w:space="0" w:color="000000"/>
              <w:bottom w:val="single" w:sz="4" w:space="0" w:color="000000"/>
              <w:right w:val="single" w:sz="4" w:space="0" w:color="000000"/>
            </w:tcBorders>
            <w:shd w:val="clear" w:color="auto" w:fill="auto"/>
          </w:tcPr>
          <w:p w14:paraId="55BAD0D0" w14:textId="77777777" w:rsidR="00D36FD0" w:rsidRPr="0049141E" w:rsidRDefault="00D36FD0">
            <w:pPr>
              <w:spacing w:after="0" w:line="256" w:lineRule="auto"/>
              <w:jc w:val="center"/>
              <w:rPr>
                <w:rFonts w:ascii="Times New Roman" w:eastAsia="Times New Roman" w:hAnsi="Times New Roman" w:cs="Times New Roman"/>
                <w:b/>
                <w:color w:val="000000"/>
                <w:sz w:val="26"/>
                <w:szCs w:val="26"/>
              </w:rPr>
            </w:pPr>
          </w:p>
        </w:tc>
        <w:tc>
          <w:tcPr>
            <w:tcW w:w="1843" w:type="dxa"/>
            <w:tcBorders>
              <w:top w:val="nil"/>
              <w:left w:val="nil"/>
              <w:bottom w:val="single" w:sz="4" w:space="0" w:color="000000"/>
              <w:right w:val="single" w:sz="4" w:space="0" w:color="000000"/>
            </w:tcBorders>
            <w:shd w:val="clear" w:color="auto" w:fill="auto"/>
          </w:tcPr>
          <w:p w14:paraId="7AE99A45" w14:textId="6F62B50E"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FFFFFF" w:themeFill="background1"/>
          </w:tcPr>
          <w:p w14:paraId="6ED039AE" w14:textId="02483F77" w:rsidR="00D36FD0" w:rsidRPr="00D36FD0" w:rsidRDefault="00D36FD0" w:rsidP="00D36FD0">
            <w:pPr>
              <w:spacing w:after="0" w:line="256" w:lineRule="auto"/>
              <w:rPr>
                <w:rFonts w:ascii="Times New Roman" w:eastAsia="Times New Roman" w:hAnsi="Times New Roman" w:cs="Times New Roman"/>
                <w:sz w:val="25"/>
                <w:szCs w:val="25"/>
              </w:rPr>
            </w:pPr>
            <w:r w:rsidRPr="00D36FD0">
              <w:rPr>
                <w:rFonts w:ascii="Times New Roman" w:eastAsia="Times New Roman" w:hAnsi="Times New Roman" w:cs="Times New Roman"/>
                <w:sz w:val="25"/>
                <w:szCs w:val="25"/>
              </w:rPr>
              <w:t>Нове будівництво артезіанської свердловини за адресою: провулку 1-го Травня в с. Нові Київської області Петрівці Вишгородського району</w:t>
            </w:r>
          </w:p>
        </w:tc>
        <w:tc>
          <w:tcPr>
            <w:tcW w:w="1985" w:type="dxa"/>
            <w:tcBorders>
              <w:top w:val="nil"/>
              <w:left w:val="nil"/>
              <w:bottom w:val="single" w:sz="4" w:space="0" w:color="000000"/>
              <w:right w:val="single" w:sz="4" w:space="0" w:color="000000"/>
            </w:tcBorders>
            <w:shd w:val="clear" w:color="auto" w:fill="FFFFFF" w:themeFill="background1"/>
          </w:tcPr>
          <w:p w14:paraId="4541C8B7" w14:textId="77777777" w:rsidR="00D36FD0" w:rsidRPr="0049141E" w:rsidRDefault="00D36FD0">
            <w:pPr>
              <w:spacing w:after="0" w:line="256" w:lineRule="auto"/>
              <w:rPr>
                <w:rFonts w:ascii="Times New Roman" w:eastAsia="Times New Roman" w:hAnsi="Times New Roman" w:cs="Times New Roman"/>
                <w:b/>
                <w:sz w:val="26"/>
                <w:szCs w:val="26"/>
              </w:rPr>
            </w:pPr>
          </w:p>
        </w:tc>
        <w:tc>
          <w:tcPr>
            <w:tcW w:w="1701" w:type="dxa"/>
            <w:tcBorders>
              <w:top w:val="nil"/>
              <w:left w:val="nil"/>
              <w:bottom w:val="single" w:sz="4" w:space="0" w:color="000000"/>
              <w:right w:val="single" w:sz="4" w:space="0" w:color="000000"/>
            </w:tcBorders>
            <w:shd w:val="clear" w:color="auto" w:fill="FFFFFF" w:themeFill="background1"/>
            <w:vAlign w:val="center"/>
          </w:tcPr>
          <w:p w14:paraId="07BDDBBE" w14:textId="260096BD" w:rsidR="00D36FD0" w:rsidRPr="0049141E" w:rsidRDefault="00D36FD0" w:rsidP="00704891">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98</w:t>
            </w:r>
            <w:r>
              <w:rPr>
                <w:rFonts w:ascii="Times New Roman" w:eastAsia="Times New Roman" w:hAnsi="Times New Roman" w:cs="Times New Roman"/>
                <w:sz w:val="26"/>
                <w:szCs w:val="26"/>
              </w:rPr>
              <w:t> </w:t>
            </w:r>
            <w:r w:rsidRPr="0049141E">
              <w:rPr>
                <w:rFonts w:ascii="Times New Roman" w:eastAsia="Times New Roman" w:hAnsi="Times New Roman" w:cs="Times New Roman"/>
                <w:sz w:val="26"/>
                <w:szCs w:val="26"/>
              </w:rPr>
              <w:t>000</w:t>
            </w:r>
          </w:p>
        </w:tc>
        <w:tc>
          <w:tcPr>
            <w:tcW w:w="1701" w:type="dxa"/>
            <w:tcBorders>
              <w:top w:val="nil"/>
              <w:left w:val="nil"/>
              <w:bottom w:val="single" w:sz="4" w:space="0" w:color="000000"/>
              <w:right w:val="single" w:sz="4" w:space="0" w:color="000000"/>
            </w:tcBorders>
            <w:shd w:val="clear" w:color="auto" w:fill="FFFFFF" w:themeFill="background1"/>
            <w:vAlign w:val="center"/>
          </w:tcPr>
          <w:p w14:paraId="19A3B189" w14:textId="42EAF807" w:rsidR="00D36FD0" w:rsidRPr="0049141E" w:rsidRDefault="00D36FD0" w:rsidP="00887B6C">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ru-RU"/>
              </w:rPr>
              <w:t>3 342 079</w:t>
            </w:r>
          </w:p>
        </w:tc>
        <w:tc>
          <w:tcPr>
            <w:tcW w:w="1843" w:type="dxa"/>
            <w:tcBorders>
              <w:top w:val="nil"/>
              <w:left w:val="nil"/>
              <w:bottom w:val="single" w:sz="4" w:space="0" w:color="000000"/>
              <w:right w:val="single" w:sz="4" w:space="0" w:color="000000"/>
            </w:tcBorders>
            <w:shd w:val="clear" w:color="auto" w:fill="FFFFFF" w:themeFill="background1"/>
            <w:vAlign w:val="center"/>
          </w:tcPr>
          <w:p w14:paraId="37DEA05F" w14:textId="0BB57DB5" w:rsidR="00D36FD0" w:rsidRPr="00C80138" w:rsidRDefault="00D36FD0" w:rsidP="00887B6C">
            <w:pPr>
              <w:spacing w:after="0" w:line="240" w:lineRule="auto"/>
              <w:jc w:val="center"/>
              <w:rPr>
                <w:rFonts w:ascii="Times New Roman" w:eastAsia="Times New Roman" w:hAnsi="Times New Roman" w:cs="Times New Roman"/>
                <w:sz w:val="26"/>
                <w:szCs w:val="26"/>
                <w:lang w:val="ru-RU"/>
              </w:rPr>
            </w:pPr>
            <w:r w:rsidRPr="0049141E">
              <w:rPr>
                <w:rFonts w:ascii="Times New Roman" w:eastAsia="Times New Roman" w:hAnsi="Times New Roman" w:cs="Times New Roman"/>
                <w:sz w:val="26"/>
                <w:szCs w:val="26"/>
              </w:rPr>
              <w:t>0</w:t>
            </w:r>
          </w:p>
        </w:tc>
      </w:tr>
      <w:tr w:rsidR="00D36FD0" w:rsidRPr="0049141E" w14:paraId="3D2D34AD" w14:textId="77777777" w:rsidTr="00D36FD0">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14B63A23" w14:textId="77777777" w:rsidR="00D36FD0" w:rsidRPr="0049141E" w:rsidRDefault="00D36FD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E0FE33" w14:textId="77777777"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84A7D2" w14:textId="53E0F285" w:rsidR="00D36FD0" w:rsidRPr="0049141E" w:rsidRDefault="00D36FD0" w:rsidP="00092A79">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зовнішніх водопровідних мереж на ділянці від будинку №119 до будинку №80 по вул.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в с. Нові Петрів Вишгородського району Київської області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26ED19" w14:textId="77777777" w:rsidR="00D36FD0" w:rsidRPr="0049141E" w:rsidRDefault="00D36FD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628856" w14:textId="4F07C4CF"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1 252 000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15242F" w14:textId="00BA45C2" w:rsidR="00D36FD0" w:rsidRPr="0049141E" w:rsidRDefault="00D36FD0" w:rsidP="00FC264F">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9E9DA" w14:textId="3FBE9573"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0</w:t>
            </w:r>
          </w:p>
        </w:tc>
      </w:tr>
      <w:tr w:rsidR="00D36FD0" w:rsidRPr="0049141E" w14:paraId="47D3F21D" w14:textId="77777777" w:rsidTr="00D36FD0">
        <w:trPr>
          <w:trHeight w:val="1035"/>
        </w:trPr>
        <w:tc>
          <w:tcPr>
            <w:tcW w:w="587" w:type="dxa"/>
            <w:tcBorders>
              <w:top w:val="single" w:sz="4" w:space="0" w:color="000000"/>
              <w:left w:val="single" w:sz="4" w:space="0" w:color="000000"/>
              <w:right w:val="single" w:sz="4" w:space="0" w:color="000000"/>
            </w:tcBorders>
            <w:shd w:val="clear" w:color="auto" w:fill="auto"/>
          </w:tcPr>
          <w:p w14:paraId="0A4A9A95" w14:textId="77777777" w:rsidR="00D36FD0" w:rsidRPr="0049141E" w:rsidRDefault="00D36FD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right w:val="single" w:sz="4" w:space="0" w:color="000000"/>
            </w:tcBorders>
            <w:shd w:val="clear" w:color="auto" w:fill="FFFFFF" w:themeFill="background1"/>
          </w:tcPr>
          <w:p w14:paraId="6B18EF69" w14:textId="77777777"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FFFFFF" w:themeFill="background1"/>
          </w:tcPr>
          <w:p w14:paraId="36A59292" w14:textId="59596D94" w:rsidR="00D36FD0" w:rsidRPr="0049141E" w:rsidRDefault="00D36FD0">
            <w:pPr>
              <w:spacing w:after="0" w:line="256" w:lineRule="auto"/>
              <w:rPr>
                <w:rFonts w:ascii="Times New Roman" w:eastAsia="Times New Roman" w:hAnsi="Times New Roman" w:cs="Times New Roman"/>
                <w:sz w:val="26"/>
                <w:szCs w:val="26"/>
              </w:rPr>
            </w:pPr>
            <w:r w:rsidRPr="00DB688C">
              <w:rPr>
                <w:rFonts w:ascii="Times New Roman" w:eastAsia="Times New Roman" w:hAnsi="Times New Roman" w:cs="Times New Roman"/>
                <w:sz w:val="26"/>
                <w:szCs w:val="26"/>
              </w:rPr>
              <w:t xml:space="preserve">Будівництво артезіанської свердловини по вул. Комарова в </w:t>
            </w:r>
            <w:proofErr w:type="spellStart"/>
            <w:r w:rsidRPr="00DB688C">
              <w:rPr>
                <w:rFonts w:ascii="Times New Roman" w:eastAsia="Times New Roman" w:hAnsi="Times New Roman" w:cs="Times New Roman"/>
                <w:sz w:val="26"/>
                <w:szCs w:val="26"/>
              </w:rPr>
              <w:t>с.Нові</w:t>
            </w:r>
            <w:proofErr w:type="spellEnd"/>
            <w:r w:rsidRPr="00DB688C">
              <w:rPr>
                <w:rFonts w:ascii="Times New Roman" w:eastAsia="Times New Roman" w:hAnsi="Times New Roman" w:cs="Times New Roman"/>
                <w:sz w:val="26"/>
                <w:szCs w:val="26"/>
              </w:rPr>
              <w:t xml:space="preserve"> Петрівці Вишгородського району Київської області </w:t>
            </w:r>
          </w:p>
        </w:tc>
        <w:tc>
          <w:tcPr>
            <w:tcW w:w="1985" w:type="dxa"/>
            <w:tcBorders>
              <w:top w:val="single" w:sz="4" w:space="0" w:color="000000"/>
              <w:left w:val="single" w:sz="4" w:space="0" w:color="000000"/>
              <w:right w:val="single" w:sz="4" w:space="0" w:color="000000"/>
            </w:tcBorders>
            <w:shd w:val="clear" w:color="auto" w:fill="FFFFFF" w:themeFill="background1"/>
          </w:tcPr>
          <w:p w14:paraId="08F4B599" w14:textId="77777777" w:rsidR="00D36FD0" w:rsidRPr="0049141E" w:rsidRDefault="00D36FD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2EE757CB" w14:textId="29916C3E"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95 000</w:t>
            </w:r>
          </w:p>
        </w:tc>
        <w:tc>
          <w:tcPr>
            <w:tcW w:w="1701" w:type="dxa"/>
            <w:tcBorders>
              <w:top w:val="single" w:sz="4" w:space="0" w:color="000000"/>
              <w:left w:val="single" w:sz="4" w:space="0" w:color="000000"/>
              <w:right w:val="single" w:sz="4" w:space="0" w:color="000000"/>
            </w:tcBorders>
            <w:shd w:val="clear" w:color="auto" w:fill="FFFFFF" w:themeFill="background1"/>
            <w:vAlign w:val="center"/>
          </w:tcPr>
          <w:p w14:paraId="7C1FDCD6" w14:textId="4AD2D639" w:rsidR="00D36FD0" w:rsidRPr="0049141E" w:rsidRDefault="00D36FD0">
            <w:pPr>
              <w:spacing w:after="0" w:line="240" w:lineRule="auto"/>
              <w:jc w:val="center"/>
              <w:rPr>
                <w:rFonts w:ascii="Times New Roman" w:eastAsia="Times New Roman" w:hAnsi="Times New Roman" w:cs="Times New Roman"/>
                <w:sz w:val="26"/>
                <w:szCs w:val="26"/>
              </w:rPr>
            </w:pPr>
            <w:r w:rsidRPr="008054F5">
              <w:rPr>
                <w:rFonts w:ascii="Times New Roman" w:eastAsia="Times New Roman" w:hAnsi="Times New Roman" w:cs="Times New Roman"/>
                <w:color w:val="000000" w:themeColor="text1"/>
                <w:sz w:val="26"/>
                <w:szCs w:val="26"/>
              </w:rPr>
              <w:t>1 000 000</w:t>
            </w:r>
          </w:p>
        </w:tc>
        <w:tc>
          <w:tcPr>
            <w:tcW w:w="1843" w:type="dxa"/>
            <w:tcBorders>
              <w:top w:val="single" w:sz="4" w:space="0" w:color="000000"/>
              <w:left w:val="single" w:sz="4" w:space="0" w:color="000000"/>
              <w:right w:val="single" w:sz="4" w:space="0" w:color="000000"/>
            </w:tcBorders>
            <w:shd w:val="clear" w:color="auto" w:fill="FFFFFF" w:themeFill="background1"/>
            <w:vAlign w:val="center"/>
          </w:tcPr>
          <w:p w14:paraId="6D67F2A1" w14:textId="2F38F2B0" w:rsidR="00D36FD0" w:rsidRPr="0049141E" w:rsidRDefault="00D36FD0">
            <w:pPr>
              <w:spacing w:after="0" w:line="240" w:lineRule="auto"/>
              <w:jc w:val="center"/>
              <w:rPr>
                <w:rFonts w:ascii="Times New Roman" w:eastAsia="Times New Roman" w:hAnsi="Times New Roman" w:cs="Times New Roman"/>
                <w:sz w:val="26"/>
                <w:szCs w:val="26"/>
              </w:rPr>
            </w:pPr>
            <w:r w:rsidRPr="008054F5">
              <w:rPr>
                <w:rFonts w:ascii="Times New Roman" w:eastAsia="Times New Roman" w:hAnsi="Times New Roman" w:cs="Times New Roman"/>
                <w:color w:val="000000" w:themeColor="text1"/>
                <w:sz w:val="26"/>
                <w:szCs w:val="26"/>
                <w:lang w:val="ru-RU"/>
              </w:rPr>
              <w:t>2 902 910</w:t>
            </w:r>
          </w:p>
        </w:tc>
      </w:tr>
      <w:tr w:rsidR="00D36FD0" w:rsidRPr="0049141E" w14:paraId="449DEC58" w14:textId="77777777" w:rsidTr="00D36FD0">
        <w:trPr>
          <w:trHeight w:val="1270"/>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FC2478" w14:textId="77777777" w:rsidR="00D36FD0" w:rsidRPr="0049141E" w:rsidRDefault="00D36FD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0FD294" w14:textId="205E85DC"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60E6071" w14:textId="77BED545" w:rsidR="00D36FD0" w:rsidRPr="0049141E" w:rsidRDefault="00D36FD0" w:rsidP="00860A90">
            <w:pPr>
              <w:spacing w:after="0" w:line="256" w:lineRule="auto"/>
              <w:rPr>
                <w:rFonts w:ascii="Times New Roman" w:eastAsia="Times New Roman" w:hAnsi="Times New Roman" w:cs="Times New Roman"/>
                <w:sz w:val="24"/>
                <w:szCs w:val="24"/>
              </w:rPr>
            </w:pPr>
            <w:r w:rsidRPr="007013FB">
              <w:rPr>
                <w:rFonts w:ascii="Times New Roman" w:eastAsia="Times New Roman" w:hAnsi="Times New Roman" w:cs="Times New Roman"/>
                <w:sz w:val="26"/>
                <w:szCs w:val="26"/>
              </w:rPr>
              <w:t>Будівництво кабельної каналізації електронних комунікаційних мереж для виносу ліній зв'язку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auto"/>
          </w:tcPr>
          <w:p w14:paraId="60969F72" w14:textId="77777777" w:rsidR="00D36FD0" w:rsidRPr="0049141E" w:rsidRDefault="00D36FD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D6FD4CC" w14:textId="3E132F7C" w:rsidR="00D36FD0" w:rsidRPr="0049141E" w:rsidRDefault="00D36FD0">
            <w:pPr>
              <w:spacing w:after="0" w:line="240"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6435DAB" w14:textId="166901E2" w:rsidR="00D36FD0" w:rsidRPr="008054F5" w:rsidRDefault="00D36FD0">
            <w:pPr>
              <w:spacing w:after="0" w:line="240" w:lineRule="auto"/>
              <w:jc w:val="center"/>
              <w:rPr>
                <w:rFonts w:ascii="Times New Roman" w:eastAsia="Times New Roman" w:hAnsi="Times New Roman" w:cs="Times New Roman"/>
                <w:color w:val="000000" w:themeColor="text1"/>
                <w:sz w:val="26"/>
                <w:szCs w:val="26"/>
              </w:rPr>
            </w:pPr>
            <w:r w:rsidRPr="008054F5">
              <w:rPr>
                <w:rFonts w:ascii="Times New Roman" w:eastAsia="Times New Roman" w:hAnsi="Times New Roman" w:cs="Times New Roman"/>
                <w:color w:val="000000" w:themeColor="text1"/>
                <w:sz w:val="26"/>
                <w:szCs w:val="26"/>
              </w:rPr>
              <w:t>400 000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16D2E82" w14:textId="431B716C" w:rsidR="00D36FD0" w:rsidRPr="008054F5" w:rsidRDefault="00D36FD0">
            <w:pPr>
              <w:spacing w:after="0" w:line="240" w:lineRule="auto"/>
              <w:jc w:val="center"/>
              <w:rPr>
                <w:rFonts w:ascii="Times New Roman" w:eastAsia="Times New Roman" w:hAnsi="Times New Roman" w:cs="Times New Roman"/>
                <w:color w:val="000000" w:themeColor="text1"/>
                <w:sz w:val="26"/>
                <w:szCs w:val="26"/>
                <w:lang w:val="ru-RU"/>
              </w:rPr>
            </w:pPr>
            <w:r>
              <w:rPr>
                <w:rFonts w:ascii="Times New Roman" w:eastAsia="Times New Roman" w:hAnsi="Times New Roman" w:cs="Times New Roman"/>
                <w:color w:val="000000" w:themeColor="text1"/>
                <w:sz w:val="26"/>
                <w:szCs w:val="26"/>
              </w:rPr>
              <w:t>0</w:t>
            </w:r>
          </w:p>
        </w:tc>
      </w:tr>
      <w:tr w:rsidR="00D36FD0" w:rsidRPr="0049141E" w14:paraId="2702051E" w14:textId="77777777" w:rsidTr="00D36FD0">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AFC78AD" w14:textId="77777777" w:rsidR="00D36FD0" w:rsidRPr="0049141E" w:rsidRDefault="00D36FD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AE5D90" w14:textId="6541FC05"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14:paraId="0648398E" w14:textId="02EB2B1C" w:rsidR="00D36FD0" w:rsidRPr="007013FB" w:rsidRDefault="00D36FD0">
            <w:pPr>
              <w:spacing w:after="0" w:line="256" w:lineRule="auto"/>
              <w:rPr>
                <w:rFonts w:ascii="Times New Roman" w:eastAsia="Times New Roman" w:hAnsi="Times New Roman" w:cs="Times New Roman"/>
                <w:sz w:val="26"/>
                <w:szCs w:val="26"/>
              </w:rPr>
            </w:pPr>
            <w:r w:rsidRPr="002847A5">
              <w:rPr>
                <w:rFonts w:ascii="Times New Roman" w:eastAsia="Times New Roman" w:hAnsi="Times New Roman" w:cs="Times New Roman"/>
                <w:b/>
                <w:sz w:val="26"/>
                <w:szCs w:val="26"/>
              </w:rPr>
              <w:t>1.2. Нове будівництво, реконструкція та капітальний ремонт об’єктів інженерно-транспортної інфраструктури</w:t>
            </w:r>
          </w:p>
        </w:tc>
        <w:tc>
          <w:tcPr>
            <w:tcW w:w="1985" w:type="dxa"/>
            <w:tcBorders>
              <w:top w:val="single" w:sz="4" w:space="0" w:color="000000"/>
              <w:left w:val="nil"/>
              <w:bottom w:val="single" w:sz="4" w:space="0" w:color="000000"/>
              <w:right w:val="single" w:sz="4" w:space="0" w:color="000000"/>
            </w:tcBorders>
            <w:shd w:val="clear" w:color="auto" w:fill="auto"/>
          </w:tcPr>
          <w:p w14:paraId="1BD4A0B4" w14:textId="12E177FD" w:rsidR="00D36FD0" w:rsidRPr="0049141E" w:rsidRDefault="00D36FD0" w:rsidP="00945173">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auto"/>
            <w:vAlign w:val="center"/>
          </w:tcPr>
          <w:p w14:paraId="4725E1FF" w14:textId="6EC4DBD5" w:rsidR="00D36FD0" w:rsidRPr="0049141E" w:rsidRDefault="00D36FD0">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135BCDDA" w14:textId="113270B2" w:rsidR="00D36FD0" w:rsidRPr="008054F5" w:rsidRDefault="00D36FD0" w:rsidP="00FC264F">
            <w:pPr>
              <w:spacing w:after="0" w:line="240" w:lineRule="auto"/>
              <w:jc w:val="center"/>
              <w:rPr>
                <w:rFonts w:ascii="Times New Roman" w:eastAsia="Times New Roman" w:hAnsi="Times New Roman" w:cs="Times New Roman"/>
                <w:color w:val="000000" w:themeColor="text1"/>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43F4F258" w14:textId="571A08F2" w:rsidR="00D36FD0" w:rsidRPr="008054F5" w:rsidRDefault="00D36FD0">
            <w:pPr>
              <w:spacing w:after="0" w:line="240" w:lineRule="auto"/>
              <w:jc w:val="center"/>
              <w:rPr>
                <w:rFonts w:ascii="Times New Roman" w:eastAsia="Times New Roman" w:hAnsi="Times New Roman" w:cs="Times New Roman"/>
                <w:color w:val="000000" w:themeColor="text1"/>
                <w:sz w:val="26"/>
                <w:szCs w:val="26"/>
              </w:rPr>
            </w:pPr>
          </w:p>
        </w:tc>
      </w:tr>
      <w:tr w:rsidR="00D36FD0" w:rsidRPr="0049141E" w14:paraId="1A4D4BFD" w14:textId="77777777" w:rsidTr="00D36FD0">
        <w:trPr>
          <w:trHeight w:val="10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980D1DE" w14:textId="1CD6132B" w:rsidR="00D36FD0" w:rsidRPr="0049141E" w:rsidRDefault="00D36FD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5E00330C" w14:textId="77777777" w:rsidR="00D36FD0" w:rsidRPr="0049141E" w:rsidRDefault="00D36FD0">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B347DF" w14:textId="275998D7" w:rsidR="00D36FD0" w:rsidRPr="002847A5" w:rsidRDefault="00D36FD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Будівництво I-II черги світлофорного об'єкту на перехресті вул. Свято-Покровської та вул. Соборна та вул. Шевченка в с. Нові Петрівці</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D92129" w14:textId="1A763F51" w:rsidR="00D36FD0" w:rsidRPr="0049141E" w:rsidRDefault="00D36FD0" w:rsidP="00945173">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D9F1FE" w14:textId="4567CCEF" w:rsidR="00D36FD0" w:rsidRPr="0049141E" w:rsidRDefault="00D36FD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99 000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257DC7" w14:textId="3A2DC3BE" w:rsidR="00D36FD0" w:rsidRPr="0049141E" w:rsidRDefault="00D36FD0">
            <w:pPr>
              <w:spacing w:after="0" w:line="240" w:lineRule="auto"/>
              <w:jc w:val="center"/>
              <w:rPr>
                <w:rFonts w:ascii="Times New Roman" w:eastAsia="Times New Roman" w:hAnsi="Times New Roman" w:cs="Times New Roman"/>
                <w:sz w:val="26"/>
                <w:szCs w:val="26"/>
              </w:rPr>
            </w:pPr>
            <w:r w:rsidRPr="004E481C">
              <w:rPr>
                <w:rFonts w:ascii="Times New Roman" w:eastAsia="Times New Roman" w:hAnsi="Times New Roman" w:cs="Times New Roman"/>
                <w:color w:val="000000" w:themeColor="text1"/>
                <w:sz w:val="26"/>
                <w:szCs w:val="26"/>
              </w:rPr>
              <w:t>1</w:t>
            </w:r>
            <w:r>
              <w:rPr>
                <w:rFonts w:ascii="Times New Roman" w:eastAsia="Times New Roman" w:hAnsi="Times New Roman" w:cs="Times New Roman"/>
                <w:color w:val="000000" w:themeColor="text1"/>
                <w:sz w:val="26"/>
                <w:szCs w:val="26"/>
              </w:rPr>
              <w:t> </w:t>
            </w:r>
            <w:r w:rsidRPr="004E481C">
              <w:rPr>
                <w:rFonts w:ascii="Times New Roman" w:eastAsia="Times New Roman" w:hAnsi="Times New Roman" w:cs="Times New Roman"/>
                <w:color w:val="000000" w:themeColor="text1"/>
                <w:sz w:val="26"/>
                <w:szCs w:val="26"/>
              </w:rPr>
              <w:t>5</w:t>
            </w:r>
            <w:r>
              <w:rPr>
                <w:rFonts w:ascii="Times New Roman" w:eastAsia="Times New Roman" w:hAnsi="Times New Roman" w:cs="Times New Roman"/>
                <w:color w:val="000000" w:themeColor="text1"/>
                <w:sz w:val="26"/>
                <w:szCs w:val="26"/>
              </w:rPr>
              <w:t>75 085</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5739B2" w14:textId="08BB1E7A" w:rsidR="00D36FD0" w:rsidRPr="0049141E" w:rsidRDefault="00D36FD0">
            <w:pPr>
              <w:spacing w:after="0" w:line="240" w:lineRule="auto"/>
              <w:jc w:val="center"/>
              <w:rPr>
                <w:rFonts w:ascii="Times New Roman" w:eastAsia="Times New Roman" w:hAnsi="Times New Roman" w:cs="Times New Roman"/>
                <w:sz w:val="26"/>
                <w:szCs w:val="26"/>
              </w:rPr>
            </w:pPr>
            <w:r w:rsidRPr="00C909D7">
              <w:rPr>
                <w:rFonts w:ascii="Times New Roman" w:eastAsia="Times New Roman" w:hAnsi="Times New Roman" w:cs="Times New Roman"/>
                <w:color w:val="000000" w:themeColor="text1"/>
                <w:sz w:val="26"/>
                <w:szCs w:val="26"/>
              </w:rPr>
              <w:t>0</w:t>
            </w:r>
          </w:p>
        </w:tc>
      </w:tr>
      <w:tr w:rsidR="00D36FD0" w:rsidRPr="0049141E" w14:paraId="61808413" w14:textId="77777777" w:rsidTr="00D36FD0">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8F916" w14:textId="71C4B503" w:rsidR="00D36FD0" w:rsidRPr="0049141E" w:rsidRDefault="00D36FD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8821B" w14:textId="22611619" w:rsidR="00D36FD0" w:rsidRPr="0049141E" w:rsidRDefault="00D36FD0">
            <w:pPr>
              <w:spacing w:after="0" w:line="256" w:lineRule="auto"/>
              <w:rPr>
                <w:rFonts w:ascii="Times New Roman" w:eastAsia="Times New Roman" w:hAnsi="Times New Roman" w:cs="Times New Roman"/>
                <w:b/>
                <w:color w:val="000000"/>
                <w:sz w:val="26"/>
                <w:szCs w:val="26"/>
              </w:rPr>
            </w:pPr>
            <w:r w:rsidRPr="000838B4">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D1419BB" w14:textId="79DE48D2" w:rsidR="00D36FD0" w:rsidRPr="0049141E" w:rsidRDefault="00D36FD0" w:rsidP="002237C7">
            <w:pPr>
              <w:spacing w:after="0" w:line="256" w:lineRule="auto"/>
              <w:rPr>
                <w:rFonts w:ascii="Times New Roman" w:eastAsia="Times New Roman" w:hAnsi="Times New Roman" w:cs="Times New Roman"/>
                <w:sz w:val="26"/>
                <w:szCs w:val="26"/>
              </w:rPr>
            </w:pPr>
            <w:r w:rsidRPr="000838B4">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5672ED7" w14:textId="77777777"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p w14:paraId="272BDF32" w14:textId="327CAB19" w:rsidR="00D36FD0" w:rsidRPr="0049141E" w:rsidRDefault="00D36FD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91E46D9" w14:textId="2913F3FA" w:rsidR="00D36FD0" w:rsidRPr="0049141E" w:rsidRDefault="00D36FD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4 805 000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990C9D2" w14:textId="3C020435" w:rsidR="00D36FD0" w:rsidRPr="00C909D7" w:rsidRDefault="00D36FD0">
            <w:pPr>
              <w:spacing w:after="0" w:line="256" w:lineRule="auto"/>
              <w:jc w:val="center"/>
              <w:rPr>
                <w:rFonts w:ascii="Times New Roman" w:eastAsia="Times New Roman" w:hAnsi="Times New Roman" w:cs="Times New Roman"/>
                <w:color w:val="000000" w:themeColor="text1"/>
                <w:sz w:val="26"/>
                <w:szCs w:val="26"/>
              </w:rPr>
            </w:pPr>
            <w:r w:rsidRPr="0049141E">
              <w:rPr>
                <w:rFonts w:ascii="Times New Roman" w:eastAsia="Times New Roman" w:hAnsi="Times New Roman" w:cs="Times New Roman"/>
                <w:sz w:val="26"/>
                <w:szCs w:val="26"/>
              </w:rPr>
              <w:t>882 965</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29B7912" w14:textId="1B01F328" w:rsidR="00D36FD0" w:rsidRPr="00C909D7" w:rsidRDefault="00D36FD0">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sz w:val="26"/>
                <w:szCs w:val="26"/>
              </w:rPr>
              <w:t>0</w:t>
            </w:r>
          </w:p>
        </w:tc>
      </w:tr>
      <w:tr w:rsidR="00D36FD0" w:rsidRPr="0049141E" w14:paraId="5282DA27" w14:textId="77777777" w:rsidTr="00D36FD0">
        <w:trPr>
          <w:trHeight w:val="58"/>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A57B342" w14:textId="34DA06A5"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3184A319" w14:textId="7A5CD18B" w:rsidR="00D36FD0" w:rsidRPr="000838B4"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871D1CB" w14:textId="011184A4" w:rsidR="00D36FD0" w:rsidRPr="000838B4"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FA66070" w14:textId="42C56956"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CCE8047" w14:textId="45F258BC" w:rsidR="00D36FD0" w:rsidRPr="0049141E" w:rsidRDefault="00D36FD0" w:rsidP="006C7521">
            <w:pPr>
              <w:spacing w:after="0" w:line="256"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3 203 863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1C0A98" w14:textId="1060FC44" w:rsidR="00D36FD0" w:rsidRPr="0049141E" w:rsidRDefault="00D36FD0" w:rsidP="006C7521">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3CF4B26" w14:textId="5417D33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44E5D5AC" w14:textId="77777777" w:rsidTr="00D36FD0">
        <w:trPr>
          <w:trHeight w:val="132"/>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0F7F2D9"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432C18CB" w14:textId="310FCEF6"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CF5BCA5" w14:textId="77777777"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дороги по вул. Польова (від вул. </w:t>
            </w:r>
            <w:proofErr w:type="spellStart"/>
            <w:r w:rsidRPr="0049141E">
              <w:rPr>
                <w:rFonts w:ascii="Times New Roman" w:eastAsia="Times New Roman" w:hAnsi="Times New Roman" w:cs="Times New Roman"/>
                <w:sz w:val="26"/>
                <w:szCs w:val="26"/>
              </w:rPr>
              <w:t>Дубрівська</w:t>
            </w:r>
            <w:proofErr w:type="spellEnd"/>
            <w:r w:rsidRPr="0049141E">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14:paraId="0DBFF2CD" w14:textId="46837A40" w:rsidR="00D36FD0" w:rsidRPr="0049141E" w:rsidRDefault="00D36FD0" w:rsidP="00F13BB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17D25341" w14:textId="3A52E626"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AD0A19A" w14:textId="4BB6119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Pr="0049141E">
              <w:rPr>
                <w:rFonts w:ascii="Times New Roman" w:eastAsia="Times New Roman" w:hAnsi="Times New Roman" w:cs="Times New Roman"/>
                <w:color w:val="000000"/>
                <w:sz w:val="26"/>
                <w:szCs w:val="26"/>
              </w:rPr>
              <w:t>19 000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0D48B9B" w14:textId="666DFB57"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FE7DB3">
              <w:rPr>
                <w:rFonts w:ascii="Times New Roman" w:eastAsia="Times New Roman" w:hAnsi="Times New Roman" w:cs="Times New Roman"/>
                <w:color w:val="000000" w:themeColor="text1"/>
                <w:sz w:val="26"/>
                <w:szCs w:val="26"/>
              </w:rPr>
              <w:t>5 182 40</w:t>
            </w:r>
            <w:r>
              <w:rPr>
                <w:rFonts w:ascii="Times New Roman" w:eastAsia="Times New Roman" w:hAnsi="Times New Roman" w:cs="Times New Roman"/>
                <w:color w:val="000000" w:themeColor="text1"/>
                <w:sz w:val="26"/>
                <w:szCs w:val="26"/>
              </w:rPr>
              <w:t>2</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4FC7A1F" w14:textId="34892FE8"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themeColor="text1"/>
                <w:sz w:val="26"/>
                <w:szCs w:val="26"/>
              </w:rPr>
              <w:t>0</w:t>
            </w:r>
          </w:p>
        </w:tc>
      </w:tr>
      <w:tr w:rsidR="00D36FD0" w:rsidRPr="0049141E" w14:paraId="6B7A975E" w14:textId="77777777" w:rsidTr="00D36FD0">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42FC3B"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4D3279E" w14:textId="0EF89B1A"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BA8CC70" w14:textId="0DFFAB47" w:rsidR="00D36FD0" w:rsidRPr="0049141E" w:rsidRDefault="00D36FD0" w:rsidP="00F13BB0">
            <w:pPr>
              <w:spacing w:after="0" w:line="256" w:lineRule="auto"/>
              <w:rPr>
                <w:rFonts w:ascii="Times New Roman" w:eastAsia="Times New Roman" w:hAnsi="Times New Roman" w:cs="Times New Roman"/>
                <w:sz w:val="26"/>
                <w:szCs w:val="26"/>
              </w:rPr>
            </w:pPr>
            <w:r w:rsidRPr="00B35EB4">
              <w:rPr>
                <w:rFonts w:ascii="Times New Roman" w:eastAsia="Times New Roman" w:hAnsi="Times New Roman" w:cs="Times New Roman"/>
                <w:sz w:val="26"/>
                <w:szCs w:val="26"/>
              </w:rPr>
              <w:t>Поточний середній р</w:t>
            </w:r>
            <w:r>
              <w:rPr>
                <w:rFonts w:ascii="Times New Roman" w:eastAsia="Times New Roman" w:hAnsi="Times New Roman" w:cs="Times New Roman"/>
                <w:sz w:val="26"/>
                <w:szCs w:val="26"/>
              </w:rPr>
              <w:t>емонт дороги</w:t>
            </w:r>
            <w:r w:rsidRPr="00B35EB4">
              <w:rPr>
                <w:rFonts w:ascii="Times New Roman" w:eastAsia="Times New Roman" w:hAnsi="Times New Roman" w:cs="Times New Roman"/>
                <w:sz w:val="26"/>
                <w:szCs w:val="26"/>
              </w:rPr>
              <w:t xml:space="preserve"> по вул. Лісова в с. Нові Петрівці, Вишгородського району, Київськ</w:t>
            </w:r>
            <w:r>
              <w:rPr>
                <w:rFonts w:ascii="Times New Roman" w:eastAsia="Times New Roman" w:hAnsi="Times New Roman" w:cs="Times New Roman"/>
                <w:sz w:val="26"/>
                <w:szCs w:val="26"/>
              </w:rPr>
              <w:t>ої області</w:t>
            </w:r>
            <w:bookmarkStart w:id="0" w:name="_heading=h.qzzcfrktnos9" w:colFirst="0" w:colLast="0"/>
            <w:bookmarkEnd w:id="0"/>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5B7935E"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E9D5D35" w14:textId="41073DBE" w:rsidR="00D36FD0" w:rsidRPr="0049141E" w:rsidRDefault="00D36FD0" w:rsidP="00F16B74">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themeColor="text1"/>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60D8EDA" w14:textId="04B5C33B" w:rsidR="00D36FD0" w:rsidRPr="00FE7DB3" w:rsidRDefault="00D36FD0" w:rsidP="00F16B74">
            <w:pPr>
              <w:spacing w:after="0" w:line="256" w:lineRule="auto"/>
              <w:jc w:val="center"/>
              <w:rPr>
                <w:rFonts w:ascii="Times New Roman" w:eastAsia="Times New Roman" w:hAnsi="Times New Roman" w:cs="Times New Roman"/>
                <w:color w:val="000000" w:themeColor="text1"/>
                <w:sz w:val="26"/>
                <w:szCs w:val="26"/>
              </w:rPr>
            </w:pPr>
            <w:r w:rsidRPr="00B4116A">
              <w:rPr>
                <w:rFonts w:ascii="Times New Roman" w:eastAsia="Times New Roman" w:hAnsi="Times New Roman" w:cs="Times New Roman"/>
                <w:color w:val="000000" w:themeColor="text1"/>
                <w:sz w:val="26"/>
                <w:szCs w:val="26"/>
                <w:lang w:val="ru-RU"/>
              </w:rPr>
              <w:t>636 000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2DF771" w14:textId="027CF83B" w:rsidR="00D36FD0" w:rsidRPr="00FE7DB3" w:rsidRDefault="00D36FD0" w:rsidP="001B6A21">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0</w:t>
            </w:r>
          </w:p>
        </w:tc>
      </w:tr>
      <w:tr w:rsidR="00D36FD0" w:rsidRPr="0049141E" w14:paraId="0B98A892" w14:textId="77777777" w:rsidTr="00D36FD0">
        <w:trPr>
          <w:trHeight w:val="139"/>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083AB60"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65277DA" w14:textId="21902EBE" w:rsidR="00D36FD0"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4CCACA2" w14:textId="61C44CB1" w:rsidR="00D36FD0" w:rsidRPr="0049141E" w:rsidRDefault="00D36FD0" w:rsidP="00F13BB0">
            <w:pPr>
              <w:spacing w:after="0" w:line="256" w:lineRule="auto"/>
              <w:rPr>
                <w:rFonts w:ascii="Times New Roman" w:eastAsia="Times New Roman" w:hAnsi="Times New Roman" w:cs="Times New Roman"/>
                <w:sz w:val="26"/>
                <w:szCs w:val="26"/>
              </w:rPr>
            </w:pPr>
            <w:r w:rsidRPr="00216E09">
              <w:rPr>
                <w:rFonts w:ascii="Times New Roman" w:eastAsia="Times New Roman" w:hAnsi="Times New Roman" w:cs="Times New Roman"/>
                <w:sz w:val="26"/>
                <w:szCs w:val="26"/>
              </w:rPr>
              <w:t xml:space="preserve">Капітальний ремонт дороги по вул. </w:t>
            </w:r>
            <w:proofErr w:type="spellStart"/>
            <w:r>
              <w:rPr>
                <w:rFonts w:ascii="Times New Roman" w:eastAsia="Times New Roman" w:hAnsi="Times New Roman" w:cs="Times New Roman"/>
                <w:sz w:val="26"/>
                <w:szCs w:val="26"/>
              </w:rPr>
              <w:t>Ірпінська</w:t>
            </w:r>
            <w:proofErr w:type="spellEnd"/>
            <w:r w:rsidRPr="00216E09">
              <w:rPr>
                <w:rFonts w:ascii="Times New Roman" w:eastAsia="Times New Roman" w:hAnsi="Times New Roman" w:cs="Times New Roman"/>
                <w:sz w:val="26"/>
                <w:szCs w:val="26"/>
              </w:rPr>
              <w:t xml:space="preserve"> в с. </w:t>
            </w:r>
            <w:proofErr w:type="spellStart"/>
            <w:r w:rsidRPr="00216E09">
              <w:rPr>
                <w:rFonts w:ascii="Times New Roman" w:eastAsia="Times New Roman" w:hAnsi="Times New Roman" w:cs="Times New Roman"/>
                <w:sz w:val="26"/>
                <w:szCs w:val="26"/>
              </w:rPr>
              <w:t>Гута-Межигірська</w:t>
            </w:r>
            <w:proofErr w:type="spellEnd"/>
            <w:r w:rsidRPr="00216E09">
              <w:rPr>
                <w:rFonts w:ascii="Times New Roman" w:eastAsia="Times New Roman" w:hAnsi="Times New Roman" w:cs="Times New Roman"/>
                <w:sz w:val="26"/>
                <w:szCs w:val="26"/>
              </w:rPr>
              <w:t>,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B076C71"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6D7D742" w14:textId="34D8B75F" w:rsidR="00D36FD0" w:rsidRPr="00B4116A" w:rsidRDefault="00D36FD0" w:rsidP="00F16B74">
            <w:pPr>
              <w:spacing w:after="0" w:line="256"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169DF43" w14:textId="7CCBDA25" w:rsidR="00D36FD0" w:rsidRPr="00B4116A" w:rsidRDefault="00D36FD0" w:rsidP="00F16B74">
            <w:pPr>
              <w:spacing w:after="0" w:line="256" w:lineRule="auto"/>
              <w:jc w:val="center"/>
              <w:rPr>
                <w:rFonts w:ascii="Times New Roman" w:eastAsia="Times New Roman" w:hAnsi="Times New Roman" w:cs="Times New Roman"/>
                <w:color w:val="000000" w:themeColor="text1"/>
                <w:sz w:val="26"/>
                <w:szCs w:val="26"/>
                <w:lang w:val="ru-RU"/>
              </w:rPr>
            </w:pPr>
            <w:r w:rsidRPr="00B224C7">
              <w:rPr>
                <w:rFonts w:ascii="Times New Roman" w:eastAsia="Times New Roman" w:hAnsi="Times New Roman" w:cs="Times New Roman"/>
                <w:color w:val="000000" w:themeColor="text1"/>
                <w:sz w:val="26"/>
                <w:szCs w:val="26"/>
                <w:lang w:val="ru-RU"/>
              </w:rPr>
              <w:t>616 000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5A6D07A" w14:textId="50F4D22C" w:rsidR="00D36FD0" w:rsidRPr="00B4116A" w:rsidRDefault="00D36FD0" w:rsidP="001B6A21">
            <w:pPr>
              <w:spacing w:after="0" w:line="256" w:lineRule="auto"/>
              <w:jc w:val="center"/>
              <w:rPr>
                <w:rFonts w:ascii="Times New Roman" w:eastAsia="Times New Roman" w:hAnsi="Times New Roman" w:cs="Times New Roman"/>
                <w:color w:val="000000" w:themeColor="text1"/>
                <w:sz w:val="26"/>
                <w:szCs w:val="26"/>
              </w:rPr>
            </w:pPr>
            <w:r w:rsidRPr="00AB0843">
              <w:rPr>
                <w:rFonts w:ascii="Times New Roman" w:eastAsia="Times New Roman" w:hAnsi="Times New Roman" w:cs="Times New Roman"/>
                <w:color w:val="000000" w:themeColor="text1"/>
                <w:sz w:val="26"/>
                <w:szCs w:val="26"/>
                <w:lang w:val="ru-RU"/>
              </w:rPr>
              <w:t>846 401,47</w:t>
            </w:r>
          </w:p>
        </w:tc>
      </w:tr>
      <w:tr w:rsidR="00D36FD0" w:rsidRPr="0049141E" w14:paraId="50B255C5" w14:textId="77777777" w:rsidTr="00D36FD0">
        <w:trPr>
          <w:trHeight w:val="139"/>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10F060DE"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70C0E53C" w14:textId="7F12AC19" w:rsidR="00D36FD0"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14:paraId="33271EAA" w14:textId="5513D37B" w:rsidR="00D36FD0" w:rsidRPr="00B35EB4" w:rsidRDefault="00D36FD0" w:rsidP="0062677F">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1985" w:type="dxa"/>
            <w:tcBorders>
              <w:top w:val="single" w:sz="4" w:space="0" w:color="auto"/>
              <w:left w:val="nil"/>
              <w:bottom w:val="single" w:sz="4" w:space="0" w:color="000000"/>
              <w:right w:val="single" w:sz="4" w:space="0" w:color="000000"/>
            </w:tcBorders>
            <w:shd w:val="clear" w:color="auto" w:fill="F2F2F2"/>
          </w:tcPr>
          <w:p w14:paraId="7ED040F0" w14:textId="74A50579"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16582795" w14:textId="79CFF375" w:rsidR="00D36FD0" w:rsidRDefault="00D36FD0" w:rsidP="00F16B74">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2F2F2"/>
            <w:vAlign w:val="center"/>
          </w:tcPr>
          <w:p w14:paraId="4EF3444A" w14:textId="39BBBD20" w:rsidR="00D36FD0" w:rsidRPr="00B224C7" w:rsidRDefault="00D36FD0" w:rsidP="00F16B74">
            <w:pPr>
              <w:spacing w:after="0" w:line="256" w:lineRule="auto"/>
              <w:jc w:val="center"/>
              <w:rPr>
                <w:rFonts w:ascii="Times New Roman" w:eastAsia="Times New Roman" w:hAnsi="Times New Roman" w:cs="Times New Roman"/>
                <w:color w:val="FF0000"/>
                <w:sz w:val="26"/>
                <w:szCs w:val="26"/>
                <w:lang w:val="ru-RU"/>
              </w:rPr>
            </w:pPr>
          </w:p>
        </w:tc>
        <w:tc>
          <w:tcPr>
            <w:tcW w:w="1843" w:type="dxa"/>
            <w:tcBorders>
              <w:top w:val="single" w:sz="4" w:space="0" w:color="auto"/>
              <w:left w:val="nil"/>
              <w:bottom w:val="single" w:sz="4" w:space="0" w:color="000000"/>
              <w:right w:val="single" w:sz="4" w:space="0" w:color="000000"/>
            </w:tcBorders>
            <w:shd w:val="clear" w:color="auto" w:fill="F2F2F2"/>
            <w:vAlign w:val="center"/>
          </w:tcPr>
          <w:p w14:paraId="658F9775" w14:textId="72534492" w:rsidR="00D36FD0" w:rsidRPr="00AB0843" w:rsidRDefault="00D36FD0" w:rsidP="001B6A21">
            <w:pPr>
              <w:spacing w:after="0" w:line="256" w:lineRule="auto"/>
              <w:jc w:val="center"/>
              <w:rPr>
                <w:rFonts w:ascii="Times New Roman" w:eastAsia="Times New Roman" w:hAnsi="Times New Roman" w:cs="Times New Roman"/>
                <w:color w:val="FF0000"/>
                <w:sz w:val="26"/>
                <w:szCs w:val="26"/>
                <w:lang w:val="ru-RU"/>
              </w:rPr>
            </w:pPr>
          </w:p>
        </w:tc>
      </w:tr>
      <w:tr w:rsidR="00D36FD0" w:rsidRPr="0049141E" w14:paraId="1029DA82" w14:textId="77777777" w:rsidTr="00D36FD0">
        <w:trPr>
          <w:trHeight w:val="94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90DF1E0" w14:textId="7F7A8DF8" w:rsidR="00D36FD0" w:rsidRPr="0049141E" w:rsidRDefault="00D36FD0" w:rsidP="00F13BB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auto"/>
          </w:tcPr>
          <w:p w14:paraId="0704FA9E"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650F2383" w14:textId="33DC20FA"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0D24790" w14:textId="1EE9E5CC"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E101329" w14:textId="0E2187D2"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900 000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9BC0068" w14:textId="37644C6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C688101" w14:textId="1DD4898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31095147" w14:textId="77777777" w:rsidTr="00D36FD0">
        <w:trPr>
          <w:trHeight w:val="15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0B06A38" w14:textId="7DABCB2A"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cPr>
          <w:p w14:paraId="7AE7BAA3" w14:textId="429DF807"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6EFE651" w14:textId="76070049"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w:t>
            </w:r>
            <w:r>
              <w:rPr>
                <w:rFonts w:ascii="Times New Roman" w:eastAsia="Times New Roman" w:hAnsi="Times New Roman" w:cs="Times New Roman"/>
                <w:sz w:val="26"/>
                <w:szCs w:val="26"/>
              </w:rPr>
              <w:t xml:space="preserve">елементів благоустрою в с. Старі Петрівці на пішохідній зоні </w:t>
            </w:r>
            <w:r w:rsidRPr="0049141E">
              <w:rPr>
                <w:rFonts w:ascii="Times New Roman" w:eastAsia="Times New Roman" w:hAnsi="Times New Roman" w:cs="Times New Roman"/>
                <w:sz w:val="26"/>
                <w:szCs w:val="26"/>
              </w:rPr>
              <w:t xml:space="preserve">(Алея </w:t>
            </w:r>
            <w:r>
              <w:rPr>
                <w:rFonts w:ascii="Times New Roman" w:eastAsia="Times New Roman" w:hAnsi="Times New Roman" w:cs="Times New Roman"/>
                <w:sz w:val="26"/>
                <w:szCs w:val="26"/>
              </w:rPr>
              <w:t xml:space="preserve">пам’яті та </w:t>
            </w:r>
            <w:r w:rsidRPr="0049141E">
              <w:rPr>
                <w:rFonts w:ascii="Times New Roman" w:eastAsia="Times New Roman" w:hAnsi="Times New Roman" w:cs="Times New Roman"/>
                <w:sz w:val="26"/>
                <w:szCs w:val="26"/>
              </w:rPr>
              <w:t>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C6388DE"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868583" w14:textId="580DAE8A"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698 217,80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0BCDCC3" w14:textId="7DCBF49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86E0D83" w14:textId="01B49AAA"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390AE596" w14:textId="77777777" w:rsidTr="00D36FD0">
        <w:trPr>
          <w:trHeight w:val="21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4D7FDFD8"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3DBB2D26" w14:textId="089E2C0D"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0BFCFD0" w14:textId="79D73147" w:rsidR="00D36FD0" w:rsidRPr="0049141E" w:rsidRDefault="00D36FD0" w:rsidP="00D20C9E">
            <w:pPr>
              <w:spacing w:after="0" w:line="256" w:lineRule="auto"/>
              <w:rPr>
                <w:rFonts w:ascii="Times New Roman" w:eastAsia="Times New Roman" w:hAnsi="Times New Roman" w:cs="Times New Roman"/>
                <w:sz w:val="26"/>
                <w:szCs w:val="26"/>
              </w:rPr>
            </w:pPr>
            <w:r w:rsidRPr="003B68B6">
              <w:rPr>
                <w:rFonts w:ascii="Times New Roman" w:eastAsia="Times New Roman" w:hAnsi="Times New Roman" w:cs="Times New Roman"/>
                <w:sz w:val="26"/>
                <w:szCs w:val="26"/>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69944390"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7F0E5D1" w14:textId="0B93EA2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FAD8273" w14:textId="3B0B9095"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E727BF9" w14:textId="065BB5A3"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19 724 870,58</w:t>
            </w:r>
          </w:p>
        </w:tc>
      </w:tr>
      <w:tr w:rsidR="00D36FD0" w:rsidRPr="0049141E" w14:paraId="2C00F6CD" w14:textId="77777777" w:rsidTr="00D36FD0">
        <w:trPr>
          <w:trHeight w:val="9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72167525"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6298FB7C" w14:textId="673E74D1"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1F4A562" w14:textId="3A70192B"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1795234"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653782B" w14:textId="191D47A8"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276 855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B35FD50" w14:textId="64F4F29F"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43AAEC" w14:textId="156DDA99"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78E98B5A" w14:textId="77777777" w:rsidTr="00D36FD0">
        <w:trPr>
          <w:trHeight w:val="198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C08F2DC"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E59BA56"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134E5BF9" w14:textId="566E9D38"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елементів благоустрою в </w:t>
            </w:r>
            <w:proofErr w:type="spellStart"/>
            <w:r w:rsidRPr="0049141E">
              <w:rPr>
                <w:rFonts w:ascii="Times New Roman" w:eastAsia="Times New Roman" w:hAnsi="Times New Roman" w:cs="Times New Roman"/>
                <w:sz w:val="26"/>
                <w:szCs w:val="26"/>
              </w:rPr>
              <w:t>с.Гута-</w:t>
            </w:r>
            <w:proofErr w:type="spellEnd"/>
            <w:r w:rsidRPr="0049141E">
              <w:rPr>
                <w:rFonts w:ascii="Times New Roman" w:eastAsia="Times New Roman" w:hAnsi="Times New Roman" w:cs="Times New Roman"/>
                <w:sz w:val="26"/>
                <w:szCs w:val="26"/>
              </w:rPr>
              <w:t xml:space="preserve"> </w:t>
            </w:r>
            <w:proofErr w:type="spellStart"/>
            <w:r w:rsidRPr="0049141E">
              <w:rPr>
                <w:rFonts w:ascii="Times New Roman" w:eastAsia="Times New Roman" w:hAnsi="Times New Roman" w:cs="Times New Roman"/>
                <w:sz w:val="26"/>
                <w:szCs w:val="26"/>
              </w:rPr>
              <w:t>Межигірська</w:t>
            </w:r>
            <w:proofErr w:type="spellEnd"/>
            <w:r w:rsidRPr="0049141E">
              <w:rPr>
                <w:rFonts w:ascii="Times New Roman" w:eastAsia="Times New Roman" w:hAnsi="Times New Roman" w:cs="Times New Roman"/>
                <w:sz w:val="26"/>
                <w:szCs w:val="26"/>
              </w:rPr>
              <w:t xml:space="preserve"> по вул. </w:t>
            </w:r>
            <w:proofErr w:type="spellStart"/>
            <w:r w:rsidRPr="0049141E">
              <w:rPr>
                <w:rFonts w:ascii="Times New Roman" w:eastAsia="Times New Roman" w:hAnsi="Times New Roman" w:cs="Times New Roman"/>
                <w:sz w:val="26"/>
                <w:szCs w:val="26"/>
              </w:rPr>
              <w:t>Силкіна</w:t>
            </w:r>
            <w:proofErr w:type="spellEnd"/>
            <w:r w:rsidRPr="0049141E">
              <w:rPr>
                <w:rFonts w:ascii="Times New Roman" w:eastAsia="Times New Roman" w:hAnsi="Times New Roman" w:cs="Times New Roman"/>
                <w:sz w:val="26"/>
                <w:szCs w:val="26"/>
              </w:rPr>
              <w:t xml:space="preserve"> (центр села)  на території , яка прилягає до пам’ятника –</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меморіалу Другої світової війни (Алея пам’яті та Слави)</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02B140F"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FAD4A8E" w14:textId="46763D12"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114 033,28</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61211E3" w14:textId="5CC1BA6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E45054F" w14:textId="71D29EA4"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333C7C42" w14:textId="77777777" w:rsidTr="00D36FD0">
        <w:trPr>
          <w:trHeight w:val="240"/>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3293EBDD"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cPr>
          <w:p w14:paraId="6FCC53F9"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0CBE7DBB" w14:textId="469C6DF6"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Капітальний ремонт елементів благоустрою в с. Нові Петрівці на пішохідній зоні по вул. Свято-Покровська, 235 (Алея пам'яті та Слави)</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02EA3598"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1CAFFD67" w14:textId="77777777" w:rsidR="00D36FD0" w:rsidRDefault="00D36FD0" w:rsidP="00D36FD0">
            <w:pPr>
              <w:spacing w:after="0" w:line="256" w:lineRule="auto"/>
              <w:jc w:val="center"/>
              <w:rPr>
                <w:rFonts w:ascii="Times New Roman" w:eastAsia="Times New Roman" w:hAnsi="Times New Roman" w:cs="Times New Roman"/>
                <w:color w:val="000000"/>
                <w:sz w:val="26"/>
                <w:szCs w:val="26"/>
              </w:rPr>
            </w:pPr>
          </w:p>
          <w:p w14:paraId="2699266C" w14:textId="77777777" w:rsidR="00D36FD0" w:rsidRPr="0049141E" w:rsidRDefault="00D36FD0" w:rsidP="00D36FD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986 727,59</w:t>
            </w:r>
          </w:p>
          <w:p w14:paraId="6E16C6B5" w14:textId="7A334A22"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7AD1FA53" w14:textId="780061F7"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650 000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647D3A8F" w14:textId="4899F86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24078700" w14:textId="77777777" w:rsidTr="00D36FD0">
        <w:trPr>
          <w:trHeight w:val="1635"/>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277B091"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cPr>
          <w:p w14:paraId="34BD742E"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31EE9D1" w14:textId="03A6CC12"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3FCE05A"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CE73405" w14:textId="30EF9160" w:rsidR="00D36FD0" w:rsidRPr="0049141E" w:rsidRDefault="00D36FD0" w:rsidP="00D36FD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89 291,33</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CC3999A" w14:textId="783D6199" w:rsidR="00D36FD0" w:rsidRPr="0049141E" w:rsidRDefault="00D36FD0" w:rsidP="00D36FD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6E89778" w14:textId="627F466C" w:rsidR="00D36FD0" w:rsidRPr="0049141E" w:rsidRDefault="00D36FD0" w:rsidP="00D36FD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28EF65ED" w14:textId="77777777" w:rsidTr="00D36FD0">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4FD2CB83" w14:textId="47BD8A2E"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64D6497D" w14:textId="4D6AE498"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Об'єкти будівництва освітніх установ і закладів</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BCE25A4" w14:textId="13944AAE"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7E86C743" w14:textId="3B01B14E"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974882" w14:textId="4AFBCABD"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C55DBF" w14:textId="389D807D"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AA3CE9" w14:textId="0D570E5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p>
        </w:tc>
      </w:tr>
      <w:tr w:rsidR="00D36FD0" w:rsidRPr="0049141E" w14:paraId="727DAB85" w14:textId="77777777" w:rsidTr="00D36FD0">
        <w:trPr>
          <w:trHeight w:val="240"/>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326002E" w14:textId="13566E30"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63E19856" w14:textId="742C01FF"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09DFADA" w14:textId="0965ED3C"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каналізації </w:t>
            </w:r>
            <w:proofErr w:type="spellStart"/>
            <w:r w:rsidRPr="0049141E">
              <w:rPr>
                <w:rFonts w:ascii="Times New Roman" w:eastAsia="Times New Roman" w:hAnsi="Times New Roman" w:cs="Times New Roman"/>
                <w:sz w:val="26"/>
                <w:szCs w:val="26"/>
              </w:rPr>
              <w:t>харчблоку</w:t>
            </w:r>
            <w:proofErr w:type="spellEnd"/>
            <w:r w:rsidRPr="0049141E">
              <w:rPr>
                <w:rFonts w:ascii="Times New Roman" w:eastAsia="Times New Roman" w:hAnsi="Times New Roman" w:cs="Times New Roman"/>
                <w:sz w:val="26"/>
                <w:szCs w:val="26"/>
              </w:rPr>
              <w:t xml:space="preserve"> КЗДО(ЯС) "Пролісок" в с. Старі Петрівці, вул. Космонавтів, 2</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7AD6559" w14:textId="264AD07E"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215CD3E" w14:textId="1F2D465F"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200 000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596F890E" w14:textId="26F160C3"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26E9CD82" w14:textId="1519DFCD"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63BBA478" w14:textId="77777777" w:rsidTr="00D36FD0">
        <w:trPr>
          <w:trHeight w:val="13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A2A0F77" w14:textId="1CAB6F7A" w:rsidR="00D36FD0" w:rsidRPr="0049141E" w:rsidRDefault="00D36FD0"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AA035B4" w14:textId="7391F5E6" w:rsidR="00D36FD0" w:rsidRPr="0049141E" w:rsidRDefault="00D36FD0"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0F38FC55" w14:textId="50338BBE" w:rsidR="00D36FD0" w:rsidRPr="0049141E" w:rsidRDefault="00D36FD0" w:rsidP="00F13BB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Капітальний ремонт зовнішньої гідроізоляції з улаштуванням дренажної системи під фундамент в найпростішому укритті КЗДО (ЯС) КТ «Петрик»</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1834F65D"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42DC0B14" w14:textId="56CCF8F2" w:rsidR="00D36FD0" w:rsidRPr="0049141E" w:rsidRDefault="00D36FD0" w:rsidP="00F13BB0">
            <w:pPr>
              <w:spacing w:after="0" w:line="240"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sz w:val="26"/>
                <w:szCs w:val="26"/>
              </w:rPr>
              <w:t>280 000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EA1C813" w14:textId="4C1EB334" w:rsidR="00D36FD0" w:rsidRPr="00537B62" w:rsidRDefault="00D36FD0" w:rsidP="00F13BB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6F853127" w14:textId="7C08A4B3" w:rsidR="00D36FD0" w:rsidRPr="0049141E" w:rsidRDefault="00D36FD0" w:rsidP="00F13BB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D36FD0" w:rsidRPr="0049141E" w14:paraId="23C44CD2" w14:textId="77777777" w:rsidTr="00D36FD0">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0A180D0"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3ED770A6" w14:textId="72A35B9D"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6A0955E9" w14:textId="62BA0C38"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color w:val="000000" w:themeColor="text1"/>
                <w:sz w:val="26"/>
                <w:szCs w:val="26"/>
              </w:rPr>
              <w:t xml:space="preserve">Капітальний ремонт приміщень КЗДО (ЯС) КТ "Пролісок" </w:t>
            </w:r>
            <w:proofErr w:type="spellStart"/>
            <w:r w:rsidRPr="0049141E">
              <w:rPr>
                <w:rFonts w:ascii="Times New Roman" w:eastAsia="Times New Roman" w:hAnsi="Times New Roman" w:cs="Times New Roman"/>
                <w:color w:val="000000" w:themeColor="text1"/>
                <w:sz w:val="26"/>
                <w:szCs w:val="26"/>
              </w:rPr>
              <w:t>Петрівської</w:t>
            </w:r>
            <w:proofErr w:type="spellEnd"/>
            <w:r w:rsidRPr="0049141E">
              <w:rPr>
                <w:rFonts w:ascii="Times New Roman" w:eastAsia="Times New Roman" w:hAnsi="Times New Roman" w:cs="Times New Roman"/>
                <w:color w:val="000000" w:themeColor="text1"/>
                <w:sz w:val="26"/>
                <w:szCs w:val="26"/>
              </w:rPr>
              <w:t xml:space="preserve"> сільської ради, який знаходиться за адресою: вул. Космонавтів, 2, с. Старі Петрівці, Вишгородського р-ну, Київської обл.</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0331C209"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26ED8673" w14:textId="6E0B366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themeColor="text1"/>
                <w:sz w:val="26"/>
                <w:szCs w:val="26"/>
              </w:rPr>
              <w:t>3 603 462,92</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014B9F95" w14:textId="4BABDCB6"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4D35CB47" w14:textId="5FEDC2D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0AF91DA3" w14:textId="77777777" w:rsidTr="00D36FD0">
        <w:trPr>
          <w:trHeight w:val="58"/>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3CC3D40E" w14:textId="3F57B414"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3FAAE6AA"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1A5FEFD6" w14:textId="0ECC68E2" w:rsidR="00D36FD0" w:rsidRPr="0049141E" w:rsidRDefault="00D36FD0" w:rsidP="00F13BB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sz w:val="26"/>
                <w:szCs w:val="26"/>
              </w:rPr>
              <w:t xml:space="preserve">Капітальний ремонт підлоги спортзалу </w:t>
            </w:r>
            <w:proofErr w:type="spellStart"/>
            <w:r w:rsidRPr="008C4BEA">
              <w:rPr>
                <w:rFonts w:ascii="Times New Roman" w:eastAsia="Times New Roman" w:hAnsi="Times New Roman" w:cs="Times New Roman"/>
                <w:sz w:val="26"/>
                <w:szCs w:val="26"/>
              </w:rPr>
              <w:t>Новопетрівської</w:t>
            </w:r>
            <w:proofErr w:type="spellEnd"/>
            <w:r w:rsidRPr="008C4BEA">
              <w:rPr>
                <w:rFonts w:ascii="Times New Roman" w:eastAsia="Times New Roman" w:hAnsi="Times New Roman" w:cs="Times New Roman"/>
                <w:sz w:val="26"/>
                <w:szCs w:val="26"/>
              </w:rPr>
              <w:t xml:space="preserve"> гімназії за адресою: Київська область, </w:t>
            </w:r>
            <w:r w:rsidRPr="008C4BEA">
              <w:rPr>
                <w:rFonts w:ascii="Times New Roman" w:eastAsia="Times New Roman" w:hAnsi="Times New Roman" w:cs="Times New Roman"/>
                <w:sz w:val="26"/>
                <w:szCs w:val="26"/>
              </w:rPr>
              <w:lastRenderedPageBreak/>
              <w:t>Вишгородський район, с. Нові Петрівці, вул. Свято-Покровська, 270</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6D80A3AE"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07152F32" w14:textId="77777777" w:rsidR="00D36FD0" w:rsidRDefault="00D36FD0" w:rsidP="00F13BB0">
            <w:pPr>
              <w:spacing w:after="0" w:line="256" w:lineRule="auto"/>
              <w:jc w:val="center"/>
              <w:rPr>
                <w:rFonts w:ascii="Times New Roman" w:eastAsia="Times New Roman" w:hAnsi="Times New Roman" w:cs="Times New Roman"/>
                <w:color w:val="000000"/>
                <w:sz w:val="26"/>
                <w:szCs w:val="26"/>
              </w:rPr>
            </w:pPr>
          </w:p>
          <w:p w14:paraId="52C04696" w14:textId="77777777"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481 310</w:t>
            </w:r>
          </w:p>
          <w:p w14:paraId="7B143A3A" w14:textId="52E06F28" w:rsidR="00D36FD0" w:rsidRPr="0049141E" w:rsidRDefault="00D36FD0" w:rsidP="00F13BB0">
            <w:pPr>
              <w:spacing w:after="0" w:line="256" w:lineRule="auto"/>
              <w:jc w:val="center"/>
              <w:rPr>
                <w:rFonts w:ascii="Times New Roman" w:eastAsia="Times New Roman" w:hAnsi="Times New Roman" w:cs="Times New Roman"/>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20AB230" w14:textId="5EFA46CC" w:rsidR="00D36FD0" w:rsidRPr="0049141E" w:rsidRDefault="00D36FD0"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themeColor="text1"/>
                <w:sz w:val="26"/>
                <w:szCs w:val="26"/>
              </w:rPr>
              <w:t>723 000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7F62C3A9" w14:textId="7DC0342E" w:rsidR="00D36FD0" w:rsidRPr="0049141E" w:rsidRDefault="00D36FD0" w:rsidP="00F13BB0">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0</w:t>
            </w:r>
          </w:p>
        </w:tc>
      </w:tr>
      <w:tr w:rsidR="00D36FD0" w:rsidRPr="0049141E" w14:paraId="25236A84" w14:textId="77777777" w:rsidTr="00D36FD0">
        <w:trPr>
          <w:trHeight w:val="256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11F2B7C8" w14:textId="519EBC66"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78124A9" w14:textId="51AE8047" w:rsidR="00D36FD0" w:rsidRPr="0049141E" w:rsidRDefault="00D36FD0" w:rsidP="00F13BB0">
            <w:pPr>
              <w:spacing w:after="0" w:line="256" w:lineRule="auto"/>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2068394B" w14:textId="6553A64E" w:rsidR="00D36FD0" w:rsidRPr="00D36FD0" w:rsidRDefault="00D36FD0" w:rsidP="00F13BB0">
            <w:pPr>
              <w:spacing w:after="0" w:line="256" w:lineRule="auto"/>
              <w:rPr>
                <w:rFonts w:ascii="Times New Roman" w:eastAsia="Times New Roman" w:hAnsi="Times New Roman" w:cs="Times New Roman"/>
                <w:color w:val="000000" w:themeColor="text1"/>
                <w:sz w:val="26"/>
                <w:szCs w:val="26"/>
                <w:highlight w:val="yellow"/>
              </w:rPr>
            </w:pPr>
            <w:r w:rsidRPr="0049141E">
              <w:rPr>
                <w:rFonts w:ascii="Times New Roman" w:eastAsia="Times New Roman" w:hAnsi="Times New Roman" w:cs="Times New Roman"/>
                <w:sz w:val="26"/>
                <w:szCs w:val="26"/>
              </w:rPr>
              <w:t xml:space="preserve">Капітальний ремонт коридору на 1- </w:t>
            </w:r>
            <w:proofErr w:type="spellStart"/>
            <w:r w:rsidRPr="0049141E">
              <w:rPr>
                <w:rFonts w:ascii="Times New Roman" w:eastAsia="Times New Roman" w:hAnsi="Times New Roman" w:cs="Times New Roman"/>
                <w:sz w:val="26"/>
                <w:szCs w:val="26"/>
              </w:rPr>
              <w:t>му</w:t>
            </w:r>
            <w:proofErr w:type="spellEnd"/>
            <w:r w:rsidRPr="0049141E">
              <w:rPr>
                <w:rFonts w:ascii="Times New Roman" w:eastAsia="Times New Roman" w:hAnsi="Times New Roman" w:cs="Times New Roman"/>
                <w:sz w:val="26"/>
                <w:szCs w:val="26"/>
              </w:rPr>
              <w:t xml:space="preserve"> поверсі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96ABA2D" w14:textId="77777777" w:rsidR="00D36FD0" w:rsidRPr="0049141E" w:rsidRDefault="00D36FD0" w:rsidP="00F13BB0">
            <w:pPr>
              <w:spacing w:after="0" w:line="256" w:lineRule="auto"/>
              <w:rPr>
                <w:rFonts w:ascii="Times New Roman" w:eastAsia="Times New Roman" w:hAnsi="Times New Roman" w:cs="Times New Roman"/>
                <w:color w:val="000000" w:themeColor="text1"/>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22082C48" w14:textId="551FFD1D" w:rsidR="00D36FD0" w:rsidRPr="0049141E" w:rsidRDefault="00D36FD0" w:rsidP="00F13BB0">
            <w:pPr>
              <w:spacing w:after="0" w:line="256" w:lineRule="auto"/>
              <w:jc w:val="center"/>
              <w:rPr>
                <w:rFonts w:ascii="Times New Roman" w:eastAsia="Times New Roman" w:hAnsi="Times New Roman" w:cs="Times New Roman"/>
                <w:color w:val="000000" w:themeColor="text1"/>
                <w:sz w:val="26"/>
                <w:szCs w:val="26"/>
              </w:rPr>
            </w:pPr>
            <w:r w:rsidRPr="0049141E">
              <w:rPr>
                <w:rFonts w:ascii="Times New Roman" w:eastAsia="Times New Roman" w:hAnsi="Times New Roman" w:cs="Times New Roman"/>
                <w:color w:val="000000"/>
                <w:sz w:val="26"/>
                <w:szCs w:val="26"/>
              </w:rPr>
              <w:t>220 000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2E9787B8" w14:textId="369B6D4E" w:rsidR="00D36FD0" w:rsidRPr="0049141E" w:rsidRDefault="00D36FD0" w:rsidP="00F13BB0">
            <w:pPr>
              <w:spacing w:after="0" w:line="256" w:lineRule="auto"/>
              <w:jc w:val="center"/>
              <w:rPr>
                <w:rFonts w:ascii="Times New Roman" w:eastAsia="Times New Roman" w:hAnsi="Times New Roman" w:cs="Times New Roman"/>
                <w:color w:val="FF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063E7537" w14:textId="072CA75B"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111E5171" w14:textId="77777777" w:rsidTr="00D36FD0">
        <w:trPr>
          <w:trHeight w:val="199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5ABA11E2"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2F4CF354" w14:textId="571CFB8A"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361FAA65" w14:textId="01F2CF31"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sidRPr="0049141E">
              <w:rPr>
                <w:rFonts w:ascii="Times New Roman" w:eastAsia="Times New Roman" w:hAnsi="Times New Roman" w:cs="Times New Roman"/>
                <w:sz w:val="26"/>
                <w:szCs w:val="26"/>
              </w:rPr>
              <w:t>Лютізького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с. Лютіж, вул. Визволителів, 51</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77D8A61A"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4D69233D" w14:textId="25FD6108"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1 200 000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579B54C" w14:textId="440AEA9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392D1228" w14:textId="27B1B202"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072AEBDD" w14:textId="77777777" w:rsidTr="00D36FD0">
        <w:trPr>
          <w:trHeight w:val="769"/>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53270569"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B07712D"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078D91A2" w14:textId="0AF2228F"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sidRPr="0049141E">
              <w:rPr>
                <w:rFonts w:ascii="Times New Roman" w:eastAsia="Times New Roman" w:hAnsi="Times New Roman" w:cs="Times New Roman"/>
                <w:sz w:val="26"/>
                <w:szCs w:val="26"/>
              </w:rPr>
              <w:t>Лютізький</w:t>
            </w:r>
            <w:proofErr w:type="spellEnd"/>
            <w:r w:rsidRPr="0049141E">
              <w:rPr>
                <w:rFonts w:ascii="Times New Roman" w:eastAsia="Times New Roman" w:hAnsi="Times New Roman" w:cs="Times New Roman"/>
                <w:sz w:val="26"/>
                <w:szCs w:val="26"/>
              </w:rPr>
              <w:t xml:space="preserve"> ліцей.</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D18B5DD"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1805BA1A" w14:textId="41748CB3"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397 344</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2EC1309E" w14:textId="4036FBB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4472E794" w14:textId="566B9BF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463C04D7" w14:textId="77777777" w:rsidTr="00D36FD0">
        <w:trPr>
          <w:trHeight w:val="1485"/>
        </w:trPr>
        <w:tc>
          <w:tcPr>
            <w:tcW w:w="587"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4A7419F"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6F8D3D69"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1879DE62" w14:textId="7B0CECA7" w:rsidR="00D36FD0" w:rsidRPr="0049141E" w:rsidRDefault="00D36FD0" w:rsidP="00F13BB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харчоблока та їдальні  в </w:t>
            </w:r>
            <w:proofErr w:type="spellStart"/>
            <w:r w:rsidRPr="0049141E">
              <w:rPr>
                <w:rFonts w:ascii="Times New Roman" w:eastAsia="Times New Roman" w:hAnsi="Times New Roman" w:cs="Times New Roman"/>
                <w:sz w:val="26"/>
                <w:szCs w:val="26"/>
              </w:rPr>
              <w:t>Лютізькому</w:t>
            </w:r>
            <w:proofErr w:type="spellEnd"/>
            <w:r w:rsidRPr="0049141E">
              <w:rPr>
                <w:rFonts w:ascii="Times New Roman" w:eastAsia="Times New Roman" w:hAnsi="Times New Roman" w:cs="Times New Roman"/>
                <w:sz w:val="26"/>
                <w:szCs w:val="26"/>
              </w:rPr>
              <w:t xml:space="preserve"> ліцеї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в </w:t>
            </w:r>
            <w:proofErr w:type="spellStart"/>
            <w:r w:rsidRPr="0049141E">
              <w:rPr>
                <w:rFonts w:ascii="Times New Roman" w:eastAsia="Times New Roman" w:hAnsi="Times New Roman" w:cs="Times New Roman"/>
                <w:sz w:val="26"/>
                <w:szCs w:val="26"/>
              </w:rPr>
              <w:t>с.Лютіж</w:t>
            </w:r>
            <w:proofErr w:type="spellEnd"/>
            <w:r w:rsidRPr="0049141E">
              <w:rPr>
                <w:rFonts w:ascii="Times New Roman" w:eastAsia="Times New Roman" w:hAnsi="Times New Roman" w:cs="Times New Roman"/>
                <w:sz w:val="26"/>
                <w:szCs w:val="26"/>
              </w:rPr>
              <w:t xml:space="preserve">  вул. Визволителів, 51</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1655052F"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56B49CA9" w14:textId="59352BE5"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590 000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69EAEF43" w14:textId="5CE7FCE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74E9BE72" w14:textId="1F5FECF7"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69D7FCEA" w14:textId="77777777" w:rsidTr="00D36FD0">
        <w:trPr>
          <w:trHeight w:val="1335"/>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7927577"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18B1030A" w14:textId="32A356F9"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59CE61EF" w14:textId="69277864" w:rsidR="00D36FD0" w:rsidRPr="008C4BEA" w:rsidRDefault="00D36FD0" w:rsidP="00F13BB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sz w:val="26"/>
                <w:szCs w:val="26"/>
              </w:rPr>
              <w:t xml:space="preserve">Капітальний ремонт роздягальні, убиральні та душових приміщень спортивної зали </w:t>
            </w:r>
            <w:proofErr w:type="spellStart"/>
            <w:r w:rsidRPr="008C4BEA">
              <w:rPr>
                <w:rFonts w:ascii="Times New Roman" w:eastAsia="Times New Roman" w:hAnsi="Times New Roman" w:cs="Times New Roman"/>
                <w:sz w:val="26"/>
                <w:szCs w:val="26"/>
              </w:rPr>
              <w:t>Лютізького</w:t>
            </w:r>
            <w:proofErr w:type="spellEnd"/>
            <w:r w:rsidRPr="008C4BEA">
              <w:rPr>
                <w:rFonts w:ascii="Times New Roman" w:eastAsia="Times New Roman" w:hAnsi="Times New Roman" w:cs="Times New Roman"/>
                <w:sz w:val="26"/>
                <w:szCs w:val="26"/>
              </w:rPr>
              <w:t xml:space="preserve"> ліцею</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5D8FFCB7"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77DEF216" w14:textId="5665E14B"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3EFA2EA1" w14:textId="750FA23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1 450 000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1EDB9B0D" w14:textId="06F4B14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436BBB8B" w14:textId="77777777" w:rsidTr="00D36FD0">
        <w:trPr>
          <w:trHeight w:val="405"/>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7D1BBB06"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BE2D263"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7ADE786" w14:textId="3F68D782" w:rsidR="00D36FD0" w:rsidRPr="008C4BEA" w:rsidRDefault="00D36FD0" w:rsidP="00F13BB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1985"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2597C511"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4A6FD84B" w14:textId="5B279178"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13 465 640</w:t>
            </w:r>
          </w:p>
        </w:tc>
        <w:tc>
          <w:tcPr>
            <w:tcW w:w="1701"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3FC99B26" w14:textId="0006EE42" w:rsidR="00D36FD0"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4 000 000</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3451DBD8" w14:textId="030EDF5E" w:rsidR="00D36FD0" w:rsidRDefault="00D36FD0" w:rsidP="00D36FD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138 723,19</w:t>
            </w:r>
          </w:p>
        </w:tc>
      </w:tr>
      <w:tr w:rsidR="00D36FD0" w:rsidRPr="0049141E" w14:paraId="75731714" w14:textId="77777777" w:rsidTr="00D36FD0">
        <w:trPr>
          <w:trHeight w:val="139"/>
        </w:trPr>
        <w:tc>
          <w:tcPr>
            <w:tcW w:w="587" w:type="dxa"/>
            <w:tcBorders>
              <w:top w:val="single" w:sz="4" w:space="0" w:color="000000"/>
              <w:left w:val="single" w:sz="4" w:space="0" w:color="000000"/>
              <w:bottom w:val="single" w:sz="4" w:space="0" w:color="auto"/>
              <w:right w:val="single" w:sz="4" w:space="0" w:color="000000"/>
            </w:tcBorders>
            <w:shd w:val="clear" w:color="auto" w:fill="FFFFFF"/>
          </w:tcPr>
          <w:p w14:paraId="1E0E89E2"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ECC53A8" w14:textId="77777777" w:rsidR="00D36FD0" w:rsidRPr="0049141E" w:rsidRDefault="00D36FD0" w:rsidP="00F13BB0">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FFFFFF" w:themeFill="background1"/>
          </w:tcPr>
          <w:p w14:paraId="6FB2227B" w14:textId="3102DC6B" w:rsidR="00D36FD0" w:rsidRPr="008C4BEA" w:rsidRDefault="00D36FD0" w:rsidP="00F13BB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sz w:val="26"/>
                <w:szCs w:val="26"/>
              </w:rPr>
              <w:t xml:space="preserve">Капітальний ремонт з заміною твердопаливного котла в котельні ІІ корпусу </w:t>
            </w:r>
            <w:proofErr w:type="spellStart"/>
            <w:r w:rsidRPr="008C4BEA">
              <w:rPr>
                <w:rFonts w:ascii="Times New Roman" w:eastAsia="Times New Roman" w:hAnsi="Times New Roman" w:cs="Times New Roman"/>
                <w:sz w:val="26"/>
                <w:szCs w:val="26"/>
              </w:rPr>
              <w:t>Петрівського</w:t>
            </w:r>
            <w:proofErr w:type="spellEnd"/>
            <w:r w:rsidRPr="008C4BEA">
              <w:rPr>
                <w:rFonts w:ascii="Times New Roman" w:eastAsia="Times New Roman" w:hAnsi="Times New Roman" w:cs="Times New Roman"/>
                <w:sz w:val="26"/>
                <w:szCs w:val="26"/>
              </w:rPr>
              <w:t xml:space="preserve"> ліцею</w:t>
            </w:r>
          </w:p>
        </w:tc>
        <w:tc>
          <w:tcPr>
            <w:tcW w:w="1985" w:type="dxa"/>
            <w:tcBorders>
              <w:top w:val="single" w:sz="4" w:space="0" w:color="000000"/>
              <w:left w:val="nil"/>
              <w:bottom w:val="single" w:sz="4" w:space="0" w:color="auto"/>
              <w:right w:val="single" w:sz="4" w:space="0" w:color="000000"/>
            </w:tcBorders>
            <w:shd w:val="clear" w:color="auto" w:fill="FFFFFF" w:themeFill="background1"/>
          </w:tcPr>
          <w:p w14:paraId="1FE1A958" w14:textId="77777777" w:rsidR="00D36FD0" w:rsidRPr="0049141E" w:rsidRDefault="00D36FD0" w:rsidP="00F13BB0">
            <w:pPr>
              <w:spacing w:after="0" w:line="256" w:lineRule="auto"/>
              <w:rPr>
                <w:rFonts w:ascii="Times New Roman" w:eastAsia="Times New Roman" w:hAnsi="Times New Roman" w:cs="Times New Roman"/>
                <w:sz w:val="26"/>
                <w:szCs w:val="26"/>
              </w:rPr>
            </w:pP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2F2A54BC" w14:textId="7AA624BC" w:rsidR="00D36FD0" w:rsidRPr="0049141E" w:rsidRDefault="00D36FD0" w:rsidP="00F13BB0">
            <w:pPr>
              <w:spacing w:after="0" w:line="256" w:lineRule="auto"/>
              <w:jc w:val="center"/>
              <w:rPr>
                <w:rFonts w:ascii="Times New Roman" w:eastAsia="Times New Roman" w:hAnsi="Times New Roman" w:cs="Times New Roman"/>
                <w:color w:val="000000"/>
                <w:sz w:val="26"/>
                <w:szCs w:val="26"/>
                <w:highlight w:val="yellow"/>
              </w:rPr>
            </w:pPr>
            <w:r>
              <w:rPr>
                <w:rFonts w:ascii="Times New Roman" w:eastAsia="Times New Roman" w:hAnsi="Times New Roman" w:cs="Times New Roman"/>
                <w:color w:val="000000"/>
                <w:sz w:val="26"/>
                <w:szCs w:val="26"/>
              </w:rPr>
              <w:t>0</w:t>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tcPr>
          <w:p w14:paraId="060179E1" w14:textId="6395636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1 140 000</w:t>
            </w:r>
          </w:p>
        </w:tc>
        <w:tc>
          <w:tcPr>
            <w:tcW w:w="1843" w:type="dxa"/>
            <w:tcBorders>
              <w:top w:val="single" w:sz="4" w:space="0" w:color="000000"/>
              <w:left w:val="nil"/>
              <w:bottom w:val="single" w:sz="4" w:space="0" w:color="auto"/>
              <w:right w:val="single" w:sz="4" w:space="0" w:color="000000"/>
            </w:tcBorders>
            <w:shd w:val="clear" w:color="auto" w:fill="FFFFFF" w:themeFill="background1"/>
            <w:vAlign w:val="center"/>
          </w:tcPr>
          <w:p w14:paraId="01AD6E74" w14:textId="1D8FB0D7"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35D4797B" w14:textId="77777777" w:rsidTr="00D36FD0">
        <w:trPr>
          <w:trHeight w:val="1554"/>
        </w:trPr>
        <w:tc>
          <w:tcPr>
            <w:tcW w:w="587" w:type="dxa"/>
            <w:tcBorders>
              <w:top w:val="single" w:sz="4" w:space="0" w:color="auto"/>
              <w:left w:val="single" w:sz="4" w:space="0" w:color="000000"/>
              <w:bottom w:val="single" w:sz="4" w:space="0" w:color="auto"/>
              <w:right w:val="single" w:sz="4" w:space="0" w:color="000000"/>
            </w:tcBorders>
            <w:shd w:val="clear" w:color="auto" w:fill="FFFFFF"/>
          </w:tcPr>
          <w:p w14:paraId="5B494A49" w14:textId="77777777" w:rsidR="00D36FD0" w:rsidRPr="0049141E" w:rsidRDefault="00D36FD0" w:rsidP="00F13BB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5B3B234" w14:textId="77777777" w:rsidR="00D36FD0" w:rsidRPr="0049141E" w:rsidRDefault="00D36FD0" w:rsidP="00F13BB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79C84D01" w14:textId="439E4C31" w:rsidR="00D36FD0" w:rsidRPr="00416B85" w:rsidRDefault="00D36FD0" w:rsidP="00F13BB0">
            <w:pPr>
              <w:spacing w:after="0" w:line="256" w:lineRule="auto"/>
              <w:rPr>
                <w:rFonts w:ascii="Times New Roman" w:eastAsia="Times New Roman" w:hAnsi="Times New Roman" w:cs="Times New Roman"/>
                <w:sz w:val="26"/>
                <w:szCs w:val="26"/>
                <w:highlight w:val="yellow"/>
              </w:rPr>
            </w:pPr>
            <w:r w:rsidRPr="0049141E">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 Київська область Вишгородський район село Нові Петрівці вулиця Свято-Покровська, 270</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143F1095" w14:textId="77777777" w:rsidR="00D36FD0" w:rsidRPr="0049141E" w:rsidRDefault="00D36FD0" w:rsidP="00F13BB0">
            <w:pPr>
              <w:spacing w:after="0" w:line="256" w:lineRule="auto"/>
              <w:rPr>
                <w:rFonts w:ascii="Times New Roman" w:eastAsia="Times New Roman" w:hAnsi="Times New Roman" w:cs="Times New Roman"/>
                <w:b/>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26BE949" w14:textId="1BA24D2E"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4 091 600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10E18876" w14:textId="56AFBA91"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10 000 000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73CE2C5" w14:textId="2DEA457C" w:rsidR="00D36FD0" w:rsidRPr="0049141E" w:rsidRDefault="00D36FD0" w:rsidP="00F13BB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14 557 727,85</w:t>
            </w:r>
          </w:p>
        </w:tc>
      </w:tr>
      <w:tr w:rsidR="00D36FD0" w:rsidRPr="0049141E" w14:paraId="22501A96" w14:textId="77777777" w:rsidTr="00D36FD0">
        <w:trPr>
          <w:trHeight w:val="161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88BEF8A" w14:textId="77777777"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B714B64"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465EF07" w14:textId="1AACD1B6"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вхідної групи їдальні з улаштуванням пандуса </w:t>
            </w:r>
            <w:proofErr w:type="spellStart"/>
            <w:r w:rsidRPr="0049141E">
              <w:rPr>
                <w:rFonts w:ascii="Times New Roman" w:eastAsia="Times New Roman" w:hAnsi="Times New Roman" w:cs="Times New Roman"/>
                <w:sz w:val="26"/>
                <w:szCs w:val="26"/>
              </w:rPr>
              <w:t>Петрівського</w:t>
            </w:r>
            <w:proofErr w:type="spellEnd"/>
            <w:r w:rsidRPr="0049141E">
              <w:rPr>
                <w:rFonts w:ascii="Times New Roman" w:eastAsia="Times New Roman" w:hAnsi="Times New Roman" w:cs="Times New Roman"/>
                <w:sz w:val="26"/>
                <w:szCs w:val="26"/>
              </w:rPr>
              <w:t xml:space="preserve"> ліцею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за адресою: с. Старі Петрівці, вул. Князя Святослава, 171-А </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58FC61F"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B06049" w14:textId="60E68C82"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144 600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46AC63B" w14:textId="013F25AE"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F43ACFC" w14:textId="6BC0010B"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6926D2C0" w14:textId="77777777" w:rsidTr="00D36FD0">
        <w:trPr>
          <w:trHeight w:val="210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33453C53" w14:textId="77777777"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228116D"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6312AD5" w14:textId="3149FE29"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49141E">
              <w:rPr>
                <w:rFonts w:ascii="Times New Roman" w:eastAsia="Times New Roman" w:hAnsi="Times New Roman" w:cs="Times New Roman"/>
                <w:sz w:val="26"/>
                <w:szCs w:val="26"/>
              </w:rPr>
              <w:t>Новопетрівському</w:t>
            </w:r>
            <w:proofErr w:type="spellEnd"/>
            <w:r w:rsidRPr="0049141E">
              <w:rPr>
                <w:rFonts w:ascii="Times New Roman" w:eastAsia="Times New Roman" w:hAnsi="Times New Roman" w:cs="Times New Roman"/>
                <w:sz w:val="26"/>
                <w:szCs w:val="26"/>
              </w:rPr>
              <w:t xml:space="preserve"> ліцеї</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7451BFA"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4F1431" w14:textId="171720D8"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162 115,74</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1C69BDB" w14:textId="40D84BD3"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B55E45F" w14:textId="22C7A8C2"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4E07B41A"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16FF01C" w14:textId="77777777"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0E5B2C48"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5ABE6BEB" w14:textId="3BE809FC" w:rsidR="00D36FD0" w:rsidRPr="0049141E" w:rsidRDefault="00D36FD0" w:rsidP="00032AC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color w:val="000000"/>
                <w:sz w:val="26"/>
                <w:szCs w:val="26"/>
              </w:rPr>
              <w:t xml:space="preserve">Капітальний ремонт підлоги в найпростішому укритті </w:t>
            </w:r>
            <w:proofErr w:type="spellStart"/>
            <w:r w:rsidRPr="008C4BEA">
              <w:rPr>
                <w:rFonts w:ascii="Times New Roman" w:eastAsia="Times New Roman" w:hAnsi="Times New Roman" w:cs="Times New Roman"/>
                <w:color w:val="000000"/>
                <w:sz w:val="26"/>
                <w:szCs w:val="26"/>
              </w:rPr>
              <w:t>Петрівського</w:t>
            </w:r>
            <w:proofErr w:type="spellEnd"/>
            <w:r w:rsidRPr="008C4BEA">
              <w:rPr>
                <w:rFonts w:ascii="Times New Roman" w:eastAsia="Times New Roman" w:hAnsi="Times New Roman" w:cs="Times New Roman"/>
                <w:color w:val="000000"/>
                <w:sz w:val="26"/>
                <w:szCs w:val="26"/>
              </w:rPr>
              <w:t xml:space="preserve"> ліцею</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563F0530"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AB6F514" w14:textId="0C4ADC8A"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C474F2">
              <w:rPr>
                <w:rFonts w:ascii="Times New Roman" w:eastAsia="Times New Roman" w:hAnsi="Times New Roman" w:cs="Times New Roman"/>
                <w:color w:val="000000"/>
                <w:sz w:val="26"/>
                <w:szCs w:val="26"/>
              </w:rPr>
              <w:t>493 100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E4D6A8" w14:textId="7BC5D55B"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C474F2">
              <w:rPr>
                <w:rFonts w:ascii="Times New Roman" w:eastAsia="Times New Roman" w:hAnsi="Times New Roman" w:cs="Times New Roman"/>
                <w:color w:val="000000"/>
                <w:sz w:val="26"/>
                <w:szCs w:val="26"/>
              </w:rPr>
              <w:t>395 000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510BD56E" w14:textId="0DF8E232"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52E33669"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952CCE" w14:textId="77777777"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2DE488C5" w14:textId="77777777" w:rsidR="00D36FD0" w:rsidRPr="00C474F2" w:rsidRDefault="00D36FD0" w:rsidP="00032AC0">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335FAE4E" w14:textId="473B1648" w:rsidR="00D36FD0" w:rsidRPr="00C474F2" w:rsidRDefault="00D36FD0" w:rsidP="00032AC0">
            <w:pPr>
              <w:spacing w:after="0" w:line="256" w:lineRule="auto"/>
              <w:rPr>
                <w:rFonts w:ascii="Times New Roman" w:eastAsia="Times New Roman" w:hAnsi="Times New Roman" w:cs="Times New Roman"/>
                <w:sz w:val="26"/>
                <w:szCs w:val="26"/>
                <w:highlight w:val="yellow"/>
              </w:rPr>
            </w:pPr>
            <w:r w:rsidRPr="0049141E">
              <w:rPr>
                <w:rFonts w:ascii="Times New Roman" w:eastAsia="Times New Roman" w:hAnsi="Times New Roman" w:cs="Times New Roman"/>
                <w:color w:val="000000"/>
                <w:sz w:val="26"/>
                <w:szCs w:val="26"/>
              </w:rPr>
              <w:t>Нове будівництво захисної споруди ц</w:t>
            </w:r>
            <w:r>
              <w:rPr>
                <w:rFonts w:ascii="Times New Roman" w:eastAsia="Times New Roman" w:hAnsi="Times New Roman" w:cs="Times New Roman"/>
                <w:color w:val="000000"/>
                <w:sz w:val="26"/>
                <w:szCs w:val="26"/>
              </w:rPr>
              <w:t>и</w:t>
            </w:r>
            <w:r w:rsidRPr="0049141E">
              <w:rPr>
                <w:rFonts w:ascii="Times New Roman" w:eastAsia="Times New Roman" w:hAnsi="Times New Roman" w:cs="Times New Roman"/>
                <w:color w:val="000000"/>
                <w:sz w:val="26"/>
                <w:szCs w:val="26"/>
              </w:rPr>
              <w:t>вільного захисту (</w:t>
            </w:r>
            <w:proofErr w:type="spellStart"/>
            <w:r w:rsidRPr="0049141E">
              <w:rPr>
                <w:rFonts w:ascii="Times New Roman" w:eastAsia="Times New Roman" w:hAnsi="Times New Roman" w:cs="Times New Roman"/>
                <w:color w:val="000000"/>
                <w:sz w:val="26"/>
                <w:szCs w:val="26"/>
              </w:rPr>
              <w:t>протираціаційного</w:t>
            </w:r>
            <w:proofErr w:type="spellEnd"/>
            <w:r w:rsidRPr="0049141E">
              <w:rPr>
                <w:rFonts w:ascii="Times New Roman" w:eastAsia="Times New Roman" w:hAnsi="Times New Roman" w:cs="Times New Roman"/>
                <w:color w:val="000000"/>
                <w:sz w:val="26"/>
                <w:szCs w:val="26"/>
              </w:rPr>
              <w:t xml:space="preserve"> укриття) </w:t>
            </w:r>
            <w:proofErr w:type="spellStart"/>
            <w:r w:rsidRPr="0049141E">
              <w:rPr>
                <w:rFonts w:ascii="Times New Roman" w:eastAsia="Times New Roman" w:hAnsi="Times New Roman" w:cs="Times New Roman"/>
                <w:color w:val="000000"/>
                <w:sz w:val="26"/>
                <w:szCs w:val="26"/>
              </w:rPr>
              <w:t>Новопетрівського</w:t>
            </w:r>
            <w:proofErr w:type="spellEnd"/>
            <w:r w:rsidRPr="0049141E">
              <w:rPr>
                <w:rFonts w:ascii="Times New Roman" w:eastAsia="Times New Roman" w:hAnsi="Times New Roman" w:cs="Times New Roman"/>
                <w:color w:val="000000"/>
                <w:sz w:val="26"/>
                <w:szCs w:val="26"/>
              </w:rPr>
              <w:t xml:space="preserve"> ліцею </w:t>
            </w:r>
            <w:proofErr w:type="spellStart"/>
            <w:r w:rsidRPr="0049141E">
              <w:rPr>
                <w:rFonts w:ascii="Times New Roman" w:eastAsia="Times New Roman" w:hAnsi="Times New Roman" w:cs="Times New Roman"/>
                <w:color w:val="000000"/>
                <w:sz w:val="26"/>
                <w:szCs w:val="26"/>
              </w:rPr>
              <w:t>Петрівської</w:t>
            </w:r>
            <w:proofErr w:type="spellEnd"/>
            <w:r w:rsidRPr="0049141E">
              <w:rPr>
                <w:rFonts w:ascii="Times New Roman" w:eastAsia="Times New Roman" w:hAnsi="Times New Roman" w:cs="Times New Roman"/>
                <w:color w:val="000000"/>
                <w:sz w:val="26"/>
                <w:szCs w:val="26"/>
              </w:rPr>
              <w:t xml:space="preserve"> сільської ради за адресою: Київська </w:t>
            </w:r>
            <w:proofErr w:type="spellStart"/>
            <w:r w:rsidRPr="0049141E">
              <w:rPr>
                <w:rFonts w:ascii="Times New Roman" w:eastAsia="Times New Roman" w:hAnsi="Times New Roman" w:cs="Times New Roman"/>
                <w:color w:val="000000"/>
                <w:sz w:val="26"/>
                <w:szCs w:val="26"/>
              </w:rPr>
              <w:t>обл</w:t>
            </w:r>
            <w:proofErr w:type="spellEnd"/>
            <w:r w:rsidRPr="0049141E">
              <w:rPr>
                <w:rFonts w:ascii="Times New Roman" w:eastAsia="Times New Roman" w:hAnsi="Times New Roman" w:cs="Times New Roman"/>
                <w:color w:val="000000"/>
                <w:sz w:val="26"/>
                <w:szCs w:val="26"/>
              </w:rPr>
              <w:t>, Вишгородський р-н,с. Нові Петрівці, вул. Ярослава Мудрого,</w:t>
            </w:r>
            <w:r>
              <w:rPr>
                <w:rFonts w:ascii="Times New Roman" w:eastAsia="Times New Roman" w:hAnsi="Times New Roman" w:cs="Times New Roman"/>
                <w:color w:val="000000"/>
                <w:sz w:val="26"/>
                <w:szCs w:val="26"/>
              </w:rPr>
              <w:t xml:space="preserve"> </w:t>
            </w:r>
            <w:r w:rsidRPr="0049141E">
              <w:rPr>
                <w:rFonts w:ascii="Times New Roman" w:eastAsia="Times New Roman" w:hAnsi="Times New Roman" w:cs="Times New Roman"/>
                <w:color w:val="000000"/>
                <w:sz w:val="26"/>
                <w:szCs w:val="26"/>
              </w:rPr>
              <w:t>14</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8AEBDC6" w14:textId="77777777" w:rsidR="00D36FD0" w:rsidRPr="00C474F2" w:rsidRDefault="00D36FD0" w:rsidP="00032AC0">
            <w:pPr>
              <w:spacing w:after="0" w:line="256" w:lineRule="auto"/>
              <w:rPr>
                <w:rFonts w:ascii="Times New Roman" w:eastAsia="Times New Roman" w:hAnsi="Times New Roman" w:cs="Times New Roman"/>
                <w:b/>
                <w:sz w:val="26"/>
                <w:szCs w:val="26"/>
                <w:highlight w:val="yellow"/>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2B35428" w14:textId="6DD6ABB3" w:rsidR="00D36FD0" w:rsidRPr="00C474F2"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130 296</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4B06CDC" w14:textId="2F0CA5CE" w:rsidR="00D36FD0" w:rsidRPr="00C474F2"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F4CDDBB" w14:textId="57035B72"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68DC84F3"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71AB2E10" w14:textId="36D7F8EF"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color w:val="000000"/>
                <w:sz w:val="26"/>
                <w:szCs w:val="26"/>
              </w:rPr>
              <w:t>3</w:t>
            </w:r>
          </w:p>
        </w:tc>
        <w:tc>
          <w:tcPr>
            <w:tcW w:w="1843" w:type="dxa"/>
            <w:tcBorders>
              <w:top w:val="single" w:sz="4" w:space="0" w:color="000000"/>
              <w:left w:val="nil"/>
              <w:bottom w:val="single" w:sz="4" w:space="0" w:color="000000"/>
              <w:right w:val="single" w:sz="4" w:space="0" w:color="000000"/>
            </w:tcBorders>
            <w:shd w:val="clear" w:color="auto" w:fill="F2F2F2"/>
          </w:tcPr>
          <w:p w14:paraId="4F13066F" w14:textId="1675BE78" w:rsidR="00D36FD0" w:rsidRPr="0049141E" w:rsidRDefault="00D36FD0" w:rsidP="00032AC0">
            <w:pPr>
              <w:spacing w:after="0" w:line="256" w:lineRule="auto"/>
              <w:rPr>
                <w:rFonts w:ascii="Times New Roman" w:eastAsia="Times New Roman" w:hAnsi="Times New Roman" w:cs="Times New Roman"/>
                <w:b/>
                <w:sz w:val="26"/>
                <w:szCs w:val="26"/>
                <w:highlight w:val="yellow"/>
              </w:rPr>
            </w:pPr>
            <w:r w:rsidRPr="0049141E">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F2F2F2"/>
          </w:tcPr>
          <w:p w14:paraId="27EABC73" w14:textId="7EDB84D2" w:rsidR="00D36FD0" w:rsidRPr="0049141E" w:rsidRDefault="00215D20" w:rsidP="00032AC0">
            <w:pPr>
              <w:spacing w:after="0" w:line="256" w:lineRule="auto"/>
              <w:rPr>
                <w:rFonts w:ascii="Times New Roman" w:eastAsia="Times New Roman" w:hAnsi="Times New Roman" w:cs="Times New Roman"/>
                <w:sz w:val="26"/>
                <w:szCs w:val="26"/>
              </w:rPr>
            </w:pPr>
            <w:sdt>
              <w:sdtPr>
                <w:tag w:val="goog_rdk_0"/>
                <w:id w:val="-1327435787"/>
              </w:sdtPr>
              <w:sdtContent>
                <w:r w:rsidR="00D36FD0" w:rsidRPr="0049141E">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D36FD0" w:rsidRPr="0049141E">
                  <w:rPr>
                    <w:rFonts w:ascii="Andika" w:eastAsia="Andika" w:hAnsi="Andika" w:cs="Andika"/>
                    <w:b/>
                    <w:sz w:val="26"/>
                    <w:szCs w:val="26"/>
                  </w:rPr>
                  <w:t>здоровꞌя</w:t>
                </w:r>
                <w:proofErr w:type="spellEnd"/>
                <w:r w:rsidR="00D36FD0" w:rsidRPr="0049141E">
                  <w:rPr>
                    <w:rFonts w:ascii="Andika" w:eastAsia="Andika" w:hAnsi="Andika" w:cs="Andika"/>
                    <w:b/>
                    <w:sz w:val="26"/>
                    <w:szCs w:val="26"/>
                  </w:rPr>
                  <w:t xml:space="preserve"> </w:t>
                </w:r>
              </w:sdtContent>
            </w:sdt>
          </w:p>
        </w:tc>
        <w:tc>
          <w:tcPr>
            <w:tcW w:w="1985" w:type="dxa"/>
            <w:tcBorders>
              <w:top w:val="single" w:sz="4" w:space="0" w:color="000000"/>
              <w:left w:val="nil"/>
              <w:bottom w:val="single" w:sz="4" w:space="0" w:color="000000"/>
              <w:right w:val="single" w:sz="4" w:space="0" w:color="000000"/>
            </w:tcBorders>
            <w:shd w:val="clear" w:color="auto" w:fill="F2F2F2"/>
          </w:tcPr>
          <w:p w14:paraId="734C3F5F" w14:textId="468361B4" w:rsidR="00D36FD0" w:rsidRPr="0049141E" w:rsidRDefault="00D36FD0" w:rsidP="00032AC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 xml:space="preserve">Бюджет </w:t>
            </w:r>
            <w:proofErr w:type="spellStart"/>
            <w:r w:rsidRPr="0049141E">
              <w:rPr>
                <w:rFonts w:ascii="Times New Roman" w:eastAsia="Times New Roman" w:hAnsi="Times New Roman" w:cs="Times New Roman"/>
                <w:b/>
                <w:sz w:val="26"/>
                <w:szCs w:val="26"/>
              </w:rPr>
              <w:t>Петрівської</w:t>
            </w:r>
            <w:proofErr w:type="spellEnd"/>
            <w:r w:rsidRPr="0049141E">
              <w:rPr>
                <w:rFonts w:ascii="Times New Roman" w:eastAsia="Times New Roman" w:hAnsi="Times New Roman" w:cs="Times New Roman"/>
                <w:b/>
                <w:sz w:val="26"/>
                <w:szCs w:val="26"/>
              </w:rPr>
              <w:t xml:space="preserve"> сільської територіальної громади</w:t>
            </w: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4F28172C" w14:textId="39480225"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500DCFF8" w14:textId="1A87116C"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2F2F2"/>
            <w:vAlign w:val="center"/>
          </w:tcPr>
          <w:p w14:paraId="3CF046E5" w14:textId="4AB416C1"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r>
      <w:tr w:rsidR="00D36FD0" w:rsidRPr="0049141E" w14:paraId="7B744AE9"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6EE53C3C" w14:textId="79D9BEA1"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6B44C174" w14:textId="3173227F" w:rsidR="00D36FD0" w:rsidRPr="0049141E" w:rsidRDefault="00D36FD0" w:rsidP="00032AC0">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7BE827D" w14:textId="607950D7" w:rsidR="00D36FD0" w:rsidRPr="0049141E" w:rsidRDefault="00D36FD0" w:rsidP="00032AC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 xml:space="preserve">Капітальний ремонт дощової та водостічної системи КНП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w:t>
            </w:r>
            <w:proofErr w:type="spellStart"/>
            <w:r w:rsidRPr="0049141E">
              <w:rPr>
                <w:rFonts w:ascii="Times New Roman" w:eastAsia="Times New Roman" w:hAnsi="Times New Roman" w:cs="Times New Roman"/>
                <w:sz w:val="26"/>
                <w:szCs w:val="26"/>
              </w:rPr>
              <w:t>Петрівський</w:t>
            </w:r>
            <w:proofErr w:type="spellEnd"/>
            <w:r w:rsidRPr="0049141E">
              <w:rPr>
                <w:rFonts w:ascii="Times New Roman" w:eastAsia="Times New Roman" w:hAnsi="Times New Roman" w:cs="Times New Roman"/>
                <w:sz w:val="26"/>
                <w:szCs w:val="26"/>
              </w:rPr>
              <w:t xml:space="preserve"> КДЦ", с. Нові Петрівці, вул. Соборна, 78</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2A0DF48" w14:textId="291F2398"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20A2C040" w14:textId="2AA54FBE"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715 850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EB60ABA" w14:textId="22F0F77A"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8C6533E" w14:textId="1152D9CA"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4ABBAA22"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376AC13C" w14:textId="3279E563"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r w:rsidRPr="0049141E">
              <w:rPr>
                <w:rFonts w:ascii="Times New Roman" w:eastAsia="Times New Roman" w:hAnsi="Times New Roman" w:cs="Times New Roman"/>
                <w:b/>
                <w:sz w:val="26"/>
                <w:szCs w:val="26"/>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1583E68D" w14:textId="0961D9FD" w:rsidR="00D36FD0" w:rsidRPr="0049141E" w:rsidRDefault="00D36FD0" w:rsidP="00032AC0">
            <w:pPr>
              <w:spacing w:after="0" w:line="256" w:lineRule="auto"/>
              <w:rPr>
                <w:rFonts w:ascii="Times New Roman" w:eastAsia="Times New Roman" w:hAnsi="Times New Roman" w:cs="Times New Roman"/>
                <w:color w:val="000000"/>
                <w:sz w:val="26"/>
                <w:szCs w:val="26"/>
                <w:highlight w:val="yellow"/>
              </w:rPr>
            </w:pPr>
            <w:r w:rsidRPr="0049141E">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00307B34" w14:textId="03508092" w:rsidR="00D36FD0" w:rsidRPr="0049141E" w:rsidRDefault="00D36FD0" w:rsidP="00032AC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b/>
                <w:sz w:val="26"/>
                <w:szCs w:val="26"/>
              </w:rPr>
              <w:t xml:space="preserve">4.1 Нове будівництво, реконструкція та </w:t>
            </w:r>
            <w:r w:rsidRPr="0049141E">
              <w:rPr>
                <w:rFonts w:ascii="Times New Roman" w:eastAsia="Times New Roman" w:hAnsi="Times New Roman" w:cs="Times New Roman"/>
                <w:b/>
                <w:color w:val="000000"/>
                <w:sz w:val="26"/>
                <w:szCs w:val="26"/>
              </w:rPr>
              <w:t>капітальний ремонт</w:t>
            </w:r>
            <w:r w:rsidRPr="0049141E">
              <w:rPr>
                <w:rFonts w:ascii="Times New Roman" w:eastAsia="Times New Roman" w:hAnsi="Times New Roman" w:cs="Times New Roman"/>
                <w:b/>
                <w:sz w:val="26"/>
                <w:szCs w:val="26"/>
              </w:rPr>
              <w:t xml:space="preserve"> закладів культури та соціального захисту </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5EF33468" w14:textId="42610D2C"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2E74AB" w14:textId="20432A4E"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3E81CA" w14:textId="4BBAAA3B"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05E8AB" w14:textId="5321869A"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p>
        </w:tc>
      </w:tr>
      <w:tr w:rsidR="00D36FD0" w:rsidRPr="0049141E" w14:paraId="4EE7DC93" w14:textId="77777777" w:rsidTr="00D36FD0">
        <w:trPr>
          <w:trHeight w:val="1644"/>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1C7AB52B" w14:textId="4835B4BC" w:rsidR="00D36FD0" w:rsidRPr="0049141E" w:rsidRDefault="00D36FD0" w:rsidP="00032AC0">
            <w:pPr>
              <w:spacing w:after="0" w:line="256"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FFFFFF" w:themeFill="background1"/>
          </w:tcPr>
          <w:p w14:paraId="2A84EBCB" w14:textId="4F6374A0"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85694ED" w14:textId="3DDDA20C" w:rsidR="00D36FD0" w:rsidRPr="0049141E" w:rsidRDefault="00D36FD0" w:rsidP="00032AC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3C9C1B32" w14:textId="7A9E82AB" w:rsidR="00D36FD0" w:rsidRPr="0049141E" w:rsidRDefault="00D36FD0" w:rsidP="00032AC0">
            <w:pPr>
              <w:spacing w:after="0" w:line="256" w:lineRule="auto"/>
              <w:rPr>
                <w:rFonts w:ascii="Times New Roman" w:eastAsia="Times New Roman" w:hAnsi="Times New Roman" w:cs="Times New Roman"/>
                <w:b/>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BCC1180" w14:textId="2E07D1EF"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700 000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EC82826" w14:textId="7D0D8261"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0FB9330B" w14:textId="0A4FCB29"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71775B08" w14:textId="77777777" w:rsidTr="00D36FD0">
        <w:trPr>
          <w:trHeight w:val="120"/>
        </w:trPr>
        <w:tc>
          <w:tcPr>
            <w:tcW w:w="587" w:type="dxa"/>
            <w:tcBorders>
              <w:top w:val="single" w:sz="4" w:space="0" w:color="000000"/>
              <w:left w:val="single" w:sz="4" w:space="0" w:color="000000"/>
              <w:bottom w:val="single" w:sz="4" w:space="0" w:color="auto"/>
              <w:right w:val="single" w:sz="4" w:space="0" w:color="000000"/>
            </w:tcBorders>
            <w:shd w:val="clear" w:color="auto" w:fill="auto"/>
          </w:tcPr>
          <w:p w14:paraId="3005DA5B" w14:textId="77777777" w:rsidR="00D36FD0" w:rsidRPr="0049141E" w:rsidRDefault="00D36FD0" w:rsidP="00032AC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6B969E90"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0C4DDB6C" w14:textId="3668C814" w:rsidR="00D36FD0" w:rsidRPr="0049141E" w:rsidRDefault="00D36FD0" w:rsidP="00032AC0">
            <w:pPr>
              <w:spacing w:after="0" w:line="256" w:lineRule="auto"/>
              <w:rPr>
                <w:rFonts w:ascii="Times New Roman" w:eastAsia="Times New Roman" w:hAnsi="Times New Roman" w:cs="Times New Roman"/>
                <w:sz w:val="26"/>
                <w:szCs w:val="26"/>
              </w:rPr>
            </w:pPr>
            <w:r w:rsidRPr="00D36FD0">
              <w:rPr>
                <w:rFonts w:ascii="Times New Roman" w:eastAsia="Times New Roman" w:hAnsi="Times New Roman" w:cs="Times New Roman"/>
                <w:sz w:val="26"/>
                <w:szCs w:val="26"/>
              </w:rPr>
              <w:t xml:space="preserve">Капітальний ремонт будівлі філії </w:t>
            </w:r>
            <w:proofErr w:type="spellStart"/>
            <w:r w:rsidRPr="00D36FD0">
              <w:rPr>
                <w:rFonts w:ascii="Times New Roman" w:eastAsia="Times New Roman" w:hAnsi="Times New Roman" w:cs="Times New Roman"/>
                <w:sz w:val="26"/>
                <w:szCs w:val="26"/>
              </w:rPr>
              <w:t>Новопетрівського</w:t>
            </w:r>
            <w:proofErr w:type="spellEnd"/>
            <w:r w:rsidRPr="00D36FD0">
              <w:rPr>
                <w:rFonts w:ascii="Times New Roman" w:eastAsia="Times New Roman" w:hAnsi="Times New Roman" w:cs="Times New Roman"/>
                <w:sz w:val="26"/>
                <w:szCs w:val="26"/>
              </w:rPr>
              <w:t xml:space="preserve"> будинку культури за адресою Київська область, Вишгородський район </w:t>
            </w:r>
            <w:proofErr w:type="spellStart"/>
            <w:r w:rsidRPr="00D36FD0">
              <w:rPr>
                <w:rFonts w:ascii="Times New Roman" w:eastAsia="Times New Roman" w:hAnsi="Times New Roman" w:cs="Times New Roman"/>
                <w:sz w:val="26"/>
                <w:szCs w:val="26"/>
              </w:rPr>
              <w:t>с.Нові</w:t>
            </w:r>
            <w:proofErr w:type="spellEnd"/>
            <w:r w:rsidRPr="00D36FD0">
              <w:rPr>
                <w:rFonts w:ascii="Times New Roman" w:eastAsia="Times New Roman" w:hAnsi="Times New Roman" w:cs="Times New Roman"/>
                <w:sz w:val="26"/>
                <w:szCs w:val="26"/>
              </w:rPr>
              <w:t xml:space="preserve"> Петрівці вул. Свято-Покровська,220 з улаштуванням  системи </w:t>
            </w:r>
            <w:proofErr w:type="spellStart"/>
            <w:r w:rsidRPr="00D36FD0">
              <w:rPr>
                <w:rFonts w:ascii="Times New Roman" w:eastAsia="Times New Roman" w:hAnsi="Times New Roman" w:cs="Times New Roman"/>
                <w:sz w:val="26"/>
                <w:szCs w:val="26"/>
              </w:rPr>
              <w:t>блисковкозахисту</w:t>
            </w:r>
            <w:proofErr w:type="spellEnd"/>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21E7814C"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495809E4" w14:textId="13049C5E"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167 010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51803C08" w14:textId="2843C401"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F8BCE55" w14:textId="3BE4D584" w:rsidR="00D36FD0" w:rsidRPr="0049141E" w:rsidRDefault="00D36FD0" w:rsidP="00032AC0">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225F233F" w14:textId="77777777" w:rsidTr="0053481B">
        <w:trPr>
          <w:trHeight w:val="1423"/>
        </w:trPr>
        <w:tc>
          <w:tcPr>
            <w:tcW w:w="587" w:type="dxa"/>
            <w:tcBorders>
              <w:top w:val="single" w:sz="4" w:space="0" w:color="auto"/>
              <w:left w:val="single" w:sz="4" w:space="0" w:color="000000"/>
              <w:bottom w:val="single" w:sz="4" w:space="0" w:color="auto"/>
              <w:right w:val="single" w:sz="4" w:space="0" w:color="000000"/>
            </w:tcBorders>
            <w:shd w:val="clear" w:color="auto" w:fill="auto"/>
          </w:tcPr>
          <w:p w14:paraId="0AEC3F0A" w14:textId="77777777" w:rsidR="00D36FD0" w:rsidRPr="0049141E" w:rsidRDefault="00D36FD0" w:rsidP="00032AC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43B234C"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FFFFFF" w:themeFill="background1"/>
          </w:tcPr>
          <w:p w14:paraId="0BC5EB16" w14:textId="2D571FC5" w:rsidR="00D36FD0" w:rsidRPr="008C4BEA" w:rsidRDefault="00D36FD0" w:rsidP="00032AC0">
            <w:pPr>
              <w:spacing w:after="0" w:line="256" w:lineRule="auto"/>
              <w:rPr>
                <w:rFonts w:ascii="Times New Roman" w:eastAsia="Times New Roman" w:hAnsi="Times New Roman" w:cs="Times New Roman"/>
                <w:b/>
                <w:sz w:val="26"/>
                <w:szCs w:val="26"/>
              </w:rPr>
            </w:pPr>
            <w:r w:rsidRPr="008C4BEA">
              <w:rPr>
                <w:rFonts w:ascii="Times New Roman" w:eastAsia="Times New Roman" w:hAnsi="Times New Roman" w:cs="Times New Roman"/>
                <w:sz w:val="26"/>
                <w:szCs w:val="26"/>
              </w:rPr>
              <w:t xml:space="preserve">Капітальний ремонт пожежної сигналізації КЗ «Центр культурних послуг» </w:t>
            </w:r>
          </w:p>
        </w:tc>
        <w:tc>
          <w:tcPr>
            <w:tcW w:w="1985" w:type="dxa"/>
            <w:tcBorders>
              <w:top w:val="single" w:sz="4" w:space="0" w:color="auto"/>
              <w:left w:val="nil"/>
              <w:bottom w:val="single" w:sz="4" w:space="0" w:color="auto"/>
              <w:right w:val="single" w:sz="4" w:space="0" w:color="000000"/>
            </w:tcBorders>
            <w:shd w:val="clear" w:color="auto" w:fill="FFFFFF" w:themeFill="background1"/>
          </w:tcPr>
          <w:p w14:paraId="42D8619D" w14:textId="77777777" w:rsidR="00D36FD0" w:rsidRPr="0049141E" w:rsidRDefault="00D36FD0" w:rsidP="00032AC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0225ADD7" w14:textId="4D0B224D"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auto"/>
              <w:right w:val="single" w:sz="4" w:space="0" w:color="000000"/>
            </w:tcBorders>
            <w:shd w:val="clear" w:color="auto" w:fill="FFFFFF" w:themeFill="background1"/>
            <w:vAlign w:val="center"/>
          </w:tcPr>
          <w:p w14:paraId="7A8AB07F" w14:textId="27242B22" w:rsidR="00D36FD0" w:rsidRPr="00537B62" w:rsidRDefault="00D36FD0"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169 069</w:t>
            </w:r>
          </w:p>
        </w:tc>
        <w:tc>
          <w:tcPr>
            <w:tcW w:w="1843" w:type="dxa"/>
            <w:tcBorders>
              <w:top w:val="single" w:sz="4" w:space="0" w:color="auto"/>
              <w:left w:val="nil"/>
              <w:bottom w:val="single" w:sz="4" w:space="0" w:color="auto"/>
              <w:right w:val="single" w:sz="4" w:space="0" w:color="000000"/>
            </w:tcBorders>
            <w:shd w:val="clear" w:color="auto" w:fill="FFFFFF" w:themeFill="background1"/>
            <w:vAlign w:val="center"/>
          </w:tcPr>
          <w:p w14:paraId="35A1FC77" w14:textId="1D03497C"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53481B" w:rsidRPr="0049141E" w14:paraId="7F2E5C0F" w14:textId="77777777" w:rsidTr="00D36FD0">
        <w:trPr>
          <w:trHeight w:val="885"/>
        </w:trPr>
        <w:tc>
          <w:tcPr>
            <w:tcW w:w="587" w:type="dxa"/>
            <w:tcBorders>
              <w:top w:val="single" w:sz="4" w:space="0" w:color="auto"/>
              <w:left w:val="single" w:sz="4" w:space="0" w:color="000000"/>
              <w:bottom w:val="single" w:sz="4" w:space="0" w:color="auto"/>
              <w:right w:val="single" w:sz="4" w:space="0" w:color="000000"/>
            </w:tcBorders>
            <w:shd w:val="clear" w:color="auto" w:fill="auto"/>
          </w:tcPr>
          <w:p w14:paraId="6981A2BF" w14:textId="77777777" w:rsidR="0053481B" w:rsidRPr="0049141E" w:rsidRDefault="0053481B" w:rsidP="00032AC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FFFFFF" w:themeFill="background1"/>
          </w:tcPr>
          <w:p w14:paraId="2D4D5C85" w14:textId="77777777" w:rsidR="0053481B" w:rsidRPr="0049141E" w:rsidRDefault="0053481B"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0BE319B6" w14:textId="36BFCE23" w:rsidR="0053481B" w:rsidRPr="008C4BEA" w:rsidRDefault="0053481B" w:rsidP="00032AC0">
            <w:pPr>
              <w:spacing w:after="0" w:line="256" w:lineRule="auto"/>
              <w:rPr>
                <w:rFonts w:ascii="Times New Roman" w:eastAsia="Times New Roman" w:hAnsi="Times New Roman" w:cs="Times New Roman"/>
                <w:sz w:val="26"/>
                <w:szCs w:val="26"/>
              </w:rPr>
            </w:pPr>
            <w:r w:rsidRPr="008C4BEA">
              <w:rPr>
                <w:rFonts w:ascii="Times New Roman" w:eastAsia="Times New Roman" w:hAnsi="Times New Roman" w:cs="Times New Roman"/>
                <w:sz w:val="26"/>
                <w:szCs w:val="26"/>
              </w:rPr>
              <w:t xml:space="preserve">Монтажні та пусконалагоджувальні роботи </w:t>
            </w:r>
            <w:r w:rsidR="005E5A1B" w:rsidRPr="008C4BEA">
              <w:rPr>
                <w:rFonts w:ascii="Times New Roman" w:eastAsia="Times New Roman" w:hAnsi="Times New Roman" w:cs="Times New Roman"/>
                <w:sz w:val="26"/>
                <w:szCs w:val="26"/>
              </w:rPr>
              <w:t xml:space="preserve">пожежної сигналізації для </w:t>
            </w:r>
            <w:r w:rsidR="005E5A1B" w:rsidRPr="008C4BEA">
              <w:rPr>
                <w:rFonts w:ascii="Times New Roman" w:eastAsia="Times New Roman" w:hAnsi="Times New Roman" w:cs="Times New Roman"/>
                <w:sz w:val="26"/>
                <w:szCs w:val="26"/>
              </w:rPr>
              <w:lastRenderedPageBreak/>
              <w:t>КЗ «Центр культурних послуг»</w:t>
            </w:r>
            <w:bookmarkStart w:id="1" w:name="_GoBack"/>
            <w:bookmarkEnd w:id="1"/>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225E01DB" w14:textId="77777777" w:rsidR="0053481B" w:rsidRPr="0049141E" w:rsidRDefault="0053481B" w:rsidP="00032AC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B7A04E1" w14:textId="7753ED21" w:rsidR="0053481B" w:rsidRDefault="005E5A1B"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319E8CE" w14:textId="2F8E9D8E" w:rsidR="0053481B" w:rsidRDefault="00217C06"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19 255</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74050219" w14:textId="0D3F245C" w:rsidR="0053481B" w:rsidRDefault="00217C06"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6484F2D9" w14:textId="77777777" w:rsidTr="00D36FD0">
        <w:trPr>
          <w:trHeight w:val="1085"/>
        </w:trPr>
        <w:tc>
          <w:tcPr>
            <w:tcW w:w="587" w:type="dxa"/>
            <w:tcBorders>
              <w:top w:val="single" w:sz="4" w:space="0" w:color="auto"/>
              <w:left w:val="single" w:sz="4" w:space="0" w:color="000000"/>
              <w:bottom w:val="single" w:sz="4" w:space="0" w:color="000000"/>
              <w:right w:val="single" w:sz="4" w:space="0" w:color="000000"/>
            </w:tcBorders>
            <w:shd w:val="clear" w:color="auto" w:fill="auto"/>
          </w:tcPr>
          <w:p w14:paraId="38144EB6" w14:textId="77777777" w:rsidR="00D36FD0" w:rsidRPr="0049141E" w:rsidRDefault="00D36FD0" w:rsidP="00032AC0">
            <w:pPr>
              <w:spacing w:after="0" w:line="256" w:lineRule="auto"/>
              <w:jc w:val="center"/>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7E1C616C"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21D26D1D" w14:textId="4A224BC0" w:rsidR="00D36FD0" w:rsidRPr="00321366" w:rsidRDefault="00D36FD0" w:rsidP="00032AC0">
            <w:pPr>
              <w:spacing w:after="0" w:line="256" w:lineRule="auto"/>
              <w:rPr>
                <w:rFonts w:ascii="Times New Roman" w:eastAsia="Times New Roman" w:hAnsi="Times New Roman" w:cs="Times New Roman"/>
                <w:sz w:val="26"/>
                <w:szCs w:val="26"/>
                <w:highlight w:val="yellow"/>
              </w:rPr>
            </w:pPr>
            <w:r w:rsidRPr="0049141E">
              <w:rPr>
                <w:rFonts w:ascii="Times New Roman" w:eastAsia="Times New Roman" w:hAnsi="Times New Roman" w:cs="Times New Roman"/>
                <w:sz w:val="26"/>
                <w:szCs w:val="26"/>
              </w:rPr>
              <w:t xml:space="preserve">Капітальний ремонт системи опалення (встановлення твердопаливного котла в приміщенні котельні Будинку культури, що знаходиться за адресою: Київська </w:t>
            </w:r>
            <w:proofErr w:type="spellStart"/>
            <w:r w:rsidRPr="0049141E">
              <w:rPr>
                <w:rFonts w:ascii="Times New Roman" w:eastAsia="Times New Roman" w:hAnsi="Times New Roman" w:cs="Times New Roman"/>
                <w:sz w:val="26"/>
                <w:szCs w:val="26"/>
              </w:rPr>
              <w:t>обл</w:t>
            </w:r>
            <w:proofErr w:type="spellEnd"/>
            <w:r w:rsidRPr="0049141E">
              <w:rPr>
                <w:rFonts w:ascii="Times New Roman" w:eastAsia="Times New Roman" w:hAnsi="Times New Roman" w:cs="Times New Roman"/>
                <w:sz w:val="26"/>
                <w:szCs w:val="26"/>
              </w:rPr>
              <w:t>, Вишгородський р-н, с. Нові Петрівці, вул. Свято-Покровська 220</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20B0B533" w14:textId="77777777" w:rsidR="00D36FD0" w:rsidRPr="0049141E" w:rsidRDefault="00D36FD0" w:rsidP="00032AC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362419D4" w14:textId="22E2F020" w:rsidR="00D36FD0" w:rsidRPr="0049141E" w:rsidRDefault="00D36FD0" w:rsidP="00032AC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sz w:val="26"/>
                <w:szCs w:val="26"/>
              </w:rPr>
              <w:t>527 200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21FFAB9D" w14:textId="08ACE9BC" w:rsidR="00D36FD0" w:rsidRDefault="00D36FD0" w:rsidP="00032AC0">
            <w:pPr>
              <w:spacing w:after="0" w:line="240" w:lineRule="auto"/>
              <w:jc w:val="center"/>
              <w:rPr>
                <w:rFonts w:ascii="Times New Roman" w:eastAsia="Times New Roman" w:hAnsi="Times New Roman" w:cs="Times New Roman"/>
                <w:color w:val="000000"/>
                <w:sz w:val="26"/>
                <w:szCs w:val="26"/>
              </w:rPr>
            </w:pPr>
            <w:r w:rsidRPr="00537B62">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68677874" w14:textId="56FCC796" w:rsidR="00D36FD0" w:rsidRDefault="00D36FD0"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D36FD0" w:rsidRPr="0049141E" w14:paraId="59A2A709" w14:textId="77777777" w:rsidTr="00D36FD0">
        <w:trPr>
          <w:trHeight w:val="204"/>
        </w:trPr>
        <w:tc>
          <w:tcPr>
            <w:tcW w:w="587"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6D7DC56"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tcPr>
          <w:p w14:paraId="122CAEC7"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FFFFFF" w:themeFill="background1"/>
          </w:tcPr>
          <w:p w14:paraId="1B3A4100" w14:textId="77777777" w:rsidR="00D36FD0" w:rsidRPr="00E34E50" w:rsidRDefault="00D36FD0" w:rsidP="00032AC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 xml:space="preserve">Капітальний ремонт приміщень КЗ </w:t>
            </w:r>
            <w:proofErr w:type="spellStart"/>
            <w:r w:rsidRPr="00E34E50">
              <w:rPr>
                <w:rFonts w:ascii="Times New Roman" w:eastAsia="Times New Roman" w:hAnsi="Times New Roman" w:cs="Times New Roman"/>
                <w:sz w:val="26"/>
                <w:szCs w:val="26"/>
              </w:rPr>
              <w:t>Петрівської</w:t>
            </w:r>
            <w:proofErr w:type="spellEnd"/>
            <w:r w:rsidRPr="00E34E50">
              <w:rPr>
                <w:rFonts w:ascii="Times New Roman" w:eastAsia="Times New Roman" w:hAnsi="Times New Roman" w:cs="Times New Roman"/>
                <w:sz w:val="26"/>
                <w:szCs w:val="26"/>
              </w:rPr>
              <w:t xml:space="preserve"> сільської ради «К-ОЦ»</w:t>
            </w:r>
          </w:p>
          <w:p w14:paraId="5739D279" w14:textId="24DC599E" w:rsidR="00D36FD0" w:rsidRPr="0049141E" w:rsidRDefault="00D36FD0" w:rsidP="00032AC0">
            <w:pPr>
              <w:spacing w:after="0" w:line="256" w:lineRule="auto"/>
              <w:rPr>
                <w:rFonts w:ascii="Times New Roman" w:eastAsia="Times New Roman" w:hAnsi="Times New Roman" w:cs="Times New Roman"/>
                <w:sz w:val="26"/>
                <w:szCs w:val="26"/>
              </w:rPr>
            </w:pPr>
            <w:r w:rsidRPr="00E34E50">
              <w:rPr>
                <w:rFonts w:ascii="Times New Roman" w:eastAsia="Times New Roman" w:hAnsi="Times New Roman" w:cs="Times New Roman"/>
                <w:sz w:val="26"/>
                <w:szCs w:val="26"/>
              </w:rPr>
              <w:t>Берегиня», які знаходяться за адресою: Київська область, Вишгородський</w:t>
            </w:r>
            <w:r>
              <w:rPr>
                <w:rFonts w:ascii="Times New Roman" w:eastAsia="Times New Roman" w:hAnsi="Times New Roman" w:cs="Times New Roman"/>
                <w:sz w:val="26"/>
                <w:szCs w:val="26"/>
              </w:rPr>
              <w:t xml:space="preserve"> </w:t>
            </w:r>
            <w:r w:rsidRPr="00E34E50">
              <w:rPr>
                <w:rFonts w:ascii="Times New Roman" w:eastAsia="Times New Roman" w:hAnsi="Times New Roman" w:cs="Times New Roman"/>
                <w:sz w:val="26"/>
                <w:szCs w:val="26"/>
              </w:rPr>
              <w:t>район, с.</w:t>
            </w:r>
            <w:r>
              <w:rPr>
                <w:rFonts w:ascii="Times New Roman" w:eastAsia="Times New Roman" w:hAnsi="Times New Roman" w:cs="Times New Roman"/>
                <w:sz w:val="26"/>
                <w:szCs w:val="26"/>
              </w:rPr>
              <w:t xml:space="preserve"> Лютіж, </w:t>
            </w:r>
            <w:proofErr w:type="spellStart"/>
            <w:r>
              <w:rPr>
                <w:rFonts w:ascii="Times New Roman" w:eastAsia="Times New Roman" w:hAnsi="Times New Roman" w:cs="Times New Roman"/>
                <w:sz w:val="26"/>
                <w:szCs w:val="26"/>
              </w:rPr>
              <w:t>вул.Незалежності</w:t>
            </w:r>
            <w:proofErr w:type="spellEnd"/>
            <w:r>
              <w:rPr>
                <w:rFonts w:ascii="Times New Roman" w:eastAsia="Times New Roman" w:hAnsi="Times New Roman" w:cs="Times New Roman"/>
                <w:sz w:val="26"/>
                <w:szCs w:val="26"/>
              </w:rPr>
              <w:t>, 2-А</w:t>
            </w:r>
          </w:p>
        </w:tc>
        <w:tc>
          <w:tcPr>
            <w:tcW w:w="1985" w:type="dxa"/>
            <w:tcBorders>
              <w:top w:val="single" w:sz="4" w:space="0" w:color="auto"/>
              <w:left w:val="nil"/>
              <w:bottom w:val="single" w:sz="4" w:space="0" w:color="000000"/>
              <w:right w:val="single" w:sz="4" w:space="0" w:color="000000"/>
            </w:tcBorders>
            <w:shd w:val="clear" w:color="auto" w:fill="FFFFFF" w:themeFill="background1"/>
          </w:tcPr>
          <w:p w14:paraId="604C3F0D" w14:textId="77777777" w:rsidR="00D36FD0" w:rsidRPr="0049141E" w:rsidRDefault="00D36FD0" w:rsidP="00032AC0">
            <w:pPr>
              <w:spacing w:after="0" w:line="256" w:lineRule="auto"/>
              <w:rPr>
                <w:rFonts w:ascii="Times New Roman" w:eastAsia="Times New Roman" w:hAnsi="Times New Roman" w:cs="Times New Roman"/>
                <w:b/>
                <w:color w:val="000000"/>
                <w:sz w:val="26"/>
                <w:szCs w:val="26"/>
              </w:rPr>
            </w:pP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681BC06B" w14:textId="68CE4552" w:rsidR="00D36FD0" w:rsidRPr="0049141E" w:rsidRDefault="00D36FD0"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206 600</w:t>
            </w:r>
          </w:p>
        </w:tc>
        <w:tc>
          <w:tcPr>
            <w:tcW w:w="1701" w:type="dxa"/>
            <w:tcBorders>
              <w:top w:val="single" w:sz="4" w:space="0" w:color="auto"/>
              <w:left w:val="nil"/>
              <w:bottom w:val="single" w:sz="4" w:space="0" w:color="000000"/>
              <w:right w:val="single" w:sz="4" w:space="0" w:color="000000"/>
            </w:tcBorders>
            <w:shd w:val="clear" w:color="auto" w:fill="FFFFFF" w:themeFill="background1"/>
            <w:vAlign w:val="center"/>
          </w:tcPr>
          <w:p w14:paraId="0BB1BBE4" w14:textId="4179BB51" w:rsidR="00D36FD0" w:rsidRPr="00537B62" w:rsidRDefault="00D36FD0"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14:paraId="3C81C656" w14:textId="75FF9700"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D36FD0" w:rsidRPr="0049141E" w14:paraId="550B0BA0" w14:textId="77777777" w:rsidTr="00D36FD0">
        <w:trPr>
          <w:trHeight w:val="1085"/>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EEDD49"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9AC0B45"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4029FFEB" w14:textId="5D32B46E" w:rsidR="00D36FD0" w:rsidRPr="0049141E" w:rsidRDefault="00D36FD0" w:rsidP="00032AC0">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49141E">
              <w:rPr>
                <w:rFonts w:ascii="Times New Roman" w:eastAsia="Times New Roman" w:hAnsi="Times New Roman" w:cs="Times New Roman"/>
                <w:sz w:val="26"/>
                <w:szCs w:val="26"/>
              </w:rPr>
              <w:t>становлення системи пожежної сигналізації в КЗ «</w:t>
            </w:r>
            <w:proofErr w:type="spellStart"/>
            <w:r w:rsidRPr="0049141E">
              <w:rPr>
                <w:rFonts w:ascii="Times New Roman" w:eastAsia="Times New Roman" w:hAnsi="Times New Roman" w:cs="Times New Roman"/>
                <w:sz w:val="26"/>
                <w:szCs w:val="26"/>
              </w:rPr>
              <w:t>Петрівська</w:t>
            </w:r>
            <w:proofErr w:type="spellEnd"/>
            <w:r w:rsidRPr="0049141E">
              <w:rPr>
                <w:rFonts w:ascii="Times New Roman" w:eastAsia="Times New Roman" w:hAnsi="Times New Roman" w:cs="Times New Roman"/>
                <w:sz w:val="26"/>
                <w:szCs w:val="26"/>
              </w:rPr>
              <w:t xml:space="preserve"> школа мистецтв»</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64BA693"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F4224D4" w14:textId="39DF3FB8" w:rsidR="00D36FD0" w:rsidRPr="0049141E" w:rsidRDefault="00D36FD0" w:rsidP="00032AC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312953,31</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78BA12B" w14:textId="3B0305BF" w:rsidR="00D36FD0" w:rsidRPr="00537B62" w:rsidRDefault="00D36FD0" w:rsidP="00032AC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72B2EBC0" w14:textId="6D6E5641"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D36FD0" w:rsidRPr="0049141E" w14:paraId="56772735" w14:textId="77777777" w:rsidTr="00D36FD0">
        <w:trPr>
          <w:trHeight w:val="1515"/>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23C9E21A"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12F3C548"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2CE419B9" w14:textId="5D62D542"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Святослава, 54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45BB9B62"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944DBE3" w14:textId="092B9485" w:rsidR="00D36FD0" w:rsidRPr="0049141E" w:rsidRDefault="00D36FD0" w:rsidP="00032AC0">
            <w:pPr>
              <w:spacing w:after="0" w:line="240" w:lineRule="auto"/>
              <w:jc w:val="center"/>
              <w:rPr>
                <w:rFonts w:ascii="Times New Roman" w:eastAsia="Times New Roman" w:hAnsi="Times New Roman" w:cs="Times New Roman"/>
                <w:color w:val="000000"/>
                <w:sz w:val="26"/>
                <w:szCs w:val="26"/>
              </w:rPr>
            </w:pPr>
            <w:r w:rsidRPr="0049141E">
              <w:rPr>
                <w:rFonts w:ascii="Times New Roman" w:eastAsia="Times New Roman" w:hAnsi="Times New Roman" w:cs="Times New Roman"/>
                <w:color w:val="000000"/>
                <w:sz w:val="26"/>
                <w:szCs w:val="26"/>
              </w:rPr>
              <w:t>108 985</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71B472C5" w14:textId="1C272EBC"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32A3F191" w14:textId="67B0923E"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D36FD0" w:rsidRPr="0049141E" w14:paraId="0E4344DC" w14:textId="77777777" w:rsidTr="00D36FD0">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auto"/>
          </w:tcPr>
          <w:p w14:paraId="34280CCC"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7F7FC134" w14:textId="77777777" w:rsidR="00D36FD0" w:rsidRPr="0049141E" w:rsidRDefault="00D36FD0" w:rsidP="00032AC0">
            <w:pPr>
              <w:spacing w:after="0" w:line="256" w:lineRule="auto"/>
              <w:rPr>
                <w:rFonts w:ascii="Times New Roman" w:eastAsia="Times New Roman" w:hAnsi="Times New Roman" w:cs="Times New Roman"/>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323D296" w14:textId="6FBC4E03"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 xml:space="preserve">Капітальний ремонт будівлі Комунального закладу </w:t>
            </w:r>
            <w:proofErr w:type="spellStart"/>
            <w:r w:rsidRPr="0049141E">
              <w:rPr>
                <w:rFonts w:ascii="Times New Roman" w:eastAsia="Times New Roman" w:hAnsi="Times New Roman" w:cs="Times New Roman"/>
                <w:sz w:val="26"/>
                <w:szCs w:val="26"/>
              </w:rPr>
              <w:t>Петрівської</w:t>
            </w:r>
            <w:proofErr w:type="spellEnd"/>
            <w:r w:rsidRPr="0049141E">
              <w:rPr>
                <w:rFonts w:ascii="Times New Roman" w:eastAsia="Times New Roman" w:hAnsi="Times New Roman" w:cs="Times New Roman"/>
                <w:sz w:val="26"/>
                <w:szCs w:val="26"/>
              </w:rPr>
              <w:t xml:space="preserve"> сільської ради «Центр культурних послуг» за адресою Київська область ,Вишгородський район </w:t>
            </w:r>
            <w:proofErr w:type="spellStart"/>
            <w:r w:rsidRPr="0049141E">
              <w:rPr>
                <w:rFonts w:ascii="Times New Roman" w:eastAsia="Times New Roman" w:hAnsi="Times New Roman" w:cs="Times New Roman"/>
                <w:sz w:val="26"/>
                <w:szCs w:val="26"/>
              </w:rPr>
              <w:t>с.Старі</w:t>
            </w:r>
            <w:proofErr w:type="spellEnd"/>
            <w:r w:rsidRPr="0049141E">
              <w:rPr>
                <w:rFonts w:ascii="Times New Roman" w:eastAsia="Times New Roman" w:hAnsi="Times New Roman" w:cs="Times New Roman"/>
                <w:sz w:val="26"/>
                <w:szCs w:val="26"/>
              </w:rPr>
              <w:t xml:space="preserve">  Петрівці вул. Князя Святос</w:t>
            </w:r>
            <w:r>
              <w:rPr>
                <w:rFonts w:ascii="Times New Roman" w:eastAsia="Times New Roman" w:hAnsi="Times New Roman" w:cs="Times New Roman"/>
                <w:sz w:val="26"/>
                <w:szCs w:val="26"/>
              </w:rPr>
              <w:t>л</w:t>
            </w:r>
            <w:r w:rsidRPr="0049141E">
              <w:rPr>
                <w:rFonts w:ascii="Times New Roman" w:eastAsia="Times New Roman" w:hAnsi="Times New Roman" w:cs="Times New Roman"/>
                <w:sz w:val="26"/>
                <w:szCs w:val="26"/>
              </w:rPr>
              <w:t>ава,</w:t>
            </w:r>
            <w:r>
              <w:rPr>
                <w:rFonts w:ascii="Times New Roman" w:eastAsia="Times New Roman" w:hAnsi="Times New Roman" w:cs="Times New Roman"/>
                <w:sz w:val="26"/>
                <w:szCs w:val="26"/>
              </w:rPr>
              <w:t xml:space="preserve"> </w:t>
            </w:r>
            <w:r w:rsidRPr="0049141E">
              <w:rPr>
                <w:rFonts w:ascii="Times New Roman" w:eastAsia="Times New Roman" w:hAnsi="Times New Roman" w:cs="Times New Roman"/>
                <w:sz w:val="26"/>
                <w:szCs w:val="26"/>
              </w:rPr>
              <w:t xml:space="preserve">149  з улаштуванням  системи </w:t>
            </w:r>
            <w:proofErr w:type="spellStart"/>
            <w:r w:rsidRPr="0049141E">
              <w:rPr>
                <w:rFonts w:ascii="Times New Roman" w:eastAsia="Times New Roman" w:hAnsi="Times New Roman" w:cs="Times New Roman"/>
                <w:sz w:val="26"/>
                <w:szCs w:val="26"/>
              </w:rPr>
              <w:t>блисковкозахисту</w:t>
            </w:r>
            <w:proofErr w:type="spellEnd"/>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7052B781"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056C919" w14:textId="61568A2A" w:rsidR="00D36FD0" w:rsidRPr="0049141E" w:rsidRDefault="00D36FD0" w:rsidP="00032AC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132 170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0C6D9A07" w14:textId="0F5FFB5F"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63BABF21" w14:textId="253517B3" w:rsidR="00D36FD0" w:rsidRPr="0049141E" w:rsidRDefault="00D36FD0" w:rsidP="00032AC0">
            <w:pPr>
              <w:spacing w:after="0" w:line="240" w:lineRule="auto"/>
              <w:jc w:val="center"/>
              <w:rPr>
                <w:rFonts w:ascii="Times New Roman" w:eastAsia="Times New Roman" w:hAnsi="Times New Roman" w:cs="Times New Roman"/>
                <w:b/>
                <w:color w:val="000000"/>
                <w:sz w:val="26"/>
                <w:szCs w:val="26"/>
                <w:highlight w:val="yellow"/>
              </w:rPr>
            </w:pPr>
            <w:r>
              <w:rPr>
                <w:rFonts w:ascii="Times New Roman" w:eastAsia="Times New Roman" w:hAnsi="Times New Roman" w:cs="Times New Roman"/>
                <w:color w:val="000000"/>
                <w:sz w:val="26"/>
                <w:szCs w:val="26"/>
              </w:rPr>
              <w:t>0</w:t>
            </w:r>
          </w:p>
        </w:tc>
      </w:tr>
      <w:tr w:rsidR="00D36FD0" w:rsidRPr="0049141E" w14:paraId="077E5085" w14:textId="77777777" w:rsidTr="00D36FD0">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B566AA"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FFFFFF" w:themeFill="background1"/>
          </w:tcPr>
          <w:p w14:paraId="5B30712E"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6A1ACBBD" w14:textId="77777777" w:rsidR="00D36FD0" w:rsidRPr="001D224C" w:rsidRDefault="00D36FD0" w:rsidP="00032AC0">
            <w:pPr>
              <w:spacing w:after="0" w:line="256" w:lineRule="auto"/>
              <w:rPr>
                <w:rFonts w:ascii="Times New Roman" w:eastAsia="Times New Roman" w:hAnsi="Times New Roman" w:cs="Times New Roman"/>
                <w:sz w:val="26"/>
                <w:szCs w:val="26"/>
              </w:rPr>
            </w:pPr>
            <w:r w:rsidRPr="001D224C">
              <w:rPr>
                <w:rFonts w:ascii="Times New Roman" w:eastAsia="Times New Roman" w:hAnsi="Times New Roman" w:cs="Times New Roman"/>
                <w:sz w:val="26"/>
                <w:szCs w:val="26"/>
              </w:rPr>
              <w:t xml:space="preserve">Нове будівництво ветеранського простору на вул. </w:t>
            </w:r>
            <w:r>
              <w:rPr>
                <w:rFonts w:ascii="Times New Roman" w:eastAsia="Times New Roman" w:hAnsi="Times New Roman" w:cs="Times New Roman"/>
                <w:sz w:val="26"/>
                <w:szCs w:val="26"/>
              </w:rPr>
              <w:t>Ярослава Мудрого</w:t>
            </w:r>
            <w:r w:rsidRPr="001D224C">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с</w:t>
            </w:r>
            <w:r w:rsidRPr="001D224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Нові Петрівці Вишгородського району Київської області </w:t>
            </w:r>
          </w:p>
          <w:p w14:paraId="6C72E15A" w14:textId="00DAEF4B" w:rsidR="00D36FD0" w:rsidRPr="0049141E" w:rsidRDefault="00D36FD0" w:rsidP="00032AC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0E3C2C44"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357AD5D7" w14:textId="2106F40B" w:rsidR="00D36FD0" w:rsidRPr="0049141E" w:rsidRDefault="00D36FD0" w:rsidP="00032AC0">
            <w:pPr>
              <w:spacing w:after="0" w:line="240" w:lineRule="auto"/>
              <w:jc w:val="center"/>
              <w:rPr>
                <w:rFonts w:ascii="Times New Roman" w:eastAsia="Times New Roman" w:hAnsi="Times New Roman" w:cs="Times New Roman"/>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446A683B" w14:textId="31B3E820"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sidRPr="006B65E1">
              <w:rPr>
                <w:rFonts w:ascii="Times New Roman" w:eastAsia="Times New Roman" w:hAnsi="Times New Roman" w:cs="Times New Roman"/>
                <w:color w:val="000000" w:themeColor="text1"/>
                <w:sz w:val="26"/>
                <w:szCs w:val="26"/>
              </w:rPr>
              <w:t xml:space="preserve">200 000 </w:t>
            </w:r>
          </w:p>
        </w:tc>
        <w:tc>
          <w:tcPr>
            <w:tcW w:w="1843" w:type="dxa"/>
            <w:tcBorders>
              <w:top w:val="single" w:sz="4" w:space="0" w:color="000000"/>
              <w:left w:val="nil"/>
              <w:bottom w:val="single" w:sz="4" w:space="0" w:color="000000"/>
              <w:right w:val="single" w:sz="4" w:space="0" w:color="000000"/>
            </w:tcBorders>
            <w:shd w:val="clear" w:color="auto" w:fill="FFFFFF" w:themeFill="background1"/>
            <w:vAlign w:val="center"/>
          </w:tcPr>
          <w:p w14:paraId="412D7214" w14:textId="7BF6E949"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lang w:val="ru-RU"/>
              </w:rPr>
              <w:t>1 290 000</w:t>
            </w:r>
          </w:p>
        </w:tc>
      </w:tr>
      <w:tr w:rsidR="00D36FD0" w:rsidRPr="0049141E" w14:paraId="775CBFCC" w14:textId="77777777" w:rsidTr="00D36FD0">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2F2F2"/>
          </w:tcPr>
          <w:p w14:paraId="3AD8A3D3" w14:textId="4A607D4B" w:rsidR="00D36FD0" w:rsidRPr="0049141E" w:rsidRDefault="00D36FD0" w:rsidP="00032AC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5</w:t>
            </w:r>
          </w:p>
        </w:tc>
        <w:tc>
          <w:tcPr>
            <w:tcW w:w="1843" w:type="dxa"/>
            <w:tcBorders>
              <w:top w:val="single" w:sz="4" w:space="0" w:color="000000"/>
              <w:left w:val="nil"/>
              <w:bottom w:val="single" w:sz="4" w:space="0" w:color="000000"/>
              <w:right w:val="single" w:sz="4" w:space="0" w:color="000000"/>
            </w:tcBorders>
            <w:shd w:val="clear" w:color="auto" w:fill="F2F2F2" w:themeFill="background1" w:themeFillShade="F2"/>
          </w:tcPr>
          <w:p w14:paraId="24119EA2" w14:textId="72B3961C" w:rsidR="00D36FD0" w:rsidRPr="0049141E" w:rsidRDefault="00D36FD0" w:rsidP="00032AC0">
            <w:pPr>
              <w:spacing w:after="0" w:line="256" w:lineRule="auto"/>
              <w:rPr>
                <w:rFonts w:ascii="Times New Roman" w:eastAsia="Times New Roman" w:hAnsi="Times New Roman" w:cs="Times New Roman"/>
                <w:b/>
                <w:sz w:val="26"/>
                <w:szCs w:val="26"/>
              </w:rPr>
            </w:pPr>
            <w:r w:rsidRPr="0049141E">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14:paraId="52FF838B" w14:textId="6E92B7A4"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2F664B68" w14:textId="0D9BF801" w:rsidR="00D36FD0" w:rsidRPr="0049141E" w:rsidRDefault="00D36FD0" w:rsidP="00032AC0">
            <w:pPr>
              <w:spacing w:after="0" w:line="256" w:lineRule="auto"/>
              <w:rPr>
                <w:rFonts w:ascii="Times New Roman" w:eastAsia="Times New Roman" w:hAnsi="Times New Roman" w:cs="Times New Roman"/>
                <w:color w:val="000000"/>
                <w:sz w:val="26"/>
                <w:szCs w:val="26"/>
              </w:rPr>
            </w:pPr>
            <w:r w:rsidRPr="0049141E">
              <w:rPr>
                <w:rFonts w:ascii="Times New Roman" w:eastAsia="Times New Roman" w:hAnsi="Times New Roman" w:cs="Times New Roman"/>
                <w:b/>
                <w:color w:val="000000"/>
                <w:sz w:val="26"/>
                <w:szCs w:val="26"/>
              </w:rPr>
              <w:t xml:space="preserve">Бюджет </w:t>
            </w:r>
            <w:proofErr w:type="spellStart"/>
            <w:r w:rsidRPr="0049141E">
              <w:rPr>
                <w:rFonts w:ascii="Times New Roman" w:eastAsia="Times New Roman" w:hAnsi="Times New Roman" w:cs="Times New Roman"/>
                <w:b/>
                <w:color w:val="000000"/>
                <w:sz w:val="26"/>
                <w:szCs w:val="26"/>
              </w:rPr>
              <w:t>Петрівської</w:t>
            </w:r>
            <w:proofErr w:type="spellEnd"/>
            <w:r w:rsidRPr="0049141E">
              <w:rPr>
                <w:rFonts w:ascii="Times New Roman" w:eastAsia="Times New Roman" w:hAnsi="Times New Roman" w:cs="Times New Roman"/>
                <w:b/>
                <w:color w:val="000000"/>
                <w:sz w:val="26"/>
                <w:szCs w:val="26"/>
              </w:rPr>
              <w:t xml:space="preserve"> сільської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679B71" w14:textId="77777777" w:rsidR="00D36FD0" w:rsidRPr="0049141E" w:rsidRDefault="00D36FD0" w:rsidP="00032AC0">
            <w:pPr>
              <w:spacing w:after="0" w:line="240" w:lineRule="auto"/>
              <w:jc w:val="center"/>
              <w:rPr>
                <w:rFonts w:ascii="Times New Roman" w:eastAsia="Times New Roman" w:hAnsi="Times New Roman" w:cs="Times New Roman"/>
                <w:color w:val="000000"/>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C2FC8A" w14:textId="338607B8" w:rsidR="00D36FD0" w:rsidRPr="006B65E1" w:rsidRDefault="00D36FD0" w:rsidP="00032AC0">
            <w:pPr>
              <w:spacing w:after="0" w:line="240" w:lineRule="auto"/>
              <w:jc w:val="center"/>
              <w:rPr>
                <w:rFonts w:ascii="Times New Roman" w:eastAsia="Times New Roman" w:hAnsi="Times New Roman" w:cs="Times New Roman"/>
                <w:color w:val="000000" w:themeColor="text1"/>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5F26B4" w14:textId="37E2F104" w:rsidR="00D36FD0" w:rsidRPr="00AE76C6" w:rsidRDefault="00D36FD0" w:rsidP="00032AC0">
            <w:pPr>
              <w:spacing w:after="0" w:line="240" w:lineRule="auto"/>
              <w:jc w:val="center"/>
              <w:rPr>
                <w:rFonts w:ascii="Times New Roman" w:eastAsia="Times New Roman" w:hAnsi="Times New Roman" w:cs="Times New Roman"/>
                <w:color w:val="000000"/>
                <w:sz w:val="26"/>
                <w:szCs w:val="26"/>
                <w:lang w:val="ru-RU"/>
              </w:rPr>
            </w:pPr>
          </w:p>
        </w:tc>
      </w:tr>
      <w:tr w:rsidR="00D36FD0" w:rsidRPr="0049141E" w14:paraId="0DDA6ACE" w14:textId="77777777" w:rsidTr="00D36FD0">
        <w:trPr>
          <w:trHeight w:val="937"/>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13E3BD56" w14:textId="27FB6802" w:rsidR="00D36FD0" w:rsidRPr="0049141E" w:rsidRDefault="00D36FD0" w:rsidP="00032AC0">
            <w:pPr>
              <w:spacing w:after="0" w:line="256" w:lineRule="auto"/>
              <w:jc w:val="right"/>
              <w:rPr>
                <w:rFonts w:ascii="Times New Roman" w:eastAsia="Times New Roman" w:hAnsi="Times New Roman" w:cs="Times New Roman"/>
                <w:b/>
                <w:sz w:val="26"/>
                <w:szCs w:val="26"/>
              </w:rPr>
            </w:pPr>
            <w:r w:rsidRPr="0049141E">
              <w:rPr>
                <w:rFonts w:ascii="Times New Roman" w:eastAsia="Times New Roman" w:hAnsi="Times New Roman" w:cs="Times New Roman"/>
                <w:b/>
                <w:color w:val="000000"/>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E33681" w14:textId="72D1E7F8"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hemeFill="background1"/>
          </w:tcPr>
          <w:p w14:paraId="01AEB76D" w14:textId="64C4837E" w:rsidR="00D36FD0" w:rsidRPr="0049141E" w:rsidRDefault="00D36FD0" w:rsidP="00032AC0">
            <w:pPr>
              <w:spacing w:after="0" w:line="256" w:lineRule="auto"/>
              <w:rPr>
                <w:rFonts w:ascii="Times New Roman" w:eastAsia="Times New Roman" w:hAnsi="Times New Roman" w:cs="Times New Roman"/>
                <w:sz w:val="26"/>
                <w:szCs w:val="26"/>
              </w:rPr>
            </w:pPr>
            <w:r w:rsidRPr="0049141E">
              <w:rPr>
                <w:rFonts w:ascii="Times New Roman" w:eastAsia="Times New Roman" w:hAnsi="Times New Roman" w:cs="Times New Roman"/>
                <w:sz w:val="26"/>
                <w:szCs w:val="26"/>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1985" w:type="dxa"/>
            <w:tcBorders>
              <w:top w:val="single" w:sz="4" w:space="0" w:color="000000"/>
              <w:left w:val="nil"/>
              <w:bottom w:val="single" w:sz="4" w:space="0" w:color="000000"/>
              <w:right w:val="single" w:sz="4" w:space="0" w:color="000000"/>
            </w:tcBorders>
            <w:shd w:val="clear" w:color="auto" w:fill="FFFFFF" w:themeFill="background1"/>
          </w:tcPr>
          <w:p w14:paraId="26BF8BCB" w14:textId="61F55A6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1D62B142" w14:textId="1C9A1542" w:rsidR="00D36FD0" w:rsidRPr="0049141E" w:rsidRDefault="00D36FD0" w:rsidP="00032AC0">
            <w:pPr>
              <w:spacing w:after="0" w:line="240" w:lineRule="auto"/>
              <w:jc w:val="center"/>
              <w:rPr>
                <w:rFonts w:ascii="Times New Roman" w:eastAsia="Times New Roman" w:hAnsi="Times New Roman" w:cs="Times New Roman"/>
                <w:sz w:val="26"/>
                <w:szCs w:val="26"/>
              </w:rPr>
            </w:pPr>
            <w:r w:rsidRPr="0049141E">
              <w:rPr>
                <w:rFonts w:ascii="Times New Roman" w:eastAsia="Times New Roman" w:hAnsi="Times New Roman" w:cs="Times New Roman"/>
                <w:color w:val="000000"/>
                <w:sz w:val="26"/>
                <w:szCs w:val="26"/>
              </w:rPr>
              <w:t>50 000</w:t>
            </w:r>
          </w:p>
        </w:tc>
        <w:tc>
          <w:tcPr>
            <w:tcW w:w="1701" w:type="dxa"/>
            <w:tcBorders>
              <w:top w:val="single" w:sz="4" w:space="0" w:color="000000"/>
              <w:left w:val="nil"/>
              <w:bottom w:val="single" w:sz="4" w:space="0" w:color="000000"/>
              <w:right w:val="single" w:sz="4" w:space="0" w:color="000000"/>
            </w:tcBorders>
            <w:shd w:val="clear" w:color="auto" w:fill="FFFFFF" w:themeFill="background1"/>
            <w:vAlign w:val="center"/>
          </w:tcPr>
          <w:p w14:paraId="6E36F888" w14:textId="5E2E57C5"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4DE96527" w14:textId="32EA15C1"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0</w:t>
            </w:r>
          </w:p>
        </w:tc>
      </w:tr>
      <w:tr w:rsidR="00D36FD0" w:rsidRPr="0049141E" w14:paraId="775C13A7" w14:textId="77777777" w:rsidTr="00D36FD0">
        <w:trPr>
          <w:trHeight w:val="3141"/>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0F4007F4" w14:textId="59516A3F"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DC813" w14:textId="2365EAA0" w:rsidR="00D36FD0" w:rsidRPr="0049141E" w:rsidRDefault="00D36FD0" w:rsidP="00032AC0">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i/>
                <w:sz w:val="26"/>
                <w:szCs w:val="26"/>
              </w:rPr>
              <w:t>Всього</w:t>
            </w:r>
          </w:p>
        </w:tc>
        <w:tc>
          <w:tcPr>
            <w:tcW w:w="4252" w:type="dxa"/>
            <w:tcBorders>
              <w:top w:val="single" w:sz="4" w:space="0" w:color="000000"/>
              <w:left w:val="nil"/>
              <w:bottom w:val="single" w:sz="4" w:space="0" w:color="000000"/>
              <w:right w:val="single" w:sz="4" w:space="0" w:color="000000"/>
            </w:tcBorders>
            <w:shd w:val="clear" w:color="auto" w:fill="FFFFFF"/>
          </w:tcPr>
          <w:p w14:paraId="42714FBA" w14:textId="17E6B9A5" w:rsidR="00D36FD0" w:rsidRPr="0049141E" w:rsidRDefault="00D36FD0" w:rsidP="00032AC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100C6FB6"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48264420" w14:textId="285A8C23" w:rsidR="00D36FD0" w:rsidRPr="0049141E" w:rsidRDefault="00D36FD0" w:rsidP="00032AC0">
            <w:pPr>
              <w:spacing w:after="0" w:line="240" w:lineRule="auto"/>
              <w:jc w:val="center"/>
              <w:rPr>
                <w:rFonts w:ascii="Times New Roman" w:eastAsia="Times New Roman" w:hAnsi="Times New Roman" w:cs="Times New Roman"/>
                <w:color w:val="000000"/>
                <w:sz w:val="26"/>
                <w:szCs w:val="26"/>
              </w:rPr>
            </w:pPr>
            <w:r w:rsidRPr="009845A3">
              <w:rPr>
                <w:rFonts w:ascii="Times New Roman" w:eastAsia="Times New Roman" w:hAnsi="Times New Roman" w:cs="Times New Roman"/>
                <w:color w:val="000000"/>
                <w:sz w:val="24"/>
                <w:szCs w:val="24"/>
              </w:rPr>
              <w:t>55 262 407,97</w:t>
            </w: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7F106380" w14:textId="31FF0057"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4"/>
                <w:szCs w:val="24"/>
              </w:rPr>
              <w:t>59 </w:t>
            </w:r>
            <w:r w:rsidR="00217C06">
              <w:rPr>
                <w:rFonts w:ascii="Times New Roman" w:eastAsia="Times New Roman" w:hAnsi="Times New Roman" w:cs="Times New Roman"/>
                <w:color w:val="000000"/>
                <w:sz w:val="24"/>
                <w:szCs w:val="24"/>
              </w:rPr>
              <w:t>422</w:t>
            </w:r>
            <w:r>
              <w:rPr>
                <w:rFonts w:ascii="Times New Roman" w:eastAsia="Times New Roman" w:hAnsi="Times New Roman" w:cs="Times New Roman"/>
                <w:color w:val="000000"/>
                <w:sz w:val="24"/>
                <w:szCs w:val="24"/>
              </w:rPr>
              <w:t xml:space="preserve"> </w:t>
            </w:r>
            <w:r w:rsidR="00217C06">
              <w:rPr>
                <w:rFonts w:ascii="Times New Roman" w:eastAsia="Times New Roman" w:hAnsi="Times New Roman" w:cs="Times New Roman"/>
                <w:color w:val="000000"/>
                <w:sz w:val="24"/>
                <w:szCs w:val="24"/>
              </w:rPr>
              <w:t>110</w:t>
            </w: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32C62A93" w14:textId="4FE5E2FB"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r w:rsidRPr="009845A3">
              <w:rPr>
                <w:rFonts w:ascii="Times New Roman" w:eastAsia="Times New Roman" w:hAnsi="Times New Roman" w:cs="Times New Roman"/>
                <w:color w:val="000000"/>
                <w:sz w:val="24"/>
                <w:szCs w:val="24"/>
              </w:rPr>
              <w:t>83 865 865,8</w:t>
            </w:r>
          </w:p>
        </w:tc>
      </w:tr>
      <w:tr w:rsidR="00D36FD0" w:rsidRPr="0049141E" w14:paraId="28CD517B" w14:textId="77777777" w:rsidTr="00D36FD0">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226AEE19" w14:textId="77777777" w:rsidR="00D36FD0" w:rsidRPr="0049141E" w:rsidRDefault="00D36FD0" w:rsidP="00032AC0">
            <w:pPr>
              <w:spacing w:after="0" w:line="256" w:lineRule="auto"/>
              <w:jc w:val="right"/>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3CF571" w14:textId="41419EBC"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6CA0F160" w14:textId="77777777" w:rsidR="00D36FD0" w:rsidRPr="0049141E" w:rsidRDefault="00D36FD0" w:rsidP="00032AC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7558DD7E"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6D362115" w14:textId="0D736D30" w:rsidR="00D36FD0" w:rsidRPr="009845A3" w:rsidRDefault="00D36FD0" w:rsidP="00032AC0">
            <w:pPr>
              <w:spacing w:after="0" w:line="240" w:lineRule="auto"/>
              <w:rPr>
                <w:rFonts w:ascii="Times New Roman" w:eastAsia="Times New Roman" w:hAnsi="Times New Roman" w:cs="Times New Roman"/>
                <w:color w:val="000000"/>
                <w:sz w:val="24"/>
                <w:szCs w:val="24"/>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50A01BA3" w14:textId="20308A94" w:rsidR="00D36FD0" w:rsidRPr="009845A3" w:rsidRDefault="00D36FD0" w:rsidP="00032AC0">
            <w:pPr>
              <w:spacing w:after="0" w:line="240" w:lineRule="auto"/>
              <w:rPr>
                <w:rFonts w:ascii="Times New Roman" w:eastAsia="Times New Roman" w:hAnsi="Times New Roman" w:cs="Times New Roman"/>
                <w:color w:val="000000"/>
                <w:sz w:val="24"/>
                <w:szCs w:val="24"/>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2951238B" w14:textId="014115D4" w:rsidR="00D36FD0" w:rsidRPr="009845A3" w:rsidRDefault="00D36FD0" w:rsidP="00032AC0">
            <w:pPr>
              <w:spacing w:after="0" w:line="240" w:lineRule="auto"/>
              <w:rPr>
                <w:rFonts w:ascii="Times New Roman" w:eastAsia="Times New Roman" w:hAnsi="Times New Roman" w:cs="Times New Roman"/>
                <w:color w:val="000000"/>
                <w:sz w:val="24"/>
                <w:szCs w:val="24"/>
              </w:rPr>
            </w:pPr>
          </w:p>
        </w:tc>
      </w:tr>
      <w:tr w:rsidR="00D36FD0" w:rsidRPr="0049141E" w14:paraId="51742F16" w14:textId="77777777" w:rsidTr="00D36FD0">
        <w:trPr>
          <w:trHeight w:val="156"/>
        </w:trPr>
        <w:tc>
          <w:tcPr>
            <w:tcW w:w="587" w:type="dxa"/>
            <w:tcBorders>
              <w:top w:val="single" w:sz="4" w:space="0" w:color="000000"/>
              <w:left w:val="single" w:sz="4" w:space="0" w:color="000000"/>
              <w:bottom w:val="single" w:sz="4" w:space="0" w:color="000000"/>
              <w:right w:val="single" w:sz="4" w:space="0" w:color="000000"/>
            </w:tcBorders>
            <w:shd w:val="clear" w:color="auto" w:fill="FFFFFF"/>
          </w:tcPr>
          <w:p w14:paraId="67BBA82F" w14:textId="77777777" w:rsidR="00D36FD0" w:rsidRPr="0049141E" w:rsidRDefault="00D36FD0" w:rsidP="00032AC0">
            <w:pPr>
              <w:spacing w:after="0" w:line="256" w:lineRule="auto"/>
              <w:jc w:val="right"/>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2FFE60" w14:textId="77777777" w:rsidR="00D36FD0" w:rsidRPr="0049141E" w:rsidRDefault="00D36FD0" w:rsidP="00032AC0">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14:paraId="3D3E608C" w14:textId="77777777" w:rsidR="00D36FD0" w:rsidRPr="0049141E" w:rsidRDefault="00D36FD0" w:rsidP="00032AC0">
            <w:pPr>
              <w:spacing w:after="0" w:line="256" w:lineRule="auto"/>
              <w:rPr>
                <w:rFonts w:ascii="Times New Roman" w:eastAsia="Times New Roman" w:hAnsi="Times New Roman" w:cs="Times New Roman"/>
                <w:sz w:val="26"/>
                <w:szCs w:val="26"/>
              </w:rPr>
            </w:pPr>
          </w:p>
        </w:tc>
        <w:tc>
          <w:tcPr>
            <w:tcW w:w="1985" w:type="dxa"/>
            <w:tcBorders>
              <w:top w:val="single" w:sz="4" w:space="0" w:color="000000"/>
              <w:left w:val="nil"/>
              <w:bottom w:val="single" w:sz="4" w:space="0" w:color="000000"/>
              <w:right w:val="single" w:sz="4" w:space="0" w:color="000000"/>
            </w:tcBorders>
            <w:shd w:val="clear" w:color="auto" w:fill="FFFFFF"/>
          </w:tcPr>
          <w:p w14:paraId="1D0AB321" w14:textId="77777777" w:rsidR="00D36FD0" w:rsidRPr="0049141E" w:rsidRDefault="00D36FD0" w:rsidP="00032AC0">
            <w:pPr>
              <w:spacing w:after="0" w:line="256" w:lineRule="auto"/>
              <w:rPr>
                <w:rFonts w:ascii="Times New Roman" w:eastAsia="Times New Roman" w:hAnsi="Times New Roman" w:cs="Times New Roman"/>
                <w:color w:val="000000"/>
                <w:sz w:val="26"/>
                <w:szCs w:val="26"/>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3E86AB6A" w14:textId="77777777" w:rsidR="00D36FD0" w:rsidRPr="00677501" w:rsidRDefault="00D36FD0" w:rsidP="00032AC0">
            <w:pPr>
              <w:spacing w:after="0" w:line="240" w:lineRule="auto"/>
              <w:jc w:val="center"/>
              <w:rPr>
                <w:rFonts w:ascii="Times New Roman" w:eastAsia="Times New Roman" w:hAnsi="Times New Roman" w:cs="Times New Roman"/>
                <w:color w:val="000000"/>
                <w:sz w:val="26"/>
                <w:szCs w:val="26"/>
                <w:highlight w:val="yellow"/>
              </w:rPr>
            </w:pPr>
          </w:p>
        </w:tc>
        <w:tc>
          <w:tcPr>
            <w:tcW w:w="1701" w:type="dxa"/>
            <w:tcBorders>
              <w:top w:val="single" w:sz="4" w:space="0" w:color="000000"/>
              <w:left w:val="nil"/>
              <w:bottom w:val="single" w:sz="4" w:space="0" w:color="000000"/>
              <w:right w:val="single" w:sz="4" w:space="0" w:color="000000"/>
            </w:tcBorders>
            <w:shd w:val="clear" w:color="auto" w:fill="FFFFFF"/>
            <w:vAlign w:val="center"/>
          </w:tcPr>
          <w:p w14:paraId="4F6AE4B6" w14:textId="77777777" w:rsidR="00D36FD0" w:rsidRPr="0049141E" w:rsidRDefault="00D36FD0" w:rsidP="00032AC0">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14:paraId="52D506D6" w14:textId="77777777" w:rsidR="00D36FD0" w:rsidRPr="0049141E" w:rsidRDefault="00D36FD0" w:rsidP="00032AC0">
            <w:pPr>
              <w:spacing w:after="0" w:line="240" w:lineRule="auto"/>
              <w:rPr>
                <w:rFonts w:ascii="Times New Roman" w:eastAsia="Times New Roman" w:hAnsi="Times New Roman" w:cs="Times New Roman"/>
                <w:b/>
                <w:color w:val="000000"/>
                <w:sz w:val="26"/>
                <w:szCs w:val="26"/>
              </w:rPr>
            </w:pPr>
          </w:p>
        </w:tc>
      </w:tr>
    </w:tbl>
    <w:tbl>
      <w:tblPr>
        <w:tblW w:w="13912" w:type="dxa"/>
        <w:tblInd w:w="230" w:type="dxa"/>
        <w:tblLayout w:type="fixed"/>
        <w:tblLook w:val="0400" w:firstRow="0" w:lastRow="0" w:firstColumn="0" w:lastColumn="0" w:noHBand="0" w:noVBand="1"/>
      </w:tblPr>
      <w:tblGrid>
        <w:gridCol w:w="587"/>
        <w:gridCol w:w="6095"/>
        <w:gridCol w:w="7230"/>
      </w:tblGrid>
      <w:tr w:rsidR="00F532B5" w:rsidRPr="00C711EF" w14:paraId="39D9973F" w14:textId="77777777" w:rsidTr="005C713D">
        <w:trPr>
          <w:trHeight w:val="300"/>
        </w:trPr>
        <w:tc>
          <w:tcPr>
            <w:tcW w:w="587" w:type="dxa"/>
            <w:tcBorders>
              <w:top w:val="nil"/>
              <w:left w:val="single" w:sz="4" w:space="0" w:color="000000"/>
              <w:bottom w:val="single" w:sz="4" w:space="0" w:color="000000"/>
              <w:right w:val="single" w:sz="4" w:space="0" w:color="000000"/>
            </w:tcBorders>
            <w:shd w:val="clear" w:color="auto" w:fill="FFFFFF"/>
          </w:tcPr>
          <w:p w14:paraId="713F35AE" w14:textId="77777777" w:rsidR="00F532B5" w:rsidRDefault="00F532B5" w:rsidP="00F16B74">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095" w:type="dxa"/>
            <w:tcBorders>
              <w:top w:val="single" w:sz="4" w:space="0" w:color="000000"/>
              <w:left w:val="nil"/>
              <w:bottom w:val="single" w:sz="4" w:space="0" w:color="000000"/>
              <w:right w:val="single" w:sz="4" w:space="0" w:color="000000"/>
            </w:tcBorders>
            <w:shd w:val="clear" w:color="auto" w:fill="FFFFFF"/>
          </w:tcPr>
          <w:p w14:paraId="20FB5A7C"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30" w:type="dxa"/>
            <w:tcBorders>
              <w:top w:val="nil"/>
              <w:left w:val="nil"/>
              <w:bottom w:val="single" w:sz="4" w:space="0" w:color="000000"/>
              <w:right w:val="single" w:sz="4" w:space="0" w:color="000000"/>
            </w:tcBorders>
            <w:shd w:val="clear" w:color="auto" w:fill="FFFFFF" w:themeFill="background1"/>
          </w:tcPr>
          <w:p w14:paraId="65CB0DB4" w14:textId="3B6DCCF5" w:rsidR="00F532B5" w:rsidRPr="00EB2D06" w:rsidRDefault="00D30BF4" w:rsidP="00F16B74">
            <w:pPr>
              <w:spacing w:after="0" w:line="256" w:lineRule="auto"/>
              <w:jc w:val="center"/>
              <w:rPr>
                <w:rFonts w:ascii="Times New Roman" w:eastAsia="Times New Roman" w:hAnsi="Times New Roman" w:cs="Times New Roman"/>
                <w:b/>
                <w:color w:val="000000"/>
                <w:sz w:val="26"/>
                <w:szCs w:val="26"/>
                <w:highlight w:val="yellow"/>
              </w:rPr>
            </w:pPr>
            <w:r>
              <w:rPr>
                <w:rFonts w:ascii="Times New Roman" w:eastAsia="Times New Roman" w:hAnsi="Times New Roman" w:cs="Times New Roman"/>
                <w:b/>
                <w:color w:val="000000"/>
                <w:sz w:val="26"/>
                <w:szCs w:val="26"/>
              </w:rPr>
              <w:t>198 550</w:t>
            </w:r>
            <w:r w:rsidR="00F0797E">
              <w:rPr>
                <w:rFonts w:ascii="Times New Roman" w:eastAsia="Times New Roman" w:hAnsi="Times New Roman" w:cs="Times New Roman"/>
                <w:b/>
                <w:color w:val="000000"/>
                <w:sz w:val="26"/>
                <w:szCs w:val="26"/>
              </w:rPr>
              <w:t> 382,8</w:t>
            </w:r>
            <w:r w:rsidR="00D36FD0">
              <w:rPr>
                <w:rFonts w:ascii="Times New Roman" w:eastAsia="Times New Roman" w:hAnsi="Times New Roman" w:cs="Times New Roman"/>
                <w:b/>
                <w:color w:val="000000"/>
                <w:sz w:val="26"/>
                <w:szCs w:val="26"/>
              </w:rPr>
              <w:t>,8</w:t>
            </w:r>
          </w:p>
        </w:tc>
      </w:tr>
      <w:tr w:rsidR="00F532B5" w:rsidRPr="00C711EF" w14:paraId="5D97332E" w14:textId="77777777" w:rsidTr="005C713D">
        <w:trPr>
          <w:trHeight w:val="435"/>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6B8C1218" w14:textId="77777777" w:rsidR="00F532B5" w:rsidRDefault="00F532B5" w:rsidP="00F16B74">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vAlign w:val="center"/>
          </w:tcPr>
          <w:p w14:paraId="779F041F"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2A6E1E90" w14:textId="77777777" w:rsidR="00F532B5" w:rsidRPr="00943448" w:rsidRDefault="00943448" w:rsidP="00F16B74">
            <w:pPr>
              <w:spacing w:after="0" w:line="256" w:lineRule="auto"/>
              <w:jc w:val="center"/>
              <w:rPr>
                <w:rFonts w:ascii="Times New Roman" w:eastAsia="Times New Roman" w:hAnsi="Times New Roman" w:cs="Times New Roman"/>
                <w:b/>
                <w:color w:val="000000"/>
                <w:sz w:val="26"/>
                <w:szCs w:val="26"/>
              </w:rPr>
            </w:pPr>
            <w:r w:rsidRPr="00943448">
              <w:rPr>
                <w:rFonts w:ascii="Times New Roman" w:eastAsia="Times New Roman" w:hAnsi="Times New Roman" w:cs="Times New Roman"/>
                <w:b/>
                <w:color w:val="000000"/>
                <w:sz w:val="26"/>
                <w:szCs w:val="26"/>
              </w:rPr>
              <w:t>0</w:t>
            </w:r>
          </w:p>
        </w:tc>
      </w:tr>
      <w:tr w:rsidR="00F532B5" w:rsidRPr="00C711EF" w14:paraId="47A9892E" w14:textId="77777777" w:rsidTr="005C713D">
        <w:trPr>
          <w:trHeight w:val="630"/>
        </w:trPr>
        <w:tc>
          <w:tcPr>
            <w:tcW w:w="587" w:type="dxa"/>
            <w:tcBorders>
              <w:top w:val="single" w:sz="4" w:space="0" w:color="auto"/>
              <w:left w:val="single" w:sz="4" w:space="0" w:color="000000"/>
              <w:bottom w:val="single" w:sz="4" w:space="0" w:color="000000"/>
              <w:right w:val="single" w:sz="4" w:space="0" w:color="000000"/>
            </w:tcBorders>
            <w:shd w:val="clear" w:color="auto" w:fill="FFFFFF"/>
          </w:tcPr>
          <w:p w14:paraId="0C9366BF" w14:textId="77777777" w:rsidR="00F532B5" w:rsidRDefault="00F532B5" w:rsidP="00F16B74">
            <w:pPr>
              <w:spacing w:after="0" w:line="256" w:lineRule="auto"/>
              <w:rPr>
                <w:rFonts w:ascii="Times New Roman" w:eastAsia="Times New Roman" w:hAnsi="Times New Roman" w:cs="Times New Roman"/>
                <w:b/>
                <w:color w:val="000000"/>
                <w:sz w:val="26"/>
                <w:szCs w:val="26"/>
              </w:rPr>
            </w:pPr>
          </w:p>
        </w:tc>
        <w:tc>
          <w:tcPr>
            <w:tcW w:w="6095" w:type="dxa"/>
            <w:tcBorders>
              <w:top w:val="single" w:sz="4" w:space="0" w:color="000000"/>
              <w:left w:val="nil"/>
              <w:bottom w:val="single" w:sz="4" w:space="0" w:color="000000"/>
              <w:right w:val="single" w:sz="4" w:space="0" w:color="000000"/>
            </w:tcBorders>
            <w:shd w:val="clear" w:color="auto" w:fill="FFFFFF"/>
          </w:tcPr>
          <w:p w14:paraId="0DD96A9B" w14:textId="77777777" w:rsidR="00F532B5" w:rsidRDefault="00F532B5" w:rsidP="00F16B74">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Бюджет </w:t>
            </w:r>
            <w:proofErr w:type="spellStart"/>
            <w:r>
              <w:rPr>
                <w:rFonts w:ascii="Times New Roman" w:eastAsia="Times New Roman" w:hAnsi="Times New Roman" w:cs="Times New Roman"/>
                <w:b/>
                <w:i/>
                <w:sz w:val="26"/>
                <w:szCs w:val="26"/>
              </w:rPr>
              <w:t>Петрівської</w:t>
            </w:r>
            <w:proofErr w:type="spellEnd"/>
            <w:r>
              <w:rPr>
                <w:rFonts w:ascii="Times New Roman" w:eastAsia="Times New Roman" w:hAnsi="Times New Roman" w:cs="Times New Roman"/>
                <w:b/>
                <w:i/>
                <w:sz w:val="26"/>
                <w:szCs w:val="26"/>
              </w:rPr>
              <w:t xml:space="preserve"> сільської територіальної громади</w:t>
            </w:r>
          </w:p>
        </w:tc>
        <w:tc>
          <w:tcPr>
            <w:tcW w:w="7230" w:type="dxa"/>
            <w:tcBorders>
              <w:top w:val="single" w:sz="4" w:space="0" w:color="auto"/>
              <w:left w:val="nil"/>
              <w:bottom w:val="single" w:sz="4" w:space="0" w:color="000000"/>
              <w:right w:val="single" w:sz="4" w:space="0" w:color="000000"/>
            </w:tcBorders>
            <w:shd w:val="clear" w:color="auto" w:fill="FFFFFF" w:themeFill="background1"/>
          </w:tcPr>
          <w:p w14:paraId="68DB7F24" w14:textId="5C318222" w:rsidR="00F532B5" w:rsidRPr="00943448" w:rsidRDefault="00F0797E" w:rsidP="00F16B74">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198 550 382</w:t>
            </w:r>
            <w:r w:rsidR="00D36FD0">
              <w:rPr>
                <w:rFonts w:ascii="Times New Roman" w:eastAsia="Times New Roman" w:hAnsi="Times New Roman" w:cs="Times New Roman"/>
                <w:b/>
                <w:color w:val="000000"/>
                <w:sz w:val="26"/>
                <w:szCs w:val="26"/>
              </w:rPr>
              <w:t>,8</w:t>
            </w:r>
          </w:p>
        </w:tc>
      </w:tr>
    </w:tbl>
    <w:p w14:paraId="4E008247" w14:textId="77777777" w:rsidR="00F27F30" w:rsidRPr="0049141E" w:rsidRDefault="00F27F30">
      <w:pPr>
        <w:rPr>
          <w:rFonts w:ascii="Times New Roman" w:eastAsia="Times New Roman" w:hAnsi="Times New Roman" w:cs="Times New Roman"/>
          <w:b/>
          <w:i/>
          <w:sz w:val="28"/>
          <w:szCs w:val="28"/>
        </w:rPr>
      </w:pPr>
    </w:p>
    <w:p w14:paraId="0492AC19" w14:textId="77777777" w:rsidR="00686098" w:rsidRPr="0049141E" w:rsidRDefault="00DF32E3">
      <w:r w:rsidRPr="0049141E">
        <w:rPr>
          <w:rFonts w:ascii="Times New Roman" w:eastAsia="Times New Roman" w:hAnsi="Times New Roman" w:cs="Times New Roman"/>
          <w:b/>
          <w:i/>
          <w:sz w:val="28"/>
          <w:szCs w:val="28"/>
        </w:rPr>
        <w:t>Секретар сільської ради                                                                                                                Світлана КОСТЮК</w:t>
      </w:r>
    </w:p>
    <w:sectPr w:rsidR="00686098" w:rsidRPr="0049141E">
      <w:pgSz w:w="15840" w:h="12240" w:orient="landscape"/>
      <w:pgMar w:top="1701" w:right="1134" w:bottom="851"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C67EA" w14:textId="77777777" w:rsidR="00362736" w:rsidRDefault="00362736" w:rsidP="00106C1E">
      <w:pPr>
        <w:spacing w:after="0" w:line="240" w:lineRule="auto"/>
      </w:pPr>
      <w:r>
        <w:separator/>
      </w:r>
    </w:p>
  </w:endnote>
  <w:endnote w:type="continuationSeparator" w:id="0">
    <w:p w14:paraId="46C1D71E" w14:textId="77777777" w:rsidR="00362736" w:rsidRDefault="00362736" w:rsidP="00106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E1A54" w14:textId="77777777" w:rsidR="00215D20" w:rsidRDefault="00215D2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336AE" w14:textId="77777777" w:rsidR="00215D20" w:rsidRDefault="00215D2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2F3DA" w14:textId="77777777" w:rsidR="00215D20" w:rsidRDefault="00215D2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B7256" w14:textId="77777777" w:rsidR="00362736" w:rsidRDefault="00362736" w:rsidP="00106C1E">
      <w:pPr>
        <w:spacing w:after="0" w:line="240" w:lineRule="auto"/>
      </w:pPr>
      <w:r>
        <w:separator/>
      </w:r>
    </w:p>
  </w:footnote>
  <w:footnote w:type="continuationSeparator" w:id="0">
    <w:p w14:paraId="76690EB2" w14:textId="77777777" w:rsidR="00362736" w:rsidRDefault="00362736" w:rsidP="00106C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CD226" w14:textId="77777777" w:rsidR="00215D20" w:rsidRDefault="00215D2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FE3A52" w14:textId="77777777" w:rsidR="00215D20" w:rsidRDefault="00215D2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00518" w14:textId="77777777" w:rsidR="00215D20" w:rsidRDefault="00215D2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04588"/>
    <w:rsid w:val="00015F88"/>
    <w:rsid w:val="000228D4"/>
    <w:rsid w:val="00032AC0"/>
    <w:rsid w:val="000348AE"/>
    <w:rsid w:val="00035CC7"/>
    <w:rsid w:val="00036650"/>
    <w:rsid w:val="00052D58"/>
    <w:rsid w:val="00057C21"/>
    <w:rsid w:val="00064539"/>
    <w:rsid w:val="00064DC3"/>
    <w:rsid w:val="0006760B"/>
    <w:rsid w:val="000701A2"/>
    <w:rsid w:val="00071A61"/>
    <w:rsid w:val="00077A0A"/>
    <w:rsid w:val="000838B4"/>
    <w:rsid w:val="00087D51"/>
    <w:rsid w:val="00090677"/>
    <w:rsid w:val="00092A79"/>
    <w:rsid w:val="00093075"/>
    <w:rsid w:val="00093C80"/>
    <w:rsid w:val="000A61BA"/>
    <w:rsid w:val="000A6E80"/>
    <w:rsid w:val="000B62B0"/>
    <w:rsid w:val="000C0D01"/>
    <w:rsid w:val="000C2998"/>
    <w:rsid w:val="000C3270"/>
    <w:rsid w:val="000D2F27"/>
    <w:rsid w:val="000E6D3D"/>
    <w:rsid w:val="000F7FE9"/>
    <w:rsid w:val="00105365"/>
    <w:rsid w:val="00106C1E"/>
    <w:rsid w:val="00107235"/>
    <w:rsid w:val="00111D54"/>
    <w:rsid w:val="001251C9"/>
    <w:rsid w:val="00125E4A"/>
    <w:rsid w:val="00140C79"/>
    <w:rsid w:val="00143757"/>
    <w:rsid w:val="001518B0"/>
    <w:rsid w:val="00160B74"/>
    <w:rsid w:val="00164154"/>
    <w:rsid w:val="00172653"/>
    <w:rsid w:val="00173502"/>
    <w:rsid w:val="001740F4"/>
    <w:rsid w:val="001775A4"/>
    <w:rsid w:val="00180F68"/>
    <w:rsid w:val="00181B4A"/>
    <w:rsid w:val="001828DE"/>
    <w:rsid w:val="00182910"/>
    <w:rsid w:val="001830AB"/>
    <w:rsid w:val="001833A2"/>
    <w:rsid w:val="00197C9C"/>
    <w:rsid w:val="001A47A2"/>
    <w:rsid w:val="001A5EF0"/>
    <w:rsid w:val="001A69AD"/>
    <w:rsid w:val="001B6A21"/>
    <w:rsid w:val="001C2151"/>
    <w:rsid w:val="001D0EE4"/>
    <w:rsid w:val="001D1C72"/>
    <w:rsid w:val="001D224C"/>
    <w:rsid w:val="001E210A"/>
    <w:rsid w:val="001E2854"/>
    <w:rsid w:val="001E32C3"/>
    <w:rsid w:val="001E4B78"/>
    <w:rsid w:val="00202F25"/>
    <w:rsid w:val="002044F4"/>
    <w:rsid w:val="00211773"/>
    <w:rsid w:val="00215D20"/>
    <w:rsid w:val="00216E09"/>
    <w:rsid w:val="00217C06"/>
    <w:rsid w:val="002237C7"/>
    <w:rsid w:val="00225F57"/>
    <w:rsid w:val="00235102"/>
    <w:rsid w:val="00237612"/>
    <w:rsid w:val="00237620"/>
    <w:rsid w:val="00245410"/>
    <w:rsid w:val="00245DC6"/>
    <w:rsid w:val="00246038"/>
    <w:rsid w:val="002566BA"/>
    <w:rsid w:val="002569A5"/>
    <w:rsid w:val="00266E66"/>
    <w:rsid w:val="0027153D"/>
    <w:rsid w:val="00274AAB"/>
    <w:rsid w:val="00283DFD"/>
    <w:rsid w:val="00284778"/>
    <w:rsid w:val="002847A5"/>
    <w:rsid w:val="00285A25"/>
    <w:rsid w:val="002905B9"/>
    <w:rsid w:val="002A02BC"/>
    <w:rsid w:val="002A7C48"/>
    <w:rsid w:val="002B5F4A"/>
    <w:rsid w:val="002C2F80"/>
    <w:rsid w:val="002E520B"/>
    <w:rsid w:val="002E66CA"/>
    <w:rsid w:val="002F0C1B"/>
    <w:rsid w:val="002F25EC"/>
    <w:rsid w:val="002F6C27"/>
    <w:rsid w:val="00300D0E"/>
    <w:rsid w:val="0030790D"/>
    <w:rsid w:val="00311203"/>
    <w:rsid w:val="0031499D"/>
    <w:rsid w:val="003208AA"/>
    <w:rsid w:val="00321366"/>
    <w:rsid w:val="003257D6"/>
    <w:rsid w:val="003277B3"/>
    <w:rsid w:val="00330907"/>
    <w:rsid w:val="00330CFA"/>
    <w:rsid w:val="00336F4F"/>
    <w:rsid w:val="00341D18"/>
    <w:rsid w:val="00352367"/>
    <w:rsid w:val="00352502"/>
    <w:rsid w:val="003561D1"/>
    <w:rsid w:val="003565E3"/>
    <w:rsid w:val="00362736"/>
    <w:rsid w:val="003707A9"/>
    <w:rsid w:val="00372177"/>
    <w:rsid w:val="00375E46"/>
    <w:rsid w:val="00383269"/>
    <w:rsid w:val="003906C3"/>
    <w:rsid w:val="003955DF"/>
    <w:rsid w:val="003977DC"/>
    <w:rsid w:val="003A6355"/>
    <w:rsid w:val="003A6FED"/>
    <w:rsid w:val="003A70F4"/>
    <w:rsid w:val="003B1EC4"/>
    <w:rsid w:val="003B2DA5"/>
    <w:rsid w:val="003B6897"/>
    <w:rsid w:val="003B68B6"/>
    <w:rsid w:val="003C2010"/>
    <w:rsid w:val="003C2D80"/>
    <w:rsid w:val="003D2709"/>
    <w:rsid w:val="003D2E3C"/>
    <w:rsid w:val="003D4AED"/>
    <w:rsid w:val="003E228B"/>
    <w:rsid w:val="003F0DFB"/>
    <w:rsid w:val="00416B85"/>
    <w:rsid w:val="00422AC1"/>
    <w:rsid w:val="00425AA0"/>
    <w:rsid w:val="00433AF8"/>
    <w:rsid w:val="00435178"/>
    <w:rsid w:val="00442798"/>
    <w:rsid w:val="00446327"/>
    <w:rsid w:val="00447E0D"/>
    <w:rsid w:val="00451E59"/>
    <w:rsid w:val="00453F05"/>
    <w:rsid w:val="00474EB3"/>
    <w:rsid w:val="00477268"/>
    <w:rsid w:val="0049141E"/>
    <w:rsid w:val="0049514F"/>
    <w:rsid w:val="00495741"/>
    <w:rsid w:val="004A510D"/>
    <w:rsid w:val="004A7DAF"/>
    <w:rsid w:val="004B5C91"/>
    <w:rsid w:val="004B79EE"/>
    <w:rsid w:val="004C410C"/>
    <w:rsid w:val="004D30FD"/>
    <w:rsid w:val="004D39BD"/>
    <w:rsid w:val="004D7AFD"/>
    <w:rsid w:val="004E481C"/>
    <w:rsid w:val="004F7DEA"/>
    <w:rsid w:val="00504715"/>
    <w:rsid w:val="00514C7E"/>
    <w:rsid w:val="00515683"/>
    <w:rsid w:val="00515C73"/>
    <w:rsid w:val="0051794D"/>
    <w:rsid w:val="00530864"/>
    <w:rsid w:val="0053481B"/>
    <w:rsid w:val="00537B62"/>
    <w:rsid w:val="00543B5C"/>
    <w:rsid w:val="005558A5"/>
    <w:rsid w:val="00560002"/>
    <w:rsid w:val="0056339C"/>
    <w:rsid w:val="00563C56"/>
    <w:rsid w:val="00563EEF"/>
    <w:rsid w:val="0057191F"/>
    <w:rsid w:val="0057314A"/>
    <w:rsid w:val="00575734"/>
    <w:rsid w:val="005937D3"/>
    <w:rsid w:val="00594385"/>
    <w:rsid w:val="005B0594"/>
    <w:rsid w:val="005B6404"/>
    <w:rsid w:val="005B76D0"/>
    <w:rsid w:val="005C30C1"/>
    <w:rsid w:val="005C713D"/>
    <w:rsid w:val="005D17A8"/>
    <w:rsid w:val="005D625E"/>
    <w:rsid w:val="005D7B4E"/>
    <w:rsid w:val="005E1B1A"/>
    <w:rsid w:val="005E33C8"/>
    <w:rsid w:val="005E3ED1"/>
    <w:rsid w:val="005E4827"/>
    <w:rsid w:val="005E5A1B"/>
    <w:rsid w:val="005F28EE"/>
    <w:rsid w:val="0060292B"/>
    <w:rsid w:val="00606B98"/>
    <w:rsid w:val="00611EC0"/>
    <w:rsid w:val="0061239A"/>
    <w:rsid w:val="00617019"/>
    <w:rsid w:val="0061780A"/>
    <w:rsid w:val="00620EC0"/>
    <w:rsid w:val="006216FB"/>
    <w:rsid w:val="00623FE7"/>
    <w:rsid w:val="0062677F"/>
    <w:rsid w:val="006440EF"/>
    <w:rsid w:val="00645B92"/>
    <w:rsid w:val="0065588A"/>
    <w:rsid w:val="00661C04"/>
    <w:rsid w:val="00662C91"/>
    <w:rsid w:val="00675903"/>
    <w:rsid w:val="00677501"/>
    <w:rsid w:val="006816DE"/>
    <w:rsid w:val="00686098"/>
    <w:rsid w:val="00687F59"/>
    <w:rsid w:val="00694513"/>
    <w:rsid w:val="006A0C20"/>
    <w:rsid w:val="006A68F5"/>
    <w:rsid w:val="006B05D9"/>
    <w:rsid w:val="006B0850"/>
    <w:rsid w:val="006B4FE6"/>
    <w:rsid w:val="006B65E1"/>
    <w:rsid w:val="006C7521"/>
    <w:rsid w:val="006D08A5"/>
    <w:rsid w:val="006E31F5"/>
    <w:rsid w:val="006E53B8"/>
    <w:rsid w:val="006E701A"/>
    <w:rsid w:val="006F2023"/>
    <w:rsid w:val="006F41E2"/>
    <w:rsid w:val="007013FB"/>
    <w:rsid w:val="00704891"/>
    <w:rsid w:val="007068E8"/>
    <w:rsid w:val="00711E4D"/>
    <w:rsid w:val="007145FA"/>
    <w:rsid w:val="00715600"/>
    <w:rsid w:val="007377CB"/>
    <w:rsid w:val="00753D10"/>
    <w:rsid w:val="00754158"/>
    <w:rsid w:val="00763584"/>
    <w:rsid w:val="007648B8"/>
    <w:rsid w:val="00787DF6"/>
    <w:rsid w:val="007971D6"/>
    <w:rsid w:val="007A2325"/>
    <w:rsid w:val="007A3EFF"/>
    <w:rsid w:val="007B2FAD"/>
    <w:rsid w:val="007C26E8"/>
    <w:rsid w:val="007C5D02"/>
    <w:rsid w:val="007D2CAB"/>
    <w:rsid w:val="007E19D0"/>
    <w:rsid w:val="007E3772"/>
    <w:rsid w:val="007E424F"/>
    <w:rsid w:val="007E43DE"/>
    <w:rsid w:val="007E679A"/>
    <w:rsid w:val="007F0704"/>
    <w:rsid w:val="007F2CCF"/>
    <w:rsid w:val="007F7236"/>
    <w:rsid w:val="007F725A"/>
    <w:rsid w:val="008014DB"/>
    <w:rsid w:val="0080546A"/>
    <w:rsid w:val="008054F5"/>
    <w:rsid w:val="00805577"/>
    <w:rsid w:val="00805E5D"/>
    <w:rsid w:val="00816E66"/>
    <w:rsid w:val="008219EF"/>
    <w:rsid w:val="0082427C"/>
    <w:rsid w:val="00841460"/>
    <w:rsid w:val="00847945"/>
    <w:rsid w:val="00852E49"/>
    <w:rsid w:val="00855ACE"/>
    <w:rsid w:val="00856C8A"/>
    <w:rsid w:val="0086012C"/>
    <w:rsid w:val="00860A90"/>
    <w:rsid w:val="00861BE7"/>
    <w:rsid w:val="008622A8"/>
    <w:rsid w:val="008627E2"/>
    <w:rsid w:val="00873E14"/>
    <w:rsid w:val="00875883"/>
    <w:rsid w:val="008822CA"/>
    <w:rsid w:val="008834B8"/>
    <w:rsid w:val="00887B6C"/>
    <w:rsid w:val="0089139C"/>
    <w:rsid w:val="00897BE4"/>
    <w:rsid w:val="008B3F6A"/>
    <w:rsid w:val="008C2288"/>
    <w:rsid w:val="008C4BEA"/>
    <w:rsid w:val="008C5449"/>
    <w:rsid w:val="008D27BF"/>
    <w:rsid w:val="008D352F"/>
    <w:rsid w:val="008D70A1"/>
    <w:rsid w:val="008E5AB7"/>
    <w:rsid w:val="008F6811"/>
    <w:rsid w:val="008F7975"/>
    <w:rsid w:val="00900A97"/>
    <w:rsid w:val="00907F74"/>
    <w:rsid w:val="0091364D"/>
    <w:rsid w:val="00913717"/>
    <w:rsid w:val="009210C4"/>
    <w:rsid w:val="009231B3"/>
    <w:rsid w:val="00924C3E"/>
    <w:rsid w:val="00932A30"/>
    <w:rsid w:val="00936695"/>
    <w:rsid w:val="00943448"/>
    <w:rsid w:val="00945173"/>
    <w:rsid w:val="00956136"/>
    <w:rsid w:val="0095758B"/>
    <w:rsid w:val="009845A3"/>
    <w:rsid w:val="009877FC"/>
    <w:rsid w:val="00995052"/>
    <w:rsid w:val="00997BF5"/>
    <w:rsid w:val="009A4BF9"/>
    <w:rsid w:val="009B321D"/>
    <w:rsid w:val="009B5449"/>
    <w:rsid w:val="009C0539"/>
    <w:rsid w:val="009C0694"/>
    <w:rsid w:val="009D1CCA"/>
    <w:rsid w:val="009D513A"/>
    <w:rsid w:val="009E3A67"/>
    <w:rsid w:val="009E3E00"/>
    <w:rsid w:val="009E505A"/>
    <w:rsid w:val="009E562D"/>
    <w:rsid w:val="009F1FCC"/>
    <w:rsid w:val="00A04EED"/>
    <w:rsid w:val="00A0515F"/>
    <w:rsid w:val="00A16C25"/>
    <w:rsid w:val="00A2316C"/>
    <w:rsid w:val="00A360C2"/>
    <w:rsid w:val="00A36669"/>
    <w:rsid w:val="00A374B3"/>
    <w:rsid w:val="00A37603"/>
    <w:rsid w:val="00A45D03"/>
    <w:rsid w:val="00A527FF"/>
    <w:rsid w:val="00A55B20"/>
    <w:rsid w:val="00A563A1"/>
    <w:rsid w:val="00A56CBB"/>
    <w:rsid w:val="00A950C2"/>
    <w:rsid w:val="00A9521E"/>
    <w:rsid w:val="00A96168"/>
    <w:rsid w:val="00A96BDF"/>
    <w:rsid w:val="00AA6783"/>
    <w:rsid w:val="00AB069A"/>
    <w:rsid w:val="00AB0843"/>
    <w:rsid w:val="00AB1996"/>
    <w:rsid w:val="00AB29F2"/>
    <w:rsid w:val="00AC0F39"/>
    <w:rsid w:val="00AE76C6"/>
    <w:rsid w:val="00AF55D1"/>
    <w:rsid w:val="00AF7E37"/>
    <w:rsid w:val="00B114B9"/>
    <w:rsid w:val="00B14341"/>
    <w:rsid w:val="00B2005B"/>
    <w:rsid w:val="00B20C63"/>
    <w:rsid w:val="00B224C7"/>
    <w:rsid w:val="00B246AF"/>
    <w:rsid w:val="00B332CB"/>
    <w:rsid w:val="00B35EB4"/>
    <w:rsid w:val="00B4116A"/>
    <w:rsid w:val="00B41887"/>
    <w:rsid w:val="00B43666"/>
    <w:rsid w:val="00B443C4"/>
    <w:rsid w:val="00B51C3A"/>
    <w:rsid w:val="00B54334"/>
    <w:rsid w:val="00B56589"/>
    <w:rsid w:val="00B67ED8"/>
    <w:rsid w:val="00B72345"/>
    <w:rsid w:val="00BA2BB3"/>
    <w:rsid w:val="00BA7906"/>
    <w:rsid w:val="00BB34E3"/>
    <w:rsid w:val="00BB6B21"/>
    <w:rsid w:val="00BB793E"/>
    <w:rsid w:val="00BD121F"/>
    <w:rsid w:val="00C13DC9"/>
    <w:rsid w:val="00C21EF7"/>
    <w:rsid w:val="00C22F4A"/>
    <w:rsid w:val="00C35043"/>
    <w:rsid w:val="00C46199"/>
    <w:rsid w:val="00C474F2"/>
    <w:rsid w:val="00C652A0"/>
    <w:rsid w:val="00C656D9"/>
    <w:rsid w:val="00C657AF"/>
    <w:rsid w:val="00C70AEA"/>
    <w:rsid w:val="00C80138"/>
    <w:rsid w:val="00C848A5"/>
    <w:rsid w:val="00C86E44"/>
    <w:rsid w:val="00C909D7"/>
    <w:rsid w:val="00C92AEF"/>
    <w:rsid w:val="00C93A98"/>
    <w:rsid w:val="00C94101"/>
    <w:rsid w:val="00C95B0F"/>
    <w:rsid w:val="00C96E9C"/>
    <w:rsid w:val="00CB254A"/>
    <w:rsid w:val="00CB3670"/>
    <w:rsid w:val="00CC7D00"/>
    <w:rsid w:val="00CD58D2"/>
    <w:rsid w:val="00CE0C4C"/>
    <w:rsid w:val="00CE1A36"/>
    <w:rsid w:val="00CE7451"/>
    <w:rsid w:val="00CE7B23"/>
    <w:rsid w:val="00D04151"/>
    <w:rsid w:val="00D07B9F"/>
    <w:rsid w:val="00D11ABF"/>
    <w:rsid w:val="00D12AA6"/>
    <w:rsid w:val="00D14728"/>
    <w:rsid w:val="00D14A4B"/>
    <w:rsid w:val="00D17545"/>
    <w:rsid w:val="00D20C9E"/>
    <w:rsid w:val="00D25203"/>
    <w:rsid w:val="00D30BF4"/>
    <w:rsid w:val="00D33E62"/>
    <w:rsid w:val="00D36FD0"/>
    <w:rsid w:val="00D41E38"/>
    <w:rsid w:val="00D50747"/>
    <w:rsid w:val="00D54EFD"/>
    <w:rsid w:val="00D67CE0"/>
    <w:rsid w:val="00D70AC3"/>
    <w:rsid w:val="00D74241"/>
    <w:rsid w:val="00D753D8"/>
    <w:rsid w:val="00D77EF2"/>
    <w:rsid w:val="00D80603"/>
    <w:rsid w:val="00D80C98"/>
    <w:rsid w:val="00D8219D"/>
    <w:rsid w:val="00D915C1"/>
    <w:rsid w:val="00D91909"/>
    <w:rsid w:val="00D93FFC"/>
    <w:rsid w:val="00D94473"/>
    <w:rsid w:val="00D95496"/>
    <w:rsid w:val="00D97FCD"/>
    <w:rsid w:val="00DA52F6"/>
    <w:rsid w:val="00DB2320"/>
    <w:rsid w:val="00DB55D5"/>
    <w:rsid w:val="00DB688C"/>
    <w:rsid w:val="00DC03B9"/>
    <w:rsid w:val="00DC0F89"/>
    <w:rsid w:val="00DC1928"/>
    <w:rsid w:val="00DC6BB6"/>
    <w:rsid w:val="00DC7E0E"/>
    <w:rsid w:val="00DD0161"/>
    <w:rsid w:val="00DD3FE2"/>
    <w:rsid w:val="00DF32E3"/>
    <w:rsid w:val="00DF438D"/>
    <w:rsid w:val="00DF7CD6"/>
    <w:rsid w:val="00E00628"/>
    <w:rsid w:val="00E07954"/>
    <w:rsid w:val="00E14024"/>
    <w:rsid w:val="00E21F36"/>
    <w:rsid w:val="00E24DE9"/>
    <w:rsid w:val="00E34E50"/>
    <w:rsid w:val="00E40AE7"/>
    <w:rsid w:val="00E54E6B"/>
    <w:rsid w:val="00E62763"/>
    <w:rsid w:val="00E634F7"/>
    <w:rsid w:val="00E64E4A"/>
    <w:rsid w:val="00E65184"/>
    <w:rsid w:val="00E72F6E"/>
    <w:rsid w:val="00E73857"/>
    <w:rsid w:val="00E77CEB"/>
    <w:rsid w:val="00E84F2C"/>
    <w:rsid w:val="00E917A4"/>
    <w:rsid w:val="00E92C63"/>
    <w:rsid w:val="00EA2AD9"/>
    <w:rsid w:val="00EA7651"/>
    <w:rsid w:val="00EB2D06"/>
    <w:rsid w:val="00EB3629"/>
    <w:rsid w:val="00EB6290"/>
    <w:rsid w:val="00EC1FF6"/>
    <w:rsid w:val="00ED28DD"/>
    <w:rsid w:val="00ED3D52"/>
    <w:rsid w:val="00ED424D"/>
    <w:rsid w:val="00EE286F"/>
    <w:rsid w:val="00EF09DF"/>
    <w:rsid w:val="00F02B8F"/>
    <w:rsid w:val="00F03551"/>
    <w:rsid w:val="00F0797E"/>
    <w:rsid w:val="00F12A21"/>
    <w:rsid w:val="00F13BB0"/>
    <w:rsid w:val="00F16B74"/>
    <w:rsid w:val="00F24951"/>
    <w:rsid w:val="00F25E38"/>
    <w:rsid w:val="00F27F30"/>
    <w:rsid w:val="00F37D17"/>
    <w:rsid w:val="00F40F33"/>
    <w:rsid w:val="00F41807"/>
    <w:rsid w:val="00F431C9"/>
    <w:rsid w:val="00F43938"/>
    <w:rsid w:val="00F45A84"/>
    <w:rsid w:val="00F529C4"/>
    <w:rsid w:val="00F532B5"/>
    <w:rsid w:val="00F54493"/>
    <w:rsid w:val="00F547DA"/>
    <w:rsid w:val="00F603FD"/>
    <w:rsid w:val="00F656BA"/>
    <w:rsid w:val="00F65AF2"/>
    <w:rsid w:val="00F66D03"/>
    <w:rsid w:val="00F72F4F"/>
    <w:rsid w:val="00F7309F"/>
    <w:rsid w:val="00F771EE"/>
    <w:rsid w:val="00F92A39"/>
    <w:rsid w:val="00F9462F"/>
    <w:rsid w:val="00FA3346"/>
    <w:rsid w:val="00FA5998"/>
    <w:rsid w:val="00FA5EA1"/>
    <w:rsid w:val="00FA6085"/>
    <w:rsid w:val="00FB1092"/>
    <w:rsid w:val="00FB5B1C"/>
    <w:rsid w:val="00FC0286"/>
    <w:rsid w:val="00FC0464"/>
    <w:rsid w:val="00FC1BFD"/>
    <w:rsid w:val="00FC264F"/>
    <w:rsid w:val="00FC58B7"/>
    <w:rsid w:val="00FD750B"/>
    <w:rsid w:val="00FE7DB3"/>
    <w:rsid w:val="00FF1817"/>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40">
    <w:name w:val="4"/>
    <w:basedOn w:val="TableNormal"/>
    <w:tblPr>
      <w:tblStyleRowBandSize w:val="1"/>
      <w:tblStyleColBandSize w:val="1"/>
      <w:tblCellMar>
        <w:top w:w="0" w:type="dxa"/>
        <w:left w:w="115" w:type="dxa"/>
        <w:bottom w:w="0" w:type="dxa"/>
        <w:right w:w="115" w:type="dxa"/>
      </w:tblCellMar>
    </w:tblPr>
  </w:style>
  <w:style w:type="table" w:customStyle="1" w:styleId="30">
    <w:name w:val="3"/>
    <w:basedOn w:val="TableNormal"/>
    <w:tblPr>
      <w:tblStyleRowBandSize w:val="1"/>
      <w:tblStyleColBandSize w:val="1"/>
      <w:tblCellMar>
        <w:top w:w="0" w:type="dxa"/>
        <w:left w:w="115" w:type="dxa"/>
        <w:bottom w:w="0" w:type="dxa"/>
        <w:right w:w="115" w:type="dxa"/>
      </w:tblCellMar>
    </w:tblPr>
  </w:style>
  <w:style w:type="table" w:customStyle="1" w:styleId="20">
    <w:name w:val="2"/>
    <w:basedOn w:val="TableNormal"/>
    <w:tblPr>
      <w:tblStyleRowBandSize w:val="1"/>
      <w:tblStyleColBandSize w:val="1"/>
      <w:tblCellMar>
        <w:top w:w="0" w:type="dxa"/>
        <w:left w:w="115" w:type="dxa"/>
        <w:bottom w:w="0" w:type="dxa"/>
        <w:right w:w="115" w:type="dxa"/>
      </w:tblCellMar>
    </w:tblPr>
  </w:style>
  <w:style w:type="character" w:customStyle="1" w:styleId="docdata">
    <w:name w:val="docdata"/>
    <w:aliases w:val="docy,v5,1720,baiaagaaboqcaaad8qqaaax/baaaaaaaaaaaaaaaaaaaaaaaaaaaaaaaaaaaaaaaaaaaaaaaaaaaaaaaaaaaaaaaaaaaaaaaaaaaaaaaaaaaaaaaaaaaaaaaaaaaaaaaaaaaaaaaaaaaaaaaaaaaaaaaaaaaaaaaaaaaaaaaaaaaaaaaaaaaaaaaaaaaaaaaaaaaaaaaaaaaaaaaaaaaaaaaaaaaaaaaaaaaaaaa"/>
    <w:basedOn w:val="a0"/>
    <w:rsid w:val="00216E09"/>
  </w:style>
  <w:style w:type="paragraph" w:styleId="a7">
    <w:name w:val="header"/>
    <w:basedOn w:val="a"/>
    <w:link w:val="a8"/>
    <w:uiPriority w:val="99"/>
    <w:unhideWhenUsed/>
    <w:rsid w:val="00106C1E"/>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106C1E"/>
  </w:style>
  <w:style w:type="paragraph" w:styleId="a9">
    <w:name w:val="footer"/>
    <w:basedOn w:val="a"/>
    <w:link w:val="aa"/>
    <w:uiPriority w:val="99"/>
    <w:unhideWhenUsed/>
    <w:rsid w:val="00106C1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106C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40">
    <w:name w:val="4"/>
    <w:basedOn w:val="TableNormal"/>
    <w:tblPr>
      <w:tblStyleRowBandSize w:val="1"/>
      <w:tblStyleColBandSize w:val="1"/>
      <w:tblCellMar>
        <w:top w:w="0" w:type="dxa"/>
        <w:left w:w="115" w:type="dxa"/>
        <w:bottom w:w="0" w:type="dxa"/>
        <w:right w:w="115" w:type="dxa"/>
      </w:tblCellMar>
    </w:tblPr>
  </w:style>
  <w:style w:type="table" w:customStyle="1" w:styleId="30">
    <w:name w:val="3"/>
    <w:basedOn w:val="TableNormal"/>
    <w:tblPr>
      <w:tblStyleRowBandSize w:val="1"/>
      <w:tblStyleColBandSize w:val="1"/>
      <w:tblCellMar>
        <w:top w:w="0" w:type="dxa"/>
        <w:left w:w="115" w:type="dxa"/>
        <w:bottom w:w="0" w:type="dxa"/>
        <w:right w:w="115" w:type="dxa"/>
      </w:tblCellMar>
    </w:tblPr>
  </w:style>
  <w:style w:type="table" w:customStyle="1" w:styleId="20">
    <w:name w:val="2"/>
    <w:basedOn w:val="TableNormal"/>
    <w:tblPr>
      <w:tblStyleRowBandSize w:val="1"/>
      <w:tblStyleColBandSize w:val="1"/>
      <w:tblCellMar>
        <w:top w:w="0" w:type="dxa"/>
        <w:left w:w="115" w:type="dxa"/>
        <w:bottom w:w="0" w:type="dxa"/>
        <w:right w:w="115" w:type="dxa"/>
      </w:tblCellMar>
    </w:tblPr>
  </w:style>
  <w:style w:type="character" w:customStyle="1" w:styleId="docdata">
    <w:name w:val="docdata"/>
    <w:aliases w:val="docy,v5,1720,baiaagaaboqcaaad8qqaaax/baaaaaaaaaaaaaaaaaaaaaaaaaaaaaaaaaaaaaaaaaaaaaaaaaaaaaaaaaaaaaaaaaaaaaaaaaaaaaaaaaaaaaaaaaaaaaaaaaaaaaaaaaaaaaaaaaaaaaaaaaaaaaaaaaaaaaaaaaaaaaaaaaaaaaaaaaaaaaaaaaaaaaaaaaaaaaaaaaaaaaaaaaaaaaaaaaaaaaaaaaaaaaaa"/>
    <w:basedOn w:val="a0"/>
    <w:rsid w:val="00216E09"/>
  </w:style>
  <w:style w:type="paragraph" w:styleId="a7">
    <w:name w:val="header"/>
    <w:basedOn w:val="a"/>
    <w:link w:val="a8"/>
    <w:uiPriority w:val="99"/>
    <w:unhideWhenUsed/>
    <w:rsid w:val="00106C1E"/>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106C1E"/>
  </w:style>
  <w:style w:type="paragraph" w:styleId="a9">
    <w:name w:val="footer"/>
    <w:basedOn w:val="a"/>
    <w:link w:val="aa"/>
    <w:uiPriority w:val="99"/>
    <w:unhideWhenUsed/>
    <w:rsid w:val="00106C1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10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967968">
      <w:bodyDiv w:val="1"/>
      <w:marLeft w:val="0"/>
      <w:marRight w:val="0"/>
      <w:marTop w:val="0"/>
      <w:marBottom w:val="0"/>
      <w:divBdr>
        <w:top w:val="none" w:sz="0" w:space="0" w:color="auto"/>
        <w:left w:val="none" w:sz="0" w:space="0" w:color="auto"/>
        <w:bottom w:val="none" w:sz="0" w:space="0" w:color="auto"/>
        <w:right w:val="none" w:sz="0" w:space="0" w:color="auto"/>
      </w:divBdr>
    </w:div>
    <w:div w:id="1915893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42268C-DF1D-425C-8A21-BEB2D996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23</Pages>
  <Words>18057</Words>
  <Characters>10293</Characters>
  <Application>Microsoft Office Word</Application>
  <DocSecurity>0</DocSecurity>
  <Lines>85</Lines>
  <Paragraphs>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2026-08-12T11:54:00Z</cp:lastPrinted>
  <dcterms:created xsi:type="dcterms:W3CDTF">2026-06-03T12:03:00Z</dcterms:created>
  <dcterms:modified xsi:type="dcterms:W3CDTF">2026-08-20T11:50:00Z</dcterms:modified>
</cp:coreProperties>
</file>