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508" w:rsidRDefault="008B1508" w:rsidP="008B1508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A77709A" wp14:editId="63278F9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508" w:rsidRDefault="008B1508" w:rsidP="008B1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B1508" w:rsidRDefault="008B1508" w:rsidP="008B150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B1508" w:rsidRDefault="008B1508" w:rsidP="008B150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B1508" w:rsidRDefault="008B1508" w:rsidP="008B150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1508" w:rsidTr="00615030">
        <w:tc>
          <w:tcPr>
            <w:tcW w:w="4790" w:type="dxa"/>
            <w:hideMark/>
          </w:tcPr>
          <w:p w:rsidR="008B1508" w:rsidRDefault="008B1508" w:rsidP="008B150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8B1508" w:rsidRDefault="008B1508" w:rsidP="00825AB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25AB5">
              <w:rPr>
                <w:b/>
                <w:sz w:val="28"/>
                <w:szCs w:val="28"/>
                <w:lang w:val="uk-UA"/>
              </w:rPr>
              <w:t>1566</w:t>
            </w:r>
          </w:p>
        </w:tc>
      </w:tr>
      <w:tr w:rsidR="008B1508" w:rsidTr="00615030">
        <w:tc>
          <w:tcPr>
            <w:tcW w:w="9571" w:type="dxa"/>
            <w:gridSpan w:val="2"/>
            <w:hideMark/>
          </w:tcPr>
          <w:p w:rsidR="008B1508" w:rsidRDefault="008B1508" w:rsidP="0061503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B1508" w:rsidRDefault="008B1508" w:rsidP="008B150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8B1508" w:rsidRDefault="008B1508" w:rsidP="008B150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B1508" w:rsidRDefault="008B1508" w:rsidP="008B150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8B1508" w:rsidRDefault="008B1508" w:rsidP="008B150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B1508" w:rsidRDefault="008B1508" w:rsidP="008B1508">
      <w:pPr>
        <w:rPr>
          <w:lang w:val="uk-UA"/>
        </w:rPr>
      </w:pPr>
    </w:p>
    <w:p w:rsidR="008B1508" w:rsidRDefault="008B1508" w:rsidP="008B1508">
      <w:pPr>
        <w:rPr>
          <w:lang w:val="uk-UA"/>
        </w:rPr>
      </w:pPr>
    </w:p>
    <w:p w:rsidR="008B1508" w:rsidRDefault="008B1508" w:rsidP="008B1508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Трегуба Олега Геннадійовича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8B1508" w:rsidRDefault="008B1508" w:rsidP="008B1508">
      <w:pPr>
        <w:jc w:val="both"/>
        <w:rPr>
          <w:b/>
          <w:i/>
          <w:sz w:val="28"/>
          <w:szCs w:val="28"/>
          <w:lang w:val="uk-UA"/>
        </w:rPr>
      </w:pPr>
    </w:p>
    <w:p w:rsidR="008B1508" w:rsidRDefault="008B1508" w:rsidP="008B1508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8B1508" w:rsidRDefault="008B1508" w:rsidP="008B1508">
      <w:pPr>
        <w:jc w:val="both"/>
        <w:rPr>
          <w:i/>
          <w:sz w:val="28"/>
          <w:szCs w:val="28"/>
          <w:lang w:val="uk-UA"/>
        </w:rPr>
      </w:pPr>
    </w:p>
    <w:p w:rsidR="008B1508" w:rsidRDefault="008B1508" w:rsidP="008B1508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8B1508" w:rsidRDefault="008B1508" w:rsidP="008B1508">
      <w:pPr>
        <w:jc w:val="both"/>
        <w:rPr>
          <w:sz w:val="28"/>
          <w:szCs w:val="28"/>
          <w:lang w:val="uk-UA"/>
        </w:rPr>
      </w:pPr>
    </w:p>
    <w:p w:rsidR="008B1508" w:rsidRDefault="008B1508" w:rsidP="008B15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Трегубу Олегу Геннадійовивичу в наданні дозволу на розроблення проекту землеустрою щодо відведення земельної ділянки у власність </w:t>
      </w:r>
      <w:r w:rsidR="00935096">
        <w:rPr>
          <w:sz w:val="28"/>
          <w:szCs w:val="28"/>
          <w:lang w:val="uk-UA"/>
        </w:rPr>
        <w:t xml:space="preserve">орієнтовною площею 0,1000 га </w:t>
      </w:r>
      <w:r>
        <w:rPr>
          <w:sz w:val="28"/>
          <w:szCs w:val="28"/>
          <w:lang w:val="uk-UA"/>
        </w:rPr>
        <w:t xml:space="preserve">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8B1508" w:rsidRDefault="008B1508" w:rsidP="008B1508">
      <w:pPr>
        <w:jc w:val="both"/>
        <w:rPr>
          <w:sz w:val="28"/>
          <w:szCs w:val="28"/>
          <w:lang w:val="uk-UA"/>
        </w:rPr>
      </w:pPr>
    </w:p>
    <w:p w:rsidR="008B1508" w:rsidRDefault="008B1508" w:rsidP="008B150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B1508" w:rsidRDefault="008B1508" w:rsidP="008B1508">
      <w:pPr>
        <w:jc w:val="both"/>
        <w:rPr>
          <w:sz w:val="28"/>
          <w:szCs w:val="28"/>
          <w:lang w:val="uk-UA"/>
        </w:rPr>
      </w:pPr>
    </w:p>
    <w:p w:rsidR="008B1508" w:rsidRDefault="008B1508" w:rsidP="008B1508">
      <w:pPr>
        <w:jc w:val="both"/>
        <w:rPr>
          <w:b/>
          <w:i/>
          <w:sz w:val="28"/>
          <w:szCs w:val="28"/>
          <w:lang w:val="uk-UA"/>
        </w:rPr>
      </w:pPr>
    </w:p>
    <w:p w:rsidR="008B1508" w:rsidRDefault="008B1508" w:rsidP="008B1508">
      <w:pPr>
        <w:jc w:val="both"/>
        <w:rPr>
          <w:b/>
          <w:i/>
          <w:sz w:val="28"/>
          <w:szCs w:val="28"/>
          <w:lang w:val="uk-UA"/>
        </w:rPr>
      </w:pPr>
    </w:p>
    <w:p w:rsidR="002364D7" w:rsidRPr="00935096" w:rsidRDefault="008B1508" w:rsidP="0093509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r w:rsidR="00825AB5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 Р.М. Старенький</w:t>
      </w:r>
      <w:bookmarkStart w:id="0" w:name="_GoBack"/>
      <w:bookmarkEnd w:id="0"/>
    </w:p>
    <w:sectPr w:rsidR="002364D7" w:rsidRPr="0093509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67"/>
    <w:rsid w:val="002364D7"/>
    <w:rsid w:val="00825AB5"/>
    <w:rsid w:val="008B1508"/>
    <w:rsid w:val="00935096"/>
    <w:rsid w:val="00BC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CC29D"/>
  <w15:chartTrackingRefBased/>
  <w15:docId w15:val="{78010002-1D9B-4537-844E-B017B824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AB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25AB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1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2019-08-01T09:30:00Z</cp:lastPrinted>
  <dcterms:created xsi:type="dcterms:W3CDTF">2019-07-26T05:14:00Z</dcterms:created>
  <dcterms:modified xsi:type="dcterms:W3CDTF">2019-08-01T09:32:00Z</dcterms:modified>
</cp:coreProperties>
</file>