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684E" w:rsidRDefault="00F3684E" w:rsidP="00F3684E">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F3684E" w:rsidRDefault="00F3684E" w:rsidP="00F3684E">
      <w:pPr>
        <w:jc w:val="center"/>
        <w:rPr>
          <w:b/>
          <w:sz w:val="28"/>
          <w:szCs w:val="28"/>
        </w:rPr>
      </w:pPr>
      <w:r>
        <w:rPr>
          <w:b/>
          <w:sz w:val="28"/>
          <w:szCs w:val="28"/>
        </w:rPr>
        <w:t>НОВОПЕТРІВСЬКА СІЛЬСЬКА РАДА</w:t>
      </w:r>
    </w:p>
    <w:p w:rsidR="00F3684E" w:rsidRDefault="00F3684E" w:rsidP="00F3684E">
      <w:pPr>
        <w:rPr>
          <w:b/>
          <w:sz w:val="28"/>
          <w:szCs w:val="28"/>
        </w:rPr>
      </w:pPr>
      <w:r>
        <w:rPr>
          <w:b/>
          <w:sz w:val="28"/>
          <w:szCs w:val="28"/>
        </w:rPr>
        <w:t xml:space="preserve">                  ВИШГОРОДСЬКОГО РАЙОНУ КИЇВСЬКОЇ ОБЛАСТІ</w:t>
      </w:r>
    </w:p>
    <w:p w:rsidR="00F3684E" w:rsidRDefault="00F3684E" w:rsidP="00F3684E">
      <w:pPr>
        <w:rPr>
          <w:b/>
          <w:sz w:val="28"/>
          <w:szCs w:val="28"/>
        </w:rPr>
      </w:pPr>
      <w:r>
        <w:rPr>
          <w:sz w:val="28"/>
          <w:szCs w:val="28"/>
        </w:rPr>
        <w:t xml:space="preserve">                           </w:t>
      </w:r>
      <w:r>
        <w:rPr>
          <w:b/>
          <w:sz w:val="28"/>
          <w:szCs w:val="28"/>
        </w:rPr>
        <w:t xml:space="preserve">   </w:t>
      </w:r>
      <w:r>
        <w:rPr>
          <w:b/>
          <w:sz w:val="28"/>
          <w:szCs w:val="28"/>
          <w:lang w:val="uk-UA"/>
        </w:rPr>
        <w:t xml:space="preserve"> П’ятдесят друга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F3684E" w:rsidRDefault="00F3684E" w:rsidP="00F3684E">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F3684E" w:rsidTr="00F3684E">
        <w:tc>
          <w:tcPr>
            <w:tcW w:w="4790" w:type="dxa"/>
            <w:hideMark/>
          </w:tcPr>
          <w:p w:rsidR="00F3684E" w:rsidRDefault="00F3684E" w:rsidP="00F3684E">
            <w:pPr>
              <w:tabs>
                <w:tab w:val="left" w:pos="6750"/>
              </w:tabs>
              <w:spacing w:line="252" w:lineRule="auto"/>
              <w:rPr>
                <w:b/>
                <w:sz w:val="28"/>
                <w:szCs w:val="28"/>
              </w:rPr>
            </w:pPr>
            <w:r>
              <w:rPr>
                <w:b/>
                <w:sz w:val="28"/>
                <w:szCs w:val="28"/>
              </w:rPr>
              <w:t>«</w:t>
            </w:r>
            <w:r>
              <w:rPr>
                <w:b/>
                <w:sz w:val="28"/>
                <w:szCs w:val="28"/>
                <w:lang w:val="uk-UA"/>
              </w:rPr>
              <w:t>30</w:t>
            </w:r>
            <w:r>
              <w:rPr>
                <w:b/>
                <w:sz w:val="28"/>
                <w:szCs w:val="28"/>
              </w:rPr>
              <w:t>»</w:t>
            </w:r>
            <w:r>
              <w:rPr>
                <w:b/>
                <w:sz w:val="28"/>
                <w:szCs w:val="28"/>
                <w:lang w:val="uk-UA"/>
              </w:rPr>
              <w:t xml:space="preserve"> липня</w:t>
            </w:r>
            <w:r>
              <w:rPr>
                <w:b/>
                <w:sz w:val="28"/>
                <w:szCs w:val="28"/>
              </w:rPr>
              <w:t xml:space="preserve"> 201</w:t>
            </w:r>
            <w:r>
              <w:rPr>
                <w:b/>
                <w:sz w:val="28"/>
                <w:szCs w:val="28"/>
                <w:lang w:val="uk-UA"/>
              </w:rPr>
              <w:t>9</w:t>
            </w:r>
            <w:r>
              <w:rPr>
                <w:b/>
                <w:sz w:val="28"/>
                <w:szCs w:val="28"/>
              </w:rPr>
              <w:t xml:space="preserve"> року</w:t>
            </w:r>
          </w:p>
        </w:tc>
        <w:tc>
          <w:tcPr>
            <w:tcW w:w="4781" w:type="dxa"/>
            <w:hideMark/>
          </w:tcPr>
          <w:p w:rsidR="00F3684E" w:rsidRDefault="00F3684E" w:rsidP="00F3684E">
            <w:pPr>
              <w:tabs>
                <w:tab w:val="left" w:pos="6750"/>
              </w:tabs>
              <w:spacing w:line="252" w:lineRule="auto"/>
              <w:jc w:val="center"/>
              <w:rPr>
                <w:b/>
                <w:sz w:val="28"/>
                <w:szCs w:val="28"/>
                <w:lang w:val="uk-UA"/>
              </w:rPr>
            </w:pPr>
            <w:r>
              <w:rPr>
                <w:b/>
                <w:sz w:val="28"/>
                <w:szCs w:val="28"/>
                <w:lang w:val="uk-UA"/>
              </w:rPr>
              <w:t xml:space="preserve">                                                    № </w:t>
            </w:r>
            <w:r w:rsidR="00C176D2">
              <w:rPr>
                <w:b/>
                <w:sz w:val="28"/>
                <w:szCs w:val="28"/>
                <w:lang w:val="uk-UA"/>
              </w:rPr>
              <w:t>1557</w:t>
            </w:r>
          </w:p>
        </w:tc>
      </w:tr>
      <w:tr w:rsidR="00F3684E" w:rsidTr="00F3684E">
        <w:tc>
          <w:tcPr>
            <w:tcW w:w="9571" w:type="dxa"/>
            <w:gridSpan w:val="2"/>
            <w:hideMark/>
          </w:tcPr>
          <w:p w:rsidR="00F3684E" w:rsidRDefault="00F3684E">
            <w:pPr>
              <w:tabs>
                <w:tab w:val="left" w:pos="6750"/>
              </w:tabs>
              <w:spacing w:line="252" w:lineRule="auto"/>
              <w:jc w:val="center"/>
              <w:rPr>
                <w:b/>
                <w:sz w:val="28"/>
                <w:szCs w:val="28"/>
              </w:rPr>
            </w:pPr>
            <w:r>
              <w:rPr>
                <w:b/>
                <w:sz w:val="28"/>
                <w:szCs w:val="28"/>
              </w:rPr>
              <w:t>РІШЕННЯ</w:t>
            </w:r>
          </w:p>
        </w:tc>
      </w:tr>
    </w:tbl>
    <w:p w:rsidR="00F3684E" w:rsidRDefault="00F3684E" w:rsidP="00F3684E">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rsidR="00F3684E" w:rsidRDefault="00F3684E" w:rsidP="00F3684E">
      <w:pPr>
        <w:rPr>
          <w:sz w:val="28"/>
          <w:szCs w:val="28"/>
          <w:lang w:val="uk-UA"/>
        </w:rPr>
      </w:pPr>
      <w:r>
        <w:rPr>
          <w:b/>
          <w:i/>
          <w:sz w:val="28"/>
          <w:szCs w:val="28"/>
          <w:lang w:val="uk-UA"/>
        </w:rPr>
        <w:t>Про затвердження проекту землеустрою</w:t>
      </w:r>
    </w:p>
    <w:p w:rsidR="00F3684E" w:rsidRDefault="00F3684E" w:rsidP="00F3684E">
      <w:pPr>
        <w:jc w:val="both"/>
        <w:rPr>
          <w:b/>
          <w:i/>
          <w:sz w:val="28"/>
          <w:szCs w:val="28"/>
          <w:lang w:val="uk-UA"/>
        </w:rPr>
      </w:pPr>
      <w:r>
        <w:rPr>
          <w:b/>
          <w:i/>
          <w:sz w:val="28"/>
          <w:szCs w:val="28"/>
          <w:lang w:val="uk-UA"/>
        </w:rPr>
        <w:t>щодо відведення земельної ділянки</w:t>
      </w:r>
    </w:p>
    <w:p w:rsidR="00F3684E" w:rsidRDefault="00F3684E" w:rsidP="00F3684E">
      <w:pPr>
        <w:jc w:val="both"/>
        <w:rPr>
          <w:b/>
          <w:i/>
          <w:sz w:val="28"/>
          <w:szCs w:val="28"/>
          <w:lang w:val="uk-UA"/>
        </w:rPr>
      </w:pPr>
      <w:r>
        <w:rPr>
          <w:b/>
          <w:i/>
          <w:sz w:val="28"/>
          <w:szCs w:val="28"/>
          <w:lang w:val="uk-UA"/>
        </w:rPr>
        <w:t xml:space="preserve"> </w:t>
      </w:r>
    </w:p>
    <w:p w:rsidR="00F3684E" w:rsidRDefault="00F3684E" w:rsidP="00F3684E">
      <w:pPr>
        <w:ind w:firstLine="708"/>
        <w:jc w:val="both"/>
        <w:rPr>
          <w:sz w:val="28"/>
          <w:szCs w:val="28"/>
          <w:lang w:val="uk-UA"/>
        </w:rPr>
      </w:pPr>
      <w:r>
        <w:rPr>
          <w:sz w:val="28"/>
          <w:szCs w:val="28"/>
          <w:lang w:val="uk-UA"/>
        </w:rPr>
        <w:t xml:space="preserve">Розглянувши заяву громадянина </w:t>
      </w:r>
      <w:proofErr w:type="spellStart"/>
      <w:r>
        <w:rPr>
          <w:sz w:val="28"/>
          <w:szCs w:val="28"/>
          <w:lang w:val="uk-UA"/>
        </w:rPr>
        <w:t>Біллака</w:t>
      </w:r>
      <w:proofErr w:type="spellEnd"/>
      <w:r>
        <w:rPr>
          <w:sz w:val="28"/>
          <w:szCs w:val="28"/>
          <w:lang w:val="uk-UA"/>
        </w:rPr>
        <w:t xml:space="preserve"> Івана Івановича, про затвердження проекту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розроблений ФОП Валько Олег Мирославович, керуючись статтями 12, 20, 118, 122, 186 Зе</w:t>
      </w:r>
      <w:r w:rsidR="00C176D2">
        <w:rPr>
          <w:sz w:val="28"/>
          <w:szCs w:val="28"/>
          <w:lang w:val="uk-UA"/>
        </w:rPr>
        <w:t>мельного Кодексу України, статте</w:t>
      </w:r>
      <w:r>
        <w:rPr>
          <w:sz w:val="28"/>
          <w:szCs w:val="28"/>
          <w:lang w:val="uk-UA"/>
        </w:rPr>
        <w:t>ю 50 Закону України «Про землеустрій», статтею 26 Закону України «Про місцеве самоврядування в Україні»,</w:t>
      </w:r>
    </w:p>
    <w:p w:rsidR="00F3684E" w:rsidRDefault="00F3684E" w:rsidP="00F3684E">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F3684E" w:rsidRDefault="00F3684E" w:rsidP="00F3684E">
      <w:pPr>
        <w:jc w:val="both"/>
        <w:rPr>
          <w:sz w:val="28"/>
          <w:szCs w:val="28"/>
          <w:lang w:val="uk-UA"/>
        </w:rPr>
      </w:pPr>
    </w:p>
    <w:p w:rsidR="00F3684E" w:rsidRDefault="00F3684E" w:rsidP="00F3684E">
      <w:pPr>
        <w:jc w:val="center"/>
        <w:rPr>
          <w:b/>
          <w:bCs/>
          <w:i/>
          <w:iCs/>
          <w:sz w:val="28"/>
          <w:szCs w:val="28"/>
          <w:lang w:val="uk-UA"/>
        </w:rPr>
      </w:pPr>
      <w:r>
        <w:rPr>
          <w:b/>
          <w:bCs/>
          <w:i/>
          <w:iCs/>
          <w:sz w:val="28"/>
          <w:szCs w:val="28"/>
          <w:lang w:val="uk-UA"/>
        </w:rPr>
        <w:t>ВИРІШИЛА:</w:t>
      </w:r>
    </w:p>
    <w:p w:rsidR="00F3684E" w:rsidRDefault="00F3684E" w:rsidP="00F3684E">
      <w:pPr>
        <w:jc w:val="center"/>
        <w:rPr>
          <w:i/>
          <w:iCs/>
          <w:sz w:val="28"/>
          <w:szCs w:val="28"/>
          <w:lang w:val="uk-UA"/>
        </w:rPr>
      </w:pPr>
    </w:p>
    <w:p w:rsidR="00F3684E" w:rsidRDefault="00434596" w:rsidP="00F3684E">
      <w:pPr>
        <w:jc w:val="both"/>
        <w:rPr>
          <w:sz w:val="28"/>
          <w:szCs w:val="28"/>
          <w:lang w:val="uk-UA"/>
        </w:rPr>
      </w:pPr>
      <w:r>
        <w:rPr>
          <w:sz w:val="28"/>
          <w:szCs w:val="28"/>
          <w:lang w:val="uk-UA"/>
        </w:rPr>
        <w:t xml:space="preserve">1.Затвердити громадянину </w:t>
      </w:r>
      <w:proofErr w:type="spellStart"/>
      <w:r>
        <w:rPr>
          <w:sz w:val="28"/>
          <w:szCs w:val="28"/>
          <w:lang w:val="uk-UA"/>
        </w:rPr>
        <w:t>Біллаку</w:t>
      </w:r>
      <w:proofErr w:type="spellEnd"/>
      <w:r>
        <w:rPr>
          <w:sz w:val="28"/>
          <w:szCs w:val="28"/>
          <w:lang w:val="uk-UA"/>
        </w:rPr>
        <w:t xml:space="preserve"> Івану Івановичу</w:t>
      </w:r>
      <w:r w:rsidR="00F3684E">
        <w:rPr>
          <w:sz w:val="28"/>
          <w:szCs w:val="28"/>
          <w:lang w:val="uk-UA"/>
        </w:rPr>
        <w:t xml:space="preserve"> проект землеустрою щодо відведення земельної </w:t>
      </w:r>
      <w:r>
        <w:rPr>
          <w:sz w:val="28"/>
          <w:szCs w:val="28"/>
          <w:lang w:val="uk-UA"/>
        </w:rPr>
        <w:t>ділянки у власність площею 0,1100</w:t>
      </w:r>
      <w:r w:rsidR="00F3684E">
        <w:rPr>
          <w:sz w:val="28"/>
          <w:szCs w:val="28"/>
          <w:lang w:val="uk-UA"/>
        </w:rPr>
        <w:t xml:space="preserve"> га, кадастр</w:t>
      </w:r>
      <w:r>
        <w:rPr>
          <w:sz w:val="28"/>
          <w:szCs w:val="28"/>
          <w:lang w:val="uk-UA"/>
        </w:rPr>
        <w:t>овий номер 3221886000:03:165:1793</w:t>
      </w:r>
      <w:r w:rsidR="00F3684E">
        <w:rPr>
          <w:sz w:val="28"/>
          <w:szCs w:val="28"/>
          <w:lang w:val="uk-UA"/>
        </w:rPr>
        <w:t>,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F3684E" w:rsidRDefault="00F3684E" w:rsidP="00F3684E">
      <w:pPr>
        <w:jc w:val="both"/>
        <w:rPr>
          <w:sz w:val="28"/>
          <w:szCs w:val="28"/>
          <w:lang w:val="uk-UA"/>
        </w:rPr>
      </w:pPr>
      <w:r>
        <w:rPr>
          <w:rStyle w:val="panel-body1"/>
          <w:bCs/>
          <w:i/>
          <w:iCs/>
          <w:sz w:val="28"/>
          <w:szCs w:val="28"/>
          <w:lang w:val="uk-UA"/>
        </w:rPr>
        <w:t xml:space="preserve"> </w:t>
      </w:r>
      <w:r>
        <w:rPr>
          <w:sz w:val="28"/>
          <w:szCs w:val="28"/>
          <w:lang w:val="uk-UA"/>
        </w:rPr>
        <w:t>2. Змінити цільове призначе</w:t>
      </w:r>
      <w:r w:rsidR="00434596">
        <w:rPr>
          <w:sz w:val="28"/>
          <w:szCs w:val="28"/>
          <w:lang w:val="uk-UA"/>
        </w:rPr>
        <w:t>ння земельної ділянки площею 0,1100</w:t>
      </w:r>
      <w:r>
        <w:rPr>
          <w:sz w:val="28"/>
          <w:szCs w:val="28"/>
          <w:lang w:val="uk-UA"/>
        </w:rPr>
        <w:t xml:space="preserve"> га кадастровий номер 322188600</w:t>
      </w:r>
      <w:r w:rsidR="00434596">
        <w:rPr>
          <w:sz w:val="28"/>
          <w:szCs w:val="28"/>
          <w:lang w:val="uk-UA"/>
        </w:rPr>
        <w:t>0:03:165:1793</w:t>
      </w:r>
      <w:r>
        <w:rPr>
          <w:sz w:val="28"/>
          <w:szCs w:val="28"/>
          <w:lang w:val="uk-UA"/>
        </w:rPr>
        <w:t xml:space="preserve">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F3684E" w:rsidRDefault="00F3684E" w:rsidP="00F3684E">
      <w:pPr>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F3684E" w:rsidRDefault="00F3684E" w:rsidP="00F3684E">
      <w:pPr>
        <w:ind w:left="180"/>
        <w:jc w:val="both"/>
        <w:rPr>
          <w:sz w:val="28"/>
          <w:szCs w:val="28"/>
          <w:lang w:val="uk-UA"/>
        </w:rPr>
      </w:pPr>
    </w:p>
    <w:p w:rsidR="00F3684E" w:rsidRDefault="00F3684E" w:rsidP="00F3684E">
      <w:pPr>
        <w:ind w:left="180"/>
        <w:jc w:val="both"/>
        <w:rPr>
          <w:sz w:val="28"/>
          <w:szCs w:val="28"/>
          <w:lang w:val="uk-UA"/>
        </w:rPr>
      </w:pPr>
    </w:p>
    <w:p w:rsidR="00C176D2" w:rsidRDefault="00C176D2" w:rsidP="00F3684E">
      <w:pPr>
        <w:ind w:left="180"/>
        <w:jc w:val="both"/>
        <w:rPr>
          <w:sz w:val="28"/>
          <w:szCs w:val="28"/>
          <w:lang w:val="uk-UA"/>
        </w:rPr>
      </w:pPr>
      <w:bookmarkStart w:id="0" w:name="_GoBack"/>
      <w:bookmarkEnd w:id="0"/>
    </w:p>
    <w:p w:rsidR="00F11E2F" w:rsidRPr="00C176D2" w:rsidRDefault="00F3684E" w:rsidP="00F3684E">
      <w:pPr>
        <w:jc w:val="both"/>
        <w:rPr>
          <w:b/>
          <w:bCs/>
          <w:i/>
          <w:iCs/>
          <w:sz w:val="28"/>
          <w:szCs w:val="28"/>
        </w:rPr>
      </w:pPr>
      <w:r w:rsidRPr="00C176D2">
        <w:rPr>
          <w:rStyle w:val="panel-body1"/>
          <w:rFonts w:ascii="Times New Roman" w:hAnsi="Times New Roman" w:cs="Times New Roman"/>
          <w:b/>
          <w:bCs/>
          <w:i/>
          <w:iCs/>
          <w:sz w:val="28"/>
          <w:szCs w:val="28"/>
          <w:lang w:val="uk-UA"/>
        </w:rPr>
        <w:t xml:space="preserve">Сільський голова                                                           </w:t>
      </w:r>
      <w:r w:rsidR="00C176D2">
        <w:rPr>
          <w:rStyle w:val="panel-body1"/>
          <w:rFonts w:ascii="Times New Roman" w:hAnsi="Times New Roman" w:cs="Times New Roman"/>
          <w:b/>
          <w:bCs/>
          <w:i/>
          <w:iCs/>
          <w:sz w:val="28"/>
          <w:szCs w:val="28"/>
          <w:lang w:val="uk-UA"/>
        </w:rPr>
        <w:t xml:space="preserve">         </w:t>
      </w:r>
      <w:r w:rsidRPr="00C176D2">
        <w:rPr>
          <w:rStyle w:val="panel-body1"/>
          <w:rFonts w:ascii="Times New Roman" w:hAnsi="Times New Roman" w:cs="Times New Roman"/>
          <w:b/>
          <w:bCs/>
          <w:i/>
          <w:iCs/>
          <w:sz w:val="28"/>
          <w:szCs w:val="28"/>
          <w:lang w:val="uk-UA"/>
        </w:rPr>
        <w:t xml:space="preserve">     </w:t>
      </w:r>
      <w:proofErr w:type="spellStart"/>
      <w:r w:rsidRPr="00C176D2">
        <w:rPr>
          <w:rStyle w:val="panel-body1"/>
          <w:rFonts w:ascii="Times New Roman" w:hAnsi="Times New Roman" w:cs="Times New Roman"/>
          <w:b/>
          <w:bCs/>
          <w:i/>
          <w:iCs/>
          <w:sz w:val="28"/>
          <w:szCs w:val="28"/>
          <w:lang w:val="uk-UA"/>
        </w:rPr>
        <w:t>Р.М.Старенький</w:t>
      </w:r>
      <w:proofErr w:type="spellEnd"/>
    </w:p>
    <w:sectPr w:rsidR="00F11E2F" w:rsidRPr="00C176D2">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F3C"/>
    <w:rsid w:val="00414F3C"/>
    <w:rsid w:val="00434596"/>
    <w:rsid w:val="00C176D2"/>
    <w:rsid w:val="00F11E2F"/>
    <w:rsid w:val="00F36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46769"/>
  <w15:chartTrackingRefBased/>
  <w15:docId w15:val="{4E4FBD45-C9B3-4AE8-9AFC-7A4417D12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684E"/>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F3684E"/>
    <w:rPr>
      <w:rFonts w:ascii="Arial" w:hAnsi="Arial" w:cs="Arial" w:hint="default"/>
      <w:sz w:val="16"/>
      <w:szCs w:val="16"/>
    </w:rPr>
  </w:style>
  <w:style w:type="paragraph" w:styleId="a3">
    <w:name w:val="Balloon Text"/>
    <w:basedOn w:val="a"/>
    <w:link w:val="a4"/>
    <w:uiPriority w:val="99"/>
    <w:semiHidden/>
    <w:unhideWhenUsed/>
    <w:rsid w:val="00C176D2"/>
    <w:rPr>
      <w:rFonts w:ascii="Segoe UI" w:hAnsi="Segoe UI" w:cs="Segoe UI"/>
      <w:sz w:val="18"/>
      <w:szCs w:val="18"/>
    </w:rPr>
  </w:style>
  <w:style w:type="character" w:customStyle="1" w:styleId="a4">
    <w:name w:val="Текст у виносці Знак"/>
    <w:basedOn w:val="a0"/>
    <w:link w:val="a3"/>
    <w:uiPriority w:val="99"/>
    <w:semiHidden/>
    <w:rsid w:val="00C176D2"/>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83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293</Words>
  <Characters>1673</Characters>
  <Application>Microsoft Office Word</Application>
  <DocSecurity>0</DocSecurity>
  <Lines>13</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2019-08-01T07:34:00Z</cp:lastPrinted>
  <dcterms:created xsi:type="dcterms:W3CDTF">2019-07-25T07:03:00Z</dcterms:created>
  <dcterms:modified xsi:type="dcterms:W3CDTF">2019-08-01T07:36:00Z</dcterms:modified>
</cp:coreProperties>
</file>