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72" w:rsidRDefault="00710872"/>
    <w:p w:rsidR="00710872" w:rsidRDefault="00710872"/>
    <w:p w:rsidR="005F350B" w:rsidRDefault="005F350B" w:rsidP="005F350B">
      <w:pPr>
        <w:jc w:val="center"/>
        <w:rPr>
          <w:snapToGrid w:val="0"/>
          <w:color w:val="00FF00"/>
          <w:sz w:val="22"/>
          <w:szCs w:val="22"/>
          <w:lang w:eastAsia="en-US"/>
        </w:rPr>
      </w:pPr>
      <w:r>
        <w:rPr>
          <w:lang w:val="uk-UA"/>
        </w:rPr>
        <w:t xml:space="preserve">       </w:t>
      </w:r>
      <w:r w:rsidR="00527DB9">
        <w:rPr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50B" w:rsidRDefault="005F350B" w:rsidP="005F35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5F350B" w:rsidRDefault="005F350B" w:rsidP="005F350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F350B" w:rsidRDefault="00AA3BE7" w:rsidP="005F35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П’ятдесят перша</w:t>
      </w:r>
      <w:r w:rsidR="005F350B">
        <w:rPr>
          <w:b/>
          <w:sz w:val="28"/>
          <w:szCs w:val="28"/>
          <w:lang w:val="uk-UA"/>
        </w:rPr>
        <w:t xml:space="preserve"> сесія</w:t>
      </w:r>
      <w:r w:rsidR="005F350B">
        <w:rPr>
          <w:b/>
          <w:sz w:val="28"/>
          <w:szCs w:val="28"/>
        </w:rPr>
        <w:t xml:space="preserve"> восьмого </w:t>
      </w:r>
      <w:r w:rsidR="005F350B" w:rsidRPr="005F350B">
        <w:rPr>
          <w:b/>
          <w:sz w:val="28"/>
          <w:szCs w:val="28"/>
          <w:lang w:val="uk-UA"/>
        </w:rPr>
        <w:t>скликання</w:t>
      </w:r>
    </w:p>
    <w:p w:rsidR="005F350B" w:rsidRDefault="005F350B" w:rsidP="005F35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0"/>
      </w:tblGrid>
      <w:tr w:rsidR="00F269B1" w:rsidTr="00407561">
        <w:tc>
          <w:tcPr>
            <w:tcW w:w="4790" w:type="dxa"/>
          </w:tcPr>
          <w:p w:rsidR="00F269B1" w:rsidRDefault="00F269B1" w:rsidP="007F0B2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F0B20"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FF7643"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 w:rsidR="00103E58">
              <w:rPr>
                <w:b/>
                <w:sz w:val="28"/>
                <w:szCs w:val="28"/>
                <w:lang w:val="en-US"/>
              </w:rPr>
              <w:t>2</w:t>
            </w:r>
            <w:r w:rsidR="00FF7643">
              <w:rPr>
                <w:b/>
                <w:sz w:val="28"/>
                <w:szCs w:val="28"/>
                <w:lang w:val="uk-UA"/>
              </w:rPr>
              <w:t>4</w:t>
            </w:r>
            <w:r w:rsidR="00103E58"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:rsidR="00F269B1" w:rsidRDefault="00F269B1" w:rsidP="00087BEC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№ </w:t>
            </w:r>
            <w:r w:rsidR="00087BEC">
              <w:rPr>
                <w:b/>
                <w:sz w:val="28"/>
                <w:szCs w:val="28"/>
                <w:lang w:val="uk-UA"/>
              </w:rPr>
              <w:t>1820</w:t>
            </w:r>
          </w:p>
        </w:tc>
      </w:tr>
      <w:tr w:rsidR="00F269B1" w:rsidTr="00407561">
        <w:tc>
          <w:tcPr>
            <w:tcW w:w="9571" w:type="dxa"/>
            <w:gridSpan w:val="2"/>
          </w:tcPr>
          <w:p w:rsidR="00F269B1" w:rsidRDefault="00F269B1" w:rsidP="0040756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:rsidR="00EF13FC" w:rsidRDefault="00EF13FC" w:rsidP="00EF13FC">
      <w:pPr>
        <w:jc w:val="center"/>
        <w:rPr>
          <w:sz w:val="28"/>
          <w:szCs w:val="28"/>
          <w:lang w:val="uk-UA"/>
        </w:rPr>
      </w:pPr>
    </w:p>
    <w:p w:rsidR="00F64785" w:rsidRPr="00AA3BE7" w:rsidRDefault="00F64785" w:rsidP="008B4C8C">
      <w:pPr>
        <w:jc w:val="both"/>
        <w:rPr>
          <w:b/>
          <w:i/>
          <w:sz w:val="28"/>
          <w:szCs w:val="28"/>
          <w:lang w:val="uk-UA"/>
        </w:rPr>
      </w:pPr>
      <w:r w:rsidRPr="00AA3BE7">
        <w:rPr>
          <w:b/>
          <w:i/>
          <w:sz w:val="28"/>
          <w:szCs w:val="28"/>
          <w:lang w:val="uk-UA"/>
        </w:rPr>
        <w:t xml:space="preserve">Про передачу рухомого майна в </w:t>
      </w:r>
    </w:p>
    <w:p w:rsidR="00F64785" w:rsidRPr="00AA3BE7" w:rsidRDefault="00F64785" w:rsidP="008B4C8C">
      <w:pPr>
        <w:jc w:val="both"/>
        <w:rPr>
          <w:b/>
          <w:i/>
          <w:sz w:val="28"/>
          <w:szCs w:val="28"/>
          <w:lang w:val="uk-UA"/>
        </w:rPr>
      </w:pPr>
      <w:r w:rsidRPr="00AA3BE7">
        <w:rPr>
          <w:b/>
          <w:i/>
          <w:sz w:val="28"/>
          <w:szCs w:val="28"/>
          <w:lang w:val="uk-UA"/>
        </w:rPr>
        <w:t xml:space="preserve">оперативне управління комунальному </w:t>
      </w:r>
    </w:p>
    <w:p w:rsidR="00F64785" w:rsidRPr="00AA3BE7" w:rsidRDefault="00F64785" w:rsidP="008B4C8C">
      <w:pPr>
        <w:jc w:val="both"/>
        <w:rPr>
          <w:b/>
          <w:i/>
          <w:sz w:val="28"/>
          <w:szCs w:val="28"/>
          <w:lang w:val="uk-UA"/>
        </w:rPr>
      </w:pPr>
      <w:r w:rsidRPr="00AA3BE7">
        <w:rPr>
          <w:b/>
          <w:i/>
          <w:sz w:val="28"/>
          <w:szCs w:val="28"/>
          <w:lang w:val="uk-UA"/>
        </w:rPr>
        <w:t>підприємству «</w:t>
      </w:r>
      <w:proofErr w:type="spellStart"/>
      <w:r w:rsidRPr="00AA3BE7">
        <w:rPr>
          <w:b/>
          <w:i/>
          <w:sz w:val="28"/>
          <w:szCs w:val="28"/>
          <w:lang w:val="uk-UA"/>
        </w:rPr>
        <w:t>Петрівський</w:t>
      </w:r>
      <w:proofErr w:type="spellEnd"/>
      <w:r w:rsidRPr="00AA3BE7">
        <w:rPr>
          <w:b/>
          <w:i/>
          <w:sz w:val="28"/>
          <w:szCs w:val="28"/>
          <w:lang w:val="uk-UA"/>
        </w:rPr>
        <w:t xml:space="preserve"> благоустрій» </w:t>
      </w:r>
    </w:p>
    <w:p w:rsidR="00EF13FC" w:rsidRPr="00AA3BE7" w:rsidRDefault="00F64785" w:rsidP="008B4C8C">
      <w:pPr>
        <w:jc w:val="both"/>
        <w:rPr>
          <w:b/>
          <w:i/>
          <w:lang w:val="uk-UA"/>
        </w:rPr>
      </w:pPr>
      <w:r w:rsidRPr="00AA3BE7">
        <w:rPr>
          <w:b/>
          <w:i/>
          <w:sz w:val="28"/>
          <w:szCs w:val="28"/>
          <w:lang w:val="uk-UA"/>
        </w:rPr>
        <w:t>Петрівської сільської ради</w:t>
      </w:r>
      <w:r w:rsidR="008B4C8C" w:rsidRPr="00AA3BE7">
        <w:rPr>
          <w:b/>
          <w:i/>
          <w:sz w:val="28"/>
          <w:szCs w:val="28"/>
          <w:lang w:val="uk-UA"/>
        </w:rPr>
        <w:t xml:space="preserve">  </w:t>
      </w:r>
    </w:p>
    <w:p w:rsidR="00EF13FC" w:rsidRPr="00AA3BE7" w:rsidRDefault="00EF13FC" w:rsidP="00EF13FC">
      <w:pPr>
        <w:jc w:val="both"/>
        <w:rPr>
          <w:b/>
          <w:i/>
          <w:lang w:val="uk-UA"/>
        </w:rPr>
      </w:pPr>
    </w:p>
    <w:p w:rsidR="000B104F" w:rsidRDefault="00EF13FC" w:rsidP="00736E0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lang w:val="uk-UA"/>
        </w:rPr>
        <w:tab/>
      </w:r>
      <w:r w:rsidR="000B104F" w:rsidRPr="00382968">
        <w:rPr>
          <w:color w:val="000000"/>
          <w:sz w:val="28"/>
          <w:szCs w:val="28"/>
          <w:lang w:val="uk-UA"/>
        </w:rPr>
        <w:t xml:space="preserve">З метою підвищення ефективного та раціонального використання майна комунальної власності </w:t>
      </w:r>
      <w:r w:rsidR="000B104F">
        <w:rPr>
          <w:color w:val="000000"/>
          <w:sz w:val="28"/>
          <w:szCs w:val="28"/>
          <w:lang w:val="uk-UA"/>
        </w:rPr>
        <w:t>Петрівської сільської територіальної громади</w:t>
      </w:r>
      <w:r w:rsidR="000B104F" w:rsidRPr="00382968">
        <w:rPr>
          <w:color w:val="000000"/>
          <w:sz w:val="28"/>
          <w:szCs w:val="28"/>
          <w:lang w:val="uk-UA"/>
        </w:rPr>
        <w:t>, ві</w:t>
      </w:r>
      <w:r w:rsidR="000B104F">
        <w:rPr>
          <w:color w:val="000000"/>
          <w:sz w:val="28"/>
          <w:szCs w:val="28"/>
          <w:lang w:val="uk-UA"/>
        </w:rPr>
        <w:t>дповідно до статей 133, 134, 136</w:t>
      </w:r>
      <w:r w:rsidR="00FE7AE1">
        <w:rPr>
          <w:color w:val="000000"/>
          <w:sz w:val="28"/>
          <w:szCs w:val="28"/>
          <w:lang w:val="uk-UA"/>
        </w:rPr>
        <w:t>, 137</w:t>
      </w:r>
      <w:r w:rsidR="000B104F" w:rsidRPr="00382968">
        <w:rPr>
          <w:color w:val="000000"/>
          <w:sz w:val="28"/>
          <w:szCs w:val="28"/>
          <w:lang w:val="uk-UA"/>
        </w:rPr>
        <w:t xml:space="preserve"> Господарського кодексу України</w:t>
      </w:r>
      <w:r w:rsidR="000B104F">
        <w:rPr>
          <w:color w:val="000000"/>
          <w:sz w:val="28"/>
          <w:szCs w:val="28"/>
          <w:lang w:val="uk-UA"/>
        </w:rPr>
        <w:t>,</w:t>
      </w:r>
      <w:r w:rsidR="000B104F" w:rsidRPr="00382968">
        <w:rPr>
          <w:color w:val="000000"/>
          <w:sz w:val="28"/>
          <w:szCs w:val="28"/>
          <w:lang w:val="uk-UA"/>
        </w:rPr>
        <w:t xml:space="preserve"> керуючись статтями 26,</w:t>
      </w:r>
      <w:r w:rsidR="000B104F">
        <w:rPr>
          <w:sz w:val="28"/>
          <w:szCs w:val="28"/>
          <w:lang w:val="uk-UA"/>
        </w:rPr>
        <w:t xml:space="preserve"> 60 Закону України </w:t>
      </w:r>
      <w:r w:rsidR="000B104F" w:rsidRPr="00382968">
        <w:rPr>
          <w:sz w:val="28"/>
          <w:szCs w:val="28"/>
          <w:lang w:val="uk-UA"/>
        </w:rPr>
        <w:t>«Про місцеве самоврядування в Україні»,</w:t>
      </w:r>
      <w:r w:rsidR="000B104F" w:rsidRPr="00382968">
        <w:rPr>
          <w:b/>
          <w:sz w:val="28"/>
          <w:szCs w:val="28"/>
          <w:lang w:val="uk-UA"/>
        </w:rPr>
        <w:t xml:space="preserve"> </w:t>
      </w:r>
    </w:p>
    <w:p w:rsidR="00EF13FC" w:rsidRDefault="00EF13FC" w:rsidP="00EF13FC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 рада</w:t>
      </w:r>
    </w:p>
    <w:p w:rsidR="00EF13FC" w:rsidRDefault="00EF13FC" w:rsidP="00736E04">
      <w:pPr>
        <w:spacing w:before="120"/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F64785" w:rsidRDefault="00FB4E5C" w:rsidP="00F64785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Припинити </w:t>
      </w:r>
      <w:r w:rsidR="00F64785" w:rsidRPr="00F64785">
        <w:rPr>
          <w:sz w:val="28"/>
          <w:szCs w:val="28"/>
          <w:lang w:val="uk-UA"/>
        </w:rPr>
        <w:t>КОМУНАЛЬН</w:t>
      </w:r>
      <w:r w:rsidR="0014282E">
        <w:rPr>
          <w:sz w:val="28"/>
          <w:szCs w:val="28"/>
          <w:lang w:val="uk-UA"/>
        </w:rPr>
        <w:t>ІЙ</w:t>
      </w:r>
      <w:r w:rsidR="00F64785" w:rsidRPr="00F64785">
        <w:rPr>
          <w:sz w:val="28"/>
          <w:szCs w:val="28"/>
          <w:lang w:val="uk-UA"/>
        </w:rPr>
        <w:t xml:space="preserve"> УСТАНОВ</w:t>
      </w:r>
      <w:r w:rsidR="0014282E">
        <w:rPr>
          <w:sz w:val="28"/>
          <w:szCs w:val="28"/>
          <w:lang w:val="uk-UA"/>
        </w:rPr>
        <w:t>І</w:t>
      </w:r>
      <w:r w:rsidR="00F64785" w:rsidRPr="00F64785">
        <w:rPr>
          <w:sz w:val="28"/>
          <w:szCs w:val="28"/>
          <w:lang w:val="uk-UA"/>
        </w:rPr>
        <w:t xml:space="preserve"> ПЕТРІВСЬКОЇ СІЛЬСЬКОЇ РАДИ </w:t>
      </w:r>
      <w:r w:rsidR="001D7FA7">
        <w:rPr>
          <w:sz w:val="28"/>
          <w:szCs w:val="28"/>
        </w:rPr>
        <w:t>«</w:t>
      </w:r>
      <w:r w:rsidR="00F64785" w:rsidRPr="00F64785">
        <w:rPr>
          <w:sz w:val="28"/>
          <w:szCs w:val="28"/>
          <w:lang w:val="uk-UA"/>
        </w:rPr>
        <w:t>ЦЕНТР НАДАННЯ СОЦІАЛЬНИХ ПОСЛУГ</w:t>
      </w:r>
      <w:r w:rsidR="001D7FA7">
        <w:rPr>
          <w:sz w:val="28"/>
          <w:szCs w:val="28"/>
          <w:lang w:val="uk-UA"/>
        </w:rPr>
        <w:t>»</w:t>
      </w:r>
      <w:r w:rsidR="00F64785">
        <w:rPr>
          <w:sz w:val="28"/>
          <w:szCs w:val="28"/>
          <w:lang w:val="uk-UA"/>
        </w:rPr>
        <w:t xml:space="preserve"> (код ЄДРПОУ</w:t>
      </w:r>
      <w:r w:rsidR="00F64785" w:rsidRPr="00F64785">
        <w:rPr>
          <w:sz w:val="28"/>
          <w:szCs w:val="28"/>
          <w:lang w:val="uk-UA"/>
        </w:rPr>
        <w:t xml:space="preserve"> 34710166</w:t>
      </w:r>
      <w:r w:rsidR="00F64785"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право </w:t>
      </w:r>
      <w:r w:rsidR="00F64785">
        <w:rPr>
          <w:sz w:val="28"/>
          <w:szCs w:val="28"/>
          <w:lang w:val="uk-UA"/>
        </w:rPr>
        <w:t xml:space="preserve">оперативного управління </w:t>
      </w:r>
      <w:r>
        <w:rPr>
          <w:sz w:val="28"/>
          <w:szCs w:val="28"/>
          <w:lang w:val="uk-UA"/>
        </w:rPr>
        <w:t>на</w:t>
      </w:r>
      <w:r w:rsidR="00777E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індивідуально визначен</w:t>
      </w:r>
      <w:r w:rsidR="00736E04">
        <w:rPr>
          <w:sz w:val="28"/>
          <w:szCs w:val="28"/>
          <w:lang w:val="uk-UA"/>
        </w:rPr>
        <w:t>е</w:t>
      </w:r>
      <w:r w:rsidR="00F64785">
        <w:rPr>
          <w:sz w:val="28"/>
          <w:szCs w:val="28"/>
          <w:lang w:val="uk-UA"/>
        </w:rPr>
        <w:t xml:space="preserve"> майн</w:t>
      </w:r>
      <w:r w:rsidR="0014282E">
        <w:rPr>
          <w:sz w:val="28"/>
          <w:szCs w:val="28"/>
          <w:lang w:val="uk-UA"/>
        </w:rPr>
        <w:t>о</w:t>
      </w:r>
      <w:r w:rsidR="00F64785">
        <w:rPr>
          <w:sz w:val="28"/>
          <w:szCs w:val="28"/>
          <w:lang w:val="uk-UA"/>
        </w:rPr>
        <w:t>, а саме:</w:t>
      </w: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1559"/>
        <w:gridCol w:w="2693"/>
        <w:gridCol w:w="1127"/>
        <w:gridCol w:w="1532"/>
      </w:tblGrid>
      <w:tr w:rsidR="00F64785" w:rsidRPr="00F64785" w:rsidTr="001D7FA7">
        <w:trPr>
          <w:jc w:val="center"/>
        </w:trPr>
        <w:tc>
          <w:tcPr>
            <w:tcW w:w="1809" w:type="dxa"/>
          </w:tcPr>
          <w:p w:rsidR="00F64785" w:rsidRPr="00F64785" w:rsidRDefault="00F64785" w:rsidP="00F64785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Найменування транспортного засобу</w:t>
            </w:r>
          </w:p>
        </w:tc>
        <w:tc>
          <w:tcPr>
            <w:tcW w:w="851" w:type="dxa"/>
          </w:tcPr>
          <w:p w:rsidR="00F64785" w:rsidRPr="00F64785" w:rsidRDefault="00F64785" w:rsidP="00F64785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 xml:space="preserve">Рік виготовлення </w:t>
            </w:r>
          </w:p>
        </w:tc>
        <w:tc>
          <w:tcPr>
            <w:tcW w:w="1559" w:type="dxa"/>
          </w:tcPr>
          <w:p w:rsidR="00F64785" w:rsidRPr="00F64785" w:rsidRDefault="00F64785" w:rsidP="00F64785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Номер двигуна</w:t>
            </w:r>
          </w:p>
        </w:tc>
        <w:tc>
          <w:tcPr>
            <w:tcW w:w="2693" w:type="dxa"/>
          </w:tcPr>
          <w:p w:rsidR="00F64785" w:rsidRPr="00F64785" w:rsidRDefault="00F64785" w:rsidP="001D7FA7">
            <w:pPr>
              <w:tabs>
                <w:tab w:val="left" w:pos="426"/>
              </w:tabs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 xml:space="preserve">Номер </w:t>
            </w:r>
            <w:r w:rsidR="001D7FA7">
              <w:rPr>
                <w:sz w:val="22"/>
                <w:szCs w:val="28"/>
                <w:lang w:val="uk-UA"/>
              </w:rPr>
              <w:t>шасі (</w:t>
            </w:r>
            <w:r w:rsidRPr="00F64785">
              <w:rPr>
                <w:sz w:val="22"/>
                <w:szCs w:val="28"/>
                <w:lang w:val="uk-UA"/>
              </w:rPr>
              <w:t>кузова</w:t>
            </w:r>
            <w:r w:rsidR="001D7FA7">
              <w:rPr>
                <w:sz w:val="22"/>
                <w:szCs w:val="28"/>
                <w:lang w:val="uk-UA"/>
              </w:rPr>
              <w:t>, рами)</w:t>
            </w:r>
          </w:p>
        </w:tc>
        <w:tc>
          <w:tcPr>
            <w:tcW w:w="1127" w:type="dxa"/>
          </w:tcPr>
          <w:p w:rsidR="00F64785" w:rsidRPr="00F64785" w:rsidRDefault="00F64785" w:rsidP="00F64785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b/>
                <w:sz w:val="22"/>
                <w:lang w:val="uk-UA"/>
              </w:rPr>
              <w:t xml:space="preserve">Первісна (переоцінена) вартість, </w:t>
            </w:r>
            <w:proofErr w:type="spellStart"/>
            <w:r w:rsidRPr="00F64785">
              <w:rPr>
                <w:b/>
                <w:sz w:val="22"/>
                <w:lang w:val="uk-UA"/>
              </w:rPr>
              <w:t>грн</w:t>
            </w:r>
            <w:proofErr w:type="spellEnd"/>
          </w:p>
        </w:tc>
        <w:tc>
          <w:tcPr>
            <w:tcW w:w="1532" w:type="dxa"/>
          </w:tcPr>
          <w:p w:rsidR="00F64785" w:rsidRPr="00F64785" w:rsidRDefault="00F64785" w:rsidP="00F64785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b/>
                <w:sz w:val="22"/>
                <w:lang w:val="uk-UA"/>
              </w:rPr>
              <w:t xml:space="preserve">Балансова вартість (залишкова вартість), </w:t>
            </w:r>
            <w:proofErr w:type="spellStart"/>
            <w:r w:rsidRPr="00F64785">
              <w:rPr>
                <w:b/>
                <w:sz w:val="22"/>
                <w:lang w:val="uk-UA"/>
              </w:rPr>
              <w:t>грн</w:t>
            </w:r>
            <w:proofErr w:type="spellEnd"/>
          </w:p>
        </w:tc>
      </w:tr>
      <w:tr w:rsidR="00F64785" w:rsidRPr="00F64785" w:rsidTr="001D7FA7">
        <w:trPr>
          <w:jc w:val="center"/>
        </w:trPr>
        <w:tc>
          <w:tcPr>
            <w:tcW w:w="1809" w:type="dxa"/>
          </w:tcPr>
          <w:p w:rsidR="00F64785" w:rsidRPr="00F64785" w:rsidRDefault="00F64785" w:rsidP="00F64785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Транспортний засіб марка Газ, модель</w:t>
            </w:r>
            <w:r w:rsidRPr="00F64785">
              <w:rPr>
                <w:sz w:val="22"/>
                <w:szCs w:val="28"/>
              </w:rPr>
              <w:t xml:space="preserve"> </w:t>
            </w:r>
            <w:r w:rsidRPr="00F64785">
              <w:rPr>
                <w:sz w:val="22"/>
                <w:szCs w:val="28"/>
                <w:lang w:val="en-US"/>
              </w:rPr>
              <w:t>AC</w:t>
            </w:r>
            <w:r w:rsidRPr="00F64785">
              <w:rPr>
                <w:sz w:val="22"/>
                <w:szCs w:val="28"/>
                <w:lang w:val="uk-UA"/>
              </w:rPr>
              <w:t>-</w:t>
            </w:r>
            <w:r w:rsidRPr="00F64785">
              <w:rPr>
                <w:sz w:val="22"/>
                <w:szCs w:val="28"/>
                <w:lang w:val="en-US"/>
              </w:rPr>
              <w:t>G</w:t>
            </w:r>
            <w:r w:rsidRPr="00F64785">
              <w:rPr>
                <w:sz w:val="22"/>
                <w:szCs w:val="28"/>
                <w:lang w:val="uk-UA"/>
              </w:rPr>
              <w:t>-2705-ВП6</w:t>
            </w:r>
            <w:r w:rsidRPr="00F64785">
              <w:rPr>
                <w:sz w:val="22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F64785" w:rsidRPr="00F64785" w:rsidRDefault="00F64785" w:rsidP="00F64785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2008</w:t>
            </w:r>
          </w:p>
        </w:tc>
        <w:tc>
          <w:tcPr>
            <w:tcW w:w="1559" w:type="dxa"/>
          </w:tcPr>
          <w:p w:rsidR="00F64785" w:rsidRPr="00F64785" w:rsidRDefault="00F64785" w:rsidP="00F64785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40522Р83039376</w:t>
            </w:r>
          </w:p>
        </w:tc>
        <w:tc>
          <w:tcPr>
            <w:tcW w:w="2693" w:type="dxa"/>
          </w:tcPr>
          <w:p w:rsidR="00F64785" w:rsidRPr="001D7FA7" w:rsidRDefault="001D7FA7" w:rsidP="001D7FA7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en-US"/>
              </w:rPr>
            </w:pPr>
            <w:r>
              <w:rPr>
                <w:sz w:val="22"/>
                <w:szCs w:val="28"/>
                <w:lang w:val="en-US"/>
              </w:rPr>
              <w:t>VIN X96</w:t>
            </w:r>
            <w:r w:rsidR="00F64785" w:rsidRPr="00F64785">
              <w:rPr>
                <w:sz w:val="22"/>
                <w:szCs w:val="28"/>
                <w:lang w:val="uk-UA"/>
              </w:rPr>
              <w:t>27050080</w:t>
            </w:r>
            <w:r>
              <w:rPr>
                <w:sz w:val="22"/>
                <w:szCs w:val="28"/>
                <w:lang w:val="en-US"/>
              </w:rPr>
              <w:t>605791,  27050080</w:t>
            </w:r>
            <w:r w:rsidR="00F64785" w:rsidRPr="00F64785">
              <w:rPr>
                <w:sz w:val="22"/>
                <w:szCs w:val="28"/>
                <w:lang w:val="uk-UA"/>
              </w:rPr>
              <w:t>381651</w:t>
            </w:r>
            <w:r>
              <w:rPr>
                <w:sz w:val="22"/>
                <w:szCs w:val="28"/>
                <w:lang w:val="en-US"/>
              </w:rPr>
              <w:t>,                     X9627050080605791</w:t>
            </w:r>
          </w:p>
        </w:tc>
        <w:tc>
          <w:tcPr>
            <w:tcW w:w="1127" w:type="dxa"/>
          </w:tcPr>
          <w:p w:rsidR="00F64785" w:rsidRPr="00F64785" w:rsidRDefault="00F64785" w:rsidP="00F64785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54 438,90</w:t>
            </w:r>
          </w:p>
        </w:tc>
        <w:tc>
          <w:tcPr>
            <w:tcW w:w="1532" w:type="dxa"/>
          </w:tcPr>
          <w:p w:rsidR="00F64785" w:rsidRPr="00F64785" w:rsidRDefault="00F64785" w:rsidP="00F64785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0,00</w:t>
            </w:r>
          </w:p>
        </w:tc>
      </w:tr>
    </w:tbl>
    <w:p w:rsidR="0014282E" w:rsidRDefault="00174F36" w:rsidP="0014282E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Закріпити</w:t>
      </w:r>
      <w:r w:rsidR="00FD2E93">
        <w:rPr>
          <w:sz w:val="28"/>
          <w:szCs w:val="28"/>
          <w:lang w:val="uk-UA"/>
        </w:rPr>
        <w:t xml:space="preserve"> </w:t>
      </w:r>
      <w:r w:rsidR="006612BF">
        <w:rPr>
          <w:sz w:val="28"/>
          <w:szCs w:val="28"/>
          <w:lang w:val="uk-UA"/>
        </w:rPr>
        <w:t xml:space="preserve">та передати </w:t>
      </w:r>
      <w:r w:rsidR="004073A8" w:rsidRPr="004073A8">
        <w:rPr>
          <w:sz w:val="28"/>
          <w:szCs w:val="28"/>
          <w:lang w:val="uk-UA"/>
        </w:rPr>
        <w:t>КОМУНАЛЬН</w:t>
      </w:r>
      <w:r w:rsidR="004073A8">
        <w:rPr>
          <w:sz w:val="28"/>
          <w:szCs w:val="28"/>
          <w:lang w:val="uk-UA"/>
        </w:rPr>
        <w:t>ОМУ</w:t>
      </w:r>
      <w:r w:rsidR="004073A8" w:rsidRPr="004073A8">
        <w:rPr>
          <w:sz w:val="28"/>
          <w:szCs w:val="28"/>
          <w:lang w:val="uk-UA"/>
        </w:rPr>
        <w:t xml:space="preserve"> ПІДПРИЄМСТВ</w:t>
      </w:r>
      <w:r w:rsidR="004073A8">
        <w:rPr>
          <w:sz w:val="28"/>
          <w:szCs w:val="28"/>
          <w:lang w:val="uk-UA"/>
        </w:rPr>
        <w:t>У</w:t>
      </w:r>
      <w:r w:rsidR="0014282E">
        <w:rPr>
          <w:sz w:val="28"/>
          <w:szCs w:val="28"/>
          <w:lang w:val="uk-UA"/>
        </w:rPr>
        <w:t xml:space="preserve"> «</w:t>
      </w:r>
      <w:r w:rsidR="004073A8" w:rsidRPr="004073A8">
        <w:rPr>
          <w:sz w:val="28"/>
          <w:szCs w:val="28"/>
          <w:lang w:val="uk-UA"/>
        </w:rPr>
        <w:t>ПЕТРІВСЬКИЙ БЛАГОУСТРІЙ</w:t>
      </w:r>
      <w:r w:rsidR="0014282E">
        <w:rPr>
          <w:sz w:val="28"/>
          <w:szCs w:val="28"/>
          <w:lang w:val="uk-UA"/>
        </w:rPr>
        <w:t>»</w:t>
      </w:r>
      <w:r w:rsidR="004073A8" w:rsidRPr="004073A8">
        <w:rPr>
          <w:sz w:val="28"/>
          <w:szCs w:val="28"/>
          <w:lang w:val="uk-UA"/>
        </w:rPr>
        <w:t xml:space="preserve"> ПЕТРІВСЬКОЇ СІЛЬСЬКОЇ РАДИ</w:t>
      </w:r>
      <w:r w:rsidR="0014282E">
        <w:rPr>
          <w:sz w:val="28"/>
          <w:szCs w:val="28"/>
          <w:lang w:val="uk-UA"/>
        </w:rPr>
        <w:t xml:space="preserve">, </w:t>
      </w:r>
      <w:r w:rsidR="003A3707">
        <w:rPr>
          <w:sz w:val="28"/>
          <w:szCs w:val="28"/>
          <w:lang w:val="uk-UA"/>
        </w:rPr>
        <w:t xml:space="preserve"> </w:t>
      </w:r>
      <w:r w:rsidR="0014282E">
        <w:rPr>
          <w:sz w:val="28"/>
          <w:szCs w:val="28"/>
          <w:lang w:val="uk-UA"/>
        </w:rPr>
        <w:t>(код ЄДРПОУ</w:t>
      </w:r>
      <w:r w:rsidR="0014282E" w:rsidRPr="00F64785">
        <w:rPr>
          <w:sz w:val="28"/>
          <w:szCs w:val="28"/>
          <w:lang w:val="uk-UA"/>
        </w:rPr>
        <w:t xml:space="preserve"> </w:t>
      </w:r>
      <w:r w:rsidR="0014282E">
        <w:rPr>
          <w:sz w:val="28"/>
          <w:szCs w:val="28"/>
          <w:lang w:val="uk-UA"/>
        </w:rPr>
        <w:t xml:space="preserve"> </w:t>
      </w:r>
      <w:r w:rsidR="0014282E" w:rsidRPr="0014282E">
        <w:rPr>
          <w:sz w:val="28"/>
          <w:szCs w:val="28"/>
          <w:lang w:val="uk-UA"/>
        </w:rPr>
        <w:t xml:space="preserve"> 37496392</w:t>
      </w:r>
      <w:r w:rsidR="0014282E">
        <w:rPr>
          <w:sz w:val="28"/>
          <w:szCs w:val="28"/>
          <w:lang w:val="uk-UA"/>
        </w:rPr>
        <w:t>)</w:t>
      </w:r>
      <w:r w:rsidR="0014282E" w:rsidRPr="0014282E">
        <w:rPr>
          <w:sz w:val="28"/>
          <w:szCs w:val="28"/>
          <w:lang w:val="uk-UA"/>
        </w:rPr>
        <w:t xml:space="preserve"> </w:t>
      </w:r>
      <w:r w:rsidR="00BF211E">
        <w:rPr>
          <w:sz w:val="28"/>
          <w:szCs w:val="28"/>
          <w:lang w:val="uk-UA"/>
        </w:rPr>
        <w:t xml:space="preserve">на праві оперативного управління </w:t>
      </w:r>
      <w:r w:rsidR="00777E29">
        <w:rPr>
          <w:sz w:val="28"/>
          <w:szCs w:val="28"/>
          <w:lang w:val="uk-UA"/>
        </w:rPr>
        <w:t>індивідуально визначен</w:t>
      </w:r>
      <w:r w:rsidR="004073A8">
        <w:rPr>
          <w:sz w:val="28"/>
          <w:szCs w:val="28"/>
          <w:lang w:val="uk-UA"/>
        </w:rPr>
        <w:t>е</w:t>
      </w:r>
      <w:r w:rsidR="00777E29">
        <w:rPr>
          <w:sz w:val="28"/>
          <w:szCs w:val="28"/>
          <w:lang w:val="uk-UA"/>
        </w:rPr>
        <w:t xml:space="preserve"> майно</w:t>
      </w:r>
      <w:r w:rsidR="0014282E">
        <w:rPr>
          <w:sz w:val="28"/>
          <w:szCs w:val="28"/>
          <w:lang w:val="uk-UA"/>
        </w:rPr>
        <w:t>,</w:t>
      </w:r>
      <w:r w:rsidR="00777E29">
        <w:rPr>
          <w:sz w:val="28"/>
          <w:szCs w:val="28"/>
          <w:lang w:val="uk-UA"/>
        </w:rPr>
        <w:t xml:space="preserve"> </w:t>
      </w:r>
      <w:r w:rsidR="0014282E">
        <w:rPr>
          <w:sz w:val="28"/>
          <w:szCs w:val="28"/>
          <w:lang w:val="uk-UA"/>
        </w:rPr>
        <w:t>а саме:</w:t>
      </w: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1559"/>
        <w:gridCol w:w="2693"/>
        <w:gridCol w:w="1127"/>
        <w:gridCol w:w="1532"/>
      </w:tblGrid>
      <w:tr w:rsidR="0014282E" w:rsidRPr="00F64785" w:rsidTr="009B7CBA">
        <w:trPr>
          <w:jc w:val="center"/>
        </w:trPr>
        <w:tc>
          <w:tcPr>
            <w:tcW w:w="1809" w:type="dxa"/>
          </w:tcPr>
          <w:p w:rsidR="0014282E" w:rsidRPr="00F64785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Найменування транспортного засобу</w:t>
            </w:r>
          </w:p>
        </w:tc>
        <w:tc>
          <w:tcPr>
            <w:tcW w:w="851" w:type="dxa"/>
          </w:tcPr>
          <w:p w:rsidR="0014282E" w:rsidRPr="00F64785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 xml:space="preserve">Рік виготовлення </w:t>
            </w:r>
          </w:p>
        </w:tc>
        <w:tc>
          <w:tcPr>
            <w:tcW w:w="1559" w:type="dxa"/>
          </w:tcPr>
          <w:p w:rsidR="0014282E" w:rsidRPr="00F64785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Номер двигуна</w:t>
            </w:r>
          </w:p>
        </w:tc>
        <w:tc>
          <w:tcPr>
            <w:tcW w:w="2693" w:type="dxa"/>
          </w:tcPr>
          <w:p w:rsidR="0014282E" w:rsidRPr="00F64785" w:rsidRDefault="0014282E" w:rsidP="009B7CBA">
            <w:pPr>
              <w:tabs>
                <w:tab w:val="left" w:pos="426"/>
              </w:tabs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 xml:space="preserve">Номер </w:t>
            </w:r>
            <w:r>
              <w:rPr>
                <w:sz w:val="22"/>
                <w:szCs w:val="28"/>
                <w:lang w:val="uk-UA"/>
              </w:rPr>
              <w:t>шасі (</w:t>
            </w:r>
            <w:r w:rsidRPr="00F64785">
              <w:rPr>
                <w:sz w:val="22"/>
                <w:szCs w:val="28"/>
                <w:lang w:val="uk-UA"/>
              </w:rPr>
              <w:t>кузова</w:t>
            </w:r>
            <w:r>
              <w:rPr>
                <w:sz w:val="22"/>
                <w:szCs w:val="28"/>
                <w:lang w:val="uk-UA"/>
              </w:rPr>
              <w:t>, рами)</w:t>
            </w:r>
          </w:p>
        </w:tc>
        <w:tc>
          <w:tcPr>
            <w:tcW w:w="1127" w:type="dxa"/>
          </w:tcPr>
          <w:p w:rsidR="0014282E" w:rsidRPr="00F64785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b/>
                <w:sz w:val="22"/>
                <w:lang w:val="uk-UA"/>
              </w:rPr>
              <w:t xml:space="preserve">Первісна (переоцінена) вартість, </w:t>
            </w:r>
            <w:proofErr w:type="spellStart"/>
            <w:r w:rsidRPr="00F64785">
              <w:rPr>
                <w:b/>
                <w:sz w:val="22"/>
                <w:lang w:val="uk-UA"/>
              </w:rPr>
              <w:t>грн</w:t>
            </w:r>
            <w:proofErr w:type="spellEnd"/>
          </w:p>
        </w:tc>
        <w:tc>
          <w:tcPr>
            <w:tcW w:w="1532" w:type="dxa"/>
          </w:tcPr>
          <w:p w:rsidR="0014282E" w:rsidRPr="00F64785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b/>
                <w:sz w:val="22"/>
                <w:lang w:val="uk-UA"/>
              </w:rPr>
              <w:t xml:space="preserve">Балансова вартість (залишкова вартість), </w:t>
            </w:r>
            <w:proofErr w:type="spellStart"/>
            <w:r w:rsidRPr="00F64785">
              <w:rPr>
                <w:b/>
                <w:sz w:val="22"/>
                <w:lang w:val="uk-UA"/>
              </w:rPr>
              <w:t>грн</w:t>
            </w:r>
            <w:proofErr w:type="spellEnd"/>
          </w:p>
        </w:tc>
      </w:tr>
      <w:tr w:rsidR="0014282E" w:rsidRPr="00F64785" w:rsidTr="009B7CBA">
        <w:trPr>
          <w:jc w:val="center"/>
        </w:trPr>
        <w:tc>
          <w:tcPr>
            <w:tcW w:w="1809" w:type="dxa"/>
          </w:tcPr>
          <w:p w:rsidR="0014282E" w:rsidRPr="00F64785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Транспортний засіб марка Газ, модель</w:t>
            </w:r>
            <w:r w:rsidRPr="00F64785">
              <w:rPr>
                <w:sz w:val="22"/>
                <w:szCs w:val="28"/>
              </w:rPr>
              <w:t xml:space="preserve"> </w:t>
            </w:r>
            <w:r w:rsidRPr="00F64785">
              <w:rPr>
                <w:sz w:val="22"/>
                <w:szCs w:val="28"/>
                <w:lang w:val="en-US"/>
              </w:rPr>
              <w:t>AC</w:t>
            </w:r>
            <w:r w:rsidRPr="00F64785">
              <w:rPr>
                <w:sz w:val="22"/>
                <w:szCs w:val="28"/>
                <w:lang w:val="uk-UA"/>
              </w:rPr>
              <w:t>-</w:t>
            </w:r>
            <w:r w:rsidRPr="00F64785">
              <w:rPr>
                <w:sz w:val="22"/>
                <w:szCs w:val="28"/>
                <w:lang w:val="en-US"/>
              </w:rPr>
              <w:t>G</w:t>
            </w:r>
            <w:r w:rsidRPr="00F64785">
              <w:rPr>
                <w:sz w:val="22"/>
                <w:szCs w:val="28"/>
                <w:lang w:val="uk-UA"/>
              </w:rPr>
              <w:t>-2705-ВП6</w:t>
            </w:r>
            <w:r w:rsidRPr="00F64785">
              <w:rPr>
                <w:sz w:val="22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4282E" w:rsidRPr="00F64785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2008</w:t>
            </w:r>
          </w:p>
        </w:tc>
        <w:tc>
          <w:tcPr>
            <w:tcW w:w="1559" w:type="dxa"/>
          </w:tcPr>
          <w:p w:rsidR="0014282E" w:rsidRPr="00F64785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40522Р83039376</w:t>
            </w:r>
          </w:p>
        </w:tc>
        <w:tc>
          <w:tcPr>
            <w:tcW w:w="2693" w:type="dxa"/>
          </w:tcPr>
          <w:p w:rsidR="0014282E" w:rsidRPr="001D7FA7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en-US"/>
              </w:rPr>
            </w:pPr>
            <w:r>
              <w:rPr>
                <w:sz w:val="22"/>
                <w:szCs w:val="28"/>
                <w:lang w:val="en-US"/>
              </w:rPr>
              <w:t>VIN X96</w:t>
            </w:r>
            <w:r w:rsidRPr="00F64785">
              <w:rPr>
                <w:sz w:val="22"/>
                <w:szCs w:val="28"/>
                <w:lang w:val="uk-UA"/>
              </w:rPr>
              <w:t>27050080</w:t>
            </w:r>
            <w:r>
              <w:rPr>
                <w:sz w:val="22"/>
                <w:szCs w:val="28"/>
                <w:lang w:val="en-US"/>
              </w:rPr>
              <w:t>605791,  27050080</w:t>
            </w:r>
            <w:r w:rsidRPr="00F64785">
              <w:rPr>
                <w:sz w:val="22"/>
                <w:szCs w:val="28"/>
                <w:lang w:val="uk-UA"/>
              </w:rPr>
              <w:t>381651</w:t>
            </w:r>
            <w:r>
              <w:rPr>
                <w:sz w:val="22"/>
                <w:szCs w:val="28"/>
                <w:lang w:val="en-US"/>
              </w:rPr>
              <w:t>,                     X9627050080605791</w:t>
            </w:r>
          </w:p>
        </w:tc>
        <w:tc>
          <w:tcPr>
            <w:tcW w:w="1127" w:type="dxa"/>
          </w:tcPr>
          <w:p w:rsidR="0014282E" w:rsidRPr="00F64785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54 438,90</w:t>
            </w:r>
          </w:p>
        </w:tc>
        <w:tc>
          <w:tcPr>
            <w:tcW w:w="1532" w:type="dxa"/>
          </w:tcPr>
          <w:p w:rsidR="0014282E" w:rsidRPr="00F64785" w:rsidRDefault="0014282E" w:rsidP="009B7CBA">
            <w:pPr>
              <w:tabs>
                <w:tab w:val="left" w:pos="426"/>
              </w:tabs>
              <w:jc w:val="both"/>
              <w:rPr>
                <w:sz w:val="22"/>
                <w:szCs w:val="28"/>
                <w:lang w:val="uk-UA"/>
              </w:rPr>
            </w:pPr>
            <w:r w:rsidRPr="00F64785">
              <w:rPr>
                <w:sz w:val="22"/>
                <w:szCs w:val="28"/>
                <w:lang w:val="uk-UA"/>
              </w:rPr>
              <w:t>0,00</w:t>
            </w:r>
          </w:p>
        </w:tc>
      </w:tr>
    </w:tbl>
    <w:p w:rsidR="00736E04" w:rsidRDefault="00777E29" w:rsidP="004073A8">
      <w:pPr>
        <w:pStyle w:val="a9"/>
        <w:tabs>
          <w:tab w:val="left" w:pos="0"/>
          <w:tab w:val="left" w:pos="709"/>
          <w:tab w:val="left" w:pos="851"/>
          <w:tab w:val="left" w:pos="993"/>
        </w:tabs>
        <w:spacing w:after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3. Доручити </w:t>
      </w:r>
      <w:proofErr w:type="spellStart"/>
      <w:r>
        <w:rPr>
          <w:color w:val="000000"/>
          <w:sz w:val="28"/>
          <w:szCs w:val="28"/>
          <w:lang w:val="uk-UA"/>
        </w:rPr>
        <w:t>Петрівському</w:t>
      </w:r>
      <w:proofErr w:type="spellEnd"/>
      <w:r>
        <w:rPr>
          <w:color w:val="000000"/>
          <w:sz w:val="28"/>
          <w:szCs w:val="28"/>
          <w:lang w:val="uk-UA"/>
        </w:rPr>
        <w:t xml:space="preserve"> сільському голові створити комісію з приймання – передачі </w:t>
      </w:r>
      <w:r>
        <w:rPr>
          <w:sz w:val="28"/>
          <w:szCs w:val="28"/>
          <w:lang w:val="uk-UA"/>
        </w:rPr>
        <w:t xml:space="preserve">індивідуально визначеного майна з балансу </w:t>
      </w:r>
      <w:r w:rsidR="0014282E" w:rsidRPr="00F64785">
        <w:rPr>
          <w:sz w:val="28"/>
          <w:szCs w:val="28"/>
          <w:lang w:val="uk-UA"/>
        </w:rPr>
        <w:t>КОМУНАЛЬН</w:t>
      </w:r>
      <w:r w:rsidR="0014282E">
        <w:rPr>
          <w:sz w:val="28"/>
          <w:szCs w:val="28"/>
          <w:lang w:val="uk-UA"/>
        </w:rPr>
        <w:t>ОЇ</w:t>
      </w:r>
      <w:r w:rsidR="0014282E" w:rsidRPr="00F64785">
        <w:rPr>
          <w:sz w:val="28"/>
          <w:szCs w:val="28"/>
          <w:lang w:val="uk-UA"/>
        </w:rPr>
        <w:t xml:space="preserve"> УСТАНОВ</w:t>
      </w:r>
      <w:r w:rsidR="0014282E">
        <w:rPr>
          <w:sz w:val="28"/>
          <w:szCs w:val="28"/>
          <w:lang w:val="uk-UA"/>
        </w:rPr>
        <w:t>И</w:t>
      </w:r>
      <w:r w:rsidR="0014282E" w:rsidRPr="00F64785">
        <w:rPr>
          <w:sz w:val="28"/>
          <w:szCs w:val="28"/>
          <w:lang w:val="uk-UA"/>
        </w:rPr>
        <w:t xml:space="preserve"> ПЕТРІВСЬКОЇ СІЛЬСЬКОЇ РАДИ </w:t>
      </w:r>
      <w:r w:rsidR="0014282E" w:rsidRPr="0014282E">
        <w:rPr>
          <w:sz w:val="28"/>
          <w:szCs w:val="28"/>
          <w:lang w:val="uk-UA"/>
        </w:rPr>
        <w:t>«</w:t>
      </w:r>
      <w:r w:rsidR="0014282E" w:rsidRPr="00F64785">
        <w:rPr>
          <w:sz w:val="28"/>
          <w:szCs w:val="28"/>
          <w:lang w:val="uk-UA"/>
        </w:rPr>
        <w:t>ЦЕНТР НАДАННЯ СОЦІАЛЬНИХ ПОСЛУГ</w:t>
      </w:r>
      <w:r w:rsidR="0014282E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 xml:space="preserve">на баланс </w:t>
      </w:r>
      <w:r w:rsidR="004073A8" w:rsidRPr="004073A8">
        <w:rPr>
          <w:sz w:val="28"/>
          <w:szCs w:val="28"/>
          <w:lang w:val="uk-UA"/>
        </w:rPr>
        <w:t>КОМУНАЛЬН</w:t>
      </w:r>
      <w:r w:rsidR="004073A8">
        <w:rPr>
          <w:sz w:val="28"/>
          <w:szCs w:val="28"/>
          <w:lang w:val="uk-UA"/>
        </w:rPr>
        <w:t>ОГО</w:t>
      </w:r>
      <w:r w:rsidR="004073A8" w:rsidRPr="004073A8">
        <w:rPr>
          <w:sz w:val="28"/>
          <w:szCs w:val="28"/>
          <w:lang w:val="uk-UA"/>
        </w:rPr>
        <w:t xml:space="preserve"> ПІДПРИЄМСТВ</w:t>
      </w:r>
      <w:r w:rsidR="004073A8">
        <w:rPr>
          <w:sz w:val="28"/>
          <w:szCs w:val="28"/>
          <w:lang w:val="uk-UA"/>
        </w:rPr>
        <w:t>А</w:t>
      </w:r>
      <w:r w:rsidR="004073A8" w:rsidRPr="004073A8">
        <w:rPr>
          <w:sz w:val="28"/>
          <w:szCs w:val="28"/>
          <w:lang w:val="uk-UA"/>
        </w:rPr>
        <w:t xml:space="preserve"> </w:t>
      </w:r>
      <w:r w:rsidR="004073A8">
        <w:rPr>
          <w:sz w:val="28"/>
          <w:szCs w:val="28"/>
          <w:lang w:val="uk-UA"/>
        </w:rPr>
        <w:t>«</w:t>
      </w:r>
      <w:r w:rsidR="004073A8" w:rsidRPr="004073A8">
        <w:rPr>
          <w:sz w:val="28"/>
          <w:szCs w:val="28"/>
          <w:lang w:val="uk-UA"/>
        </w:rPr>
        <w:t>ПЕТРІВСЬКИЙ БЛАГОУСТРІЙ</w:t>
      </w:r>
      <w:r w:rsidR="004073A8">
        <w:rPr>
          <w:sz w:val="28"/>
          <w:szCs w:val="28"/>
          <w:lang w:val="uk-UA"/>
        </w:rPr>
        <w:t>»</w:t>
      </w:r>
      <w:r w:rsidR="004073A8" w:rsidRPr="004073A8">
        <w:rPr>
          <w:sz w:val="28"/>
          <w:szCs w:val="28"/>
          <w:lang w:val="uk-UA"/>
        </w:rPr>
        <w:t xml:space="preserve"> ПЕТРІВСЬКОЇ СІЛЬСЬКОЇ РАДИ</w:t>
      </w:r>
      <w:r w:rsidR="00736E04">
        <w:rPr>
          <w:sz w:val="28"/>
          <w:szCs w:val="28"/>
          <w:lang w:val="uk-UA"/>
        </w:rPr>
        <w:t>.</w:t>
      </w:r>
    </w:p>
    <w:p w:rsidR="00777E29" w:rsidRPr="005F7A1E" w:rsidRDefault="00777E29" w:rsidP="004073A8">
      <w:pPr>
        <w:pStyle w:val="a9"/>
        <w:tabs>
          <w:tab w:val="left" w:pos="0"/>
          <w:tab w:val="left" w:pos="709"/>
          <w:tab w:val="left" w:pos="851"/>
          <w:tab w:val="left" w:pos="993"/>
        </w:tabs>
        <w:spacing w:after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 Приймання - передачу вищевказаних об’єктів комунального майна оформити в установленому чинним законодавством порядку.</w:t>
      </w:r>
    </w:p>
    <w:p w:rsidR="004073A8" w:rsidRPr="00147D7D" w:rsidRDefault="00736E04" w:rsidP="004073A8">
      <w:pPr>
        <w:pStyle w:val="c1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</w:rPr>
      </w:pPr>
      <w:r w:rsidRPr="004073A8">
        <w:rPr>
          <w:color w:val="000000"/>
          <w:sz w:val="28"/>
          <w:szCs w:val="28"/>
          <w:lang w:eastAsia="ru-RU"/>
        </w:rPr>
        <w:t>5</w:t>
      </w:r>
      <w:r w:rsidR="00EF13FC" w:rsidRPr="004073A8">
        <w:rPr>
          <w:color w:val="000000"/>
          <w:sz w:val="28"/>
          <w:szCs w:val="28"/>
          <w:lang w:eastAsia="ru-RU"/>
        </w:rPr>
        <w:t xml:space="preserve">. </w:t>
      </w:r>
      <w:r w:rsidR="004073A8" w:rsidRPr="004073A8">
        <w:rPr>
          <w:rStyle w:val="c0"/>
          <w:color w:val="000000"/>
          <w:sz w:val="28"/>
        </w:rPr>
        <w:t>Контроль</w:t>
      </w:r>
      <w:r w:rsidR="004073A8" w:rsidRPr="00254398">
        <w:rPr>
          <w:rStyle w:val="c0"/>
          <w:color w:val="000000"/>
          <w:sz w:val="28"/>
        </w:rPr>
        <w:t xml:space="preserve"> за виконанням цього рішення покласти на </w:t>
      </w:r>
      <w:r w:rsidR="004073A8">
        <w:rPr>
          <w:rFonts w:cs="Calibri"/>
          <w:bCs/>
          <w:color w:val="00000A"/>
          <w:sz w:val="28"/>
        </w:rPr>
        <w:t>к</w:t>
      </w:r>
      <w:r w:rsidR="004073A8" w:rsidRPr="000B1AA6">
        <w:rPr>
          <w:rFonts w:cs="Calibri"/>
          <w:bCs/>
          <w:color w:val="00000A"/>
          <w:sz w:val="28"/>
        </w:rPr>
        <w:t>омісі</w:t>
      </w:r>
      <w:r w:rsidR="004073A8">
        <w:rPr>
          <w:rFonts w:cs="Calibri"/>
          <w:bCs/>
          <w:color w:val="00000A"/>
          <w:sz w:val="28"/>
        </w:rPr>
        <w:t>ю</w:t>
      </w:r>
      <w:r w:rsidR="004073A8" w:rsidRPr="000B1AA6">
        <w:rPr>
          <w:rFonts w:cs="Calibri"/>
          <w:bCs/>
          <w:color w:val="00000A"/>
          <w:sz w:val="28"/>
        </w:rPr>
        <w:t xml:space="preserve"> з питань комунальної власності, приватизації, </w:t>
      </w:r>
      <w:r w:rsidR="004073A8" w:rsidRPr="00147D7D">
        <w:rPr>
          <w:rFonts w:cs="Calibri"/>
          <w:bCs/>
          <w:color w:val="00000A"/>
          <w:sz w:val="28"/>
        </w:rPr>
        <w:t>житлово-комунального господарства, розвитку промисловості та інфраструктури</w:t>
      </w:r>
      <w:r w:rsidR="004073A8" w:rsidRPr="00147D7D">
        <w:rPr>
          <w:rStyle w:val="c0"/>
          <w:color w:val="000000"/>
          <w:sz w:val="28"/>
        </w:rPr>
        <w:t>.</w:t>
      </w:r>
    </w:p>
    <w:p w:rsidR="00736E04" w:rsidRDefault="00736E04" w:rsidP="004073A8">
      <w:pPr>
        <w:pStyle w:val="2"/>
        <w:tabs>
          <w:tab w:val="left" w:pos="402"/>
          <w:tab w:val="left" w:pos="993"/>
        </w:tabs>
        <w:spacing w:before="120"/>
        <w:rPr>
          <w:b/>
          <w:bCs/>
          <w:i/>
          <w:szCs w:val="28"/>
        </w:rPr>
      </w:pPr>
    </w:p>
    <w:p w:rsidR="00087BEC" w:rsidRDefault="00087BEC" w:rsidP="004073A8">
      <w:pPr>
        <w:pStyle w:val="2"/>
        <w:tabs>
          <w:tab w:val="left" w:pos="402"/>
          <w:tab w:val="left" w:pos="993"/>
        </w:tabs>
        <w:spacing w:before="120"/>
        <w:rPr>
          <w:b/>
          <w:bCs/>
          <w:i/>
          <w:szCs w:val="28"/>
        </w:rPr>
      </w:pPr>
      <w:bookmarkStart w:id="0" w:name="_GoBack"/>
      <w:bookmarkEnd w:id="0"/>
    </w:p>
    <w:p w:rsidR="00FD42EE" w:rsidRDefault="00EF13FC" w:rsidP="006612BF">
      <w:pPr>
        <w:tabs>
          <w:tab w:val="left" w:pos="1134"/>
        </w:tabs>
        <w:jc w:val="both"/>
        <w:rPr>
          <w:b/>
          <w:i/>
          <w:sz w:val="28"/>
          <w:szCs w:val="28"/>
          <w:lang w:val="uk-UA"/>
        </w:rPr>
      </w:pPr>
      <w:r w:rsidRPr="005148DC"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      </w:t>
      </w:r>
      <w:proofErr w:type="spellStart"/>
      <w:r w:rsidR="000719A9" w:rsidRPr="007D3E69">
        <w:rPr>
          <w:b/>
          <w:i/>
          <w:sz w:val="28"/>
          <w:szCs w:val="28"/>
          <w:lang w:val="uk-UA"/>
        </w:rPr>
        <w:t>Радіон</w:t>
      </w:r>
      <w:proofErr w:type="spellEnd"/>
      <w:r w:rsidR="000719A9" w:rsidRPr="007D3E69">
        <w:rPr>
          <w:b/>
          <w:i/>
          <w:sz w:val="28"/>
          <w:szCs w:val="28"/>
          <w:lang w:val="uk-UA"/>
        </w:rPr>
        <w:t xml:space="preserve"> СТАРЕНЬКИЙ</w:t>
      </w:r>
    </w:p>
    <w:sectPr w:rsidR="00FD42EE" w:rsidSect="0014282E">
      <w:pgSz w:w="11906" w:h="16838"/>
      <w:pgMar w:top="539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513" w:rsidRDefault="00C75513" w:rsidP="00B764A4">
      <w:r>
        <w:separator/>
      </w:r>
    </w:p>
  </w:endnote>
  <w:endnote w:type="continuationSeparator" w:id="0">
    <w:p w:rsidR="00C75513" w:rsidRDefault="00C75513" w:rsidP="00B7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513" w:rsidRDefault="00C75513" w:rsidP="00B764A4">
      <w:r>
        <w:separator/>
      </w:r>
    </w:p>
  </w:footnote>
  <w:footnote w:type="continuationSeparator" w:id="0">
    <w:p w:rsidR="00C75513" w:rsidRDefault="00C75513" w:rsidP="00B76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5023D"/>
    <w:multiLevelType w:val="hybridMultilevel"/>
    <w:tmpl w:val="04C67F80"/>
    <w:lvl w:ilvl="0" w:tplc="1696DEE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A7"/>
    <w:rsid w:val="0001215F"/>
    <w:rsid w:val="00027BB4"/>
    <w:rsid w:val="000719A9"/>
    <w:rsid w:val="0007453E"/>
    <w:rsid w:val="00087BEC"/>
    <w:rsid w:val="000938B4"/>
    <w:rsid w:val="00093BA0"/>
    <w:rsid w:val="000B104F"/>
    <w:rsid w:val="000B1270"/>
    <w:rsid w:val="000D68D3"/>
    <w:rsid w:val="000E15BE"/>
    <w:rsid w:val="000E4FB4"/>
    <w:rsid w:val="00103E58"/>
    <w:rsid w:val="00124E67"/>
    <w:rsid w:val="001274A6"/>
    <w:rsid w:val="0014282E"/>
    <w:rsid w:val="00166CE7"/>
    <w:rsid w:val="00174F36"/>
    <w:rsid w:val="001D7FA7"/>
    <w:rsid w:val="001F1495"/>
    <w:rsid w:val="00240563"/>
    <w:rsid w:val="002745A7"/>
    <w:rsid w:val="002875C4"/>
    <w:rsid w:val="002A0CD5"/>
    <w:rsid w:val="002E4A84"/>
    <w:rsid w:val="00334EBD"/>
    <w:rsid w:val="00375259"/>
    <w:rsid w:val="00380DF4"/>
    <w:rsid w:val="0039798F"/>
    <w:rsid w:val="003A3707"/>
    <w:rsid w:val="004073A8"/>
    <w:rsid w:val="00407561"/>
    <w:rsid w:val="00437714"/>
    <w:rsid w:val="00486F6F"/>
    <w:rsid w:val="004A6CA4"/>
    <w:rsid w:val="004F78C0"/>
    <w:rsid w:val="004F7937"/>
    <w:rsid w:val="0050132F"/>
    <w:rsid w:val="005148DC"/>
    <w:rsid w:val="00527DB9"/>
    <w:rsid w:val="00581CB1"/>
    <w:rsid w:val="005D4AC2"/>
    <w:rsid w:val="005F350B"/>
    <w:rsid w:val="00602D82"/>
    <w:rsid w:val="00632BFF"/>
    <w:rsid w:val="006612BF"/>
    <w:rsid w:val="0067796C"/>
    <w:rsid w:val="00695D6F"/>
    <w:rsid w:val="007103DD"/>
    <w:rsid w:val="00710872"/>
    <w:rsid w:val="00714B97"/>
    <w:rsid w:val="00736E04"/>
    <w:rsid w:val="007437DC"/>
    <w:rsid w:val="00761311"/>
    <w:rsid w:val="007748E7"/>
    <w:rsid w:val="00777E29"/>
    <w:rsid w:val="007963CF"/>
    <w:rsid w:val="007A5B36"/>
    <w:rsid w:val="007A7687"/>
    <w:rsid w:val="007B6BA7"/>
    <w:rsid w:val="007C7D45"/>
    <w:rsid w:val="007F0B20"/>
    <w:rsid w:val="007F3ABA"/>
    <w:rsid w:val="008B4C8C"/>
    <w:rsid w:val="00906359"/>
    <w:rsid w:val="00907970"/>
    <w:rsid w:val="00952474"/>
    <w:rsid w:val="00996960"/>
    <w:rsid w:val="009C43ED"/>
    <w:rsid w:val="00A14DF2"/>
    <w:rsid w:val="00A37530"/>
    <w:rsid w:val="00A6001F"/>
    <w:rsid w:val="00A80A07"/>
    <w:rsid w:val="00AA3BE7"/>
    <w:rsid w:val="00B40294"/>
    <w:rsid w:val="00B62CE6"/>
    <w:rsid w:val="00B764A4"/>
    <w:rsid w:val="00B90885"/>
    <w:rsid w:val="00BA384B"/>
    <w:rsid w:val="00BF211E"/>
    <w:rsid w:val="00C60368"/>
    <w:rsid w:val="00C75513"/>
    <w:rsid w:val="00C82935"/>
    <w:rsid w:val="00C95858"/>
    <w:rsid w:val="00CC306A"/>
    <w:rsid w:val="00D2490D"/>
    <w:rsid w:val="00D36200"/>
    <w:rsid w:val="00DA207A"/>
    <w:rsid w:val="00DE61E2"/>
    <w:rsid w:val="00DF4051"/>
    <w:rsid w:val="00E010C6"/>
    <w:rsid w:val="00E334C4"/>
    <w:rsid w:val="00E651D8"/>
    <w:rsid w:val="00E66542"/>
    <w:rsid w:val="00E87E35"/>
    <w:rsid w:val="00EC2DE8"/>
    <w:rsid w:val="00EE19FD"/>
    <w:rsid w:val="00EF13FC"/>
    <w:rsid w:val="00EF261F"/>
    <w:rsid w:val="00EF32A6"/>
    <w:rsid w:val="00EF3ED2"/>
    <w:rsid w:val="00F07D8C"/>
    <w:rsid w:val="00F269B1"/>
    <w:rsid w:val="00F42826"/>
    <w:rsid w:val="00F64785"/>
    <w:rsid w:val="00F72BDB"/>
    <w:rsid w:val="00FB4E5C"/>
    <w:rsid w:val="00FD2E93"/>
    <w:rsid w:val="00FD42EE"/>
    <w:rsid w:val="00FE3F50"/>
    <w:rsid w:val="00FE7AE1"/>
    <w:rsid w:val="00FF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1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B104F"/>
    <w:rPr>
      <w:rFonts w:ascii="Courier New" w:hAnsi="Courier New"/>
    </w:rPr>
  </w:style>
  <w:style w:type="paragraph" w:styleId="a9">
    <w:name w:val="Body Text"/>
    <w:basedOn w:val="a"/>
    <w:link w:val="aa"/>
    <w:rsid w:val="00777E29"/>
    <w:pPr>
      <w:spacing w:after="120"/>
    </w:pPr>
  </w:style>
  <w:style w:type="character" w:customStyle="1" w:styleId="aa">
    <w:name w:val="Основной текст Знак"/>
    <w:link w:val="a9"/>
    <w:rsid w:val="00777E29"/>
    <w:rPr>
      <w:sz w:val="24"/>
      <w:szCs w:val="24"/>
    </w:rPr>
  </w:style>
  <w:style w:type="table" w:styleId="ab">
    <w:name w:val="Table Grid"/>
    <w:basedOn w:val="a1"/>
    <w:uiPriority w:val="39"/>
    <w:rsid w:val="00071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4073A8"/>
    <w:pPr>
      <w:spacing w:before="100" w:beforeAutospacing="1" w:after="100" w:afterAutospacing="1"/>
    </w:pPr>
    <w:rPr>
      <w:lang w:val="uk-UA" w:eastAsia="uk-UA"/>
    </w:rPr>
  </w:style>
  <w:style w:type="character" w:customStyle="1" w:styleId="c0">
    <w:name w:val="c0"/>
    <w:basedOn w:val="a0"/>
    <w:rsid w:val="004073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1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B104F"/>
    <w:rPr>
      <w:rFonts w:ascii="Courier New" w:hAnsi="Courier New"/>
    </w:rPr>
  </w:style>
  <w:style w:type="paragraph" w:styleId="a9">
    <w:name w:val="Body Text"/>
    <w:basedOn w:val="a"/>
    <w:link w:val="aa"/>
    <w:rsid w:val="00777E29"/>
    <w:pPr>
      <w:spacing w:after="120"/>
    </w:pPr>
  </w:style>
  <w:style w:type="character" w:customStyle="1" w:styleId="aa">
    <w:name w:val="Основной текст Знак"/>
    <w:link w:val="a9"/>
    <w:rsid w:val="00777E29"/>
    <w:rPr>
      <w:sz w:val="24"/>
      <w:szCs w:val="24"/>
    </w:rPr>
  </w:style>
  <w:style w:type="table" w:styleId="ab">
    <w:name w:val="Table Grid"/>
    <w:basedOn w:val="a1"/>
    <w:uiPriority w:val="39"/>
    <w:rsid w:val="00071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2">
    <w:name w:val="c12"/>
    <w:basedOn w:val="a"/>
    <w:rsid w:val="004073A8"/>
    <w:pPr>
      <w:spacing w:before="100" w:beforeAutospacing="1" w:after="100" w:afterAutospacing="1"/>
    </w:pPr>
    <w:rPr>
      <w:lang w:val="uk-UA" w:eastAsia="uk-UA"/>
    </w:rPr>
  </w:style>
  <w:style w:type="character" w:customStyle="1" w:styleId="c0">
    <w:name w:val="c0"/>
    <w:basedOn w:val="a0"/>
    <w:rsid w:val="00407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258</Words>
  <Characters>2186</Characters>
  <Application>Microsoft Office Word</Application>
  <DocSecurity>0</DocSecurity>
  <Lines>18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2024-02-22T11:31:00Z</cp:lastPrinted>
  <dcterms:created xsi:type="dcterms:W3CDTF">2024-02-09T10:03:00Z</dcterms:created>
  <dcterms:modified xsi:type="dcterms:W3CDTF">2024-02-22T11:32:00Z</dcterms:modified>
</cp:coreProperties>
</file>