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796" w:rsidRDefault="00633796" w:rsidP="00633796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3796" w:rsidRDefault="00633796" w:rsidP="0063379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633796" w:rsidRDefault="00633796" w:rsidP="0063379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633796" w:rsidRDefault="00633796" w:rsidP="0063379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П’ятдесят перша сесія восьмого скликання</w:t>
      </w:r>
    </w:p>
    <w:p w:rsidR="00633796" w:rsidRDefault="00633796" w:rsidP="0063379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33796" w:rsidTr="00633796">
        <w:tc>
          <w:tcPr>
            <w:tcW w:w="4790" w:type="dxa"/>
            <w:hideMark/>
          </w:tcPr>
          <w:p w:rsidR="00633796" w:rsidRDefault="00633796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«20» лютого 2024 року</w:t>
            </w:r>
          </w:p>
        </w:tc>
        <w:tc>
          <w:tcPr>
            <w:tcW w:w="4781" w:type="dxa"/>
            <w:hideMark/>
          </w:tcPr>
          <w:p w:rsidR="00633796" w:rsidRDefault="0063379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№ 1834</w:t>
            </w:r>
          </w:p>
        </w:tc>
      </w:tr>
      <w:tr w:rsidR="00633796" w:rsidTr="00633796">
        <w:tc>
          <w:tcPr>
            <w:tcW w:w="9571" w:type="dxa"/>
            <w:gridSpan w:val="2"/>
            <w:hideMark/>
          </w:tcPr>
          <w:p w:rsidR="00633796" w:rsidRDefault="0063379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633796" w:rsidRDefault="00633796" w:rsidP="0063379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295C8B" w:rsidRPr="000B04AA" w:rsidRDefault="00295C8B" w:rsidP="00295C8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:rsidR="00295C8B" w:rsidRPr="000B04AA" w:rsidRDefault="00295C8B" w:rsidP="00295C8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:rsidR="00295C8B" w:rsidRPr="000B04AA" w:rsidRDefault="00295C8B" w:rsidP="00295C8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:rsidR="00295C8B" w:rsidRPr="000B04AA" w:rsidRDefault="00295C8B" w:rsidP="00295C8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295C8B" w:rsidRPr="000B04AA" w:rsidRDefault="00295C8B" w:rsidP="00295C8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гр. </w:t>
      </w:r>
      <w:r>
        <w:rPr>
          <w:rFonts w:ascii="Times New Roman" w:hAnsi="Times New Roman" w:cs="Times New Roman"/>
          <w:sz w:val="26"/>
          <w:szCs w:val="26"/>
        </w:rPr>
        <w:t>Варченко Тетяни Андріївни</w:t>
      </w:r>
      <w:r w:rsidRPr="000B04AA">
        <w:rPr>
          <w:rFonts w:ascii="Times New Roman" w:hAnsi="Times New Roman" w:cs="Times New Roman"/>
          <w:sz w:val="26"/>
          <w:szCs w:val="26"/>
        </w:rPr>
        <w:t>, власниці житлового будинку</w:t>
      </w:r>
      <w:r w:rsidR="00633796">
        <w:rPr>
          <w:rFonts w:ascii="Times New Roman" w:hAnsi="Times New Roman" w:cs="Times New Roman"/>
          <w:sz w:val="26"/>
          <w:szCs w:val="26"/>
        </w:rPr>
        <w:t xml:space="preserve"> за адресою: Київська область, </w:t>
      </w:r>
      <w:r w:rsidRPr="000B04AA">
        <w:rPr>
          <w:rFonts w:ascii="Times New Roman" w:hAnsi="Times New Roman" w:cs="Times New Roman"/>
          <w:sz w:val="26"/>
          <w:szCs w:val="26"/>
        </w:rPr>
        <w:t xml:space="preserve">Вишгородський район, село </w:t>
      </w:r>
      <w:r>
        <w:rPr>
          <w:rFonts w:ascii="Times New Roman" w:hAnsi="Times New Roman" w:cs="Times New Roman"/>
          <w:sz w:val="26"/>
          <w:szCs w:val="26"/>
        </w:rPr>
        <w:t>Лютіж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вулиця  </w:t>
      </w:r>
      <w:r w:rsidR="00BA0DD5">
        <w:rPr>
          <w:rFonts w:ascii="Times New Roman" w:hAnsi="Times New Roman" w:cs="Times New Roman"/>
          <w:sz w:val="26"/>
          <w:szCs w:val="26"/>
        </w:rPr>
        <w:t>Рильського Максима, 4</w:t>
      </w:r>
      <w:r w:rsidRPr="000B04AA">
        <w:rPr>
          <w:rFonts w:ascii="Times New Roman" w:hAnsi="Times New Roman" w:cs="Times New Roman"/>
          <w:sz w:val="26"/>
          <w:szCs w:val="26"/>
        </w:rPr>
        <w:t>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ФОП </w:t>
      </w:r>
      <w:proofErr w:type="spellStart"/>
      <w:r w:rsidR="00BA0DD5">
        <w:rPr>
          <w:rFonts w:ascii="Times New Roman" w:hAnsi="Times New Roman" w:cs="Times New Roman"/>
          <w:sz w:val="26"/>
          <w:szCs w:val="26"/>
        </w:rPr>
        <w:t>Дмитрук</w:t>
      </w:r>
      <w:proofErr w:type="spellEnd"/>
      <w:r w:rsidR="00BA0DD5">
        <w:rPr>
          <w:rFonts w:ascii="Times New Roman" w:hAnsi="Times New Roman" w:cs="Times New Roman"/>
          <w:sz w:val="26"/>
          <w:szCs w:val="26"/>
        </w:rPr>
        <w:t xml:space="preserve"> С.</w:t>
      </w:r>
      <w:r w:rsidRPr="000B04AA">
        <w:rPr>
          <w:rFonts w:ascii="Times New Roman" w:hAnsi="Times New Roman" w:cs="Times New Roman"/>
          <w:sz w:val="26"/>
          <w:szCs w:val="26"/>
        </w:rPr>
        <w:t xml:space="preserve">М.,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:rsidR="00295C8B" w:rsidRPr="000B04AA" w:rsidRDefault="00295C8B" w:rsidP="00295C8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295C8B" w:rsidRDefault="00295C8B" w:rsidP="00295C8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633796" w:rsidRPr="000B04AA" w:rsidRDefault="00633796" w:rsidP="00295C8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:rsidR="00295C8B" w:rsidRPr="000B04AA" w:rsidRDefault="00295C8B" w:rsidP="00295C8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r w:rsidR="00BA0DD5">
        <w:rPr>
          <w:rFonts w:ascii="Times New Roman" w:hAnsi="Times New Roman" w:cs="Times New Roman"/>
          <w:sz w:val="26"/>
          <w:szCs w:val="26"/>
        </w:rPr>
        <w:t>Варченко Тетяні Андріївні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 w:rsidR="00621B25">
        <w:rPr>
          <w:rFonts w:ascii="Times New Roman" w:hAnsi="Times New Roman" w:cs="Times New Roman"/>
          <w:sz w:val="26"/>
          <w:szCs w:val="26"/>
        </w:rPr>
        <w:t>52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 w:rsidR="00621B25"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:1</w:t>
      </w:r>
      <w:r w:rsidR="00621B25">
        <w:rPr>
          <w:rFonts w:ascii="Times New Roman" w:hAnsi="Times New Roman" w:cs="Times New Roman"/>
          <w:sz w:val="26"/>
          <w:szCs w:val="26"/>
        </w:rPr>
        <w:t>09</w:t>
      </w:r>
      <w:r w:rsidRPr="000B04AA">
        <w:rPr>
          <w:rFonts w:ascii="Times New Roman" w:hAnsi="Times New Roman" w:cs="Times New Roman"/>
          <w:sz w:val="26"/>
          <w:szCs w:val="26"/>
        </w:rPr>
        <w:t>:01</w:t>
      </w:r>
      <w:r w:rsidR="00621B25">
        <w:rPr>
          <w:rFonts w:ascii="Times New Roman" w:hAnsi="Times New Roman" w:cs="Times New Roman"/>
          <w:sz w:val="26"/>
          <w:szCs w:val="26"/>
        </w:rPr>
        <w:t>59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 w:rsidR="00BA0DD5">
        <w:rPr>
          <w:rFonts w:ascii="Times New Roman" w:hAnsi="Times New Roman" w:cs="Times New Roman"/>
          <w:sz w:val="26"/>
          <w:szCs w:val="26"/>
        </w:rPr>
        <w:t>25</w:t>
      </w:r>
      <w:r w:rsidR="00633796">
        <w:rPr>
          <w:rFonts w:ascii="Times New Roman" w:hAnsi="Times New Roman" w:cs="Times New Roman"/>
          <w:sz w:val="26"/>
          <w:szCs w:val="26"/>
        </w:rPr>
        <w:t>00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 w:rsidR="00621B25">
        <w:rPr>
          <w:rFonts w:ascii="Times New Roman" w:hAnsi="Times New Roman" w:cs="Times New Roman"/>
          <w:sz w:val="26"/>
          <w:szCs w:val="26"/>
        </w:rPr>
        <w:t>Лютіж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:rsidR="00295C8B" w:rsidRPr="000B04AA" w:rsidRDefault="00295C8B" w:rsidP="00295C8B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r w:rsidR="00621B25">
        <w:rPr>
          <w:rFonts w:ascii="Times New Roman" w:hAnsi="Times New Roman" w:cs="Times New Roman"/>
          <w:sz w:val="26"/>
          <w:szCs w:val="26"/>
        </w:rPr>
        <w:t>Варченко Тетяні Андріївні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</w:t>
      </w:r>
      <w:r w:rsidR="00621B25">
        <w:rPr>
          <w:rFonts w:ascii="Times New Roman" w:hAnsi="Times New Roman" w:cs="Times New Roman"/>
          <w:sz w:val="26"/>
          <w:szCs w:val="26"/>
        </w:rPr>
        <w:t>5201:03</w:t>
      </w:r>
      <w:r w:rsidRPr="000B04AA">
        <w:rPr>
          <w:rFonts w:ascii="Times New Roman" w:hAnsi="Times New Roman" w:cs="Times New Roman"/>
          <w:sz w:val="26"/>
          <w:szCs w:val="26"/>
        </w:rPr>
        <w:t>:1</w:t>
      </w:r>
      <w:r w:rsidR="00621B25">
        <w:rPr>
          <w:rFonts w:ascii="Times New Roman" w:hAnsi="Times New Roman" w:cs="Times New Roman"/>
          <w:sz w:val="26"/>
          <w:szCs w:val="26"/>
        </w:rPr>
        <w:t>09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0B04AA">
        <w:rPr>
          <w:rFonts w:ascii="Times New Roman" w:hAnsi="Times New Roman" w:cs="Times New Roman"/>
          <w:sz w:val="26"/>
          <w:szCs w:val="26"/>
        </w:rPr>
        <w:t>1</w:t>
      </w:r>
      <w:r w:rsidR="00621B25">
        <w:rPr>
          <w:rFonts w:ascii="Times New Roman" w:hAnsi="Times New Roman" w:cs="Times New Roman"/>
          <w:sz w:val="26"/>
          <w:szCs w:val="26"/>
        </w:rPr>
        <w:t>59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 w:rsidR="00BA0DD5">
        <w:rPr>
          <w:rFonts w:ascii="Times New Roman" w:hAnsi="Times New Roman" w:cs="Times New Roman"/>
          <w:sz w:val="26"/>
          <w:szCs w:val="26"/>
        </w:rPr>
        <w:t>25</w:t>
      </w:r>
      <w:r w:rsidR="00633796">
        <w:rPr>
          <w:rFonts w:ascii="Times New Roman" w:hAnsi="Times New Roman" w:cs="Times New Roman"/>
          <w:sz w:val="26"/>
          <w:szCs w:val="26"/>
        </w:rPr>
        <w:t>00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 w:rsidR="00621B25">
        <w:rPr>
          <w:rFonts w:ascii="Times New Roman" w:hAnsi="Times New Roman" w:cs="Times New Roman"/>
          <w:sz w:val="26"/>
          <w:szCs w:val="26"/>
        </w:rPr>
        <w:t xml:space="preserve">Лютіж 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:rsidR="00295C8B" w:rsidRPr="000B04AA" w:rsidRDefault="00295C8B" w:rsidP="00295C8B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r w:rsidR="00621B25">
        <w:rPr>
          <w:rFonts w:ascii="Times New Roman" w:hAnsi="Times New Roman" w:cs="Times New Roman"/>
          <w:sz w:val="26"/>
          <w:szCs w:val="26"/>
        </w:rPr>
        <w:t>Варченко Тетяні Андріївні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295C8B" w:rsidRPr="000B04AA" w:rsidRDefault="00295C8B" w:rsidP="00295C8B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295C8B" w:rsidRDefault="00295C8B" w:rsidP="00295C8B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633796" w:rsidRDefault="00633796" w:rsidP="00295C8B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bookmarkStart w:id="0" w:name="_GoBack"/>
      <w:bookmarkEnd w:id="0"/>
    </w:p>
    <w:p w:rsidR="00295C8B" w:rsidRPr="000B04AA" w:rsidRDefault="00295C8B" w:rsidP="00295C8B">
      <w:pPr>
        <w:tabs>
          <w:tab w:val="left" w:pos="709"/>
          <w:tab w:val="left" w:pos="1134"/>
        </w:tabs>
        <w:spacing w:before="120" w:after="0" w:line="240" w:lineRule="auto"/>
        <w:jc w:val="both"/>
        <w:rPr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="00633796">
        <w:rPr>
          <w:rFonts w:ascii="Times New Roman" w:hAnsi="Times New Roman" w:cs="Times New Roman"/>
          <w:b/>
          <w:i/>
          <w:sz w:val="26"/>
          <w:szCs w:val="26"/>
        </w:rPr>
        <w:t xml:space="preserve">           </w:t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 </w:t>
      </w:r>
    </w:p>
    <w:p w:rsidR="00295C8B" w:rsidRPr="000B04AA" w:rsidRDefault="00295C8B" w:rsidP="00295C8B">
      <w:pPr>
        <w:rPr>
          <w:sz w:val="26"/>
          <w:szCs w:val="26"/>
        </w:rPr>
      </w:pPr>
    </w:p>
    <w:sectPr w:rsidR="00295C8B" w:rsidRPr="000B04A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9A9"/>
    <w:rsid w:val="00295C8B"/>
    <w:rsid w:val="003F1D99"/>
    <w:rsid w:val="00621B25"/>
    <w:rsid w:val="00633796"/>
    <w:rsid w:val="009E7C17"/>
    <w:rsid w:val="00A639A9"/>
    <w:rsid w:val="00BA0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5C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5C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5C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5C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12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1334</Words>
  <Characters>761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2024-02-22T12:55:00Z</cp:lastPrinted>
  <dcterms:created xsi:type="dcterms:W3CDTF">2024-02-08T11:23:00Z</dcterms:created>
  <dcterms:modified xsi:type="dcterms:W3CDTF">2024-02-22T12:56:00Z</dcterms:modified>
</cp:coreProperties>
</file>