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rPr>
        <w:drawing>
          <wp:inline distT="0" distB="0" distL="0" distR="0" wp14:anchorId="69025328" wp14:editId="193D1301">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0513D6">
        <w:rPr>
          <w:rFonts w:ascii="Times New Roman" w:eastAsia="Times New Roman" w:hAnsi="Times New Roman" w:cs="Times New Roman"/>
          <w:b/>
          <w:i/>
          <w:sz w:val="28"/>
          <w:szCs w:val="28"/>
        </w:rPr>
        <w:t>16</w:t>
      </w:r>
      <w:r w:rsidRPr="00896AA7">
        <w:rPr>
          <w:rFonts w:ascii="Times New Roman" w:eastAsia="Times New Roman" w:hAnsi="Times New Roman" w:cs="Times New Roman"/>
          <w:b/>
          <w:i/>
          <w:sz w:val="28"/>
          <w:szCs w:val="28"/>
        </w:rPr>
        <w:t xml:space="preserve">» </w:t>
      </w:r>
      <w:r w:rsidR="001D152C">
        <w:rPr>
          <w:rFonts w:ascii="Times New Roman" w:eastAsia="Times New Roman" w:hAnsi="Times New Roman" w:cs="Times New Roman"/>
          <w:b/>
          <w:i/>
          <w:sz w:val="28"/>
          <w:szCs w:val="28"/>
        </w:rPr>
        <w:t>лютого</w:t>
      </w:r>
      <w:r w:rsidR="00BB6143">
        <w:rPr>
          <w:rFonts w:ascii="Times New Roman" w:eastAsia="Times New Roman" w:hAnsi="Times New Roman" w:cs="Times New Roman"/>
          <w:b/>
          <w:i/>
          <w:sz w:val="28"/>
          <w:szCs w:val="28"/>
        </w:rPr>
        <w:t xml:space="preserve"> 20</w:t>
      </w:r>
      <w:r w:rsidRPr="00896AA7">
        <w:rPr>
          <w:rFonts w:ascii="Times New Roman" w:eastAsia="Times New Roman" w:hAnsi="Times New Roman" w:cs="Times New Roman"/>
          <w:b/>
          <w:i/>
          <w:sz w:val="28"/>
          <w:szCs w:val="28"/>
        </w:rPr>
        <w:t>2</w:t>
      </w:r>
      <w:r w:rsidR="00BB6143">
        <w:rPr>
          <w:rFonts w:ascii="Times New Roman" w:eastAsia="Times New Roman" w:hAnsi="Times New Roman" w:cs="Times New Roman"/>
          <w:b/>
          <w:i/>
          <w:sz w:val="28"/>
          <w:szCs w:val="28"/>
        </w:rPr>
        <w:t>3</w:t>
      </w:r>
      <w:r w:rsidRPr="00896AA7">
        <w:rPr>
          <w:rFonts w:ascii="Times New Roman" w:eastAsia="Times New Roman" w:hAnsi="Times New Roman" w:cs="Times New Roman"/>
          <w:b/>
          <w:i/>
          <w:sz w:val="28"/>
          <w:szCs w:val="28"/>
        </w:rPr>
        <w:t xml:space="preserve"> року                                                                                    </w:t>
      </w:r>
      <w:r w:rsidR="001D152C">
        <w:rPr>
          <w:rFonts w:ascii="Times New Roman" w:eastAsia="Times New Roman" w:hAnsi="Times New Roman" w:cs="Times New Roman"/>
          <w:b/>
          <w:i/>
          <w:sz w:val="28"/>
          <w:szCs w:val="28"/>
        </w:rPr>
        <w:t xml:space="preserve">       </w:t>
      </w:r>
      <w:r w:rsidRPr="00896AA7">
        <w:rPr>
          <w:rFonts w:ascii="Times New Roman" w:eastAsia="Times New Roman" w:hAnsi="Times New Roman" w:cs="Times New Roman"/>
          <w:b/>
          <w:i/>
          <w:sz w:val="28"/>
          <w:szCs w:val="28"/>
        </w:rPr>
        <w:t xml:space="preserve">№ </w:t>
      </w:r>
      <w:r w:rsidR="000513D6">
        <w:rPr>
          <w:rFonts w:ascii="Times New Roman" w:eastAsia="Times New Roman" w:hAnsi="Times New Roman" w:cs="Times New Roman"/>
          <w:b/>
          <w:i/>
          <w:sz w:val="28"/>
          <w:szCs w:val="28"/>
        </w:rPr>
        <w:t>413</w:t>
      </w:r>
    </w:p>
    <w:p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rsidR="00724060" w:rsidRDefault="00896AA7" w:rsidP="00724060">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w:t>
      </w:r>
      <w:r w:rsidR="00602B03" w:rsidRPr="00602B03">
        <w:rPr>
          <w:rFonts w:ascii="Times New Roman" w:eastAsia="Times New Roman" w:hAnsi="Times New Roman" w:cs="Times New Roman"/>
          <w:b/>
          <w:i/>
          <w:sz w:val="28"/>
          <w:szCs w:val="28"/>
          <w:lang w:eastAsia="ar-SA"/>
        </w:rPr>
        <w:t xml:space="preserve">звіт директора </w:t>
      </w:r>
      <w:proofErr w:type="spellStart"/>
      <w:r w:rsidR="00724060" w:rsidRPr="00724060">
        <w:rPr>
          <w:rFonts w:ascii="Times New Roman" w:eastAsia="Times New Roman" w:hAnsi="Times New Roman" w:cs="Times New Roman"/>
          <w:b/>
          <w:i/>
          <w:sz w:val="28"/>
          <w:szCs w:val="28"/>
          <w:lang w:eastAsia="ar-SA"/>
        </w:rPr>
        <w:t>Новопетрівсько</w:t>
      </w:r>
      <w:r w:rsidR="001D152C">
        <w:rPr>
          <w:rFonts w:ascii="Times New Roman" w:eastAsia="Times New Roman" w:hAnsi="Times New Roman" w:cs="Times New Roman"/>
          <w:b/>
          <w:i/>
          <w:sz w:val="28"/>
          <w:szCs w:val="28"/>
          <w:lang w:eastAsia="ar-SA"/>
        </w:rPr>
        <w:t>го</w:t>
      </w:r>
      <w:proofErr w:type="spellEnd"/>
    </w:p>
    <w:p w:rsidR="00896AA7" w:rsidRPr="00896AA7" w:rsidRDefault="001D152C" w:rsidP="00602B03">
      <w:pPr>
        <w:suppressAutoHyphens/>
        <w:spacing w:after="0" w:line="240" w:lineRule="auto"/>
        <w:rPr>
          <w:rFonts w:ascii="Times New Roman" w:eastAsia="Times New Roman" w:hAnsi="Times New Roman" w:cs="Times New Roman"/>
          <w:b/>
          <w:i/>
          <w:sz w:val="28"/>
          <w:szCs w:val="28"/>
          <w:lang w:eastAsia="ar-SA"/>
        </w:rPr>
      </w:pPr>
      <w:r>
        <w:rPr>
          <w:rFonts w:ascii="Times New Roman" w:eastAsia="Times New Roman" w:hAnsi="Times New Roman" w:cs="Times New Roman"/>
          <w:b/>
          <w:i/>
          <w:sz w:val="28"/>
          <w:szCs w:val="28"/>
          <w:lang w:eastAsia="ar-SA"/>
        </w:rPr>
        <w:t xml:space="preserve">ліцею </w:t>
      </w:r>
      <w:r w:rsidR="00602B03" w:rsidRPr="00602B03">
        <w:rPr>
          <w:rFonts w:ascii="Times New Roman" w:eastAsia="Times New Roman" w:hAnsi="Times New Roman" w:cs="Times New Roman"/>
          <w:b/>
          <w:i/>
          <w:sz w:val="28"/>
          <w:szCs w:val="28"/>
          <w:lang w:eastAsia="ar-SA"/>
        </w:rPr>
        <w:t xml:space="preserve">Петрівської сільської ради </w:t>
      </w:r>
      <w:r w:rsidR="00896AA7" w:rsidRPr="00896AA7">
        <w:rPr>
          <w:rFonts w:ascii="Times New Roman" w:eastAsia="Times New Roman" w:hAnsi="Times New Roman" w:cs="Times New Roman"/>
          <w:b/>
          <w:i/>
          <w:sz w:val="28"/>
          <w:szCs w:val="28"/>
          <w:lang w:eastAsia="ar-SA"/>
        </w:rPr>
        <w:t xml:space="preserve">про проведену </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роботу </w:t>
      </w:r>
      <w:r w:rsidR="001D152C">
        <w:rPr>
          <w:rFonts w:ascii="Times New Roman" w:eastAsia="Times New Roman" w:hAnsi="Times New Roman" w:cs="Times New Roman"/>
          <w:b/>
          <w:i/>
          <w:sz w:val="28"/>
          <w:szCs w:val="28"/>
          <w:lang w:eastAsia="ar-SA"/>
        </w:rPr>
        <w:t>за 2022 рік</w:t>
      </w:r>
      <w:bookmarkStart w:id="0" w:name="_GoBack"/>
      <w:bookmarkEnd w:id="0"/>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Заслухавши та обговоривши </w:t>
      </w:r>
      <w:r w:rsidR="00602B03" w:rsidRPr="00602B03">
        <w:rPr>
          <w:rFonts w:ascii="Times New Roman" w:eastAsia="Times New Roman" w:hAnsi="Times New Roman" w:cs="Times New Roman"/>
          <w:sz w:val="28"/>
          <w:szCs w:val="28"/>
          <w:lang w:eastAsia="ar-SA"/>
        </w:rPr>
        <w:t xml:space="preserve">звіт директора </w:t>
      </w:r>
      <w:proofErr w:type="spellStart"/>
      <w:r w:rsidR="00FA5243" w:rsidRPr="00FA5243">
        <w:rPr>
          <w:rFonts w:ascii="Times New Roman" w:eastAsia="Times New Roman" w:hAnsi="Times New Roman" w:cs="Times New Roman"/>
          <w:sz w:val="28"/>
          <w:szCs w:val="28"/>
          <w:lang w:eastAsia="ar-SA"/>
        </w:rPr>
        <w:t>Новопетрівського</w:t>
      </w:r>
      <w:proofErr w:type="spellEnd"/>
      <w:r w:rsidR="00FA5243" w:rsidRPr="00FA5243">
        <w:rPr>
          <w:rFonts w:ascii="Times New Roman" w:eastAsia="Times New Roman" w:hAnsi="Times New Roman" w:cs="Times New Roman"/>
          <w:sz w:val="28"/>
          <w:szCs w:val="28"/>
          <w:lang w:eastAsia="ar-SA"/>
        </w:rPr>
        <w:t xml:space="preserve"> ліцею Петрівської сільської ради </w:t>
      </w:r>
      <w:proofErr w:type="spellStart"/>
      <w:r w:rsidR="00724060">
        <w:rPr>
          <w:rFonts w:ascii="Times New Roman" w:eastAsia="Times New Roman" w:hAnsi="Times New Roman" w:cs="Times New Roman"/>
          <w:sz w:val="28"/>
          <w:szCs w:val="28"/>
          <w:lang w:eastAsia="ar-SA"/>
        </w:rPr>
        <w:t>Тишковської</w:t>
      </w:r>
      <w:proofErr w:type="spellEnd"/>
      <w:r w:rsidR="00724060">
        <w:rPr>
          <w:rFonts w:ascii="Times New Roman" w:eastAsia="Times New Roman" w:hAnsi="Times New Roman" w:cs="Times New Roman"/>
          <w:sz w:val="28"/>
          <w:szCs w:val="28"/>
          <w:lang w:eastAsia="ar-SA"/>
        </w:rPr>
        <w:t xml:space="preserve"> А.П.</w:t>
      </w:r>
      <w:r w:rsidR="00602B03">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 xml:space="preserve">про проведену роботу </w:t>
      </w:r>
      <w:r w:rsidR="00915634" w:rsidRPr="00053F57">
        <w:rPr>
          <w:rFonts w:ascii="Times New Roman" w:eastAsia="Times New Roman" w:hAnsi="Times New Roman" w:cs="Times New Roman"/>
          <w:sz w:val="28"/>
          <w:szCs w:val="28"/>
          <w:lang w:eastAsia="ar-SA"/>
        </w:rPr>
        <w:t xml:space="preserve">за </w:t>
      </w:r>
      <w:r w:rsidR="00FA5243">
        <w:rPr>
          <w:rFonts w:ascii="Times New Roman" w:eastAsia="Times New Roman" w:hAnsi="Times New Roman" w:cs="Times New Roman"/>
          <w:sz w:val="28"/>
          <w:szCs w:val="28"/>
          <w:lang w:eastAsia="ar-SA"/>
        </w:rPr>
        <w:t>2022</w:t>
      </w:r>
      <w:r w:rsidR="00915634">
        <w:rPr>
          <w:rFonts w:ascii="Times New Roman" w:eastAsia="Times New Roman" w:hAnsi="Times New Roman" w:cs="Times New Roman"/>
          <w:sz w:val="28"/>
          <w:szCs w:val="28"/>
          <w:lang w:eastAsia="ar-SA"/>
        </w:rPr>
        <w:t xml:space="preserve"> </w:t>
      </w:r>
      <w:r w:rsidR="00FA5243">
        <w:rPr>
          <w:rFonts w:ascii="Times New Roman" w:eastAsia="Times New Roman" w:hAnsi="Times New Roman" w:cs="Times New Roman"/>
          <w:sz w:val="28"/>
          <w:szCs w:val="28"/>
          <w:lang w:eastAsia="ar-SA"/>
        </w:rPr>
        <w:t>рік</w:t>
      </w:r>
      <w:r w:rsidRPr="00896AA7">
        <w:rPr>
          <w:rFonts w:ascii="Times New Roman" w:eastAsia="Times New Roman" w:hAnsi="Times New Roman" w:cs="Times New Roman"/>
          <w:sz w:val="28"/>
          <w:szCs w:val="28"/>
          <w:lang w:eastAsia="ar-SA"/>
        </w:rPr>
        <w:t xml:space="preserve">, керуючись </w:t>
      </w:r>
      <w:proofErr w:type="spellStart"/>
      <w:r w:rsidRPr="00896AA7">
        <w:rPr>
          <w:rFonts w:ascii="Times New Roman" w:eastAsia="Times New Roman" w:hAnsi="Times New Roman" w:cs="Times New Roman"/>
          <w:sz w:val="28"/>
          <w:szCs w:val="28"/>
          <w:lang w:eastAsia="ar-SA"/>
        </w:rPr>
        <w:t>ст.ст</w:t>
      </w:r>
      <w:proofErr w:type="spellEnd"/>
      <w:r w:rsidRPr="00896AA7">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p>
    <w:p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896AA7" w:rsidRDefault="00896AA7" w:rsidP="00FA5243">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 xml:space="preserve">Звіт </w:t>
      </w:r>
      <w:r w:rsidR="00724060" w:rsidRPr="00602B03">
        <w:rPr>
          <w:rFonts w:ascii="Times New Roman" w:eastAsia="Times New Roman" w:hAnsi="Times New Roman" w:cs="Times New Roman"/>
          <w:sz w:val="28"/>
          <w:szCs w:val="28"/>
          <w:lang w:eastAsia="ar-SA"/>
        </w:rPr>
        <w:t xml:space="preserve">директора </w:t>
      </w:r>
      <w:proofErr w:type="spellStart"/>
      <w:r w:rsidR="00FA5243" w:rsidRPr="00FA5243">
        <w:rPr>
          <w:rFonts w:ascii="Times New Roman" w:eastAsia="Times New Roman" w:hAnsi="Times New Roman" w:cs="Times New Roman"/>
          <w:sz w:val="28"/>
          <w:szCs w:val="28"/>
          <w:lang w:eastAsia="ar-SA"/>
        </w:rPr>
        <w:t>Новопетрівського</w:t>
      </w:r>
      <w:proofErr w:type="spellEnd"/>
      <w:r w:rsidR="00FA5243" w:rsidRPr="00FA5243">
        <w:rPr>
          <w:rFonts w:ascii="Times New Roman" w:eastAsia="Times New Roman" w:hAnsi="Times New Roman" w:cs="Times New Roman"/>
          <w:sz w:val="28"/>
          <w:szCs w:val="28"/>
          <w:lang w:eastAsia="ar-SA"/>
        </w:rPr>
        <w:t xml:space="preserve"> ліцею Петрівської сільської ради </w:t>
      </w:r>
      <w:proofErr w:type="spellStart"/>
      <w:r w:rsidR="00FA5243" w:rsidRPr="00FA5243">
        <w:rPr>
          <w:rFonts w:ascii="Times New Roman" w:eastAsia="Times New Roman" w:hAnsi="Times New Roman" w:cs="Times New Roman"/>
          <w:sz w:val="28"/>
          <w:szCs w:val="28"/>
          <w:lang w:eastAsia="ar-SA"/>
        </w:rPr>
        <w:t>Тишковської</w:t>
      </w:r>
      <w:proofErr w:type="spellEnd"/>
      <w:r w:rsidR="00FA5243" w:rsidRPr="00FA5243">
        <w:rPr>
          <w:rFonts w:ascii="Times New Roman" w:eastAsia="Times New Roman" w:hAnsi="Times New Roman" w:cs="Times New Roman"/>
          <w:sz w:val="28"/>
          <w:szCs w:val="28"/>
          <w:lang w:eastAsia="ar-SA"/>
        </w:rPr>
        <w:t xml:space="preserve"> А.П. про проведену роботу за 2022 рік </w:t>
      </w:r>
      <w:r w:rsidRPr="00896AA7">
        <w:rPr>
          <w:rFonts w:ascii="Times New Roman" w:eastAsia="Calibri" w:hAnsi="Times New Roman" w:cs="Times New Roman"/>
          <w:sz w:val="28"/>
          <w:szCs w:val="28"/>
          <w:lang w:eastAsia="en-US"/>
        </w:rPr>
        <w:t xml:space="preserve">прийняти до відома. </w:t>
      </w:r>
      <w:r w:rsidR="007643F6">
        <w:rPr>
          <w:rFonts w:ascii="Times New Roman" w:eastAsia="Calibri" w:hAnsi="Times New Roman" w:cs="Times New Roman"/>
          <w:sz w:val="28"/>
          <w:szCs w:val="28"/>
          <w:lang w:eastAsia="en-US"/>
        </w:rPr>
        <w:t xml:space="preserve"> </w:t>
      </w:r>
    </w:p>
    <w:p w:rsidR="00896AA7" w:rsidRPr="00896AA7" w:rsidRDefault="00602B03" w:rsidP="00896AA7">
      <w:pPr>
        <w:tabs>
          <w:tab w:val="left" w:pos="426"/>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896AA7" w:rsidRPr="00896AA7" w:rsidRDefault="00896AA7" w:rsidP="00FA5243">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proofErr w:type="spellStart"/>
      <w:r w:rsidR="00FA5243" w:rsidRPr="00FA5243">
        <w:rPr>
          <w:rFonts w:ascii="Times New Roman" w:eastAsia="Times New Roman" w:hAnsi="Times New Roman" w:cs="Times New Roman"/>
          <w:sz w:val="28"/>
          <w:szCs w:val="28"/>
          <w:lang w:eastAsia="ar-SA"/>
        </w:rPr>
        <w:t>Новопетрівського</w:t>
      </w:r>
      <w:proofErr w:type="spellEnd"/>
      <w:r w:rsidR="00FA5243" w:rsidRPr="00FA5243">
        <w:rPr>
          <w:rFonts w:ascii="Times New Roman" w:eastAsia="Times New Roman" w:hAnsi="Times New Roman" w:cs="Times New Roman"/>
          <w:sz w:val="28"/>
          <w:szCs w:val="28"/>
          <w:lang w:eastAsia="ar-SA"/>
        </w:rPr>
        <w:t xml:space="preserve"> ліцею Петрівської сільської ради </w:t>
      </w:r>
      <w:r w:rsidR="00FA5243">
        <w:rPr>
          <w:rFonts w:ascii="Times New Roman" w:eastAsia="Times New Roman" w:hAnsi="Times New Roman" w:cs="Times New Roman"/>
          <w:sz w:val="28"/>
          <w:szCs w:val="28"/>
          <w:lang w:eastAsia="ar-SA"/>
        </w:rPr>
        <w:t>за 2022 рік</w:t>
      </w:r>
      <w:r w:rsidR="002B5E1E" w:rsidRPr="00896AA7">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 xml:space="preserve">визнати </w:t>
      </w:r>
      <w:r w:rsidR="00FA5243">
        <w:rPr>
          <w:rFonts w:ascii="Times New Roman" w:eastAsia="Times New Roman" w:hAnsi="Times New Roman" w:cs="Times New Roman"/>
          <w:sz w:val="28"/>
          <w:szCs w:val="28"/>
          <w:lang w:eastAsia="ar-SA"/>
        </w:rPr>
        <w:t>з</w:t>
      </w:r>
      <w:r w:rsidRPr="00896AA7">
        <w:rPr>
          <w:rFonts w:ascii="Times New Roman" w:eastAsia="Times New Roman" w:hAnsi="Times New Roman" w:cs="Times New Roman"/>
          <w:sz w:val="28"/>
          <w:szCs w:val="28"/>
          <w:lang w:eastAsia="ar-SA"/>
        </w:rPr>
        <w:t>адовільною.</w:t>
      </w:r>
    </w:p>
    <w:p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rsidR="00896AA7" w:rsidRDefault="007643F6" w:rsidP="00896AA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724060">
        <w:rPr>
          <w:rFonts w:ascii="Times New Roman" w:eastAsia="Times New Roman" w:hAnsi="Times New Roman" w:cs="Times New Roman"/>
          <w:sz w:val="28"/>
          <w:szCs w:val="28"/>
          <w:lang w:eastAsia="ar-SA"/>
        </w:rPr>
        <w:t xml:space="preserve"> </w:t>
      </w: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DB1000" w:rsidP="00DB1000">
      <w:pPr>
        <w:tabs>
          <w:tab w:val="left" w:pos="567"/>
        </w:tabs>
        <w:suppressAutoHyphens/>
        <w:spacing w:after="0" w:line="240" w:lineRule="auto"/>
        <w:ind w:firstLine="426"/>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w:t>
      </w:r>
      <w:r w:rsidR="00896AA7" w:rsidRPr="00896AA7">
        <w:rPr>
          <w:rFonts w:ascii="Times New Roman" w:eastAsia="Times New Roman" w:hAnsi="Times New Roman" w:cs="Times New Roman"/>
          <w:b/>
          <w:sz w:val="28"/>
          <w:szCs w:val="28"/>
          <w:lang w:eastAsia="ar-SA"/>
        </w:rPr>
        <w:t xml:space="preserve">ільський голова                                           </w:t>
      </w:r>
      <w:r>
        <w:rPr>
          <w:rFonts w:ascii="Times New Roman" w:eastAsia="Times New Roman" w:hAnsi="Times New Roman" w:cs="Times New Roman"/>
          <w:b/>
          <w:sz w:val="28"/>
          <w:szCs w:val="28"/>
          <w:lang w:eastAsia="ar-SA"/>
        </w:rPr>
        <w:t xml:space="preserve">                  </w:t>
      </w:r>
      <w:r w:rsidR="00896AA7" w:rsidRPr="00896AA7">
        <w:rPr>
          <w:rFonts w:ascii="Times New Roman" w:eastAsia="Times New Roman" w:hAnsi="Times New Roman" w:cs="Times New Roman"/>
          <w:b/>
          <w:sz w:val="28"/>
          <w:szCs w:val="28"/>
          <w:lang w:eastAsia="ar-SA"/>
        </w:rPr>
        <w:t xml:space="preserve"> </w:t>
      </w:r>
      <w:proofErr w:type="spellStart"/>
      <w:r w:rsidR="00896AA7" w:rsidRPr="00896AA7">
        <w:rPr>
          <w:rFonts w:ascii="Times New Roman" w:eastAsia="Times New Roman" w:hAnsi="Times New Roman" w:cs="Times New Roman"/>
          <w:b/>
          <w:sz w:val="28"/>
          <w:szCs w:val="28"/>
          <w:lang w:eastAsia="ar-SA"/>
        </w:rPr>
        <w:t>Радіон</w:t>
      </w:r>
      <w:proofErr w:type="spellEnd"/>
      <w:r w:rsidR="00896AA7" w:rsidRPr="00896AA7">
        <w:rPr>
          <w:rFonts w:ascii="Times New Roman" w:eastAsia="Times New Roman" w:hAnsi="Times New Roman" w:cs="Times New Roman"/>
          <w:b/>
          <w:sz w:val="28"/>
          <w:szCs w:val="28"/>
          <w:lang w:eastAsia="ar-SA"/>
        </w:rPr>
        <w:t xml:space="preserve"> СТАРЕНЬКИЙ </w:t>
      </w: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BC5BC5" w:rsidRDefault="00BC5BC5" w:rsidP="00A73957">
      <w:pPr>
        <w:spacing w:after="200" w:line="240" w:lineRule="auto"/>
        <w:jc w:val="center"/>
        <w:rPr>
          <w:rFonts w:ascii="Times New Roman" w:eastAsia="Times New Roman" w:hAnsi="Times New Roman" w:cs="Times New Roman"/>
          <w:b/>
          <w:sz w:val="28"/>
        </w:rPr>
      </w:pPr>
    </w:p>
    <w:p w:rsidR="00BC5BC5" w:rsidRDefault="00BC5BC5"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724060" w:rsidRDefault="00724060" w:rsidP="0072406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ЗВІТ ДИРЕКТОРА</w:t>
      </w:r>
    </w:p>
    <w:p w:rsidR="00BC5BC5" w:rsidRDefault="00BC5BC5" w:rsidP="00BC5BC5">
      <w:pPr>
        <w:spacing w:after="0" w:line="360" w:lineRule="auto"/>
        <w:jc w:val="center"/>
        <w:rPr>
          <w:rFonts w:ascii="Times New Roman" w:hAnsi="Times New Roman" w:cs="Times New Roman"/>
          <w:b/>
          <w:sz w:val="28"/>
          <w:szCs w:val="28"/>
        </w:rPr>
      </w:pPr>
      <w:proofErr w:type="spellStart"/>
      <w:r w:rsidRPr="00BC5BC5">
        <w:rPr>
          <w:rFonts w:ascii="Times New Roman" w:hAnsi="Times New Roman" w:cs="Times New Roman"/>
          <w:b/>
          <w:sz w:val="28"/>
          <w:szCs w:val="28"/>
        </w:rPr>
        <w:t>Новопетрівського</w:t>
      </w:r>
      <w:proofErr w:type="spellEnd"/>
      <w:r w:rsidRPr="00BC5BC5">
        <w:rPr>
          <w:rFonts w:ascii="Times New Roman" w:hAnsi="Times New Roman" w:cs="Times New Roman"/>
          <w:b/>
          <w:sz w:val="28"/>
          <w:szCs w:val="28"/>
        </w:rPr>
        <w:t xml:space="preserve"> ліцею Петрівської сільської ради </w:t>
      </w:r>
    </w:p>
    <w:p w:rsidR="00724060" w:rsidRDefault="00BC5BC5" w:rsidP="00BC5BC5">
      <w:pPr>
        <w:spacing w:after="0" w:line="360" w:lineRule="auto"/>
        <w:jc w:val="center"/>
        <w:rPr>
          <w:rFonts w:ascii="Times New Roman" w:hAnsi="Times New Roman" w:cs="Times New Roman"/>
          <w:b/>
          <w:sz w:val="28"/>
          <w:szCs w:val="28"/>
        </w:rPr>
      </w:pPr>
      <w:proofErr w:type="spellStart"/>
      <w:r w:rsidRPr="00BC5BC5">
        <w:rPr>
          <w:rFonts w:ascii="Times New Roman" w:hAnsi="Times New Roman" w:cs="Times New Roman"/>
          <w:b/>
          <w:sz w:val="28"/>
          <w:szCs w:val="28"/>
        </w:rPr>
        <w:t>Тишковської</w:t>
      </w:r>
      <w:proofErr w:type="spellEnd"/>
      <w:r w:rsidRPr="00BC5BC5">
        <w:rPr>
          <w:rFonts w:ascii="Times New Roman" w:hAnsi="Times New Roman" w:cs="Times New Roman"/>
          <w:b/>
          <w:sz w:val="28"/>
          <w:szCs w:val="28"/>
        </w:rPr>
        <w:t xml:space="preserve"> А.П. про проведену роботу за 2022 рік</w:t>
      </w:r>
    </w:p>
    <w:p w:rsidR="007C093F" w:rsidRPr="007C093F" w:rsidRDefault="007C093F" w:rsidP="00456ECB">
      <w:pPr>
        <w:spacing w:after="0" w:line="360" w:lineRule="auto"/>
        <w:rPr>
          <w:rFonts w:ascii="Times New Roman" w:eastAsia="Calibri" w:hAnsi="Times New Roman" w:cs="Times New Roman"/>
          <w:b/>
          <w:bCs/>
          <w:sz w:val="28"/>
          <w:szCs w:val="28"/>
          <w:lang w:eastAsia="en-US"/>
        </w:rPr>
      </w:pPr>
    </w:p>
    <w:p w:rsidR="007C093F" w:rsidRPr="007C093F" w:rsidRDefault="007C093F" w:rsidP="007C093F">
      <w:pPr>
        <w:spacing w:after="0" w:line="360" w:lineRule="auto"/>
        <w:ind w:firstLine="567"/>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У своїй діяльності протягом звітного періоду я, як директор ліцею керувалася посадовими обов′язками, основними нормативно-правовими документами, які регламентують роботу освітнього закладу: Конституцією України, Законами України «Про освіту», «Про загальну середню освіту, «Про основні засади </w:t>
      </w:r>
      <w:proofErr w:type="spellStart"/>
      <w:r w:rsidRPr="007C093F">
        <w:rPr>
          <w:rFonts w:ascii="Times New Roman" w:eastAsia="Calibri" w:hAnsi="Times New Roman" w:cs="Times New Roman"/>
          <w:sz w:val="28"/>
          <w:szCs w:val="28"/>
          <w:lang w:eastAsia="en-US"/>
        </w:rPr>
        <w:t>мовної</w:t>
      </w:r>
      <w:proofErr w:type="spellEnd"/>
      <w:r w:rsidRPr="007C093F">
        <w:rPr>
          <w:rFonts w:ascii="Times New Roman" w:eastAsia="Calibri" w:hAnsi="Times New Roman" w:cs="Times New Roman"/>
          <w:sz w:val="28"/>
          <w:szCs w:val="28"/>
          <w:lang w:eastAsia="en-US"/>
        </w:rPr>
        <w:t xml:space="preserve"> політики в Україні», Статутом ліцею та чинними нормативно-правовими документами у галузі освіти. </w:t>
      </w:r>
    </w:p>
    <w:p w:rsidR="007C093F" w:rsidRPr="007C093F" w:rsidRDefault="007C093F" w:rsidP="007C093F">
      <w:pPr>
        <w:spacing w:after="0" w:line="360" w:lineRule="auto"/>
        <w:ind w:firstLine="567"/>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З 02.08.2022 року Новопетрівську ЗОШ І-ІІІ ступенів реорганізовано у </w:t>
      </w:r>
      <w:proofErr w:type="spellStart"/>
      <w:r w:rsidRPr="007C093F">
        <w:rPr>
          <w:rFonts w:ascii="Times New Roman" w:eastAsia="Calibri" w:hAnsi="Times New Roman" w:cs="Times New Roman"/>
          <w:sz w:val="28"/>
          <w:szCs w:val="28"/>
          <w:lang w:eastAsia="en-US"/>
        </w:rPr>
        <w:t>Новопетрівський</w:t>
      </w:r>
      <w:proofErr w:type="spellEnd"/>
      <w:r w:rsidRPr="007C093F">
        <w:rPr>
          <w:rFonts w:ascii="Times New Roman" w:eastAsia="Calibri" w:hAnsi="Times New Roman" w:cs="Times New Roman"/>
          <w:sz w:val="28"/>
          <w:szCs w:val="28"/>
          <w:lang w:eastAsia="en-US"/>
        </w:rPr>
        <w:t xml:space="preserve"> ліцей. </w:t>
      </w:r>
    </w:p>
    <w:p w:rsidR="007C093F" w:rsidRPr="007C093F" w:rsidRDefault="007C093F" w:rsidP="007C093F">
      <w:pPr>
        <w:spacing w:after="0" w:line="360" w:lineRule="auto"/>
        <w:ind w:firstLine="567"/>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У 2020-2021 навчальному році в освітньому закладі навчалося 567 учнів.  У 2022-2023 навчальному році приступили до навчання 645 учнів у 24 класах, з них – 18 ВПО з Херсонської, Харківської, Дніпропетровської областей. Середня наповнюваність класу становить – 26.9 учнів.</w:t>
      </w:r>
      <w:r w:rsidRPr="007C093F">
        <w:rPr>
          <w:rFonts w:ascii="Calibri" w:eastAsia="Calibri" w:hAnsi="Calibri" w:cs="Times New Roman"/>
          <w:lang w:eastAsia="en-US"/>
        </w:rPr>
        <w:t xml:space="preserve"> </w:t>
      </w:r>
      <w:r w:rsidRPr="007C093F">
        <w:rPr>
          <w:rFonts w:ascii="Times New Roman" w:eastAsia="Calibri" w:hAnsi="Times New Roman" w:cs="Times New Roman"/>
          <w:sz w:val="28"/>
          <w:szCs w:val="28"/>
          <w:lang w:eastAsia="en-US"/>
        </w:rPr>
        <w:t xml:space="preserve">Вперше в історії закладу здобувачі освіти 1-х класів приступили до навчання за дистанційною формою в режимі онлайн. </w:t>
      </w:r>
    </w:p>
    <w:p w:rsidR="007C093F" w:rsidRPr="007C093F" w:rsidRDefault="007C093F" w:rsidP="007C093F">
      <w:pPr>
        <w:spacing w:after="0" w:line="360" w:lineRule="auto"/>
        <w:ind w:firstLine="567"/>
        <w:jc w:val="both"/>
        <w:rPr>
          <w:rFonts w:ascii="Times New Roman" w:eastAsia="Arial" w:hAnsi="Times New Roman" w:cs="Times New Roman"/>
          <w:sz w:val="28"/>
          <w:lang w:eastAsia="en-US"/>
        </w:rPr>
      </w:pPr>
      <w:r w:rsidRPr="007C093F">
        <w:rPr>
          <w:rFonts w:ascii="Times New Roman" w:eastAsia="Arial" w:hAnsi="Times New Roman" w:cs="Times New Roman"/>
          <w:sz w:val="28"/>
          <w:lang w:eastAsia="en-US"/>
        </w:rPr>
        <w:t xml:space="preserve">Освіта була і надалі залишається найвищим національним пріоритетом, основою для розвитку особистості, суспільства та держави. Сьогодні вона зазнає суттєвих змін – змінюються пріоритети, структура і зміст освіти, пов’язані із запровадженням </w:t>
      </w:r>
      <w:proofErr w:type="spellStart"/>
      <w:r w:rsidRPr="007C093F">
        <w:rPr>
          <w:rFonts w:ascii="Times New Roman" w:eastAsia="Arial" w:hAnsi="Times New Roman" w:cs="Times New Roman"/>
          <w:sz w:val="28"/>
          <w:lang w:eastAsia="en-US"/>
        </w:rPr>
        <w:t>компетентнісного</w:t>
      </w:r>
      <w:proofErr w:type="spellEnd"/>
      <w:r w:rsidRPr="007C093F">
        <w:rPr>
          <w:rFonts w:ascii="Times New Roman" w:eastAsia="Arial" w:hAnsi="Times New Roman" w:cs="Times New Roman"/>
          <w:sz w:val="28"/>
          <w:lang w:eastAsia="en-US"/>
        </w:rPr>
        <w:t xml:space="preserve"> підходу до формування змісту та організації освітнього процесу. Тому створення високоефективної системи якісної освіти – це об’єктивна вимога часу.</w:t>
      </w:r>
    </w:p>
    <w:p w:rsidR="007C093F" w:rsidRPr="007C093F" w:rsidRDefault="007C093F" w:rsidP="007C093F">
      <w:pPr>
        <w:spacing w:after="0" w:line="360" w:lineRule="auto"/>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ab/>
        <w:t xml:space="preserve">Головне завдання ліцею - надання якісної повної загальної освіти дітям шкільного віку. Досягнення цієї мети забезпечується шляхом формування ключових </w:t>
      </w:r>
      <w:proofErr w:type="spellStart"/>
      <w:r w:rsidRPr="007C093F">
        <w:rPr>
          <w:rFonts w:ascii="Times New Roman" w:eastAsia="Calibri" w:hAnsi="Times New Roman" w:cs="Times New Roman"/>
          <w:sz w:val="28"/>
          <w:szCs w:val="28"/>
          <w:lang w:eastAsia="en-US"/>
        </w:rPr>
        <w:t>компетентностей</w:t>
      </w:r>
      <w:proofErr w:type="spellEnd"/>
      <w:r w:rsidRPr="007C093F">
        <w:rPr>
          <w:rFonts w:ascii="Times New Roman" w:eastAsia="Calibri" w:hAnsi="Times New Roman" w:cs="Times New Roman"/>
          <w:sz w:val="28"/>
          <w:szCs w:val="28"/>
          <w:lang w:eastAsia="en-US"/>
        </w:rPr>
        <w:t xml:space="preserve">, необхідних кожній сучасній людині для успішної життєдіяльності. </w:t>
      </w:r>
    </w:p>
    <w:p w:rsidR="007C093F" w:rsidRPr="007C093F" w:rsidRDefault="007C093F" w:rsidP="007C093F">
      <w:pPr>
        <w:spacing w:after="0" w:line="360" w:lineRule="auto"/>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ab/>
        <w:t xml:space="preserve">Освітня програма, що реалізується в закладі освіти,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яка прагне удосконалення та перетворення суспільства; інтеграцію </w:t>
      </w:r>
      <w:r w:rsidRPr="007C093F">
        <w:rPr>
          <w:rFonts w:ascii="Times New Roman" w:eastAsia="Calibri" w:hAnsi="Times New Roman" w:cs="Times New Roman"/>
          <w:sz w:val="28"/>
          <w:szCs w:val="28"/>
          <w:lang w:eastAsia="en-US"/>
        </w:rPr>
        <w:lastRenderedPageBreak/>
        <w:t>особистості в систему світової та національної культури; рішення завдань, формування загальної культури особистості, адаптація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самовдосконалення тощо.</w:t>
      </w:r>
    </w:p>
    <w:p w:rsidR="007C093F" w:rsidRPr="007C093F" w:rsidRDefault="007C093F" w:rsidP="007C093F">
      <w:pPr>
        <w:spacing w:after="0" w:line="360" w:lineRule="auto"/>
        <w:ind w:firstLine="720"/>
        <w:jc w:val="both"/>
        <w:rPr>
          <w:rFonts w:ascii="Calibri" w:eastAsia="Calibri" w:hAnsi="Calibri" w:cs="Times New Roman"/>
          <w:lang w:eastAsia="en-US"/>
        </w:rPr>
      </w:pPr>
      <w:r w:rsidRPr="007C093F">
        <w:rPr>
          <w:rFonts w:ascii="Times New Roman" w:eastAsia="Calibri" w:hAnsi="Times New Roman" w:cs="Times New Roman"/>
          <w:sz w:val="28"/>
          <w:szCs w:val="28"/>
          <w:lang w:eastAsia="en-US"/>
        </w:rPr>
        <w:t>На сучасному етапі педагогічний колектив вважає найважливішим допомогти кожній дитині справитися із ризиками воєнного стану та досягти успіхів, реалізувавши духовні, комунікативні, пізнавальні й творчі потреби. Тому співпраця учителів ліцею, учнів, батьків і громадських структур спрямована на досягнення кожною дитиною значущих для неї особистісних і колективних успіхів.</w:t>
      </w:r>
      <w:r w:rsidRPr="007C093F">
        <w:rPr>
          <w:rFonts w:ascii="Calibri" w:eastAsia="Calibri" w:hAnsi="Calibri" w:cs="Times New Roman"/>
          <w:lang w:eastAsia="en-US"/>
        </w:rPr>
        <w:t xml:space="preserve"> </w:t>
      </w:r>
    </w:p>
    <w:p w:rsidR="007C093F" w:rsidRPr="007C093F" w:rsidRDefault="007C093F" w:rsidP="007C093F">
      <w:pPr>
        <w:spacing w:after="0" w:line="360" w:lineRule="auto"/>
        <w:ind w:firstLine="720"/>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Результати роботи закладу свідчать про те, що у ліцеї працюють професіонали своєї праці, які забезпечують високий рейтинг ліцею в освітянському просторі громади, області і України. Четвертий рік поспіль на базі ліцею функціонують гуртки науково-дослідницького напряму: «Соціологія», «Правознавство», «Валеологія». </w:t>
      </w:r>
    </w:p>
    <w:p w:rsidR="007C093F" w:rsidRPr="007C093F" w:rsidRDefault="007C093F" w:rsidP="007C093F">
      <w:pPr>
        <w:spacing w:after="0" w:line="360" w:lineRule="auto"/>
        <w:ind w:firstLine="720"/>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Прийняті управлінські рішення </w:t>
      </w:r>
      <w:proofErr w:type="spellStart"/>
      <w:r w:rsidRPr="007C093F">
        <w:rPr>
          <w:rFonts w:ascii="Times New Roman" w:eastAsia="Calibri" w:hAnsi="Times New Roman" w:cs="Times New Roman"/>
          <w:sz w:val="28"/>
          <w:szCs w:val="28"/>
          <w:lang w:eastAsia="en-US"/>
        </w:rPr>
        <w:t>логічно</w:t>
      </w:r>
      <w:proofErr w:type="spellEnd"/>
      <w:r w:rsidRPr="007C093F">
        <w:rPr>
          <w:rFonts w:ascii="Times New Roman" w:eastAsia="Calibri" w:hAnsi="Times New Roman" w:cs="Times New Roman"/>
          <w:sz w:val="28"/>
          <w:szCs w:val="28"/>
          <w:lang w:eastAsia="en-US"/>
        </w:rPr>
        <w:t xml:space="preserve"> і тактично сприяли вирішенню та реалізації пріоритетних питань роботи ліцею,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самореалізації, відповідальності, трудової діяльності та громадянської активності, такої, що прагне самовдосконалення і навчання упродовж життя.</w:t>
      </w:r>
    </w:p>
    <w:p w:rsidR="007C093F" w:rsidRPr="007C093F" w:rsidRDefault="007C093F" w:rsidP="007C093F">
      <w:pPr>
        <w:spacing w:after="0" w:line="360" w:lineRule="auto"/>
        <w:ind w:firstLine="720"/>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Педагогічний колектив </w:t>
      </w:r>
      <w:proofErr w:type="spellStart"/>
      <w:r w:rsidRPr="007C093F">
        <w:rPr>
          <w:rFonts w:ascii="Times New Roman" w:eastAsia="Calibri" w:hAnsi="Times New Roman" w:cs="Times New Roman"/>
          <w:sz w:val="28"/>
          <w:szCs w:val="28"/>
          <w:lang w:eastAsia="en-US"/>
        </w:rPr>
        <w:t>Новопетрівського</w:t>
      </w:r>
      <w:proofErr w:type="spellEnd"/>
      <w:r w:rsidRPr="007C093F">
        <w:rPr>
          <w:rFonts w:ascii="Times New Roman" w:eastAsia="Calibri" w:hAnsi="Times New Roman" w:cs="Times New Roman"/>
          <w:sz w:val="28"/>
          <w:szCs w:val="28"/>
          <w:lang w:eastAsia="en-US"/>
        </w:rPr>
        <w:t xml:space="preserve"> ліцею налічує 41 особу, з них 38 мають вищу освіту, що становить 93 %. За кваліфікаційними категоріями 21 мають кваліфікаційну категорію “спеціаліст вищої категорії” (51%), 2 - “спеціаліст І категорії“ (5%), 4 - “спеціаліст ІІ категорії” (10%), 11 - “спеціаліст” (27%). Педагогічні звання мають 16 учителів (39%), з них 3 - “учитель методист” та 13 -“старший учитель”. Учителів пенсійного віку четверо. Середній вік педагогів закладу освіти становить 41 рік. Один вчитель нашого ліцею служить у ЗСУ.</w:t>
      </w:r>
    </w:p>
    <w:p w:rsidR="007C093F" w:rsidRPr="007C093F" w:rsidRDefault="007C093F" w:rsidP="007C093F">
      <w:pPr>
        <w:spacing w:after="0" w:line="360" w:lineRule="auto"/>
        <w:ind w:firstLine="720"/>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lastRenderedPageBreak/>
        <w:t xml:space="preserve">Протягом навчального року педагогічні працівники підвищували свій фаховий рівень долучаючись до різноманітних заходів (курсів, </w:t>
      </w:r>
      <w:proofErr w:type="spellStart"/>
      <w:r w:rsidRPr="007C093F">
        <w:rPr>
          <w:rFonts w:ascii="Times New Roman" w:eastAsia="Calibri" w:hAnsi="Times New Roman" w:cs="Times New Roman"/>
          <w:sz w:val="28"/>
          <w:szCs w:val="28"/>
          <w:lang w:eastAsia="en-US"/>
        </w:rPr>
        <w:t>вебінарів</w:t>
      </w:r>
      <w:proofErr w:type="spellEnd"/>
      <w:r w:rsidRPr="007C093F">
        <w:rPr>
          <w:rFonts w:ascii="Times New Roman" w:eastAsia="Calibri" w:hAnsi="Times New Roman" w:cs="Times New Roman"/>
          <w:sz w:val="28"/>
          <w:szCs w:val="28"/>
          <w:lang w:eastAsia="en-US"/>
        </w:rPr>
        <w:t xml:space="preserve">, майстер-класів), організованих студією онлайн-освіти </w:t>
      </w:r>
      <w:proofErr w:type="spellStart"/>
      <w:r w:rsidRPr="007C093F">
        <w:rPr>
          <w:rFonts w:ascii="Times New Roman" w:eastAsia="Calibri" w:hAnsi="Times New Roman" w:cs="Times New Roman"/>
          <w:sz w:val="28"/>
          <w:szCs w:val="28"/>
          <w:lang w:eastAsia="en-US"/>
        </w:rPr>
        <w:t>EdEra</w:t>
      </w:r>
      <w:proofErr w:type="spellEnd"/>
      <w:r w:rsidRPr="007C093F">
        <w:rPr>
          <w:rFonts w:ascii="Times New Roman" w:eastAsia="Calibri" w:hAnsi="Times New Roman" w:cs="Times New Roman"/>
          <w:sz w:val="28"/>
          <w:szCs w:val="28"/>
          <w:lang w:eastAsia="en-US"/>
        </w:rPr>
        <w:t>, вищою школою освітнього менеджменту, національною освітньою платформою “</w:t>
      </w:r>
      <w:proofErr w:type="spellStart"/>
      <w:r w:rsidRPr="007C093F">
        <w:rPr>
          <w:rFonts w:ascii="Times New Roman" w:eastAsia="Calibri" w:hAnsi="Times New Roman" w:cs="Times New Roman"/>
          <w:sz w:val="28"/>
          <w:szCs w:val="28"/>
          <w:lang w:eastAsia="en-US"/>
        </w:rPr>
        <w:t>Всеосвіта</w:t>
      </w:r>
      <w:proofErr w:type="spellEnd"/>
      <w:r w:rsidRPr="007C093F">
        <w:rPr>
          <w:rFonts w:ascii="Times New Roman" w:eastAsia="Calibri" w:hAnsi="Times New Roman" w:cs="Times New Roman"/>
          <w:sz w:val="28"/>
          <w:szCs w:val="28"/>
          <w:lang w:eastAsia="en-US"/>
        </w:rPr>
        <w:t xml:space="preserve">”, освітнім </w:t>
      </w:r>
      <w:proofErr w:type="spellStart"/>
      <w:r w:rsidRPr="007C093F">
        <w:rPr>
          <w:rFonts w:ascii="Times New Roman" w:eastAsia="Calibri" w:hAnsi="Times New Roman" w:cs="Times New Roman"/>
          <w:sz w:val="28"/>
          <w:szCs w:val="28"/>
          <w:lang w:eastAsia="en-US"/>
        </w:rPr>
        <w:t>проєктом</w:t>
      </w:r>
      <w:proofErr w:type="spellEnd"/>
      <w:r w:rsidRPr="007C093F">
        <w:rPr>
          <w:rFonts w:ascii="Times New Roman" w:eastAsia="Calibri" w:hAnsi="Times New Roman" w:cs="Times New Roman"/>
          <w:sz w:val="28"/>
          <w:szCs w:val="28"/>
          <w:lang w:eastAsia="en-US"/>
        </w:rPr>
        <w:t xml:space="preserve"> “На урок” тощо.</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Методичні об’єднання учителів-</w:t>
      </w:r>
      <w:proofErr w:type="spellStart"/>
      <w:r w:rsidRPr="007C093F">
        <w:rPr>
          <w:rFonts w:ascii="Times New Roman" w:eastAsia="Calibri" w:hAnsi="Times New Roman" w:cs="Times New Roman"/>
          <w:color w:val="000000"/>
          <w:sz w:val="28"/>
          <w:szCs w:val="28"/>
          <w:lang w:eastAsia="en-US"/>
        </w:rPr>
        <w:t>предметників</w:t>
      </w:r>
      <w:proofErr w:type="spellEnd"/>
      <w:r w:rsidRPr="007C093F">
        <w:rPr>
          <w:rFonts w:ascii="Times New Roman" w:eastAsia="Calibri" w:hAnsi="Times New Roman" w:cs="Times New Roman"/>
          <w:color w:val="000000"/>
          <w:sz w:val="28"/>
          <w:szCs w:val="28"/>
          <w:lang w:eastAsia="en-US"/>
        </w:rPr>
        <w:t xml:space="preserve"> </w:t>
      </w:r>
      <w:proofErr w:type="spellStart"/>
      <w:r w:rsidRPr="007C093F">
        <w:rPr>
          <w:rFonts w:ascii="Times New Roman" w:eastAsia="Calibri" w:hAnsi="Times New Roman" w:cs="Times New Roman"/>
          <w:color w:val="000000"/>
          <w:sz w:val="28"/>
          <w:szCs w:val="28"/>
          <w:lang w:eastAsia="en-US"/>
        </w:rPr>
        <w:t>плідно</w:t>
      </w:r>
      <w:proofErr w:type="spellEnd"/>
      <w:r w:rsidRPr="007C093F">
        <w:rPr>
          <w:rFonts w:ascii="Times New Roman" w:eastAsia="Calibri" w:hAnsi="Times New Roman" w:cs="Times New Roman"/>
          <w:color w:val="000000"/>
          <w:sz w:val="28"/>
          <w:szCs w:val="28"/>
          <w:lang w:eastAsia="en-US"/>
        </w:rPr>
        <w:t xml:space="preserve"> працювали над обговоренням та вибором модельних навчальних програм для учнів 5-х класів, відбором підручників для 9-х та 5-х класів. В учителі, які викладають у п’ятих класах НУШ пройшли курсову перепідготовку в КОІПОПК.</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Пріоритетним напрямом розвитку ліцею є створення ефективної внутрішньої системи забезпечення якості освіти за напрямами:  освітнє середовище, система оцінювання результатів навчання учнів, педагогічна діяльність педагогічних працівників та управлінські процеси закладу освіти, що передбачали підвищення ефективності освітнього процесу шляхом облаштування сучасного комфортного та вільного від будь-якої дискримінації середовища,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нових інтерактивних та інтернет-технологій; створення єдиного інформаційного простору. </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proofErr w:type="spellStart"/>
      <w:r w:rsidRPr="007C093F">
        <w:rPr>
          <w:rFonts w:ascii="Times New Roman" w:eastAsia="Calibri" w:hAnsi="Times New Roman" w:cs="Times New Roman"/>
          <w:color w:val="000000"/>
          <w:sz w:val="28"/>
          <w:szCs w:val="28"/>
          <w:lang w:eastAsia="en-US"/>
        </w:rPr>
        <w:t>Усвідомлючи</w:t>
      </w:r>
      <w:proofErr w:type="spellEnd"/>
      <w:r w:rsidRPr="007C093F">
        <w:rPr>
          <w:rFonts w:ascii="Times New Roman" w:eastAsia="Calibri" w:hAnsi="Times New Roman" w:cs="Times New Roman"/>
          <w:color w:val="000000"/>
          <w:sz w:val="28"/>
          <w:szCs w:val="28"/>
          <w:lang w:eastAsia="en-US"/>
        </w:rPr>
        <w:t xml:space="preserve"> необхідність формування дієвої внутрішньої системи забезпечення якості освіти, педагоги долучалися до опрацювання відповідних нормативних документів та обговорення структури та змісту зазначеного Положення. </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Також ініціативна група учасників освітнього процесу працювала над створенням Положення про академічну доброчесність педагогічних працівників та здобувачів освіти </w:t>
      </w:r>
      <w:proofErr w:type="spellStart"/>
      <w:r w:rsidRPr="007C093F">
        <w:rPr>
          <w:rFonts w:ascii="Times New Roman" w:eastAsia="Calibri" w:hAnsi="Times New Roman" w:cs="Times New Roman"/>
          <w:color w:val="000000"/>
          <w:sz w:val="28"/>
          <w:szCs w:val="28"/>
          <w:lang w:eastAsia="en-US"/>
        </w:rPr>
        <w:t>Новопетрівського</w:t>
      </w:r>
      <w:proofErr w:type="spellEnd"/>
      <w:r w:rsidRPr="007C093F">
        <w:rPr>
          <w:rFonts w:ascii="Times New Roman" w:eastAsia="Calibri" w:hAnsi="Times New Roman" w:cs="Times New Roman"/>
          <w:color w:val="000000"/>
          <w:sz w:val="28"/>
          <w:szCs w:val="28"/>
          <w:lang w:eastAsia="en-US"/>
        </w:rPr>
        <w:t xml:space="preserve"> ліцею.</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З метою розширення можливостей використання цифрових інструментів для організації освітнього процесу в закладі освіти 16 педагогів пройшли онлайн навчання у рамках програми «Цифрові інструменти</w:t>
      </w:r>
      <w:r w:rsidRPr="007C093F">
        <w:rPr>
          <w:rFonts w:ascii="Calibri" w:eastAsia="Calibri" w:hAnsi="Calibri" w:cs="Times New Roman"/>
          <w:lang w:eastAsia="en-US"/>
        </w:rPr>
        <w:t xml:space="preserve"> </w:t>
      </w:r>
      <w:proofErr w:type="spellStart"/>
      <w:r w:rsidRPr="007C093F">
        <w:rPr>
          <w:rFonts w:ascii="Times New Roman" w:eastAsia="Calibri" w:hAnsi="Times New Roman" w:cs="Times New Roman"/>
          <w:color w:val="000000"/>
          <w:sz w:val="28"/>
          <w:szCs w:val="28"/>
          <w:lang w:eastAsia="en-US"/>
        </w:rPr>
        <w:t>Google</w:t>
      </w:r>
      <w:proofErr w:type="spellEnd"/>
      <w:r w:rsidRPr="007C093F">
        <w:rPr>
          <w:rFonts w:ascii="Times New Roman" w:eastAsia="Calibri" w:hAnsi="Times New Roman" w:cs="Times New Roman"/>
          <w:color w:val="000000"/>
          <w:sz w:val="28"/>
          <w:szCs w:val="28"/>
          <w:lang w:eastAsia="en-US"/>
        </w:rPr>
        <w:t xml:space="preserve"> для освіти». Закладом освіти було отримано 32 ноутбуки </w:t>
      </w:r>
      <w:r w:rsidRPr="007C093F">
        <w:rPr>
          <w:rFonts w:ascii="Times New Roman" w:eastAsia="Calibri" w:hAnsi="Times New Roman" w:cs="Times New Roman"/>
          <w:color w:val="000000"/>
          <w:sz w:val="28"/>
          <w:szCs w:val="28"/>
          <w:lang w:val="en-US" w:eastAsia="en-US"/>
        </w:rPr>
        <w:t>Lenovo</w:t>
      </w:r>
      <w:r w:rsidRPr="007C093F">
        <w:rPr>
          <w:rFonts w:ascii="Times New Roman" w:eastAsia="Calibri" w:hAnsi="Times New Roman" w:cs="Times New Roman"/>
          <w:color w:val="000000"/>
          <w:sz w:val="28"/>
          <w:szCs w:val="28"/>
          <w:lang w:eastAsia="en-US"/>
        </w:rPr>
        <w:t xml:space="preserve"> </w:t>
      </w:r>
      <w:r w:rsidRPr="007C093F">
        <w:rPr>
          <w:rFonts w:ascii="Times New Roman" w:eastAsia="Calibri" w:hAnsi="Times New Roman" w:cs="Times New Roman"/>
          <w:color w:val="000000"/>
          <w:sz w:val="28"/>
          <w:szCs w:val="28"/>
          <w:lang w:val="en-US" w:eastAsia="en-US"/>
        </w:rPr>
        <w:t>Chrome</w:t>
      </w:r>
      <w:r w:rsidRPr="007C093F">
        <w:rPr>
          <w:rFonts w:ascii="Times New Roman" w:eastAsia="Calibri" w:hAnsi="Times New Roman" w:cs="Times New Roman"/>
          <w:color w:val="000000"/>
          <w:sz w:val="28"/>
          <w:szCs w:val="28"/>
          <w:lang w:eastAsia="en-US"/>
        </w:rPr>
        <w:t xml:space="preserve"> </w:t>
      </w:r>
      <w:r w:rsidRPr="007C093F">
        <w:rPr>
          <w:rFonts w:ascii="Times New Roman" w:eastAsia="Calibri" w:hAnsi="Times New Roman" w:cs="Times New Roman"/>
          <w:color w:val="000000"/>
          <w:sz w:val="28"/>
          <w:szCs w:val="28"/>
          <w:lang w:val="en-US" w:eastAsia="en-US"/>
        </w:rPr>
        <w:t>Book</w:t>
      </w:r>
      <w:r w:rsidRPr="007C093F">
        <w:rPr>
          <w:rFonts w:ascii="Times New Roman" w:eastAsia="Calibri" w:hAnsi="Times New Roman" w:cs="Times New Roman"/>
          <w:color w:val="000000"/>
          <w:sz w:val="28"/>
          <w:szCs w:val="28"/>
          <w:lang w:eastAsia="en-US"/>
        </w:rPr>
        <w:t xml:space="preserve"> 300, в ході реалізації </w:t>
      </w:r>
      <w:proofErr w:type="spellStart"/>
      <w:r w:rsidRPr="007C093F">
        <w:rPr>
          <w:rFonts w:ascii="Times New Roman" w:eastAsia="Calibri" w:hAnsi="Times New Roman" w:cs="Times New Roman"/>
          <w:color w:val="000000"/>
          <w:sz w:val="28"/>
          <w:szCs w:val="28"/>
          <w:lang w:eastAsia="en-US"/>
        </w:rPr>
        <w:t>проєкту</w:t>
      </w:r>
      <w:proofErr w:type="spellEnd"/>
      <w:r w:rsidRPr="007C093F">
        <w:rPr>
          <w:rFonts w:ascii="Times New Roman" w:eastAsia="Calibri" w:hAnsi="Times New Roman" w:cs="Times New Roman"/>
          <w:color w:val="000000"/>
          <w:sz w:val="28"/>
          <w:szCs w:val="28"/>
          <w:lang w:eastAsia="en-US"/>
        </w:rPr>
        <w:t xml:space="preserve"> ЮНЕСКО, у вигляді благодійної допомоги.</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Протягом цього навчального року, було проведено ряд педагогічних рад присвячених проблемам організації дистанційного навчання під час карантину та </w:t>
      </w:r>
      <w:r w:rsidRPr="007C093F">
        <w:rPr>
          <w:rFonts w:ascii="Times New Roman" w:eastAsia="Calibri" w:hAnsi="Times New Roman" w:cs="Times New Roman"/>
          <w:color w:val="000000"/>
          <w:sz w:val="28"/>
          <w:szCs w:val="28"/>
          <w:lang w:eastAsia="en-US"/>
        </w:rPr>
        <w:lastRenderedPageBreak/>
        <w:t>роботі закладу в період воєнного стану, схваленню  положень про академічну доброчесність та порядок визнання результатів підвищення кваліфікації педагогічних працівників,  відбору підручників, створенню внутрішньої системи забезпечення якості освіти, виконанню навчальних програм та навчального плану,   завершенню навчального року, переведенню та відрахуванню учнів, нагородженню їх похвальними листами, грамотами, медалями за досягнення у навчанні тощо.</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Школа має досягнення в організації якісного освітнього процесу та в проведенні методичної роботи. В закладі освіти реалізується науково-педагогічний </w:t>
      </w:r>
      <w:proofErr w:type="spellStart"/>
      <w:r w:rsidRPr="007C093F">
        <w:rPr>
          <w:rFonts w:ascii="Times New Roman" w:eastAsia="Calibri" w:hAnsi="Times New Roman" w:cs="Times New Roman"/>
          <w:color w:val="000000"/>
          <w:sz w:val="28"/>
          <w:szCs w:val="28"/>
          <w:lang w:eastAsia="en-US"/>
        </w:rPr>
        <w:t>проєкт</w:t>
      </w:r>
      <w:proofErr w:type="spellEnd"/>
      <w:r w:rsidRPr="007C093F">
        <w:rPr>
          <w:rFonts w:ascii="Times New Roman" w:eastAsia="Calibri" w:hAnsi="Times New Roman" w:cs="Times New Roman"/>
          <w:color w:val="000000"/>
          <w:sz w:val="28"/>
          <w:szCs w:val="28"/>
          <w:lang w:eastAsia="en-US"/>
        </w:rPr>
        <w:t xml:space="preserve"> «Інтелект України». Наші вчителі є активними учасниками міжнародних, всеукраїнських, районних конференцій, семінарів, </w:t>
      </w:r>
      <w:proofErr w:type="spellStart"/>
      <w:r w:rsidRPr="007C093F">
        <w:rPr>
          <w:rFonts w:ascii="Times New Roman" w:eastAsia="Calibri" w:hAnsi="Times New Roman" w:cs="Times New Roman"/>
          <w:color w:val="000000"/>
          <w:sz w:val="28"/>
          <w:szCs w:val="28"/>
          <w:lang w:eastAsia="en-US"/>
        </w:rPr>
        <w:t>вебінарів</w:t>
      </w:r>
      <w:proofErr w:type="spellEnd"/>
      <w:r w:rsidRPr="007C093F">
        <w:rPr>
          <w:rFonts w:ascii="Times New Roman" w:eastAsia="Calibri" w:hAnsi="Times New Roman" w:cs="Times New Roman"/>
          <w:color w:val="000000"/>
          <w:sz w:val="28"/>
          <w:szCs w:val="28"/>
          <w:lang w:eastAsia="en-US"/>
        </w:rPr>
        <w:t xml:space="preserve"> тощо. Фаховий рівень та методичний досвід презентують перед педагогами громади та області під час семінарів, беручи участь в роботі журі регіональних та обласних предметних учнівських олімпіад, конкурсів. В педагогічній пресі та в окремих посібниках опубліковано ряд матеріалів учителів. Цього року </w:t>
      </w:r>
      <w:proofErr w:type="spellStart"/>
      <w:r w:rsidRPr="007C093F">
        <w:rPr>
          <w:rFonts w:ascii="Times New Roman" w:eastAsia="Calibri" w:hAnsi="Times New Roman" w:cs="Times New Roman"/>
          <w:color w:val="000000"/>
          <w:sz w:val="28"/>
          <w:szCs w:val="28"/>
          <w:lang w:eastAsia="en-US"/>
        </w:rPr>
        <w:t>Тишковська</w:t>
      </w:r>
      <w:proofErr w:type="spellEnd"/>
      <w:r w:rsidRPr="007C093F">
        <w:rPr>
          <w:rFonts w:ascii="Times New Roman" w:eastAsia="Calibri" w:hAnsi="Times New Roman" w:cs="Times New Roman"/>
          <w:color w:val="000000"/>
          <w:sz w:val="28"/>
          <w:szCs w:val="28"/>
          <w:lang w:eastAsia="en-US"/>
        </w:rPr>
        <w:t xml:space="preserve"> Алла Петрівна стала переможцем фахових конкурсів «Учитель року» в номінації «Правознавство» та «Джерело творчості» у номінації «Філософія та суспільствознавство» для керівників гуртків. Один педагог закладу був відзначений пам’ятним знаком і стипендією Голови Київської ОВА  Олексія </w:t>
      </w:r>
      <w:proofErr w:type="spellStart"/>
      <w:r w:rsidRPr="007C093F">
        <w:rPr>
          <w:rFonts w:ascii="Times New Roman" w:eastAsia="Calibri" w:hAnsi="Times New Roman" w:cs="Times New Roman"/>
          <w:color w:val="000000"/>
          <w:sz w:val="28"/>
          <w:szCs w:val="28"/>
          <w:lang w:eastAsia="en-US"/>
        </w:rPr>
        <w:t>Кулеби</w:t>
      </w:r>
      <w:proofErr w:type="spellEnd"/>
      <w:r w:rsidRPr="007C093F">
        <w:rPr>
          <w:rFonts w:ascii="Times New Roman" w:eastAsia="Calibri" w:hAnsi="Times New Roman" w:cs="Times New Roman"/>
          <w:color w:val="000000"/>
          <w:sz w:val="28"/>
          <w:szCs w:val="28"/>
          <w:lang w:eastAsia="en-US"/>
        </w:rPr>
        <w:t>.</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Заклад освіти долучився до участі у </w:t>
      </w:r>
      <w:proofErr w:type="spellStart"/>
      <w:r w:rsidRPr="007C093F">
        <w:rPr>
          <w:rFonts w:ascii="Times New Roman" w:eastAsia="Calibri" w:hAnsi="Times New Roman" w:cs="Times New Roman"/>
          <w:color w:val="000000"/>
          <w:sz w:val="28"/>
          <w:szCs w:val="28"/>
          <w:lang w:eastAsia="en-US"/>
        </w:rPr>
        <w:t>проєкті</w:t>
      </w:r>
      <w:proofErr w:type="spellEnd"/>
      <w:r w:rsidRPr="007C093F">
        <w:rPr>
          <w:rFonts w:ascii="Times New Roman" w:eastAsia="Calibri" w:hAnsi="Times New Roman" w:cs="Times New Roman"/>
          <w:color w:val="000000"/>
          <w:sz w:val="28"/>
          <w:szCs w:val="28"/>
          <w:lang w:eastAsia="en-US"/>
        </w:rPr>
        <w:t xml:space="preserve"> “Компетентності лідерства та менеджменту для розвитку якості в опорних школах”, який реалізується Австрійською службою міжнародної співпраці в галузі освіти та досліджень.</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proofErr w:type="spellStart"/>
      <w:r w:rsidRPr="007C093F">
        <w:rPr>
          <w:rFonts w:ascii="Times New Roman" w:eastAsia="Calibri" w:hAnsi="Times New Roman" w:cs="Times New Roman"/>
          <w:color w:val="000000"/>
          <w:sz w:val="28"/>
          <w:szCs w:val="28"/>
          <w:lang w:eastAsia="en-US"/>
        </w:rPr>
        <w:t>Новопетрівський</w:t>
      </w:r>
      <w:proofErr w:type="spellEnd"/>
      <w:r w:rsidRPr="007C093F">
        <w:rPr>
          <w:rFonts w:ascii="Times New Roman" w:eastAsia="Calibri" w:hAnsi="Times New Roman" w:cs="Times New Roman"/>
          <w:color w:val="000000"/>
          <w:sz w:val="28"/>
          <w:szCs w:val="28"/>
          <w:lang w:eastAsia="en-US"/>
        </w:rPr>
        <w:t xml:space="preserve"> ліцей взяв участь у Тринадцятій міжнародній виставці «СУЧАСНІ ЗАКЛАДИ ОСВІТИ -2022»  та нагороджений Золотою медаллю в номінації «Модернізація інформаційно-ресурсного забезпечення освітнього процесу».</w:t>
      </w:r>
    </w:p>
    <w:p w:rsidR="007C093F" w:rsidRPr="007C093F" w:rsidRDefault="007C093F" w:rsidP="007C093F">
      <w:pPr>
        <w:spacing w:after="0" w:line="360" w:lineRule="auto"/>
        <w:ind w:firstLine="720"/>
        <w:jc w:val="both"/>
        <w:rPr>
          <w:rFonts w:ascii="Times New Roman" w:eastAsia="Calibri" w:hAnsi="Times New Roman" w:cs="Times New Roman"/>
          <w:color w:val="000000"/>
          <w:sz w:val="28"/>
          <w:szCs w:val="28"/>
          <w:lang w:eastAsia="en-US"/>
        </w:rPr>
      </w:pPr>
      <w:r w:rsidRPr="007C093F">
        <w:rPr>
          <w:rFonts w:ascii="Times New Roman" w:eastAsia="Calibri" w:hAnsi="Times New Roman" w:cs="Times New Roman"/>
          <w:color w:val="000000"/>
          <w:sz w:val="28"/>
          <w:szCs w:val="28"/>
          <w:lang w:eastAsia="en-US"/>
        </w:rPr>
        <w:t xml:space="preserve">Педагогами школи вдало подолано виклики дистанційного навчання. Налагоджено чітку систему проведення онлайн-уроків через </w:t>
      </w:r>
      <w:proofErr w:type="spellStart"/>
      <w:r w:rsidRPr="007C093F">
        <w:rPr>
          <w:rFonts w:ascii="Times New Roman" w:eastAsia="Calibri" w:hAnsi="Times New Roman" w:cs="Times New Roman"/>
          <w:color w:val="000000"/>
          <w:sz w:val="28"/>
          <w:szCs w:val="28"/>
          <w:lang w:eastAsia="en-US"/>
        </w:rPr>
        <w:t>відеооконференції</w:t>
      </w:r>
      <w:proofErr w:type="spellEnd"/>
      <w:r w:rsidRPr="007C093F">
        <w:rPr>
          <w:rFonts w:ascii="Times New Roman" w:eastAsia="Calibri" w:hAnsi="Times New Roman" w:cs="Times New Roman"/>
          <w:color w:val="000000"/>
          <w:sz w:val="28"/>
          <w:szCs w:val="28"/>
          <w:lang w:eastAsia="en-US"/>
        </w:rPr>
        <w:t xml:space="preserve"> ZOOM та зворотного зв'язку з учнями в  </w:t>
      </w:r>
      <w:proofErr w:type="spellStart"/>
      <w:r w:rsidRPr="007C093F">
        <w:rPr>
          <w:rFonts w:ascii="Times New Roman" w:eastAsia="Calibri" w:hAnsi="Times New Roman" w:cs="Times New Roman"/>
          <w:color w:val="000000"/>
          <w:sz w:val="28"/>
          <w:szCs w:val="28"/>
          <w:lang w:eastAsia="en-US"/>
        </w:rPr>
        <w:t>Google</w:t>
      </w:r>
      <w:proofErr w:type="spellEnd"/>
      <w:r w:rsidRPr="007C093F">
        <w:rPr>
          <w:rFonts w:ascii="Times New Roman" w:eastAsia="Calibri" w:hAnsi="Times New Roman" w:cs="Times New Roman"/>
          <w:color w:val="000000"/>
          <w:sz w:val="28"/>
          <w:szCs w:val="28"/>
          <w:lang w:eastAsia="en-US"/>
        </w:rPr>
        <w:t xml:space="preserve"> </w:t>
      </w:r>
      <w:proofErr w:type="spellStart"/>
      <w:r w:rsidRPr="007C093F">
        <w:rPr>
          <w:rFonts w:ascii="Times New Roman" w:eastAsia="Calibri" w:hAnsi="Times New Roman" w:cs="Times New Roman"/>
          <w:color w:val="000000"/>
          <w:sz w:val="28"/>
          <w:szCs w:val="28"/>
          <w:lang w:eastAsia="en-US"/>
        </w:rPr>
        <w:t>Classroom</w:t>
      </w:r>
      <w:proofErr w:type="spellEnd"/>
      <w:r w:rsidRPr="007C093F">
        <w:rPr>
          <w:rFonts w:ascii="Times New Roman" w:eastAsia="Calibri" w:hAnsi="Times New Roman" w:cs="Times New Roman"/>
          <w:color w:val="000000"/>
          <w:sz w:val="28"/>
          <w:szCs w:val="28"/>
          <w:lang w:eastAsia="en-US"/>
        </w:rPr>
        <w:t>.</w:t>
      </w:r>
    </w:p>
    <w:p w:rsidR="007C093F" w:rsidRPr="007C093F" w:rsidRDefault="007C093F" w:rsidP="007C093F">
      <w:pPr>
        <w:spacing w:after="0" w:line="360" w:lineRule="auto"/>
        <w:ind w:firstLine="709"/>
        <w:jc w:val="both"/>
        <w:rPr>
          <w:rFonts w:ascii="Calibri" w:eastAsia="Calibri" w:hAnsi="Calibri" w:cs="Times New Roman"/>
          <w:color w:val="000000"/>
          <w:lang w:eastAsia="en-US"/>
        </w:rPr>
      </w:pPr>
      <w:r w:rsidRPr="007C093F">
        <w:rPr>
          <w:rFonts w:ascii="Times New Roman" w:eastAsia="Calibri" w:hAnsi="Times New Roman" w:cs="Times New Roman"/>
          <w:color w:val="000000"/>
          <w:sz w:val="28"/>
          <w:szCs w:val="28"/>
          <w:lang w:eastAsia="en-US"/>
        </w:rPr>
        <w:t xml:space="preserve">У закладі освіти функціонує 5 інклюзивних класів, в яких навчається 7 дітей з особливими освітніми потребами. За допомогою кваліфікованих педагогічних працівників було забезпечено належний супровід та підтримку учням у їх соціальній адаптації, розкритті  потенціалів. Протягом навчального року робота в </w:t>
      </w:r>
      <w:r w:rsidRPr="007C093F">
        <w:rPr>
          <w:rFonts w:ascii="Times New Roman" w:eastAsia="Calibri" w:hAnsi="Times New Roman" w:cs="Times New Roman"/>
          <w:color w:val="000000"/>
          <w:sz w:val="28"/>
          <w:szCs w:val="28"/>
          <w:lang w:eastAsia="en-US"/>
        </w:rPr>
        <w:lastRenderedPageBreak/>
        <w:t xml:space="preserve">інклюзивних класах здійснювалася відповідно до індивідуальних планів розвитку дітей. Психологічний супровід учнів з особливими освітніми потребами та їх родин здійснювався психологом школи. Питання адаптації дітей з особливими освітніми потребами, визначення рівнів підтримки,   узгодження аспектів навчання, оцінювання навчальних досягнень учнів обговорювалися на методичних оперативках. Протягом року здобувачі освіти з ООП брали активну участь у класних та загальношкільних заходах. </w:t>
      </w:r>
    </w:p>
    <w:p w:rsidR="007C093F" w:rsidRPr="007C093F" w:rsidRDefault="007C093F" w:rsidP="007C093F">
      <w:pPr>
        <w:spacing w:after="0" w:line="360" w:lineRule="auto"/>
        <w:ind w:firstLine="709"/>
        <w:jc w:val="both"/>
        <w:rPr>
          <w:rFonts w:ascii="Calibri" w:eastAsia="Calibri" w:hAnsi="Calibri" w:cs="Times New Roman"/>
          <w:color w:val="000000"/>
          <w:lang w:eastAsia="en-US"/>
        </w:rPr>
      </w:pPr>
      <w:r w:rsidRPr="007C093F">
        <w:rPr>
          <w:rFonts w:ascii="Times New Roman" w:eastAsia="Calibri" w:hAnsi="Times New Roman" w:cs="Times New Roman"/>
          <w:color w:val="000000"/>
          <w:sz w:val="28"/>
          <w:szCs w:val="28"/>
          <w:lang w:eastAsia="en-US"/>
        </w:rPr>
        <w:t xml:space="preserve">Про вдалу організацію навчання для цієї категорії дітей, тісну співпрацю учителів, асистентів та батьків свідчить результативність навчання дітей. Так, учень 9-го класу </w:t>
      </w:r>
      <w:proofErr w:type="spellStart"/>
      <w:r w:rsidRPr="007C093F">
        <w:rPr>
          <w:rFonts w:ascii="Times New Roman" w:eastAsia="Calibri" w:hAnsi="Times New Roman" w:cs="Times New Roman"/>
          <w:color w:val="000000"/>
          <w:sz w:val="28"/>
          <w:szCs w:val="28"/>
          <w:lang w:eastAsia="en-US"/>
        </w:rPr>
        <w:t>Толстоносов</w:t>
      </w:r>
      <w:proofErr w:type="spellEnd"/>
      <w:r w:rsidRPr="007C093F">
        <w:rPr>
          <w:rFonts w:ascii="Times New Roman" w:eastAsia="Calibri" w:hAnsi="Times New Roman" w:cs="Times New Roman"/>
          <w:color w:val="000000"/>
          <w:sz w:val="28"/>
          <w:szCs w:val="28"/>
          <w:lang w:eastAsia="en-US"/>
        </w:rPr>
        <w:t xml:space="preserve"> Микола опанував базову загальну середню освіту на достатній рівень навчальних досягнень.</w:t>
      </w:r>
    </w:p>
    <w:p w:rsidR="007C093F" w:rsidRPr="007C093F" w:rsidRDefault="007C093F" w:rsidP="007C093F">
      <w:pPr>
        <w:spacing w:after="0" w:line="360" w:lineRule="auto"/>
        <w:ind w:firstLine="567"/>
        <w:jc w:val="both"/>
        <w:rPr>
          <w:rFonts w:ascii="Calibri" w:eastAsia="Calibri" w:hAnsi="Calibri" w:cs="Times New Roman"/>
          <w:color w:val="000000"/>
          <w:lang w:eastAsia="en-US"/>
        </w:rPr>
      </w:pPr>
      <w:r w:rsidRPr="007C093F">
        <w:rPr>
          <w:rFonts w:ascii="Times New Roman" w:eastAsia="Calibri" w:hAnsi="Times New Roman" w:cs="Times New Roman"/>
          <w:color w:val="000000"/>
          <w:sz w:val="28"/>
          <w:szCs w:val="28"/>
          <w:lang w:eastAsia="en-US"/>
        </w:rPr>
        <w:t>За підсумками 2022 навчального року двох випускників школи нагороджено золотою медаллю “За високі досягнення у навчанні” (</w:t>
      </w:r>
      <w:proofErr w:type="spellStart"/>
      <w:r w:rsidRPr="007C093F">
        <w:rPr>
          <w:rFonts w:ascii="Times New Roman" w:eastAsia="Calibri" w:hAnsi="Times New Roman" w:cs="Times New Roman"/>
          <w:color w:val="000000"/>
          <w:sz w:val="28"/>
          <w:szCs w:val="28"/>
          <w:lang w:eastAsia="en-US"/>
        </w:rPr>
        <w:t>Догаєва</w:t>
      </w:r>
      <w:proofErr w:type="spellEnd"/>
      <w:r w:rsidRPr="007C093F">
        <w:rPr>
          <w:rFonts w:ascii="Times New Roman" w:eastAsia="Calibri" w:hAnsi="Times New Roman" w:cs="Times New Roman"/>
          <w:color w:val="000000"/>
          <w:sz w:val="28"/>
          <w:szCs w:val="28"/>
          <w:lang w:eastAsia="en-US"/>
        </w:rPr>
        <w:t xml:space="preserve"> Єлизавета та </w:t>
      </w:r>
      <w:proofErr w:type="spellStart"/>
      <w:r w:rsidRPr="007C093F">
        <w:rPr>
          <w:rFonts w:ascii="Times New Roman" w:eastAsia="Calibri" w:hAnsi="Times New Roman" w:cs="Times New Roman"/>
          <w:color w:val="000000"/>
          <w:sz w:val="28"/>
          <w:szCs w:val="28"/>
          <w:lang w:eastAsia="en-US"/>
        </w:rPr>
        <w:t>Кривульська</w:t>
      </w:r>
      <w:proofErr w:type="spellEnd"/>
      <w:r w:rsidRPr="007C093F">
        <w:rPr>
          <w:rFonts w:ascii="Times New Roman" w:eastAsia="Calibri" w:hAnsi="Times New Roman" w:cs="Times New Roman"/>
          <w:color w:val="000000"/>
          <w:sz w:val="28"/>
          <w:szCs w:val="28"/>
          <w:lang w:eastAsia="en-US"/>
        </w:rPr>
        <w:t xml:space="preserve"> Дар’я) та один срібною медаллю “За досягнення у навчанні” (Дробиш Володимир), двоє учнів 9 класу отримали свідоцтво про здобуття базової середньої освіти з відзнакою (</w:t>
      </w:r>
      <w:proofErr w:type="spellStart"/>
      <w:r w:rsidRPr="007C093F">
        <w:rPr>
          <w:rFonts w:ascii="Times New Roman" w:eastAsia="Calibri" w:hAnsi="Times New Roman" w:cs="Times New Roman"/>
          <w:color w:val="000000"/>
          <w:sz w:val="28"/>
          <w:szCs w:val="28"/>
          <w:lang w:eastAsia="en-US"/>
        </w:rPr>
        <w:t>Костирко</w:t>
      </w:r>
      <w:proofErr w:type="spellEnd"/>
      <w:r w:rsidRPr="007C093F">
        <w:rPr>
          <w:rFonts w:ascii="Times New Roman" w:eastAsia="Calibri" w:hAnsi="Times New Roman" w:cs="Times New Roman"/>
          <w:color w:val="000000"/>
          <w:sz w:val="28"/>
          <w:szCs w:val="28"/>
          <w:lang w:eastAsia="en-US"/>
        </w:rPr>
        <w:t xml:space="preserve"> Катерина та Пономаренко Анжеліка). 33-є учнів 5-8-х та 10 класу завершили рік з високим рівнем навчальних досягнень. За результатами здачі НМТ </w:t>
      </w:r>
      <w:proofErr w:type="spellStart"/>
      <w:r w:rsidRPr="007C093F">
        <w:rPr>
          <w:rFonts w:ascii="Times New Roman" w:eastAsia="Calibri" w:hAnsi="Times New Roman" w:cs="Times New Roman"/>
          <w:color w:val="000000"/>
          <w:sz w:val="28"/>
          <w:szCs w:val="28"/>
          <w:lang w:eastAsia="en-US"/>
        </w:rPr>
        <w:t>Догаєва</w:t>
      </w:r>
      <w:proofErr w:type="spellEnd"/>
      <w:r w:rsidRPr="007C093F">
        <w:rPr>
          <w:rFonts w:ascii="Times New Roman" w:eastAsia="Calibri" w:hAnsi="Times New Roman" w:cs="Times New Roman"/>
          <w:color w:val="000000"/>
          <w:sz w:val="28"/>
          <w:szCs w:val="28"/>
          <w:lang w:eastAsia="en-US"/>
        </w:rPr>
        <w:t xml:space="preserve"> Єлизавета отримала 200 балів з математики та історії України та </w:t>
      </w:r>
      <w:proofErr w:type="spellStart"/>
      <w:r w:rsidRPr="007C093F">
        <w:rPr>
          <w:rFonts w:ascii="Times New Roman" w:eastAsia="Calibri" w:hAnsi="Times New Roman" w:cs="Times New Roman"/>
          <w:color w:val="000000"/>
          <w:sz w:val="28"/>
          <w:szCs w:val="28"/>
          <w:lang w:eastAsia="en-US"/>
        </w:rPr>
        <w:t>Птуха</w:t>
      </w:r>
      <w:proofErr w:type="spellEnd"/>
      <w:r w:rsidRPr="007C093F">
        <w:rPr>
          <w:rFonts w:ascii="Times New Roman" w:eastAsia="Calibri" w:hAnsi="Times New Roman" w:cs="Times New Roman"/>
          <w:color w:val="000000"/>
          <w:sz w:val="28"/>
          <w:szCs w:val="28"/>
          <w:lang w:eastAsia="en-US"/>
        </w:rPr>
        <w:t xml:space="preserve"> Вікторія - з Історії України.</w:t>
      </w:r>
    </w:p>
    <w:p w:rsidR="007C093F" w:rsidRPr="007C093F" w:rsidRDefault="007C093F" w:rsidP="007C093F">
      <w:pPr>
        <w:suppressAutoHyphens/>
        <w:spacing w:after="0" w:line="360" w:lineRule="auto"/>
        <w:ind w:firstLine="567"/>
        <w:jc w:val="both"/>
        <w:rPr>
          <w:rFonts w:ascii="Times New Roman" w:eastAsia="Times New Roman" w:hAnsi="Times New Roman" w:cs="Times New Roman"/>
          <w:color w:val="000000"/>
          <w:sz w:val="28"/>
          <w:szCs w:val="28"/>
        </w:rPr>
      </w:pPr>
      <w:r w:rsidRPr="007C093F">
        <w:rPr>
          <w:rFonts w:ascii="Times New Roman" w:eastAsia="Times New Roman" w:hAnsi="Times New Roman" w:cs="Times New Roman"/>
          <w:color w:val="000000"/>
          <w:sz w:val="28"/>
          <w:szCs w:val="28"/>
        </w:rPr>
        <w:t xml:space="preserve">Щороку учні </w:t>
      </w:r>
      <w:proofErr w:type="spellStart"/>
      <w:r w:rsidRPr="007C093F">
        <w:rPr>
          <w:rFonts w:ascii="Times New Roman" w:eastAsia="Times New Roman" w:hAnsi="Times New Roman" w:cs="Times New Roman"/>
          <w:color w:val="000000"/>
          <w:sz w:val="28"/>
          <w:szCs w:val="28"/>
        </w:rPr>
        <w:t>Новопетрівського</w:t>
      </w:r>
      <w:proofErr w:type="spellEnd"/>
      <w:r w:rsidRPr="007C093F">
        <w:rPr>
          <w:rFonts w:ascii="Times New Roman" w:eastAsia="Times New Roman" w:hAnsi="Times New Roman" w:cs="Times New Roman"/>
          <w:color w:val="000000"/>
          <w:sz w:val="28"/>
          <w:szCs w:val="28"/>
        </w:rPr>
        <w:t xml:space="preserve"> ліцею долучаються до наукової, дослідницької, експериментальної, інноваційної діяльності, традиційно стають переможцями та призерами різних рівнів Всеукраїнських </w:t>
      </w:r>
      <w:r w:rsidRPr="007C093F">
        <w:rPr>
          <w:rFonts w:ascii="Times New Roman" w:eastAsia="Calibri" w:hAnsi="Times New Roman" w:cs="Times New Roman"/>
          <w:color w:val="000000"/>
          <w:sz w:val="28"/>
          <w:szCs w:val="28"/>
          <w:lang w:eastAsia="en-US"/>
        </w:rPr>
        <w:t xml:space="preserve">учнівських олімпіад </w:t>
      </w:r>
      <w:r w:rsidRPr="007C093F">
        <w:rPr>
          <w:rFonts w:ascii="Times New Roman" w:eastAsia="Times New Roman" w:hAnsi="Times New Roman" w:cs="Times New Roman"/>
          <w:color w:val="000000"/>
          <w:sz w:val="28"/>
          <w:szCs w:val="28"/>
        </w:rPr>
        <w:t>з базових дисциплін та Всеукраїнського конкурсу-захисту науково-дослідницьких робіт учнів-члені МАН.</w:t>
      </w:r>
    </w:p>
    <w:p w:rsidR="007C093F" w:rsidRPr="007C093F" w:rsidRDefault="007C093F" w:rsidP="007C093F">
      <w:pPr>
        <w:suppressAutoHyphens/>
        <w:spacing w:after="0" w:line="360" w:lineRule="auto"/>
        <w:ind w:firstLine="567"/>
        <w:jc w:val="both"/>
        <w:rPr>
          <w:rFonts w:ascii="Times New Roman" w:eastAsia="Times New Roman" w:hAnsi="Times New Roman" w:cs="Times New Roman"/>
          <w:color w:val="000000"/>
          <w:sz w:val="24"/>
          <w:szCs w:val="24"/>
        </w:rPr>
      </w:pPr>
      <w:r w:rsidRPr="007C093F">
        <w:rPr>
          <w:rFonts w:ascii="Times New Roman" w:eastAsia="Times New Roman" w:hAnsi="Times New Roman" w:cs="Times New Roman"/>
          <w:color w:val="000000"/>
          <w:sz w:val="28"/>
          <w:szCs w:val="28"/>
        </w:rPr>
        <w:t xml:space="preserve">У жовтні 2022 році дві </w:t>
      </w:r>
      <w:proofErr w:type="spellStart"/>
      <w:r w:rsidRPr="007C093F">
        <w:rPr>
          <w:rFonts w:ascii="Times New Roman" w:eastAsia="Times New Roman" w:hAnsi="Times New Roman" w:cs="Times New Roman"/>
          <w:color w:val="000000"/>
          <w:sz w:val="28"/>
          <w:szCs w:val="28"/>
        </w:rPr>
        <w:t>ліцеїстки</w:t>
      </w:r>
      <w:proofErr w:type="spellEnd"/>
      <w:r w:rsidRPr="007C093F">
        <w:rPr>
          <w:rFonts w:ascii="Times New Roman" w:eastAsia="Times New Roman" w:hAnsi="Times New Roman" w:cs="Times New Roman"/>
          <w:color w:val="000000"/>
          <w:sz w:val="28"/>
          <w:szCs w:val="28"/>
        </w:rPr>
        <w:t xml:space="preserve"> взяли участь в обласному «Філософському </w:t>
      </w:r>
      <w:proofErr w:type="spellStart"/>
      <w:r w:rsidRPr="007C093F">
        <w:rPr>
          <w:rFonts w:ascii="Times New Roman" w:eastAsia="Times New Roman" w:hAnsi="Times New Roman" w:cs="Times New Roman"/>
          <w:color w:val="000000"/>
          <w:sz w:val="28"/>
          <w:szCs w:val="28"/>
        </w:rPr>
        <w:t>симпозіоні</w:t>
      </w:r>
      <w:proofErr w:type="spellEnd"/>
      <w:r w:rsidRPr="007C093F">
        <w:rPr>
          <w:rFonts w:ascii="Times New Roman" w:eastAsia="Times New Roman" w:hAnsi="Times New Roman" w:cs="Times New Roman"/>
          <w:color w:val="000000"/>
          <w:sz w:val="28"/>
          <w:szCs w:val="28"/>
        </w:rPr>
        <w:t xml:space="preserve"> -2022». За підсумками якого Пономаренко Катерина, учениця 11 класу, здобула перемогу та була запрошена на підсумкову конференцію за участю Президента України та Міністра освіти на нагородження.</w:t>
      </w:r>
    </w:p>
    <w:p w:rsidR="007C093F" w:rsidRPr="007C093F" w:rsidRDefault="007C093F" w:rsidP="007C093F">
      <w:pPr>
        <w:spacing w:after="0" w:line="360" w:lineRule="auto"/>
        <w:ind w:firstLine="709"/>
        <w:jc w:val="both"/>
        <w:rPr>
          <w:rFonts w:ascii="Times New Roman" w:eastAsia="Calibri" w:hAnsi="Times New Roman" w:cs="Times New Roman"/>
          <w:bCs/>
          <w:sz w:val="28"/>
          <w:szCs w:val="28"/>
          <w:lang w:eastAsia="en-US"/>
        </w:rPr>
      </w:pPr>
      <w:r w:rsidRPr="007C093F">
        <w:rPr>
          <w:rFonts w:ascii="Times New Roman" w:eastAsia="Calibri" w:hAnsi="Times New Roman" w:cs="Times New Roman"/>
          <w:sz w:val="28"/>
          <w:szCs w:val="28"/>
          <w:lang w:eastAsia="en-US"/>
        </w:rPr>
        <w:t xml:space="preserve">Ліцеїсти є активними учасниками </w:t>
      </w:r>
      <w:bookmarkStart w:id="1" w:name="_Hlk123208983"/>
      <w:r w:rsidRPr="007C093F">
        <w:rPr>
          <w:rFonts w:ascii="Times New Roman" w:eastAsia="Calibri" w:hAnsi="Times New Roman" w:cs="Times New Roman"/>
          <w:sz w:val="28"/>
          <w:szCs w:val="28"/>
          <w:lang w:eastAsia="en-US"/>
        </w:rPr>
        <w:t xml:space="preserve">Всеукраїнських учнівських олімпіадах з базових дисциплін, </w:t>
      </w:r>
      <w:r w:rsidRPr="007C093F">
        <w:rPr>
          <w:rFonts w:ascii="Times New Roman" w:eastAsia="Calibri" w:hAnsi="Times New Roman" w:cs="Times New Roman"/>
          <w:bCs/>
          <w:sz w:val="28"/>
          <w:szCs w:val="28"/>
          <w:lang w:eastAsia="en-US"/>
        </w:rPr>
        <w:t>Міжнародного мовно-літературного конкурсу учнівської та студентської молоді імені Тараса Шевченка.</w:t>
      </w:r>
      <w:bookmarkEnd w:id="1"/>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r w:rsidRPr="007C093F">
        <w:rPr>
          <w:rFonts w:ascii="Times New Roman" w:eastAsia="Calibri" w:hAnsi="Times New Roman" w:cs="Times New Roman"/>
          <w:b/>
          <w:sz w:val="28"/>
          <w:szCs w:val="28"/>
          <w:lang w:eastAsia="en-US"/>
        </w:rPr>
        <w:lastRenderedPageBreak/>
        <w:t>Переможці ІІІ (обласного) етапу</w:t>
      </w:r>
    </w:p>
    <w:p w:rsidR="007C093F" w:rsidRPr="007C093F" w:rsidRDefault="007C093F" w:rsidP="007C093F">
      <w:pPr>
        <w:spacing w:after="0" w:line="276" w:lineRule="auto"/>
        <w:ind w:firstLine="709"/>
        <w:jc w:val="center"/>
        <w:rPr>
          <w:rFonts w:ascii="Calibri" w:eastAsia="Calibri" w:hAnsi="Calibri" w:cs="Times New Roman"/>
          <w:lang w:eastAsia="en-US"/>
        </w:rPr>
      </w:pPr>
      <w:r w:rsidRPr="007C093F">
        <w:rPr>
          <w:rFonts w:ascii="Times New Roman" w:eastAsia="Calibri" w:hAnsi="Times New Roman" w:cs="Times New Roman"/>
          <w:b/>
          <w:sz w:val="28"/>
          <w:szCs w:val="28"/>
          <w:lang w:eastAsia="en-US"/>
        </w:rPr>
        <w:t>Всеукраїнських учнівських олімпіад з базових дисциплін у 2022 році</w:t>
      </w:r>
    </w:p>
    <w:tbl>
      <w:tblPr>
        <w:tblW w:w="9973" w:type="dxa"/>
        <w:tblInd w:w="108" w:type="dxa"/>
        <w:tblLayout w:type="fixed"/>
        <w:tblLook w:val="0000" w:firstRow="0" w:lastRow="0" w:firstColumn="0" w:lastColumn="0" w:noHBand="0" w:noVBand="0"/>
      </w:tblPr>
      <w:tblGrid>
        <w:gridCol w:w="555"/>
        <w:gridCol w:w="2638"/>
        <w:gridCol w:w="1797"/>
        <w:gridCol w:w="709"/>
        <w:gridCol w:w="851"/>
        <w:gridCol w:w="3423"/>
      </w:tblGrid>
      <w:tr w:rsidR="007C093F" w:rsidRPr="007C093F" w:rsidTr="00D27CB4">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ПІБ учня</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Клас</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Місце</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ПІБ  вчителя</w:t>
            </w:r>
          </w:p>
        </w:tc>
      </w:tr>
      <w:tr w:rsidR="007C093F" w:rsidRPr="007C093F" w:rsidTr="00D27CB4">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Догаєва</w:t>
            </w:r>
            <w:proofErr w:type="spellEnd"/>
            <w:r w:rsidRPr="007C093F">
              <w:rPr>
                <w:rFonts w:ascii="Times New Roman" w:eastAsia="Times New Roman" w:hAnsi="Times New Roman" w:cs="Times New Roman"/>
                <w:sz w:val="24"/>
                <w:szCs w:val="20"/>
                <w:lang w:eastAsia="ru-RU"/>
              </w:rPr>
              <w:t xml:space="preserve"> Єлизавета Олександрівна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 xml:space="preserve">Шевченко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Ліна Вікторівна</w:t>
            </w:r>
          </w:p>
        </w:tc>
      </w:tr>
      <w:tr w:rsidR="007C093F" w:rsidRPr="007C093F" w:rsidTr="00D27CB4">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2</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 xml:space="preserve">Гриб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Ірина Іванівна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Алла Петрівна</w:t>
            </w:r>
          </w:p>
        </w:tc>
      </w:tr>
      <w:tr w:rsidR="007C093F" w:rsidRPr="007C093F" w:rsidTr="00D27CB4">
        <w:trPr>
          <w:trHeight w:val="487"/>
        </w:trPr>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3</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Костирко</w:t>
            </w:r>
            <w:proofErr w:type="spellEnd"/>
            <w:r w:rsidRPr="007C093F">
              <w:rPr>
                <w:rFonts w:ascii="Times New Roman" w:eastAsia="Times New Roman" w:hAnsi="Times New Roman" w:cs="Times New Roman"/>
                <w:sz w:val="24"/>
                <w:szCs w:val="20"/>
                <w:lang w:eastAsia="ru-RU"/>
              </w:rPr>
              <w:t xml:space="preserve"> Катерина Павлівна</w:t>
            </w:r>
            <w:r w:rsidRPr="007C093F">
              <w:rPr>
                <w:rFonts w:ascii="Times New Roman" w:eastAsia="Times New Roman" w:hAnsi="Times New Roman" w:cs="Times New Roman"/>
                <w:sz w:val="24"/>
                <w:szCs w:val="20"/>
                <w:lang w:eastAsia="ru-RU"/>
              </w:rPr>
              <w:tab/>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Петрівна</w:t>
            </w:r>
          </w:p>
        </w:tc>
      </w:tr>
      <w:tr w:rsidR="007C093F" w:rsidRPr="007C093F" w:rsidTr="00D27CB4">
        <w:trPr>
          <w:trHeight w:val="58"/>
        </w:trPr>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4</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Пономаренко Катерина Віталіївна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Алла Петрівна</w:t>
            </w:r>
          </w:p>
        </w:tc>
      </w:tr>
      <w:tr w:rsidR="007C093F" w:rsidRPr="007C093F" w:rsidTr="00D27CB4">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5</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Жиленко Валерія Олександрівна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Трудове навчання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 xml:space="preserve">Руда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Наталія Федорівна</w:t>
            </w:r>
            <w:bookmarkStart w:id="2" w:name="_Hlk104072212"/>
            <w:bookmarkEnd w:id="2"/>
          </w:p>
        </w:tc>
      </w:tr>
    </w:tbl>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Calibri" w:eastAsia="Calibri" w:hAnsi="Calibri" w:cs="Times New Roman"/>
          <w:lang w:eastAsia="en-US"/>
        </w:rPr>
        <w:t xml:space="preserve"> </w:t>
      </w: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bookmarkStart w:id="3" w:name="_Hlk123208222"/>
      <w:r w:rsidRPr="007C093F">
        <w:rPr>
          <w:rFonts w:ascii="Times New Roman" w:eastAsia="Calibri" w:hAnsi="Times New Roman" w:cs="Times New Roman"/>
          <w:b/>
          <w:sz w:val="28"/>
          <w:szCs w:val="28"/>
          <w:lang w:eastAsia="en-US"/>
        </w:rPr>
        <w:t xml:space="preserve">Переможці ІІ (обласного) етапу </w:t>
      </w:r>
    </w:p>
    <w:p w:rsidR="007C093F" w:rsidRPr="007C093F" w:rsidRDefault="007C093F" w:rsidP="007C093F">
      <w:pPr>
        <w:spacing w:after="0" w:line="276" w:lineRule="auto"/>
        <w:ind w:firstLine="709"/>
        <w:jc w:val="center"/>
        <w:rPr>
          <w:rFonts w:ascii="Calibri" w:eastAsia="Calibri" w:hAnsi="Calibri" w:cs="Times New Roman"/>
          <w:lang w:eastAsia="en-US"/>
        </w:rPr>
      </w:pPr>
      <w:r w:rsidRPr="007C093F">
        <w:rPr>
          <w:rFonts w:ascii="Times New Roman" w:eastAsia="Calibri" w:hAnsi="Times New Roman" w:cs="Times New Roman"/>
          <w:b/>
          <w:sz w:val="28"/>
          <w:szCs w:val="28"/>
          <w:lang w:eastAsia="en-US"/>
        </w:rPr>
        <w:t>Всеукраїнського конкурсу-захисту науково-дослідницьких робіт учнів-членів МАН</w:t>
      </w:r>
      <w:r w:rsidRPr="007C093F">
        <w:rPr>
          <w:rFonts w:ascii="Times New Roman" w:eastAsia="Calibri" w:hAnsi="Times New Roman" w:cs="Times New Roman"/>
          <w:sz w:val="28"/>
          <w:szCs w:val="28"/>
          <w:lang w:eastAsia="en-US"/>
        </w:rPr>
        <w:t xml:space="preserve"> </w:t>
      </w:r>
      <w:r w:rsidRPr="007C093F">
        <w:rPr>
          <w:rFonts w:ascii="Times New Roman" w:eastAsia="Calibri" w:hAnsi="Times New Roman" w:cs="Times New Roman"/>
          <w:b/>
          <w:bCs/>
          <w:sz w:val="28"/>
          <w:szCs w:val="28"/>
          <w:lang w:eastAsia="en-US"/>
        </w:rPr>
        <w:t xml:space="preserve">у </w:t>
      </w:r>
      <w:r w:rsidRPr="007C093F">
        <w:rPr>
          <w:rFonts w:ascii="Times New Roman" w:eastAsia="Calibri" w:hAnsi="Times New Roman" w:cs="Times New Roman"/>
          <w:b/>
          <w:bCs/>
          <w:iCs/>
          <w:sz w:val="28"/>
          <w:szCs w:val="28"/>
          <w:lang w:eastAsia="en-US"/>
        </w:rPr>
        <w:t>2022 р</w:t>
      </w:r>
      <w:bookmarkEnd w:id="3"/>
      <w:r w:rsidRPr="007C093F">
        <w:rPr>
          <w:rFonts w:ascii="Times New Roman" w:eastAsia="Calibri" w:hAnsi="Times New Roman" w:cs="Times New Roman"/>
          <w:b/>
          <w:bCs/>
          <w:iCs/>
          <w:sz w:val="28"/>
          <w:szCs w:val="28"/>
          <w:lang w:eastAsia="en-US"/>
        </w:rPr>
        <w:t>оці</w:t>
      </w:r>
    </w:p>
    <w:tbl>
      <w:tblPr>
        <w:tblW w:w="10206" w:type="dxa"/>
        <w:tblInd w:w="137" w:type="dxa"/>
        <w:tblLayout w:type="fixed"/>
        <w:tblLook w:val="0000" w:firstRow="0" w:lastRow="0" w:firstColumn="0" w:lastColumn="0" w:noHBand="0" w:noVBand="0"/>
      </w:tblPr>
      <w:tblGrid>
        <w:gridCol w:w="515"/>
        <w:gridCol w:w="2462"/>
        <w:gridCol w:w="2049"/>
        <w:gridCol w:w="644"/>
        <w:gridCol w:w="851"/>
        <w:gridCol w:w="3685"/>
      </w:tblGrid>
      <w:tr w:rsidR="007C093F" w:rsidRPr="007C093F" w:rsidTr="00D27CB4">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bookmarkStart w:id="4" w:name="_Hlk123208259"/>
            <w:r w:rsidRPr="007C093F">
              <w:rPr>
                <w:rFonts w:ascii="Times New Roman" w:eastAsia="Calibri" w:hAnsi="Times New Roman" w:cs="Times New Roman"/>
                <w:sz w:val="24"/>
                <w:szCs w:val="24"/>
                <w:lang w:eastAsia="en-US"/>
              </w:rPr>
              <w:t>№</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учня</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Секція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Клас</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Місце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вчителя</w:t>
            </w:r>
          </w:p>
        </w:tc>
      </w:tr>
      <w:tr w:rsidR="007C093F" w:rsidRPr="007C093F" w:rsidTr="00D27CB4">
        <w:trPr>
          <w:trHeight w:val="6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1</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Calibri" w:hAnsi="Times New Roman" w:cs="Times New Roman"/>
                <w:bCs/>
                <w:sz w:val="24"/>
                <w:szCs w:val="24"/>
                <w:lang w:eastAsia="en-US"/>
              </w:rPr>
              <w:t>Кривульська</w:t>
            </w:r>
            <w:proofErr w:type="spellEnd"/>
            <w:r w:rsidRPr="007C093F">
              <w:rPr>
                <w:rFonts w:ascii="Times New Roman" w:eastAsia="Calibri" w:hAnsi="Times New Roman" w:cs="Times New Roman"/>
                <w:bCs/>
                <w:sz w:val="24"/>
                <w:szCs w:val="24"/>
                <w:lang w:eastAsia="en-US"/>
              </w:rPr>
              <w:t xml:space="preserve">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Calibri" w:hAnsi="Times New Roman" w:cs="Times New Roman"/>
                <w:bCs/>
                <w:sz w:val="24"/>
                <w:szCs w:val="24"/>
                <w:lang w:eastAsia="en-US"/>
              </w:rPr>
              <w:t>Д</w:t>
            </w:r>
            <w:r w:rsidRPr="007C093F">
              <w:rPr>
                <w:rFonts w:ascii="Times New Roman" w:eastAsia="Times New Roman" w:hAnsi="Times New Roman" w:cs="Times New Roman"/>
                <w:bCs/>
                <w:sz w:val="24"/>
                <w:szCs w:val="24"/>
                <w:lang w:eastAsia="ru-RU"/>
              </w:rPr>
              <w:t>ар</w:t>
            </w:r>
            <w:r w:rsidRPr="007C093F">
              <w:rPr>
                <w:rFonts w:ascii="Times New Roman" w:eastAsia="Times New Roman" w:hAnsi="Times New Roman" w:cs="Times New Roman"/>
                <w:bCs/>
                <w:sz w:val="24"/>
                <w:szCs w:val="24"/>
                <w:lang w:val="en-US" w:eastAsia="ru-RU"/>
              </w:rPr>
              <w:t>’</w:t>
            </w:r>
            <w:r w:rsidRPr="007C093F">
              <w:rPr>
                <w:rFonts w:ascii="Times New Roman" w:eastAsia="Times New Roman" w:hAnsi="Times New Roman" w:cs="Times New Roman"/>
                <w:bCs/>
                <w:sz w:val="24"/>
                <w:szCs w:val="24"/>
                <w:lang w:eastAsia="ru-RU"/>
              </w:rPr>
              <w:t>я Святославівна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Соціологія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 xml:space="preserve">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4"/>
                <w:lang w:eastAsia="ru-RU"/>
              </w:rPr>
              <w:t>Шевченко Ліна Вікторівна</w:t>
            </w:r>
          </w:p>
        </w:tc>
      </w:tr>
      <w:tr w:rsidR="007C093F" w:rsidRPr="007C093F" w:rsidTr="00D27CB4">
        <w:trPr>
          <w:trHeight w:val="671"/>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2</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 xml:space="preserve">Гриб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Ірина Іванівна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Правознавство</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bCs/>
                <w:sz w:val="24"/>
                <w:szCs w:val="20"/>
                <w:lang w:eastAsia="ru-RU"/>
              </w:rPr>
              <w:t>Тишковська</w:t>
            </w:r>
            <w:proofErr w:type="spellEnd"/>
            <w:r w:rsidRPr="007C093F">
              <w:rPr>
                <w:rFonts w:ascii="Times New Roman" w:eastAsia="Times New Roman" w:hAnsi="Times New Roman" w:cs="Times New Roman"/>
                <w:bCs/>
                <w:sz w:val="24"/>
                <w:szCs w:val="20"/>
                <w:lang w:eastAsia="ru-RU"/>
              </w:rPr>
              <w:t xml:space="preserve"> Алла Петрівна</w:t>
            </w:r>
          </w:p>
        </w:tc>
      </w:tr>
      <w:bookmarkEnd w:id="4"/>
      <w:tr w:rsidR="007C093F" w:rsidRPr="007C093F" w:rsidTr="00D27CB4">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3</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Пономаренко Катерина Віталіївна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Теологія, релігієзнавство та історія релігії</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bCs/>
                <w:sz w:val="24"/>
                <w:szCs w:val="20"/>
                <w:lang w:eastAsia="ru-RU"/>
              </w:rPr>
              <w:t>Тишковська</w:t>
            </w:r>
            <w:proofErr w:type="spellEnd"/>
            <w:r w:rsidRPr="007C093F">
              <w:rPr>
                <w:rFonts w:ascii="Times New Roman" w:eastAsia="Times New Roman" w:hAnsi="Times New Roman" w:cs="Times New Roman"/>
                <w:bCs/>
                <w:sz w:val="24"/>
                <w:szCs w:val="20"/>
                <w:lang w:eastAsia="ru-RU"/>
              </w:rPr>
              <w:t xml:space="preserve"> Алла Петрівна</w:t>
            </w:r>
          </w:p>
        </w:tc>
      </w:tr>
      <w:tr w:rsidR="007C093F" w:rsidRPr="007C093F" w:rsidTr="00D27CB4">
        <w:trPr>
          <w:trHeight w:val="59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4</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Calibri" w:hAnsi="Times New Roman" w:cs="Times New Roman"/>
                <w:bCs/>
                <w:sz w:val="24"/>
                <w:szCs w:val="24"/>
                <w:lang w:eastAsia="en-US"/>
              </w:rPr>
              <w:t>Кривульська</w:t>
            </w:r>
            <w:proofErr w:type="spellEnd"/>
            <w:r w:rsidRPr="007C093F">
              <w:rPr>
                <w:rFonts w:ascii="Times New Roman" w:eastAsia="Calibri" w:hAnsi="Times New Roman" w:cs="Times New Roman"/>
                <w:bCs/>
                <w:sz w:val="24"/>
                <w:szCs w:val="24"/>
                <w:lang w:eastAsia="en-US"/>
              </w:rPr>
              <w:t xml:space="preserve"> Д</w:t>
            </w:r>
            <w:r w:rsidRPr="007C093F">
              <w:rPr>
                <w:rFonts w:ascii="Times New Roman" w:eastAsia="Times New Roman" w:hAnsi="Times New Roman" w:cs="Times New Roman"/>
                <w:bCs/>
                <w:sz w:val="24"/>
                <w:szCs w:val="24"/>
                <w:lang w:eastAsia="ru-RU"/>
              </w:rPr>
              <w:t>ар</w:t>
            </w:r>
            <w:r w:rsidRPr="007C093F">
              <w:rPr>
                <w:rFonts w:ascii="Times New Roman" w:eastAsia="Times New Roman" w:hAnsi="Times New Roman" w:cs="Times New Roman"/>
                <w:bCs/>
                <w:sz w:val="24"/>
                <w:szCs w:val="24"/>
                <w:lang w:val="en-US" w:eastAsia="ru-RU"/>
              </w:rPr>
              <w:t>’</w:t>
            </w:r>
            <w:r w:rsidRPr="007C093F">
              <w:rPr>
                <w:rFonts w:ascii="Times New Roman" w:eastAsia="Times New Roman" w:hAnsi="Times New Roman" w:cs="Times New Roman"/>
                <w:bCs/>
                <w:sz w:val="24"/>
                <w:szCs w:val="24"/>
                <w:lang w:eastAsia="ru-RU"/>
              </w:rPr>
              <w:t>я</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4"/>
                <w:lang w:eastAsia="ru-RU"/>
              </w:rPr>
              <w:t>Святославівна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Фольклористика</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 xml:space="preserve">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4"/>
                <w:lang w:eastAsia="ru-RU"/>
              </w:rPr>
              <w:t>Шевченко Ліна Вікторівна</w:t>
            </w:r>
          </w:p>
        </w:tc>
      </w:tr>
      <w:tr w:rsidR="007C093F" w:rsidRPr="007C093F" w:rsidTr="00D27CB4">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5</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Костирко</w:t>
            </w:r>
            <w:proofErr w:type="spellEnd"/>
            <w:r w:rsidRPr="007C093F">
              <w:rPr>
                <w:rFonts w:ascii="Times New Roman" w:eastAsia="Times New Roman" w:hAnsi="Times New Roman" w:cs="Times New Roman"/>
                <w:sz w:val="24"/>
                <w:szCs w:val="20"/>
                <w:lang w:eastAsia="ru-RU"/>
              </w:rPr>
              <w:t xml:space="preserve"> Катерина Павлівна</w:t>
            </w:r>
            <w:r w:rsidRPr="007C093F">
              <w:rPr>
                <w:rFonts w:ascii="Times New Roman" w:eastAsia="Times New Roman" w:hAnsi="Times New Roman" w:cs="Times New Roman"/>
                <w:sz w:val="24"/>
                <w:szCs w:val="20"/>
                <w:lang w:eastAsia="ru-RU"/>
              </w:rPr>
              <w:tab/>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Етнологія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4"/>
                <w:lang w:eastAsia="ru-RU"/>
              </w:rPr>
              <w:t>Шевченко Ліна Вікторівна</w:t>
            </w:r>
          </w:p>
        </w:tc>
      </w:tr>
      <w:tr w:rsidR="007C093F" w:rsidRPr="007C093F" w:rsidTr="00D27CB4">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6</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Бурмака Дар</w:t>
            </w:r>
            <w:r w:rsidRPr="007C093F">
              <w:rPr>
                <w:rFonts w:ascii="Times New Roman" w:eastAsia="Times New Roman" w:hAnsi="Times New Roman" w:cs="Times New Roman"/>
                <w:sz w:val="24"/>
                <w:szCs w:val="20"/>
                <w:lang w:val="en-US" w:eastAsia="ru-RU"/>
              </w:rPr>
              <w:t>’</w:t>
            </w:r>
            <w:r w:rsidRPr="007C093F">
              <w:rPr>
                <w:rFonts w:ascii="Times New Roman" w:eastAsia="Times New Roman" w:hAnsi="Times New Roman" w:cs="Times New Roman"/>
                <w:sz w:val="24"/>
                <w:szCs w:val="20"/>
                <w:lang w:eastAsia="ru-RU"/>
              </w:rPr>
              <w:t xml:space="preserve">я </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 xml:space="preserve">Валеологія </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Times New Roman" w:hAnsi="Times New Roman" w:cs="Times New Roman"/>
                <w:bCs/>
                <w:sz w:val="24"/>
                <w:szCs w:val="24"/>
                <w:lang w:eastAsia="ru-RU"/>
              </w:rPr>
              <w:t>Галімська</w:t>
            </w:r>
            <w:proofErr w:type="spellEnd"/>
            <w:r w:rsidRPr="007C093F">
              <w:rPr>
                <w:rFonts w:ascii="Times New Roman" w:eastAsia="Times New Roman" w:hAnsi="Times New Roman" w:cs="Times New Roman"/>
                <w:bCs/>
                <w:sz w:val="24"/>
                <w:szCs w:val="24"/>
                <w:lang w:eastAsia="ru-RU"/>
              </w:rPr>
              <w:t xml:space="preserve"> Жанна Олександрівна</w:t>
            </w:r>
          </w:p>
        </w:tc>
      </w:tr>
      <w:tr w:rsidR="007C093F" w:rsidRPr="007C093F" w:rsidTr="00D27CB4">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7</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Кирієнко Каріна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Історичне краєзнавство</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bookmarkStart w:id="5" w:name="_Hlk104072581"/>
            <w:bookmarkEnd w:id="5"/>
          </w:p>
        </w:tc>
      </w:tr>
    </w:tbl>
    <w:p w:rsidR="007C093F" w:rsidRPr="007C093F" w:rsidRDefault="007C093F" w:rsidP="007C093F">
      <w:pPr>
        <w:spacing w:after="0" w:line="276" w:lineRule="auto"/>
        <w:ind w:firstLine="709"/>
        <w:rPr>
          <w:rFonts w:ascii="Times New Roman" w:eastAsia="Calibri" w:hAnsi="Times New Roman" w:cs="Times New Roman"/>
          <w:b/>
          <w:sz w:val="28"/>
          <w:szCs w:val="28"/>
          <w:lang w:eastAsia="en-US"/>
        </w:rPr>
      </w:pP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r w:rsidRPr="007C093F">
        <w:rPr>
          <w:rFonts w:ascii="Times New Roman" w:eastAsia="Calibri" w:hAnsi="Times New Roman" w:cs="Times New Roman"/>
          <w:b/>
          <w:sz w:val="28"/>
          <w:szCs w:val="28"/>
          <w:lang w:eastAsia="en-US"/>
        </w:rPr>
        <w:t>Переможці ІІІ (Всеукраїнського) етапу</w:t>
      </w:r>
    </w:p>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Calibri" w:hAnsi="Times New Roman" w:cs="Times New Roman"/>
          <w:b/>
          <w:sz w:val="28"/>
          <w:szCs w:val="28"/>
          <w:lang w:eastAsia="en-US"/>
        </w:rPr>
        <w:t>Всеукраїнського конкурсу-захисту науково-дослідницьких робіт учнів-членів МАН</w:t>
      </w:r>
      <w:r w:rsidRPr="007C093F">
        <w:rPr>
          <w:rFonts w:ascii="Times New Roman" w:eastAsia="Calibri" w:hAnsi="Times New Roman" w:cs="Times New Roman"/>
          <w:sz w:val="28"/>
          <w:szCs w:val="28"/>
          <w:lang w:eastAsia="en-US"/>
        </w:rPr>
        <w:t xml:space="preserve"> </w:t>
      </w:r>
      <w:r w:rsidRPr="007C093F">
        <w:rPr>
          <w:rFonts w:ascii="Times New Roman" w:eastAsia="Calibri" w:hAnsi="Times New Roman" w:cs="Times New Roman"/>
          <w:b/>
          <w:bCs/>
          <w:sz w:val="28"/>
          <w:szCs w:val="28"/>
          <w:lang w:eastAsia="en-US"/>
        </w:rPr>
        <w:t xml:space="preserve">у </w:t>
      </w:r>
      <w:r w:rsidRPr="007C093F">
        <w:rPr>
          <w:rFonts w:ascii="Times New Roman" w:eastAsia="Calibri" w:hAnsi="Times New Roman" w:cs="Times New Roman"/>
          <w:b/>
          <w:bCs/>
          <w:iCs/>
          <w:sz w:val="28"/>
          <w:szCs w:val="28"/>
          <w:lang w:eastAsia="en-US"/>
        </w:rPr>
        <w:t>2022 році</w:t>
      </w:r>
    </w:p>
    <w:tbl>
      <w:tblPr>
        <w:tblW w:w="10093" w:type="dxa"/>
        <w:tblInd w:w="108" w:type="dxa"/>
        <w:tblLayout w:type="fixed"/>
        <w:tblLook w:val="0000" w:firstRow="0" w:lastRow="0" w:firstColumn="0" w:lastColumn="0" w:noHBand="0" w:noVBand="0"/>
      </w:tblPr>
      <w:tblGrid>
        <w:gridCol w:w="544"/>
        <w:gridCol w:w="2320"/>
        <w:gridCol w:w="2191"/>
        <w:gridCol w:w="786"/>
        <w:gridCol w:w="850"/>
        <w:gridCol w:w="3402"/>
      </w:tblGrid>
      <w:tr w:rsidR="007C093F" w:rsidRPr="007C093F" w:rsidTr="00D27CB4">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Calibri" w:hAnsi="Times New Roman" w:cs="Times New Roman"/>
                <w:sz w:val="24"/>
                <w:szCs w:val="24"/>
                <w:lang w:eastAsia="en-US"/>
              </w:rPr>
              <w:t>ПІБ учня</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Секція</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Місце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ПІБ вчителя</w:t>
            </w:r>
          </w:p>
        </w:tc>
      </w:tr>
      <w:tr w:rsidR="007C093F" w:rsidRPr="007C093F" w:rsidTr="00D27CB4">
        <w:trPr>
          <w:trHeight w:val="553"/>
        </w:trPr>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1</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 xml:space="preserve">Гриб </w:t>
            </w:r>
          </w:p>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Ірина Іванівна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Правознавство</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bCs/>
                <w:sz w:val="24"/>
                <w:szCs w:val="20"/>
                <w:lang w:eastAsia="ru-RU"/>
              </w:rPr>
              <w:t>Тишковська</w:t>
            </w:r>
            <w:proofErr w:type="spellEnd"/>
            <w:r w:rsidRPr="007C093F">
              <w:rPr>
                <w:rFonts w:ascii="Times New Roman" w:eastAsia="Times New Roman" w:hAnsi="Times New Roman" w:cs="Times New Roman"/>
                <w:bCs/>
                <w:sz w:val="24"/>
                <w:szCs w:val="20"/>
                <w:lang w:eastAsia="ru-RU"/>
              </w:rPr>
              <w:t xml:space="preserve"> Алла Петрівна</w:t>
            </w:r>
          </w:p>
        </w:tc>
      </w:tr>
      <w:tr w:rsidR="007C093F" w:rsidRPr="007C093F" w:rsidTr="00D27CB4">
        <w:trPr>
          <w:trHeight w:val="872"/>
        </w:trPr>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2</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Пономаренко Катерина Віталіївна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bCs/>
                <w:sz w:val="24"/>
                <w:szCs w:val="24"/>
                <w:lang w:eastAsia="en-US"/>
              </w:rPr>
              <w:t>Теологія, релігієзнавство та історія релігії</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bCs/>
                <w:sz w:val="24"/>
                <w:szCs w:val="20"/>
                <w:lang w:eastAsia="ru-RU"/>
              </w:rPr>
              <w:t>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Times New Roman" w:hAnsi="Times New Roman" w:cs="Times New Roman"/>
                <w:bCs/>
                <w:sz w:val="24"/>
                <w:szCs w:val="20"/>
                <w:lang w:eastAsia="ru-RU"/>
              </w:rPr>
              <w:t>Тишковська</w:t>
            </w:r>
            <w:proofErr w:type="spellEnd"/>
            <w:r w:rsidRPr="007C093F">
              <w:rPr>
                <w:rFonts w:ascii="Times New Roman" w:eastAsia="Times New Roman" w:hAnsi="Times New Roman" w:cs="Times New Roman"/>
                <w:bCs/>
                <w:sz w:val="24"/>
                <w:szCs w:val="20"/>
                <w:lang w:eastAsia="ru-RU"/>
              </w:rPr>
              <w:t xml:space="preserve"> Алла Петрівна</w:t>
            </w:r>
          </w:p>
        </w:tc>
      </w:tr>
    </w:tbl>
    <w:p w:rsidR="007C093F" w:rsidRPr="007C093F" w:rsidRDefault="007C093F" w:rsidP="007C093F">
      <w:pPr>
        <w:spacing w:after="0" w:line="360" w:lineRule="auto"/>
        <w:ind w:firstLine="720"/>
        <w:rPr>
          <w:rFonts w:ascii="Calibri" w:eastAsia="Calibri" w:hAnsi="Calibri" w:cs="Times New Roman"/>
          <w:lang w:eastAsia="en-US"/>
        </w:rPr>
      </w:pPr>
    </w:p>
    <w:p w:rsidR="007C093F" w:rsidRPr="007C093F" w:rsidRDefault="007C093F" w:rsidP="007C093F">
      <w:pPr>
        <w:spacing w:after="0" w:line="360" w:lineRule="auto"/>
        <w:ind w:firstLine="720"/>
        <w:rPr>
          <w:rFonts w:ascii="Times New Roman" w:eastAsia="Calibri" w:hAnsi="Times New Roman" w:cs="Times New Roman"/>
          <w:sz w:val="28"/>
          <w:szCs w:val="28"/>
          <w:lang w:eastAsia="en-US"/>
        </w:rPr>
      </w:pPr>
      <w:r w:rsidRPr="007C093F">
        <w:rPr>
          <w:rFonts w:ascii="Calibri" w:eastAsia="Calibri" w:hAnsi="Calibri" w:cs="Times New Roman"/>
          <w:lang w:eastAsia="en-US"/>
        </w:rPr>
        <w:lastRenderedPageBreak/>
        <w:t xml:space="preserve"> </w:t>
      </w:r>
      <w:r w:rsidRPr="007C093F">
        <w:rPr>
          <w:rFonts w:ascii="Times New Roman" w:eastAsia="Calibri" w:hAnsi="Times New Roman" w:cs="Times New Roman"/>
          <w:sz w:val="28"/>
          <w:szCs w:val="28"/>
          <w:lang w:eastAsia="en-US"/>
        </w:rPr>
        <w:t xml:space="preserve">Гриб Ірина Іванівна, отримує Президентську стипендію, а науковий керівник </w:t>
      </w:r>
      <w:proofErr w:type="spellStart"/>
      <w:r w:rsidRPr="007C093F">
        <w:rPr>
          <w:rFonts w:ascii="Times New Roman" w:eastAsia="Calibri" w:hAnsi="Times New Roman" w:cs="Times New Roman"/>
          <w:sz w:val="28"/>
          <w:szCs w:val="28"/>
          <w:lang w:eastAsia="en-US"/>
        </w:rPr>
        <w:t>Тишковська</w:t>
      </w:r>
      <w:proofErr w:type="spellEnd"/>
      <w:r w:rsidRPr="007C093F">
        <w:rPr>
          <w:rFonts w:ascii="Times New Roman" w:eastAsia="Calibri" w:hAnsi="Times New Roman" w:cs="Times New Roman"/>
          <w:sz w:val="28"/>
          <w:szCs w:val="28"/>
          <w:lang w:eastAsia="en-US"/>
        </w:rPr>
        <w:t xml:space="preserve"> Алла Петрівна відзначена Подякою Міністра освіти і науки Сергія </w:t>
      </w:r>
      <w:proofErr w:type="spellStart"/>
      <w:r w:rsidRPr="007C093F">
        <w:rPr>
          <w:rFonts w:ascii="Times New Roman" w:eastAsia="Calibri" w:hAnsi="Times New Roman" w:cs="Times New Roman"/>
          <w:sz w:val="28"/>
          <w:szCs w:val="28"/>
          <w:lang w:eastAsia="en-US"/>
        </w:rPr>
        <w:t>Шкарлета</w:t>
      </w:r>
      <w:proofErr w:type="spellEnd"/>
      <w:r w:rsidRPr="007C093F">
        <w:rPr>
          <w:rFonts w:ascii="Times New Roman" w:eastAsia="Calibri" w:hAnsi="Times New Roman" w:cs="Times New Roman"/>
          <w:sz w:val="28"/>
          <w:szCs w:val="28"/>
          <w:lang w:eastAsia="en-US"/>
        </w:rPr>
        <w:t>.</w:t>
      </w:r>
    </w:p>
    <w:p w:rsidR="007C093F" w:rsidRPr="007C093F" w:rsidRDefault="007C093F" w:rsidP="007C093F">
      <w:pPr>
        <w:spacing w:after="0" w:line="360" w:lineRule="auto"/>
        <w:ind w:firstLine="720"/>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У січні 2023 році п’ятеро учнів будуть захищати свої дослідницькі </w:t>
      </w:r>
      <w:proofErr w:type="spellStart"/>
      <w:r w:rsidRPr="007C093F">
        <w:rPr>
          <w:rFonts w:ascii="Times New Roman" w:eastAsia="Calibri" w:hAnsi="Times New Roman" w:cs="Times New Roman"/>
          <w:sz w:val="28"/>
          <w:szCs w:val="28"/>
          <w:lang w:eastAsia="en-US"/>
        </w:rPr>
        <w:t>проєкти</w:t>
      </w:r>
      <w:proofErr w:type="spellEnd"/>
      <w:r w:rsidRPr="007C093F">
        <w:rPr>
          <w:rFonts w:ascii="Times New Roman" w:eastAsia="Calibri" w:hAnsi="Times New Roman" w:cs="Times New Roman"/>
          <w:sz w:val="28"/>
          <w:szCs w:val="28"/>
          <w:lang w:eastAsia="en-US"/>
        </w:rPr>
        <w:t xml:space="preserve"> на регіональному рівні.</w:t>
      </w:r>
    </w:p>
    <w:p w:rsidR="007C093F" w:rsidRPr="007C093F" w:rsidRDefault="007C093F" w:rsidP="007C093F">
      <w:pPr>
        <w:spacing w:after="0" w:line="360" w:lineRule="auto"/>
        <w:ind w:firstLine="709"/>
        <w:jc w:val="both"/>
        <w:rPr>
          <w:rFonts w:ascii="Calibri" w:eastAsia="Calibri" w:hAnsi="Calibri" w:cs="Times New Roman"/>
          <w:lang w:eastAsia="en-US"/>
        </w:rPr>
      </w:pPr>
      <w:r w:rsidRPr="007C093F">
        <w:rPr>
          <w:rFonts w:ascii="Times New Roman" w:eastAsia="Calibri" w:hAnsi="Times New Roman" w:cs="Times New Roman"/>
          <w:bCs/>
          <w:sz w:val="28"/>
          <w:szCs w:val="28"/>
          <w:lang w:eastAsia="en-US"/>
        </w:rPr>
        <w:t xml:space="preserve"> У</w:t>
      </w:r>
      <w:r w:rsidRPr="007C093F">
        <w:rPr>
          <w:rFonts w:ascii="Times New Roman" w:eastAsia="Calibri" w:hAnsi="Times New Roman" w:cs="Times New Roman"/>
          <w:sz w:val="28"/>
          <w:szCs w:val="28"/>
          <w:lang w:eastAsia="en-US"/>
        </w:rPr>
        <w:t xml:space="preserve"> 2022-2023 </w:t>
      </w:r>
      <w:proofErr w:type="spellStart"/>
      <w:r w:rsidRPr="007C093F">
        <w:rPr>
          <w:rFonts w:ascii="Times New Roman" w:eastAsia="Calibri" w:hAnsi="Times New Roman" w:cs="Times New Roman"/>
          <w:sz w:val="28"/>
          <w:szCs w:val="28"/>
          <w:lang w:eastAsia="en-US"/>
        </w:rPr>
        <w:t>н.р</w:t>
      </w:r>
      <w:proofErr w:type="spellEnd"/>
      <w:r w:rsidRPr="007C093F">
        <w:rPr>
          <w:rFonts w:ascii="Times New Roman" w:eastAsia="Calibri" w:hAnsi="Times New Roman" w:cs="Times New Roman"/>
          <w:sz w:val="28"/>
          <w:szCs w:val="28"/>
          <w:lang w:eastAsia="en-US"/>
        </w:rPr>
        <w:t>. ліцеїсти взяли участь у  Всеукраїнських учнівських олімпіадах з базових дисциплін, Міжнародному мовно-літературному конкурсі учнівської та студентської молоді імені Тараса Шевченка. Результат – 21 переможець регіонального етапу, з них 9  будуть представляти Петрівську громаду на обласному етапі в січні-лютому 2023 року.</w:t>
      </w: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r w:rsidRPr="007C093F">
        <w:rPr>
          <w:rFonts w:ascii="Times New Roman" w:eastAsia="Calibri" w:hAnsi="Times New Roman" w:cs="Times New Roman"/>
          <w:b/>
          <w:sz w:val="28"/>
          <w:szCs w:val="28"/>
          <w:lang w:eastAsia="en-US"/>
        </w:rPr>
        <w:t>Переможці ІІ (регіонального) етапу Всеукраїнських учнівських олімпіад з базових дисциплін у 2021/2022 навчальному році</w:t>
      </w:r>
    </w:p>
    <w:p w:rsidR="007C093F" w:rsidRPr="007C093F" w:rsidRDefault="007C093F" w:rsidP="007C093F">
      <w:pPr>
        <w:spacing w:after="0" w:line="276" w:lineRule="auto"/>
        <w:ind w:firstLine="709"/>
        <w:jc w:val="center"/>
        <w:rPr>
          <w:rFonts w:ascii="Calibri" w:eastAsia="Calibri" w:hAnsi="Calibri" w:cs="Times New Roman"/>
          <w:lang w:eastAsia="en-US"/>
        </w:rPr>
      </w:pPr>
    </w:p>
    <w:tbl>
      <w:tblPr>
        <w:tblW w:w="10570" w:type="dxa"/>
        <w:tblInd w:w="-431" w:type="dxa"/>
        <w:tblLayout w:type="fixed"/>
        <w:tblLook w:val="0000" w:firstRow="0" w:lastRow="0" w:firstColumn="0" w:lastColumn="0" w:noHBand="0" w:noVBand="0"/>
      </w:tblPr>
      <w:tblGrid>
        <w:gridCol w:w="475"/>
        <w:gridCol w:w="3212"/>
        <w:gridCol w:w="2126"/>
        <w:gridCol w:w="709"/>
        <w:gridCol w:w="567"/>
        <w:gridCol w:w="3481"/>
      </w:tblGrid>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Прізвище, ім’я та по батькові учня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Клас</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Місце</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Прізвище, ім’я та по батькові вчителя</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Устінова</w:t>
            </w:r>
            <w:proofErr w:type="spellEnd"/>
            <w:r w:rsidRPr="007C093F">
              <w:rPr>
                <w:rFonts w:ascii="Times New Roman" w:eastAsia="Times New Roman" w:hAnsi="Times New Roman" w:cs="Times New Roman"/>
                <w:sz w:val="24"/>
                <w:szCs w:val="20"/>
                <w:lang w:eastAsia="ru-RU"/>
              </w:rPr>
              <w:t xml:space="preserve">  Олена Федорівна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2</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Духота Ліна Віталіївна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sz w:val="24"/>
                <w:szCs w:val="24"/>
                <w:lang w:eastAsia="en-US"/>
              </w:rPr>
            </w:pPr>
            <w:r w:rsidRPr="007C093F">
              <w:rPr>
                <w:rFonts w:ascii="Times New Roman" w:eastAsia="Calibri" w:hAnsi="Times New Roman" w:cs="Times New Roman"/>
                <w:sz w:val="24"/>
                <w:szCs w:val="24"/>
                <w:lang w:eastAsia="en-US"/>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Устінова</w:t>
            </w:r>
            <w:proofErr w:type="spellEnd"/>
            <w:r w:rsidRPr="007C093F">
              <w:rPr>
                <w:rFonts w:ascii="Times New Roman" w:eastAsia="Times New Roman" w:hAnsi="Times New Roman" w:cs="Times New Roman"/>
                <w:sz w:val="24"/>
                <w:szCs w:val="20"/>
                <w:lang w:eastAsia="ru-RU"/>
              </w:rPr>
              <w:t xml:space="preserve">  Олена Федорівна</w:t>
            </w:r>
          </w:p>
        </w:tc>
      </w:tr>
      <w:tr w:rsidR="007C093F" w:rsidRPr="007C093F" w:rsidTr="00D27CB4">
        <w:trPr>
          <w:trHeight w:val="260"/>
        </w:trPr>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3</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proofErr w:type="spellStart"/>
            <w:r w:rsidRPr="007C093F">
              <w:rPr>
                <w:rFonts w:ascii="Times New Roman" w:eastAsia="Times New Roman" w:hAnsi="Times New Roman" w:cs="Times New Roman"/>
                <w:sz w:val="24"/>
                <w:szCs w:val="20"/>
                <w:lang w:eastAsia="ru-RU"/>
              </w:rPr>
              <w:t>Костирко</w:t>
            </w:r>
            <w:proofErr w:type="spellEnd"/>
            <w:r w:rsidRPr="007C093F">
              <w:rPr>
                <w:rFonts w:ascii="Times New Roman" w:eastAsia="Times New Roman" w:hAnsi="Times New Roman" w:cs="Times New Roman"/>
                <w:sz w:val="24"/>
                <w:szCs w:val="20"/>
                <w:lang w:eastAsia="ru-RU"/>
              </w:rPr>
              <w:t xml:space="preserve"> Катерина Павлівна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Кулигіна</w:t>
            </w:r>
            <w:proofErr w:type="spellEnd"/>
            <w:r w:rsidRPr="007C093F">
              <w:rPr>
                <w:rFonts w:ascii="Times New Roman" w:eastAsia="Calibri" w:hAnsi="Times New Roman" w:cs="Times New Roman"/>
                <w:lang w:eastAsia="en-US"/>
              </w:rPr>
              <w:t xml:space="preserve"> Ольга Юріївна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4</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Гриб Ірина Іванівна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Кулигіна</w:t>
            </w:r>
            <w:proofErr w:type="spellEnd"/>
            <w:r w:rsidRPr="007C093F">
              <w:rPr>
                <w:rFonts w:ascii="Times New Roman" w:eastAsia="Calibri" w:hAnsi="Times New Roman" w:cs="Times New Roman"/>
                <w:lang w:eastAsia="en-US"/>
              </w:rPr>
              <w:t xml:space="preserve"> Ольга Юріївна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5</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Біологія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Давидчук</w:t>
            </w:r>
            <w:proofErr w:type="spellEnd"/>
            <w:r w:rsidRPr="007C093F">
              <w:rPr>
                <w:rFonts w:ascii="Times New Roman" w:eastAsia="Times New Roman" w:hAnsi="Times New Roman" w:cs="Times New Roman"/>
                <w:sz w:val="24"/>
                <w:szCs w:val="20"/>
                <w:lang w:eastAsia="ru-RU"/>
              </w:rPr>
              <w:t xml:space="preserve"> Ольга Василівна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6</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 xml:space="preserve">Гриб Ірина Іванівна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7</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Пономаренко Катерина Віталіївна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bookmarkStart w:id="6" w:name="_Hlk104071810"/>
            <w:bookmarkEnd w:id="6"/>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Кацімон</w:t>
            </w:r>
            <w:proofErr w:type="spellEnd"/>
            <w:r w:rsidRPr="007C093F">
              <w:rPr>
                <w:rFonts w:ascii="Times New Roman" w:eastAsia="Times New Roman" w:hAnsi="Times New Roman" w:cs="Times New Roman"/>
                <w:sz w:val="24"/>
                <w:szCs w:val="20"/>
                <w:lang w:eastAsia="ru-RU"/>
              </w:rPr>
              <w:t xml:space="preserve"> </w:t>
            </w:r>
          </w:p>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Ілля Сергійович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Шостопаль</w:t>
            </w:r>
            <w:proofErr w:type="spellEnd"/>
            <w:r w:rsidRPr="007C093F">
              <w:rPr>
                <w:rFonts w:ascii="Times New Roman" w:eastAsia="Times New Roman" w:hAnsi="Times New Roman" w:cs="Times New Roman"/>
                <w:sz w:val="24"/>
                <w:szCs w:val="20"/>
                <w:lang w:eastAsia="ru-RU"/>
              </w:rPr>
              <w:t xml:space="preserve"> Людмила Петрівна</w:t>
            </w:r>
            <w:r w:rsidRPr="007C093F">
              <w:rPr>
                <w:rFonts w:ascii="Times New Roman" w:eastAsia="Times New Roman" w:hAnsi="Times New Roman" w:cs="Times New Roman"/>
                <w:sz w:val="24"/>
                <w:szCs w:val="20"/>
                <w:lang w:eastAsia="ru-RU"/>
              </w:rPr>
              <w:tab/>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9</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Шостопаль</w:t>
            </w:r>
            <w:proofErr w:type="spellEnd"/>
            <w:r w:rsidRPr="007C093F">
              <w:rPr>
                <w:rFonts w:ascii="Times New Roman" w:eastAsia="Times New Roman" w:hAnsi="Times New Roman" w:cs="Times New Roman"/>
                <w:sz w:val="24"/>
                <w:szCs w:val="20"/>
                <w:lang w:eastAsia="ru-RU"/>
              </w:rPr>
              <w:t xml:space="preserve"> Людмила Петрівна</w:t>
            </w:r>
            <w:r w:rsidRPr="007C093F">
              <w:rPr>
                <w:rFonts w:ascii="Times New Roman" w:eastAsia="Times New Roman" w:hAnsi="Times New Roman" w:cs="Times New Roman"/>
                <w:sz w:val="24"/>
                <w:szCs w:val="20"/>
                <w:lang w:eastAsia="ru-RU"/>
              </w:rPr>
              <w:tab/>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10</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Англійська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Леденьова</w:t>
            </w:r>
            <w:proofErr w:type="spellEnd"/>
            <w:r w:rsidRPr="007C093F">
              <w:rPr>
                <w:rFonts w:ascii="Times New Roman" w:eastAsia="Times New Roman" w:hAnsi="Times New Roman" w:cs="Times New Roman"/>
                <w:sz w:val="24"/>
                <w:szCs w:val="20"/>
                <w:lang w:eastAsia="ru-RU"/>
              </w:rPr>
              <w:t xml:space="preserve"> Інна Миколаївна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Кацімон</w:t>
            </w:r>
            <w:proofErr w:type="spellEnd"/>
            <w:r w:rsidRPr="007C093F">
              <w:rPr>
                <w:rFonts w:ascii="Times New Roman" w:eastAsia="Times New Roman" w:hAnsi="Times New Roman" w:cs="Times New Roman"/>
                <w:sz w:val="24"/>
                <w:szCs w:val="20"/>
                <w:lang w:eastAsia="ru-RU"/>
              </w:rPr>
              <w:t xml:space="preserve"> Ілля Сергійович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Англійська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Леденьова</w:t>
            </w:r>
            <w:proofErr w:type="spellEnd"/>
            <w:r w:rsidRPr="007C093F">
              <w:rPr>
                <w:rFonts w:ascii="Times New Roman" w:eastAsia="Calibri" w:hAnsi="Times New Roman" w:cs="Times New Roman"/>
                <w:lang w:eastAsia="en-US"/>
              </w:rPr>
              <w:t xml:space="preserve"> Інна Миколаївна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12</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Географія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Чамро</w:t>
            </w:r>
            <w:proofErr w:type="spellEnd"/>
            <w:r w:rsidRPr="007C093F">
              <w:rPr>
                <w:rFonts w:ascii="Times New Roman" w:eastAsia="Times New Roman" w:hAnsi="Times New Roman" w:cs="Times New Roman"/>
                <w:sz w:val="24"/>
                <w:szCs w:val="20"/>
                <w:lang w:eastAsia="ru-RU"/>
              </w:rPr>
              <w:t xml:space="preserve"> Світлана Вікторівна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13</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Кухар Святослав Русланович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Математика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Солоненко</w:t>
            </w:r>
            <w:proofErr w:type="spellEnd"/>
            <w:r w:rsidRPr="007C093F">
              <w:rPr>
                <w:rFonts w:ascii="Times New Roman" w:eastAsia="Times New Roman" w:hAnsi="Times New Roman" w:cs="Times New Roman"/>
                <w:sz w:val="24"/>
                <w:szCs w:val="20"/>
                <w:lang w:eastAsia="ru-RU"/>
              </w:rPr>
              <w:t xml:space="preserve"> Зоя Миколаївна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14</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Фізика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Киричук Світлана Вікторівна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15</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Тробюк</w:t>
            </w:r>
            <w:proofErr w:type="spellEnd"/>
            <w:r w:rsidRPr="007C093F">
              <w:rPr>
                <w:rFonts w:ascii="Times New Roman" w:eastAsia="Calibri" w:hAnsi="Times New Roman" w:cs="Times New Roman"/>
                <w:lang w:eastAsia="en-US"/>
              </w:rPr>
              <w:t xml:space="preserve"> </w:t>
            </w:r>
            <w:proofErr w:type="spellStart"/>
            <w:r w:rsidRPr="007C093F">
              <w:rPr>
                <w:rFonts w:ascii="Times New Roman" w:eastAsia="Calibri" w:hAnsi="Times New Roman" w:cs="Times New Roman"/>
                <w:lang w:eastAsia="en-US"/>
              </w:rPr>
              <w:t>Кіріл</w:t>
            </w:r>
            <w:proofErr w:type="spellEnd"/>
            <w:r w:rsidRPr="007C093F">
              <w:rPr>
                <w:rFonts w:ascii="Times New Roman" w:eastAsia="Calibri" w:hAnsi="Times New Roman" w:cs="Times New Roman"/>
                <w:lang w:eastAsia="en-US"/>
              </w:rPr>
              <w:t xml:space="preserve"> Геннадійович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Фізика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Киричук Світлана Вікторівна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16</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Костирко</w:t>
            </w:r>
            <w:proofErr w:type="spellEnd"/>
            <w:r w:rsidRPr="007C093F">
              <w:rPr>
                <w:rFonts w:ascii="Times New Roman" w:eastAsia="Times New Roman" w:hAnsi="Times New Roman" w:cs="Times New Roman"/>
                <w:sz w:val="24"/>
                <w:szCs w:val="20"/>
                <w:lang w:eastAsia="ru-RU"/>
              </w:rPr>
              <w:t xml:space="preserve"> Катерина Павлівна</w:t>
            </w:r>
            <w:r w:rsidRPr="007C093F">
              <w:rPr>
                <w:rFonts w:ascii="Times New Roman" w:eastAsia="Times New Roman" w:hAnsi="Times New Roman" w:cs="Times New Roman"/>
                <w:sz w:val="24"/>
                <w:szCs w:val="20"/>
                <w:lang w:eastAsia="ru-RU"/>
              </w:rPr>
              <w:tab/>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17</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Кирієнко Карина Андріївна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18</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Дігтяр Софія Віталіївна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19</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Костін</w:t>
            </w:r>
            <w:proofErr w:type="spellEnd"/>
            <w:r w:rsidRPr="007C093F">
              <w:rPr>
                <w:rFonts w:ascii="Times New Roman" w:eastAsia="Calibri" w:hAnsi="Times New Roman" w:cs="Times New Roman"/>
                <w:lang w:eastAsia="en-US"/>
              </w:rPr>
              <w:t xml:space="preserve"> Олександр  Русланович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Times New Roman" w:hAnsi="Times New Roman" w:cs="Times New Roman"/>
                <w:sz w:val="24"/>
                <w:szCs w:val="20"/>
                <w:lang w:eastAsia="ru-RU"/>
              </w:rPr>
              <w:t>Тишковська</w:t>
            </w:r>
            <w:proofErr w:type="spellEnd"/>
            <w:r w:rsidRPr="007C093F">
              <w:rPr>
                <w:rFonts w:ascii="Times New Roman" w:eastAsia="Times New Roman" w:hAnsi="Times New Roman" w:cs="Times New Roman"/>
                <w:sz w:val="24"/>
                <w:szCs w:val="20"/>
                <w:lang w:eastAsia="ru-RU"/>
              </w:rPr>
              <w:t xml:space="preserve"> Алла Петрівна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20</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proofErr w:type="spellStart"/>
            <w:r w:rsidRPr="007C093F">
              <w:rPr>
                <w:rFonts w:ascii="Times New Roman" w:eastAsia="Calibri" w:hAnsi="Times New Roman" w:cs="Times New Roman"/>
                <w:lang w:eastAsia="en-US"/>
              </w:rPr>
              <w:t>Гапієнко</w:t>
            </w:r>
            <w:proofErr w:type="spellEnd"/>
            <w:r w:rsidRPr="007C093F">
              <w:rPr>
                <w:rFonts w:ascii="Times New Roman" w:eastAsia="Calibri" w:hAnsi="Times New Roman" w:cs="Times New Roman"/>
                <w:lang w:eastAsia="en-US"/>
              </w:rPr>
              <w:t xml:space="preserve"> Катерина </w:t>
            </w:r>
            <w:r w:rsidRPr="007C093F">
              <w:rPr>
                <w:rFonts w:ascii="Times New Roman" w:eastAsia="Calibri" w:hAnsi="Times New Roman" w:cs="Times New Roman"/>
                <w:lang w:eastAsia="en-US"/>
              </w:rPr>
              <w:lastRenderedPageBreak/>
              <w:t>Олександрівна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lastRenderedPageBreak/>
              <w:t>Трудове навчання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8 (9)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Times New Roman" w:hAnsi="Times New Roman" w:cs="Times New Roman"/>
                <w:sz w:val="24"/>
                <w:szCs w:val="20"/>
                <w:lang w:eastAsia="ru-RU"/>
              </w:rPr>
              <w:t>Руда Наталія Федорівна</w:t>
            </w:r>
          </w:p>
        </w:tc>
      </w:tr>
      <w:tr w:rsidR="007C093F" w:rsidRPr="007C093F" w:rsidTr="00D27CB4">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jc w:val="both"/>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lastRenderedPageBreak/>
              <w:t>21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lang w:eastAsia="en-US"/>
              </w:rPr>
            </w:pPr>
            <w:r w:rsidRPr="007C093F">
              <w:rPr>
                <w:rFonts w:ascii="Times New Roman" w:eastAsia="Calibri" w:hAnsi="Times New Roman" w:cs="Times New Roman"/>
                <w:lang w:eastAsia="en-US"/>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Хімія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Times New Roman" w:hAnsi="Times New Roman" w:cs="Times New Roman"/>
                <w:sz w:val="24"/>
                <w:szCs w:val="20"/>
                <w:lang w:eastAsia="ru-RU"/>
              </w:rPr>
            </w:pPr>
            <w:r w:rsidRPr="007C093F">
              <w:rPr>
                <w:rFonts w:ascii="Times New Roman" w:eastAsia="Times New Roman" w:hAnsi="Times New Roman" w:cs="Times New Roman"/>
                <w:sz w:val="24"/>
                <w:szCs w:val="20"/>
                <w:lang w:eastAsia="ru-RU"/>
              </w:rPr>
              <w:t>Лаврик Олександра Володимирівна</w:t>
            </w:r>
          </w:p>
        </w:tc>
      </w:tr>
    </w:tbl>
    <w:p w:rsidR="007C093F" w:rsidRPr="007C093F" w:rsidRDefault="007C093F" w:rsidP="007C093F">
      <w:pPr>
        <w:spacing w:after="0" w:line="276" w:lineRule="auto"/>
        <w:jc w:val="center"/>
        <w:rPr>
          <w:rFonts w:ascii="Times New Roman" w:eastAsia="Calibri" w:hAnsi="Times New Roman" w:cs="Times New Roman"/>
          <w:b/>
          <w:sz w:val="28"/>
          <w:szCs w:val="28"/>
          <w:lang w:eastAsia="en-US"/>
        </w:rPr>
      </w:pPr>
      <w:bookmarkStart w:id="7" w:name="_Hlk123209652"/>
    </w:p>
    <w:p w:rsidR="007C093F" w:rsidRPr="007C093F" w:rsidRDefault="007C093F" w:rsidP="007C093F">
      <w:pPr>
        <w:spacing w:after="0" w:line="276" w:lineRule="auto"/>
        <w:jc w:val="center"/>
        <w:rPr>
          <w:rFonts w:ascii="Calibri" w:eastAsia="Calibri" w:hAnsi="Calibri" w:cs="Times New Roman"/>
          <w:lang w:eastAsia="en-US"/>
        </w:rPr>
      </w:pPr>
      <w:bookmarkStart w:id="8" w:name="_Hlk123209661"/>
      <w:r w:rsidRPr="007C093F">
        <w:rPr>
          <w:rFonts w:ascii="Times New Roman" w:eastAsia="Calibri" w:hAnsi="Times New Roman" w:cs="Times New Roman"/>
          <w:b/>
          <w:sz w:val="28"/>
          <w:szCs w:val="28"/>
          <w:lang w:eastAsia="en-US"/>
        </w:rPr>
        <w:t xml:space="preserve">Переможці ІІ (регіонального) етапу ХІІІ Міжнародного мовно-літературного конкурсу учнівської та студентської молоді імені Тараса Шевченка у 2022/2023 </w:t>
      </w:r>
      <w:proofErr w:type="spellStart"/>
      <w:r w:rsidRPr="007C093F">
        <w:rPr>
          <w:rFonts w:ascii="Times New Roman" w:eastAsia="Calibri" w:hAnsi="Times New Roman" w:cs="Times New Roman"/>
          <w:b/>
          <w:sz w:val="28"/>
          <w:szCs w:val="28"/>
          <w:lang w:eastAsia="en-US"/>
        </w:rPr>
        <w:t>н.р</w:t>
      </w:r>
      <w:proofErr w:type="spellEnd"/>
      <w:r w:rsidRPr="007C093F">
        <w:rPr>
          <w:rFonts w:ascii="Times New Roman" w:eastAsia="Calibri" w:hAnsi="Times New Roman" w:cs="Times New Roman"/>
          <w:b/>
          <w:sz w:val="28"/>
          <w:szCs w:val="28"/>
          <w:lang w:eastAsia="en-US"/>
        </w:rPr>
        <w:t>.</w:t>
      </w:r>
    </w:p>
    <w:bookmarkEnd w:id="8"/>
    <w:p w:rsidR="007C093F" w:rsidRPr="007C093F" w:rsidRDefault="007C093F" w:rsidP="007C093F">
      <w:pPr>
        <w:spacing w:after="0" w:line="240" w:lineRule="auto"/>
        <w:rPr>
          <w:rFonts w:ascii="Times New Roman" w:eastAsia="Times New Roman" w:hAnsi="Times New Roman" w:cs="Times New Roman"/>
          <w:sz w:val="24"/>
          <w:szCs w:val="20"/>
          <w:lang w:eastAsia="ru-RU"/>
        </w:rPr>
      </w:pPr>
    </w:p>
    <w:tbl>
      <w:tblPr>
        <w:tblW w:w="10650" w:type="dxa"/>
        <w:tblInd w:w="-509" w:type="dxa"/>
        <w:tblLayout w:type="fixed"/>
        <w:tblLook w:val="0000" w:firstRow="0" w:lastRow="0" w:firstColumn="0" w:lastColumn="0" w:noHBand="0" w:noVBand="0"/>
      </w:tblPr>
      <w:tblGrid>
        <w:gridCol w:w="313"/>
        <w:gridCol w:w="2601"/>
        <w:gridCol w:w="2977"/>
        <w:gridCol w:w="709"/>
        <w:gridCol w:w="850"/>
        <w:gridCol w:w="3200"/>
      </w:tblGrid>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bookmarkStart w:id="9" w:name="_Hlk123209707"/>
            <w:r w:rsidRPr="007C093F">
              <w:rPr>
                <w:rFonts w:ascii="Times New Roman" w:eastAsia="Calibri" w:hAnsi="Times New Roman" w:cs="Times New Roman"/>
                <w:sz w:val="24"/>
                <w:szCs w:val="24"/>
                <w:lang w:eastAsia="en-US"/>
              </w:rPr>
              <w:t>№</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учня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Місце</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вчителя</w:t>
            </w:r>
          </w:p>
        </w:tc>
      </w:tr>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1</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Зайченко</w:t>
            </w:r>
            <w:proofErr w:type="spellEnd"/>
            <w:r w:rsidRPr="007C093F">
              <w:rPr>
                <w:rFonts w:ascii="Times New Roman" w:eastAsia="Times New Roman" w:hAnsi="Times New Roman" w:cs="Times New Roman"/>
                <w:sz w:val="24"/>
                <w:szCs w:val="20"/>
                <w:lang w:eastAsia="ru-RU"/>
              </w:rPr>
              <w:t xml:space="preserve"> Євгеній Олександрович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Українська мова та література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Calibri" w:hAnsi="Times New Roman" w:cs="Times New Roman"/>
                <w:sz w:val="24"/>
                <w:szCs w:val="24"/>
                <w:lang w:eastAsia="en-US"/>
              </w:rPr>
              <w:t>Лень</w:t>
            </w:r>
            <w:proofErr w:type="spellEnd"/>
            <w:r w:rsidRPr="007C093F">
              <w:rPr>
                <w:rFonts w:ascii="Times New Roman" w:eastAsia="Calibri" w:hAnsi="Times New Roman" w:cs="Times New Roman"/>
                <w:sz w:val="24"/>
                <w:szCs w:val="24"/>
                <w:lang w:eastAsia="en-US"/>
              </w:rPr>
              <w:t xml:space="preserve"> Тетяна </w:t>
            </w:r>
            <w:proofErr w:type="spellStart"/>
            <w:r w:rsidRPr="007C093F">
              <w:rPr>
                <w:rFonts w:ascii="Times New Roman" w:eastAsia="Calibri" w:hAnsi="Times New Roman" w:cs="Times New Roman"/>
                <w:sz w:val="24"/>
                <w:szCs w:val="24"/>
                <w:lang w:eastAsia="en-US"/>
              </w:rPr>
              <w:t>Воломимирівна</w:t>
            </w:r>
            <w:proofErr w:type="spellEnd"/>
          </w:p>
        </w:tc>
      </w:tr>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Calibri" w:eastAsia="Calibri" w:hAnsi="Calibri" w:cs="Times New Roman"/>
                <w:lang w:eastAsia="en-US"/>
              </w:rPr>
              <w:t>2</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Костирко</w:t>
            </w:r>
            <w:proofErr w:type="spellEnd"/>
            <w:r w:rsidRPr="007C093F">
              <w:rPr>
                <w:rFonts w:ascii="Times New Roman" w:eastAsia="Times New Roman" w:hAnsi="Times New Roman" w:cs="Times New Roman"/>
                <w:sz w:val="24"/>
                <w:szCs w:val="20"/>
                <w:lang w:eastAsia="ru-RU"/>
              </w:rPr>
              <w:t xml:space="preserve"> Катерина Павлівна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lang w:eastAsia="en-US"/>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Times New Roman" w:hAnsi="Times New Roman" w:cs="Times New Roman"/>
                <w:sz w:val="24"/>
                <w:szCs w:val="20"/>
                <w:lang w:eastAsia="ru-RU"/>
              </w:rPr>
              <w:t>ІІІ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Calibri" w:hAnsi="Times New Roman" w:cs="Times New Roman"/>
                <w:lang w:eastAsia="en-US"/>
              </w:rPr>
              <w:t>Кулигіна</w:t>
            </w:r>
            <w:proofErr w:type="spellEnd"/>
            <w:r w:rsidRPr="007C093F">
              <w:rPr>
                <w:rFonts w:ascii="Times New Roman" w:eastAsia="Calibri" w:hAnsi="Times New Roman" w:cs="Times New Roman"/>
                <w:lang w:eastAsia="en-US"/>
              </w:rPr>
              <w:t xml:space="preserve"> Ольга Юріївна</w:t>
            </w:r>
          </w:p>
        </w:tc>
      </w:tr>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3</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sz w:val="24"/>
                <w:szCs w:val="24"/>
                <w:lang w:eastAsia="en-US"/>
              </w:rPr>
            </w:pPr>
            <w:r w:rsidRPr="007C093F">
              <w:rPr>
                <w:rFonts w:ascii="Times New Roman" w:eastAsia="Calibri" w:hAnsi="Times New Roman" w:cs="Times New Roman"/>
                <w:sz w:val="24"/>
                <w:szCs w:val="24"/>
                <w:lang w:eastAsia="en-US"/>
              </w:rPr>
              <w:t>Гриб Ірина Іванівна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Українська мова та література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Козілецька</w:t>
            </w:r>
            <w:proofErr w:type="spellEnd"/>
            <w:r w:rsidRPr="007C093F">
              <w:rPr>
                <w:rFonts w:ascii="Times New Roman" w:eastAsia="Times New Roman" w:hAnsi="Times New Roman" w:cs="Times New Roman"/>
                <w:sz w:val="24"/>
                <w:szCs w:val="20"/>
                <w:lang w:eastAsia="ru-RU"/>
              </w:rPr>
              <w:t xml:space="preserve"> Олена Сергіївна</w:t>
            </w:r>
          </w:p>
        </w:tc>
      </w:tr>
      <w:bookmarkEnd w:id="7"/>
      <w:bookmarkEnd w:id="9"/>
    </w:tbl>
    <w:p w:rsidR="007C093F" w:rsidRPr="007C093F" w:rsidRDefault="007C093F" w:rsidP="007C093F">
      <w:pPr>
        <w:spacing w:after="0" w:line="240" w:lineRule="auto"/>
        <w:rPr>
          <w:rFonts w:ascii="Times New Roman" w:eastAsia="Times New Roman" w:hAnsi="Times New Roman" w:cs="Times New Roman"/>
          <w:sz w:val="24"/>
          <w:szCs w:val="20"/>
          <w:lang w:eastAsia="ru-RU"/>
        </w:rPr>
      </w:pPr>
    </w:p>
    <w:p w:rsidR="007C093F" w:rsidRPr="007C093F" w:rsidRDefault="007C093F" w:rsidP="007C093F">
      <w:pPr>
        <w:spacing w:after="0" w:line="276" w:lineRule="auto"/>
        <w:rPr>
          <w:rFonts w:ascii="Times New Roman" w:eastAsia="Times New Roman" w:hAnsi="Times New Roman" w:cs="Times New Roman"/>
          <w:b/>
          <w:sz w:val="28"/>
          <w:szCs w:val="28"/>
          <w:lang w:eastAsia="ru-RU"/>
        </w:rPr>
      </w:pPr>
    </w:p>
    <w:p w:rsidR="007C093F" w:rsidRPr="007C093F" w:rsidRDefault="007C093F" w:rsidP="007C093F">
      <w:pPr>
        <w:spacing w:after="0" w:line="276" w:lineRule="auto"/>
        <w:jc w:val="center"/>
        <w:rPr>
          <w:rFonts w:ascii="Times New Roman" w:eastAsia="Times New Roman" w:hAnsi="Times New Roman" w:cs="Times New Roman"/>
          <w:b/>
          <w:sz w:val="28"/>
          <w:szCs w:val="28"/>
          <w:lang w:eastAsia="ru-RU"/>
        </w:rPr>
      </w:pPr>
      <w:r w:rsidRPr="007C093F">
        <w:rPr>
          <w:rFonts w:ascii="Times New Roman" w:eastAsia="Times New Roman" w:hAnsi="Times New Roman" w:cs="Times New Roman"/>
          <w:b/>
          <w:sz w:val="28"/>
          <w:szCs w:val="28"/>
          <w:lang w:eastAsia="ru-RU"/>
        </w:rPr>
        <w:t xml:space="preserve">Переможці ІІІ  (обласного) етапу ХІІІ Міжнародного мовно-літературного конкурсу учнівської та студентської молоді імені Тараса Шевченка у 2022/2023 </w:t>
      </w:r>
      <w:proofErr w:type="spellStart"/>
      <w:r w:rsidRPr="007C093F">
        <w:rPr>
          <w:rFonts w:ascii="Times New Roman" w:eastAsia="Times New Roman" w:hAnsi="Times New Roman" w:cs="Times New Roman"/>
          <w:b/>
          <w:sz w:val="28"/>
          <w:szCs w:val="28"/>
          <w:lang w:eastAsia="ru-RU"/>
        </w:rPr>
        <w:t>н.р</w:t>
      </w:r>
      <w:proofErr w:type="spellEnd"/>
      <w:r w:rsidRPr="007C093F">
        <w:rPr>
          <w:rFonts w:ascii="Times New Roman" w:eastAsia="Times New Roman" w:hAnsi="Times New Roman" w:cs="Times New Roman"/>
          <w:b/>
          <w:sz w:val="28"/>
          <w:szCs w:val="28"/>
          <w:lang w:eastAsia="ru-RU"/>
        </w:rPr>
        <w:t>.</w:t>
      </w:r>
    </w:p>
    <w:p w:rsidR="007C093F" w:rsidRPr="007C093F" w:rsidRDefault="007C093F" w:rsidP="007C093F">
      <w:pPr>
        <w:spacing w:after="0" w:line="276" w:lineRule="auto"/>
        <w:rPr>
          <w:rFonts w:ascii="Times New Roman" w:eastAsia="Times New Roman" w:hAnsi="Times New Roman" w:cs="Times New Roman"/>
          <w:b/>
          <w:sz w:val="28"/>
          <w:szCs w:val="28"/>
          <w:lang w:eastAsia="ru-RU"/>
        </w:rPr>
      </w:pPr>
    </w:p>
    <w:tbl>
      <w:tblPr>
        <w:tblW w:w="10650" w:type="dxa"/>
        <w:tblInd w:w="-509" w:type="dxa"/>
        <w:tblLayout w:type="fixed"/>
        <w:tblLook w:val="0000" w:firstRow="0" w:lastRow="0" w:firstColumn="0" w:lastColumn="0" w:noHBand="0" w:noVBand="0"/>
      </w:tblPr>
      <w:tblGrid>
        <w:gridCol w:w="313"/>
        <w:gridCol w:w="2601"/>
        <w:gridCol w:w="2977"/>
        <w:gridCol w:w="709"/>
        <w:gridCol w:w="850"/>
        <w:gridCol w:w="3200"/>
      </w:tblGrid>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ind w:left="33"/>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center"/>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учня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Місце</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Прізвище, ім’я та по батькові вчителя</w:t>
            </w:r>
          </w:p>
        </w:tc>
      </w:tr>
      <w:tr w:rsidR="007C093F" w:rsidRPr="007C093F" w:rsidTr="00D27CB4">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1</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40" w:lineRule="auto"/>
              <w:rPr>
                <w:rFonts w:ascii="Times New Roman" w:eastAsia="Calibri" w:hAnsi="Times New Roman" w:cs="Times New Roman"/>
                <w:sz w:val="24"/>
                <w:szCs w:val="24"/>
                <w:lang w:eastAsia="en-US"/>
              </w:rPr>
            </w:pPr>
            <w:r w:rsidRPr="007C093F">
              <w:rPr>
                <w:rFonts w:ascii="Times New Roman" w:eastAsia="Calibri" w:hAnsi="Times New Roman" w:cs="Times New Roman"/>
                <w:sz w:val="24"/>
                <w:szCs w:val="24"/>
                <w:lang w:eastAsia="en-US"/>
              </w:rPr>
              <w:t>Гриб Ірина Іванівна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Українська мова та література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r w:rsidRPr="007C093F">
              <w:rPr>
                <w:rFonts w:ascii="Times New Roman" w:eastAsia="Calibri" w:hAnsi="Times New Roman" w:cs="Times New Roman"/>
                <w:sz w:val="24"/>
                <w:szCs w:val="24"/>
                <w:lang w:eastAsia="en-US"/>
              </w:rPr>
              <w:t>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7C093F" w:rsidRPr="007C093F" w:rsidRDefault="007C093F" w:rsidP="007C093F">
            <w:pPr>
              <w:spacing w:after="0" w:line="276" w:lineRule="auto"/>
              <w:jc w:val="both"/>
              <w:rPr>
                <w:rFonts w:ascii="Calibri" w:eastAsia="Calibri" w:hAnsi="Calibri" w:cs="Times New Roman"/>
                <w:lang w:eastAsia="en-US"/>
              </w:rPr>
            </w:pPr>
            <w:proofErr w:type="spellStart"/>
            <w:r w:rsidRPr="007C093F">
              <w:rPr>
                <w:rFonts w:ascii="Times New Roman" w:eastAsia="Times New Roman" w:hAnsi="Times New Roman" w:cs="Times New Roman"/>
                <w:sz w:val="24"/>
                <w:szCs w:val="20"/>
                <w:lang w:eastAsia="ru-RU"/>
              </w:rPr>
              <w:t>Козілецька</w:t>
            </w:r>
            <w:proofErr w:type="spellEnd"/>
            <w:r w:rsidRPr="007C093F">
              <w:rPr>
                <w:rFonts w:ascii="Times New Roman" w:eastAsia="Times New Roman" w:hAnsi="Times New Roman" w:cs="Times New Roman"/>
                <w:sz w:val="24"/>
                <w:szCs w:val="20"/>
                <w:lang w:eastAsia="ru-RU"/>
              </w:rPr>
              <w:t xml:space="preserve"> Олена Сергіївна</w:t>
            </w:r>
          </w:p>
        </w:tc>
      </w:tr>
    </w:tbl>
    <w:p w:rsidR="007C093F" w:rsidRPr="007C093F" w:rsidRDefault="007C093F" w:rsidP="007C093F">
      <w:pPr>
        <w:spacing w:after="0" w:line="276" w:lineRule="auto"/>
        <w:rPr>
          <w:rFonts w:ascii="Times New Roman" w:eastAsia="Times New Roman" w:hAnsi="Times New Roman" w:cs="Times New Roman"/>
          <w:b/>
          <w:sz w:val="28"/>
          <w:szCs w:val="28"/>
          <w:lang w:eastAsia="ru-RU"/>
        </w:rPr>
      </w:pPr>
    </w:p>
    <w:p w:rsidR="007C093F" w:rsidRPr="007C093F" w:rsidRDefault="007C093F" w:rsidP="007C093F">
      <w:pPr>
        <w:spacing w:after="0" w:line="276" w:lineRule="auto"/>
        <w:ind w:firstLine="709"/>
        <w:jc w:val="center"/>
        <w:rPr>
          <w:rFonts w:ascii="Times New Roman" w:eastAsia="Calibri" w:hAnsi="Times New Roman" w:cs="Times New Roman"/>
          <w:b/>
          <w:sz w:val="28"/>
          <w:szCs w:val="28"/>
          <w:lang w:eastAsia="en-US"/>
        </w:rPr>
      </w:pPr>
    </w:p>
    <w:p w:rsidR="007C093F" w:rsidRPr="007C093F" w:rsidRDefault="007C093F" w:rsidP="007C093F">
      <w:pPr>
        <w:shd w:val="clear" w:color="auto" w:fill="FFFFFF"/>
        <w:spacing w:after="0" w:line="240" w:lineRule="auto"/>
        <w:rPr>
          <w:rFonts w:ascii="Calibri" w:eastAsia="Times New Roman" w:hAnsi="Calibri" w:cs="Segoe UI Historic"/>
          <w:color w:val="050505"/>
          <w:sz w:val="23"/>
          <w:szCs w:val="23"/>
        </w:rPr>
      </w:pPr>
    </w:p>
    <w:p w:rsidR="007C093F" w:rsidRPr="007C093F" w:rsidRDefault="007C093F" w:rsidP="007C093F">
      <w:pPr>
        <w:spacing w:after="0" w:line="360" w:lineRule="auto"/>
        <w:jc w:val="both"/>
        <w:rPr>
          <w:rFonts w:ascii="Times New Roman" w:eastAsia="Calibri" w:hAnsi="Times New Roman" w:cs="Times New Roman"/>
          <w:sz w:val="28"/>
          <w:szCs w:val="28"/>
          <w:lang w:eastAsia="en-US"/>
        </w:rPr>
      </w:pPr>
      <w:r w:rsidRPr="007C093F">
        <w:rPr>
          <w:rFonts w:ascii="Times New Roman" w:eastAsia="Calibri" w:hAnsi="Times New Roman" w:cs="Times New Roman"/>
          <w:sz w:val="28"/>
          <w:szCs w:val="28"/>
          <w:lang w:eastAsia="en-US"/>
        </w:rPr>
        <w:t xml:space="preserve">           Значна увага приділялася облаштуванню сучасного освітнього середовища. Поведено поточні ремонти коридорів та </w:t>
      </w:r>
      <w:proofErr w:type="spellStart"/>
      <w:r w:rsidRPr="007C093F">
        <w:rPr>
          <w:rFonts w:ascii="Times New Roman" w:eastAsia="Calibri" w:hAnsi="Times New Roman" w:cs="Times New Roman"/>
          <w:sz w:val="28"/>
          <w:szCs w:val="28"/>
          <w:lang w:eastAsia="en-US"/>
        </w:rPr>
        <w:t>холлу</w:t>
      </w:r>
      <w:proofErr w:type="spellEnd"/>
      <w:r w:rsidRPr="007C093F">
        <w:rPr>
          <w:rFonts w:ascii="Times New Roman" w:eastAsia="Calibri" w:hAnsi="Times New Roman" w:cs="Times New Roman"/>
          <w:sz w:val="28"/>
          <w:szCs w:val="28"/>
          <w:lang w:eastAsia="en-US"/>
        </w:rPr>
        <w:t xml:space="preserve"> закладу. </w:t>
      </w:r>
      <w:proofErr w:type="spellStart"/>
      <w:r w:rsidRPr="007C093F">
        <w:rPr>
          <w:rFonts w:ascii="Times New Roman" w:eastAsia="Calibri" w:hAnsi="Times New Roman" w:cs="Times New Roman"/>
          <w:sz w:val="28"/>
          <w:szCs w:val="28"/>
          <w:lang w:eastAsia="en-US"/>
        </w:rPr>
        <w:t>Переоблаштовано</w:t>
      </w:r>
      <w:proofErr w:type="spellEnd"/>
      <w:r w:rsidRPr="007C093F">
        <w:rPr>
          <w:rFonts w:ascii="Times New Roman" w:eastAsia="Calibri" w:hAnsi="Times New Roman" w:cs="Times New Roman"/>
          <w:sz w:val="28"/>
          <w:szCs w:val="28"/>
          <w:lang w:eastAsia="en-US"/>
        </w:rPr>
        <w:t xml:space="preserve"> шкільну бібліотеку та </w:t>
      </w:r>
      <w:proofErr w:type="spellStart"/>
      <w:r w:rsidRPr="007C093F">
        <w:rPr>
          <w:rFonts w:ascii="Times New Roman" w:eastAsia="Calibri" w:hAnsi="Times New Roman" w:cs="Times New Roman"/>
          <w:sz w:val="28"/>
          <w:szCs w:val="28"/>
          <w:lang w:eastAsia="en-US"/>
        </w:rPr>
        <w:t>інклюзивно</w:t>
      </w:r>
      <w:proofErr w:type="spellEnd"/>
      <w:r w:rsidRPr="007C093F">
        <w:rPr>
          <w:rFonts w:ascii="Times New Roman" w:eastAsia="Calibri" w:hAnsi="Times New Roman" w:cs="Times New Roman"/>
          <w:sz w:val="28"/>
          <w:szCs w:val="28"/>
          <w:lang w:eastAsia="en-US"/>
        </w:rPr>
        <w:t xml:space="preserve">-ресурсну кімнату. </w:t>
      </w:r>
    </w:p>
    <w:p w:rsidR="007C093F" w:rsidRPr="007C093F" w:rsidRDefault="007C093F" w:rsidP="007C093F">
      <w:pPr>
        <w:spacing w:after="0" w:line="360" w:lineRule="auto"/>
        <w:ind w:firstLine="720"/>
        <w:jc w:val="both"/>
        <w:rPr>
          <w:rFonts w:ascii="Times New Roman" w:eastAsia="Calibri" w:hAnsi="Times New Roman" w:cs="Times New Roman"/>
          <w:sz w:val="28"/>
          <w:szCs w:val="28"/>
          <w:lang w:eastAsia="en-US"/>
        </w:rPr>
      </w:pP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Виховна робота ліцею у 2022 році заснована на ідеї педагогіки життєтворчості, сприяє ставленню і розвитку особистості школяра, створенню ситуації успіху та самореалізації дитини. Також створено громадсько-освітній простір виховання дітей в атмосфері добра і творчості, взаємодопомога, що дає суспільству модель ціннісних відносин. В ліцеї створено умови для розвитку особистості, як громадянина України, формування покоління, здатного навчатися впродовж життя.</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Головні завдання виховної роботи: </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lastRenderedPageBreak/>
        <w:t>1.  Виховання в учнів любові до свого народу, патріотичного ставлення до своєї держави, його мови, традицій; виховання почуття відповідальності за доручену справу та бережливого ставлення до природи.</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2. Здійснення правового виховання дітей, ознайомлення із правовою відповідальністю.</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3.  Зацікавлення дітей актуальними новинами, формування критичного мислення, </w:t>
      </w:r>
      <w:proofErr w:type="spellStart"/>
      <w:r w:rsidRPr="007C093F">
        <w:rPr>
          <w:rFonts w:ascii="Times New Roman" w:eastAsia="Times New Roman" w:hAnsi="Times New Roman" w:cs="Times New Roman"/>
          <w:sz w:val="28"/>
          <w:szCs w:val="28"/>
          <w:lang w:eastAsia="ru-RU"/>
        </w:rPr>
        <w:t>медіаграмотнсті</w:t>
      </w:r>
      <w:proofErr w:type="spellEnd"/>
      <w:r w:rsidRPr="007C093F">
        <w:rPr>
          <w:rFonts w:ascii="Times New Roman" w:eastAsia="Times New Roman" w:hAnsi="Times New Roman" w:cs="Times New Roman"/>
          <w:sz w:val="28"/>
          <w:szCs w:val="28"/>
          <w:lang w:eastAsia="ru-RU"/>
        </w:rPr>
        <w:t xml:space="preserve"> та вміння розпізнавати </w:t>
      </w:r>
      <w:proofErr w:type="spellStart"/>
      <w:r w:rsidRPr="007C093F">
        <w:rPr>
          <w:rFonts w:ascii="Times New Roman" w:eastAsia="Times New Roman" w:hAnsi="Times New Roman" w:cs="Times New Roman"/>
          <w:sz w:val="28"/>
          <w:szCs w:val="28"/>
          <w:lang w:eastAsia="ru-RU"/>
        </w:rPr>
        <w:t>фейки</w:t>
      </w:r>
      <w:proofErr w:type="spellEnd"/>
      <w:r w:rsidRPr="007C093F">
        <w:rPr>
          <w:rFonts w:ascii="Times New Roman" w:eastAsia="Times New Roman" w:hAnsi="Times New Roman" w:cs="Times New Roman"/>
          <w:sz w:val="28"/>
          <w:szCs w:val="28"/>
          <w:lang w:eastAsia="ru-RU"/>
        </w:rPr>
        <w:t>.</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4. Формування здорового способу життя.</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5. Виховання поваги до захисників України. </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    Упродовж 2022 року в ліцеї були проведені заходи, які сприяють формуванню основних національних і загальнолюдських цінностей: уміння і навички підтримки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 xml:space="preserve">     У січні були проведені такі заходи:</w:t>
      </w:r>
      <w:r w:rsidRPr="007C093F">
        <w:rPr>
          <w:rFonts w:ascii="Times New Roman" w:eastAsia="Times New Roman" w:hAnsi="Times New Roman" w:cs="Times New Roman"/>
          <w:sz w:val="28"/>
          <w:szCs w:val="28"/>
          <w:lang w:eastAsia="ru-RU"/>
        </w:rPr>
        <w:t xml:space="preserve"> Години спілкування та виховні заходи до Дня Соборності України (21.01.2022 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Патріотичний </w:t>
      </w:r>
      <w:proofErr w:type="spellStart"/>
      <w:r w:rsidRPr="007C093F">
        <w:rPr>
          <w:rFonts w:ascii="Times New Roman" w:eastAsia="Times New Roman" w:hAnsi="Times New Roman" w:cs="Times New Roman"/>
          <w:sz w:val="28"/>
          <w:szCs w:val="28"/>
          <w:lang w:eastAsia="ru-RU"/>
        </w:rPr>
        <w:t>флешмоб</w:t>
      </w:r>
      <w:proofErr w:type="spellEnd"/>
      <w:r w:rsidRPr="007C093F">
        <w:rPr>
          <w:rFonts w:ascii="Times New Roman" w:eastAsia="Times New Roman" w:hAnsi="Times New Roman" w:cs="Times New Roman"/>
          <w:sz w:val="28"/>
          <w:szCs w:val="28"/>
          <w:lang w:eastAsia="ru-RU"/>
        </w:rPr>
        <w:t xml:space="preserve"> до Дня Соборності України (21.01.2022 р., 5-11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w:t>
      </w:r>
      <w:proofErr w:type="spellStart"/>
      <w:r w:rsidRPr="007C093F">
        <w:rPr>
          <w:rFonts w:ascii="Times New Roman" w:eastAsia="Times New Roman" w:hAnsi="Times New Roman" w:cs="Times New Roman"/>
          <w:sz w:val="28"/>
          <w:szCs w:val="28"/>
          <w:lang w:eastAsia="ru-RU"/>
        </w:rPr>
        <w:t>Уроки</w:t>
      </w:r>
      <w:proofErr w:type="spellEnd"/>
      <w:r w:rsidRPr="007C093F">
        <w:rPr>
          <w:rFonts w:ascii="Times New Roman" w:eastAsia="Times New Roman" w:hAnsi="Times New Roman" w:cs="Times New Roman"/>
          <w:sz w:val="28"/>
          <w:szCs w:val="28"/>
          <w:lang w:eastAsia="ru-RU"/>
        </w:rPr>
        <w:t xml:space="preserve"> пам’яті  «Свіча Голокосту не гасне» (27.01.2022 р., 5-11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 xml:space="preserve">     У лютому були проведені такі заходи:</w:t>
      </w:r>
      <w:r w:rsidRPr="007C093F">
        <w:rPr>
          <w:rFonts w:ascii="Times New Roman" w:eastAsia="Times New Roman" w:hAnsi="Times New Roman" w:cs="Times New Roman"/>
          <w:sz w:val="28"/>
          <w:szCs w:val="28"/>
          <w:lang w:eastAsia="ru-RU"/>
        </w:rPr>
        <w:t xml:space="preserve"> Заходи «Разом для найкращого Інтернету» до Дня безпечного Інтернету (4.02.2022р.,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Розважальна програма «Хто зверху?» До Дня закоханих (14.02.2022р., 10-11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Патріотичні заходи «Небесна сотня у наших серцях» До Дня вшанування подвигів учасників Революції гідності й увічнення пам’яті Героїв Небесної сотні (18.02.2022р.,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Заходи до Міжнародного дня рідної мови (21.02.2022р., 10-11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 xml:space="preserve">       У березні були проведені такі заходи:</w:t>
      </w:r>
      <w:r w:rsidRPr="007C093F">
        <w:rPr>
          <w:rFonts w:ascii="Times New Roman" w:eastAsia="Times New Roman" w:hAnsi="Times New Roman" w:cs="Times New Roman"/>
          <w:sz w:val="28"/>
          <w:szCs w:val="28"/>
          <w:lang w:eastAsia="ru-RU"/>
        </w:rPr>
        <w:t xml:space="preserve"> заходи до дня Весни  «8 березня – свято весни» (7.03.2022р., 5-11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Декада пам’яті </w:t>
      </w:r>
      <w:proofErr w:type="spellStart"/>
      <w:r w:rsidRPr="007C093F">
        <w:rPr>
          <w:rFonts w:ascii="Times New Roman" w:eastAsia="Times New Roman" w:hAnsi="Times New Roman" w:cs="Times New Roman"/>
          <w:sz w:val="28"/>
          <w:szCs w:val="28"/>
          <w:lang w:eastAsia="ru-RU"/>
        </w:rPr>
        <w:t>Т.Г.Шевченка</w:t>
      </w:r>
      <w:proofErr w:type="spellEnd"/>
      <w:r w:rsidRPr="007C093F">
        <w:rPr>
          <w:rFonts w:ascii="Times New Roman" w:eastAsia="Times New Roman" w:hAnsi="Times New Roman" w:cs="Times New Roman"/>
          <w:sz w:val="28"/>
          <w:szCs w:val="28"/>
          <w:lang w:eastAsia="ru-RU"/>
        </w:rPr>
        <w:t xml:space="preserve">, Шевченківські дні (9-10.03.2022р.,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w:t>
      </w:r>
      <w:proofErr w:type="spellStart"/>
      <w:r w:rsidRPr="007C093F">
        <w:rPr>
          <w:rFonts w:ascii="Times New Roman" w:eastAsia="Times New Roman" w:hAnsi="Times New Roman" w:cs="Times New Roman"/>
          <w:sz w:val="28"/>
          <w:szCs w:val="28"/>
          <w:lang w:eastAsia="ru-RU"/>
        </w:rPr>
        <w:t>Уроки</w:t>
      </w:r>
      <w:proofErr w:type="spellEnd"/>
      <w:r w:rsidRPr="007C093F">
        <w:rPr>
          <w:rFonts w:ascii="Times New Roman" w:eastAsia="Times New Roman" w:hAnsi="Times New Roman" w:cs="Times New Roman"/>
          <w:sz w:val="28"/>
          <w:szCs w:val="28"/>
          <w:lang w:eastAsia="ru-RU"/>
        </w:rPr>
        <w:t xml:space="preserve"> мужності «Не буває народу без історії, а історію творять люди» з нагоди Дня українського добровольця (14.03.2022р.,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 xml:space="preserve">      У квітні були проведені такі заходи:</w:t>
      </w:r>
      <w:r w:rsidRPr="007C093F">
        <w:rPr>
          <w:rFonts w:ascii="Times New Roman" w:eastAsia="Times New Roman" w:hAnsi="Times New Roman" w:cs="Times New Roman"/>
          <w:sz w:val="28"/>
          <w:szCs w:val="28"/>
          <w:lang w:eastAsia="ru-RU"/>
        </w:rPr>
        <w:t xml:space="preserve"> Заходи до Всесвітнього дня Землі (22.04.2022р.,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Заходи до Міжнародного дня пам’яті  жертв радіаційних аварій та катастроф до річниці Чорнобильської катастрофи (26.04.2022р.,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p>
    <w:p w:rsidR="007C093F" w:rsidRPr="007C093F" w:rsidRDefault="007C093F" w:rsidP="007C093F">
      <w:pPr>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lastRenderedPageBreak/>
        <w:t xml:space="preserve">     </w:t>
      </w:r>
      <w:r w:rsidRPr="007C093F">
        <w:rPr>
          <w:rFonts w:ascii="Times New Roman" w:eastAsia="Times New Roman" w:hAnsi="Times New Roman" w:cs="Times New Roman"/>
          <w:b/>
          <w:sz w:val="28"/>
          <w:szCs w:val="28"/>
          <w:lang w:eastAsia="ru-RU"/>
        </w:rPr>
        <w:t>У травні були проведені такі заходи:</w:t>
      </w:r>
      <w:r w:rsidRPr="007C093F">
        <w:rPr>
          <w:rFonts w:ascii="Times New Roman" w:eastAsia="Times New Roman" w:hAnsi="Times New Roman" w:cs="Times New Roman"/>
          <w:sz w:val="28"/>
          <w:szCs w:val="28"/>
          <w:lang w:eastAsia="ru-RU"/>
        </w:rPr>
        <w:t xml:space="preserve"> Заходи до Дня пам’яті та примирення (4-08.05.2022р.,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Заходи до Міжнародного дня матері та Всесвітнього дня родини (6.05.2022р.,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День української вишиванки (19.05.2022р.,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p>
    <w:p w:rsidR="007C093F" w:rsidRPr="007C093F" w:rsidRDefault="007C093F" w:rsidP="007C093F">
      <w:pPr>
        <w:widowControl w:val="0"/>
        <w:spacing w:after="0" w:line="360" w:lineRule="auto"/>
        <w:ind w:firstLine="540"/>
        <w:jc w:val="both"/>
        <w:rPr>
          <w:rFonts w:ascii="Times New Roman" w:eastAsia="Calibri" w:hAnsi="Times New Roman" w:cs="Times New Roman"/>
          <w:bCs/>
          <w:color w:val="000000"/>
          <w:sz w:val="28"/>
          <w:szCs w:val="28"/>
          <w:lang w:eastAsia="en-US"/>
        </w:rPr>
      </w:pPr>
      <w:r w:rsidRPr="007C093F">
        <w:rPr>
          <w:rFonts w:ascii="Times New Roman" w:eastAsia="Times New Roman" w:hAnsi="Times New Roman" w:cs="Times New Roman"/>
          <w:b/>
          <w:sz w:val="28"/>
          <w:szCs w:val="28"/>
          <w:lang w:eastAsia="ru-RU"/>
        </w:rPr>
        <w:t>У вересні були проведені такі заходи:</w:t>
      </w:r>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bCs/>
          <w:sz w:val="28"/>
          <w:szCs w:val="28"/>
          <w:lang w:eastAsia="ru-RU"/>
        </w:rPr>
        <w:t xml:space="preserve">Свято першого дзвоника: </w:t>
      </w:r>
      <w:proofErr w:type="spellStart"/>
      <w:r w:rsidRPr="007C093F">
        <w:rPr>
          <w:rFonts w:ascii="Times New Roman" w:eastAsia="Times New Roman" w:hAnsi="Times New Roman" w:cs="Times New Roman"/>
          <w:bCs/>
          <w:sz w:val="28"/>
          <w:szCs w:val="28"/>
          <w:lang w:eastAsia="ru-RU"/>
        </w:rPr>
        <w:t>флешмоб</w:t>
      </w:r>
      <w:proofErr w:type="spellEnd"/>
      <w:r w:rsidRPr="007C093F">
        <w:rPr>
          <w:rFonts w:ascii="Times New Roman" w:eastAsia="Times New Roman" w:hAnsi="Times New Roman" w:cs="Times New Roman"/>
          <w:bCs/>
          <w:sz w:val="28"/>
          <w:szCs w:val="28"/>
          <w:lang w:eastAsia="ru-RU"/>
        </w:rPr>
        <w:t xml:space="preserve"> «Я українка! Я українець!»</w:t>
      </w:r>
      <w:r w:rsidRPr="007C093F">
        <w:rPr>
          <w:rFonts w:ascii="Times New Roman" w:eastAsia="Times New Roman" w:hAnsi="Times New Roman" w:cs="Times New Roman"/>
          <w:sz w:val="28"/>
          <w:szCs w:val="28"/>
          <w:lang w:eastAsia="ru-RU"/>
        </w:rPr>
        <w:t xml:space="preserve">, (01.09.2022 р., 1-11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r w:rsidRPr="007C093F">
        <w:rPr>
          <w:rFonts w:ascii="Times New Roman" w:eastAsia="Times New Roman" w:hAnsi="Times New Roman" w:cs="Times New Roman"/>
          <w:color w:val="000000"/>
          <w:sz w:val="28"/>
          <w:szCs w:val="28"/>
        </w:rPr>
        <w:t xml:space="preserve"> </w:t>
      </w:r>
      <w:r w:rsidRPr="007C093F">
        <w:rPr>
          <w:rFonts w:ascii="Times New Roman" w:eastAsia="Times New Roman" w:hAnsi="Times New Roman" w:cs="Times New Roman"/>
          <w:color w:val="000000"/>
          <w:sz w:val="28"/>
          <w:szCs w:val="28"/>
          <w:lang w:eastAsia="ru-RU"/>
        </w:rPr>
        <w:t xml:space="preserve">Перший урок </w:t>
      </w:r>
      <w:r w:rsidRPr="007C093F">
        <w:rPr>
          <w:rFonts w:ascii="Times New Roman" w:eastAsia="Times New Roman" w:hAnsi="Times New Roman" w:cs="Times New Roman"/>
          <w:bCs/>
          <w:sz w:val="28"/>
          <w:szCs w:val="28"/>
          <w:lang w:eastAsia="ru-RU"/>
        </w:rPr>
        <w:t>«Ми Українці  честь і слава незламним»</w:t>
      </w:r>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color w:val="000000"/>
          <w:sz w:val="28"/>
          <w:szCs w:val="28"/>
          <w:lang w:eastAsia="ru-RU"/>
        </w:rPr>
        <w:t xml:space="preserve">Малі Олімпійські ігри (12.09-16.09.2022 р, 1-11 </w:t>
      </w:r>
      <w:proofErr w:type="spellStart"/>
      <w:r w:rsidRPr="007C093F">
        <w:rPr>
          <w:rFonts w:ascii="Times New Roman" w:eastAsia="Times New Roman" w:hAnsi="Times New Roman" w:cs="Times New Roman"/>
          <w:color w:val="000000"/>
          <w:sz w:val="28"/>
          <w:szCs w:val="28"/>
          <w:lang w:eastAsia="ru-RU"/>
        </w:rPr>
        <w:t>кл</w:t>
      </w:r>
      <w:proofErr w:type="spellEnd"/>
      <w:r w:rsidRPr="007C093F">
        <w:rPr>
          <w:rFonts w:ascii="Times New Roman" w:eastAsia="Times New Roman" w:hAnsi="Times New Roman" w:cs="Times New Roman"/>
          <w:color w:val="000000"/>
          <w:sz w:val="28"/>
          <w:szCs w:val="28"/>
          <w:lang w:eastAsia="ru-RU"/>
        </w:rPr>
        <w:t>,);</w:t>
      </w:r>
      <w:r w:rsidRPr="007C093F">
        <w:rPr>
          <w:rFonts w:ascii="Times New Roman" w:eastAsia="Times New Roman" w:hAnsi="Times New Roman" w:cs="Times New Roman"/>
          <w:bCs/>
          <w:sz w:val="28"/>
          <w:szCs w:val="28"/>
          <w:lang w:eastAsia="ru-RU"/>
        </w:rPr>
        <w:t xml:space="preserve"> бібліотечний урок  «Твій друг-книга» з нагоди Всеукраїнського дня бібліотек (28.09.2022 р., 3-4 класи)</w:t>
      </w:r>
      <w:r w:rsidRPr="007C093F">
        <w:rPr>
          <w:rFonts w:ascii="Times New Roman" w:eastAsia="Calibri" w:hAnsi="Times New Roman" w:cs="Times New Roman"/>
          <w:bCs/>
          <w:color w:val="000000"/>
          <w:sz w:val="28"/>
          <w:szCs w:val="28"/>
          <w:lang w:eastAsia="en-US"/>
        </w:rPr>
        <w:t xml:space="preserve">; години спілкування «Трагедія Бабиного Яру» ( 29.09.2022 р., 9-11 класи). </w:t>
      </w:r>
    </w:p>
    <w:p w:rsidR="007C093F" w:rsidRPr="007C093F" w:rsidRDefault="007C093F" w:rsidP="007C093F">
      <w:pPr>
        <w:widowControl w:val="0"/>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 xml:space="preserve">У жовтні місяці були проведені такі заходи: </w:t>
      </w:r>
      <w:r w:rsidRPr="007C093F">
        <w:rPr>
          <w:rFonts w:ascii="Times New Roman" w:eastAsia="Times New Roman" w:hAnsi="Times New Roman" w:cs="Times New Roman"/>
          <w:color w:val="000000"/>
          <w:sz w:val="28"/>
          <w:szCs w:val="28"/>
          <w:lang w:eastAsia="ru-RU"/>
        </w:rPr>
        <w:t xml:space="preserve">Міжнародний день людей похилого віку (5-11 класи, 03.10.); </w:t>
      </w:r>
      <w:r w:rsidRPr="007C093F">
        <w:rPr>
          <w:rFonts w:ascii="Times New Roman" w:eastAsia="Times New Roman" w:hAnsi="Times New Roman" w:cs="Times New Roman"/>
          <w:sz w:val="28"/>
          <w:szCs w:val="28"/>
          <w:lang w:eastAsia="ru-RU"/>
        </w:rPr>
        <w:t xml:space="preserve">Година спілкування «Шляхами Української революції» (1-11 класи, 20.10.), День українського козацтва «Пишаюся тобою, рідний краю»; «Щедрий вівторок» - Всеукраїнський день добрих справ, участь у благодійному акції від </w:t>
      </w:r>
      <w:proofErr w:type="spellStart"/>
      <w:r w:rsidRPr="007C093F">
        <w:rPr>
          <w:rFonts w:ascii="Times New Roman" w:eastAsia="Times New Roman" w:hAnsi="Times New Roman" w:cs="Times New Roman"/>
          <w:sz w:val="28"/>
          <w:szCs w:val="28"/>
          <w:lang w:val="en-US" w:eastAsia="ru-RU"/>
        </w:rPr>
        <w:t>Parimatch</w:t>
      </w:r>
      <w:proofErr w:type="spellEnd"/>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sz w:val="28"/>
          <w:szCs w:val="28"/>
          <w:lang w:val="en-US" w:eastAsia="ru-RU"/>
        </w:rPr>
        <w:t>Foundation</w:t>
      </w:r>
      <w:r w:rsidRPr="007C093F">
        <w:rPr>
          <w:rFonts w:ascii="Times New Roman" w:eastAsia="Times New Roman" w:hAnsi="Times New Roman" w:cs="Times New Roman"/>
          <w:sz w:val="28"/>
          <w:szCs w:val="28"/>
          <w:lang w:eastAsia="ru-RU"/>
        </w:rPr>
        <w:t xml:space="preserve">. </w:t>
      </w:r>
    </w:p>
    <w:p w:rsidR="007C093F" w:rsidRPr="007C093F" w:rsidRDefault="007C093F" w:rsidP="007C093F">
      <w:pPr>
        <w:widowControl w:val="0"/>
        <w:spacing w:after="0" w:line="360" w:lineRule="auto"/>
        <w:ind w:firstLine="5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sz w:val="28"/>
          <w:szCs w:val="28"/>
          <w:lang w:eastAsia="ru-RU"/>
        </w:rPr>
        <w:tab/>
      </w:r>
      <w:r w:rsidRPr="007C093F">
        <w:rPr>
          <w:rFonts w:ascii="Times New Roman" w:eastAsia="Times New Roman" w:hAnsi="Times New Roman" w:cs="Times New Roman"/>
          <w:b/>
          <w:sz w:val="28"/>
          <w:szCs w:val="28"/>
          <w:lang w:eastAsia="ru-RU"/>
        </w:rPr>
        <w:t>У листопаді місяці були проведені такі заходи:</w:t>
      </w:r>
      <w:r w:rsidRPr="007C093F">
        <w:rPr>
          <w:rFonts w:ascii="Times New Roman" w:eastAsia="Times New Roman" w:hAnsi="Times New Roman" w:cs="Times New Roman"/>
          <w:sz w:val="28"/>
          <w:szCs w:val="28"/>
          <w:lang w:eastAsia="ru-RU"/>
        </w:rPr>
        <w:t xml:space="preserve"> Тиждень української мови « Наша мова калинова (8.11.2022р., 2-11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w:t>
      </w:r>
      <w:r w:rsidRPr="007C093F">
        <w:rPr>
          <w:rFonts w:ascii="Times New Roman" w:eastAsia="Times New Roman" w:hAnsi="Times New Roman" w:cs="Times New Roman"/>
          <w:color w:val="000000"/>
          <w:sz w:val="28"/>
          <w:szCs w:val="28"/>
        </w:rPr>
        <w:t xml:space="preserve"> акція «16 днів проти насилля" до Європейського захисту дітей від експлуатації та сексуального насильства ( 15.11.2022 р., 1-11 </w:t>
      </w:r>
      <w:proofErr w:type="spellStart"/>
      <w:r w:rsidRPr="007C093F">
        <w:rPr>
          <w:rFonts w:ascii="Times New Roman" w:eastAsia="Times New Roman" w:hAnsi="Times New Roman" w:cs="Times New Roman"/>
          <w:color w:val="000000"/>
          <w:sz w:val="28"/>
          <w:szCs w:val="28"/>
        </w:rPr>
        <w:t>кл</w:t>
      </w:r>
      <w:proofErr w:type="spellEnd"/>
      <w:r w:rsidRPr="007C093F">
        <w:rPr>
          <w:rFonts w:ascii="Times New Roman" w:eastAsia="Times New Roman" w:hAnsi="Times New Roman" w:cs="Times New Roman"/>
          <w:color w:val="000000"/>
          <w:sz w:val="28"/>
          <w:szCs w:val="28"/>
        </w:rPr>
        <w:t xml:space="preserve">) </w:t>
      </w:r>
      <w:r w:rsidRPr="007C093F">
        <w:rPr>
          <w:rFonts w:ascii="Times New Roman" w:eastAsia="Times New Roman" w:hAnsi="Times New Roman" w:cs="Times New Roman"/>
          <w:color w:val="000000"/>
          <w:sz w:val="28"/>
          <w:szCs w:val="28"/>
          <w:lang w:eastAsia="ru-RU"/>
        </w:rPr>
        <w:t xml:space="preserve">Міжнародний день толерантності (терпимості) Година спілкування: «Ідеал сучасної людини»(1-9 класи, 16.11.), </w:t>
      </w:r>
      <w:r w:rsidRPr="007C093F">
        <w:rPr>
          <w:rFonts w:ascii="Times New Roman" w:eastAsia="Times New Roman" w:hAnsi="Times New Roman" w:cs="Times New Roman"/>
          <w:sz w:val="28"/>
          <w:szCs w:val="28"/>
          <w:lang w:eastAsia="ru-RU"/>
        </w:rPr>
        <w:t xml:space="preserve">День пам’яті жертв голодомору та політичних репресій. </w:t>
      </w:r>
      <w:r w:rsidRPr="007C093F">
        <w:rPr>
          <w:rFonts w:ascii="Times New Roman" w:eastAsia="Times New Roman" w:hAnsi="Times New Roman" w:cs="Times New Roman"/>
          <w:color w:val="000000"/>
          <w:sz w:val="28"/>
          <w:szCs w:val="28"/>
          <w:lang w:eastAsia="ru-RU"/>
        </w:rPr>
        <w:t xml:space="preserve">Відзначення Дня гідності та Свободи. </w:t>
      </w:r>
      <w:r w:rsidRPr="007C093F">
        <w:rPr>
          <w:rFonts w:ascii="Times New Roman" w:eastAsia="Times New Roman" w:hAnsi="Times New Roman" w:cs="Times New Roman"/>
          <w:color w:val="000000"/>
          <w:sz w:val="28"/>
          <w:szCs w:val="28"/>
          <w:lang w:val="ru-RU" w:eastAsia="ru-RU"/>
        </w:rPr>
        <w:t xml:space="preserve">Година </w:t>
      </w:r>
      <w:proofErr w:type="spellStart"/>
      <w:r w:rsidRPr="007C093F">
        <w:rPr>
          <w:rFonts w:ascii="Times New Roman" w:eastAsia="Times New Roman" w:hAnsi="Times New Roman" w:cs="Times New Roman"/>
          <w:color w:val="000000"/>
          <w:sz w:val="28"/>
          <w:szCs w:val="28"/>
          <w:lang w:val="ru-RU" w:eastAsia="ru-RU"/>
        </w:rPr>
        <w:t>спілкування</w:t>
      </w:r>
      <w:proofErr w:type="spellEnd"/>
      <w:r w:rsidRPr="007C093F">
        <w:rPr>
          <w:rFonts w:ascii="Times New Roman" w:eastAsia="Times New Roman" w:hAnsi="Times New Roman" w:cs="Times New Roman"/>
          <w:color w:val="000000"/>
          <w:sz w:val="28"/>
          <w:szCs w:val="28"/>
          <w:lang w:val="ru-RU" w:eastAsia="ru-RU"/>
        </w:rPr>
        <w:t>:</w:t>
      </w:r>
      <w:r w:rsidRPr="007C093F">
        <w:rPr>
          <w:rFonts w:ascii="Times New Roman" w:eastAsia="Times New Roman" w:hAnsi="Times New Roman" w:cs="Times New Roman"/>
          <w:color w:val="000000"/>
          <w:sz w:val="28"/>
          <w:szCs w:val="28"/>
          <w:lang w:eastAsia="ru-RU"/>
        </w:rPr>
        <w:t xml:space="preserve"> </w:t>
      </w:r>
      <w:r w:rsidRPr="007C093F">
        <w:rPr>
          <w:rFonts w:ascii="Times New Roman" w:eastAsia="Times New Roman" w:hAnsi="Times New Roman" w:cs="Times New Roman"/>
          <w:color w:val="000000"/>
          <w:sz w:val="28"/>
          <w:szCs w:val="28"/>
          <w:lang w:val="ru-RU" w:eastAsia="ru-RU"/>
        </w:rPr>
        <w:t>«</w:t>
      </w:r>
      <w:r w:rsidRPr="007C093F">
        <w:rPr>
          <w:rFonts w:ascii="Times New Roman" w:eastAsia="Times New Roman" w:hAnsi="Times New Roman" w:cs="Times New Roman"/>
          <w:bCs/>
          <w:color w:val="000000"/>
          <w:sz w:val="28"/>
          <w:szCs w:val="28"/>
          <w:lang w:val="ru-RU" w:eastAsia="ru-RU"/>
        </w:rPr>
        <w:t xml:space="preserve"> </w:t>
      </w:r>
      <w:proofErr w:type="spellStart"/>
      <w:r w:rsidRPr="007C093F">
        <w:rPr>
          <w:rFonts w:ascii="Times New Roman" w:eastAsia="Times New Roman" w:hAnsi="Times New Roman" w:cs="Times New Roman"/>
          <w:bCs/>
          <w:color w:val="000000"/>
          <w:sz w:val="28"/>
          <w:szCs w:val="28"/>
          <w:lang w:val="ru-RU" w:eastAsia="ru-RU"/>
        </w:rPr>
        <w:t>Україна</w:t>
      </w:r>
      <w:proofErr w:type="spellEnd"/>
      <w:r w:rsidRPr="007C093F">
        <w:rPr>
          <w:rFonts w:ascii="Times New Roman" w:eastAsia="Times New Roman" w:hAnsi="Times New Roman" w:cs="Times New Roman"/>
          <w:color w:val="000000"/>
          <w:sz w:val="28"/>
          <w:szCs w:val="28"/>
          <w:lang w:val="ru-RU" w:eastAsia="ru-RU"/>
        </w:rPr>
        <w:t xml:space="preserve"> - </w:t>
      </w:r>
      <w:proofErr w:type="spellStart"/>
      <w:proofErr w:type="gramStart"/>
      <w:r w:rsidRPr="007C093F">
        <w:rPr>
          <w:rFonts w:ascii="Times New Roman" w:eastAsia="Times New Roman" w:hAnsi="Times New Roman" w:cs="Times New Roman"/>
          <w:color w:val="000000"/>
          <w:sz w:val="28"/>
          <w:szCs w:val="28"/>
          <w:lang w:val="ru-RU" w:eastAsia="ru-RU"/>
        </w:rPr>
        <w:t>країна</w:t>
      </w:r>
      <w:proofErr w:type="spellEnd"/>
      <w:proofErr w:type="gramEnd"/>
      <w:r w:rsidRPr="007C093F">
        <w:rPr>
          <w:rFonts w:ascii="Times New Roman" w:eastAsia="Times New Roman" w:hAnsi="Times New Roman" w:cs="Times New Roman"/>
          <w:color w:val="000000"/>
          <w:sz w:val="28"/>
          <w:szCs w:val="28"/>
          <w:lang w:val="ru-RU" w:eastAsia="ru-RU"/>
        </w:rPr>
        <w:t xml:space="preserve"> </w:t>
      </w:r>
      <w:proofErr w:type="spellStart"/>
      <w:r w:rsidRPr="007C093F">
        <w:rPr>
          <w:rFonts w:ascii="Times New Roman" w:eastAsia="Times New Roman" w:hAnsi="Times New Roman" w:cs="Times New Roman"/>
          <w:bCs/>
          <w:color w:val="000000"/>
          <w:sz w:val="28"/>
          <w:szCs w:val="28"/>
          <w:lang w:val="ru-RU" w:eastAsia="ru-RU"/>
        </w:rPr>
        <w:t>гідності</w:t>
      </w:r>
      <w:proofErr w:type="spellEnd"/>
      <w:r w:rsidRPr="007C093F">
        <w:rPr>
          <w:rFonts w:ascii="Times New Roman" w:eastAsia="Times New Roman" w:hAnsi="Times New Roman" w:cs="Times New Roman"/>
          <w:color w:val="000000"/>
          <w:sz w:val="28"/>
          <w:szCs w:val="28"/>
          <w:lang w:val="ru-RU" w:eastAsia="ru-RU"/>
        </w:rPr>
        <w:t xml:space="preserve"> </w:t>
      </w:r>
      <w:r w:rsidRPr="007C093F">
        <w:rPr>
          <w:rFonts w:ascii="Times New Roman" w:eastAsia="Times New Roman" w:hAnsi="Times New Roman" w:cs="Times New Roman"/>
          <w:bCs/>
          <w:color w:val="000000"/>
          <w:sz w:val="28"/>
          <w:szCs w:val="28"/>
          <w:lang w:val="ru-RU" w:eastAsia="ru-RU"/>
        </w:rPr>
        <w:t>та</w:t>
      </w:r>
      <w:r w:rsidRPr="007C093F">
        <w:rPr>
          <w:rFonts w:ascii="Times New Roman" w:eastAsia="Times New Roman" w:hAnsi="Times New Roman" w:cs="Times New Roman"/>
          <w:color w:val="000000"/>
          <w:sz w:val="28"/>
          <w:szCs w:val="28"/>
          <w:lang w:val="ru-RU" w:eastAsia="ru-RU"/>
        </w:rPr>
        <w:t xml:space="preserve"> </w:t>
      </w:r>
      <w:proofErr w:type="spellStart"/>
      <w:r w:rsidRPr="007C093F">
        <w:rPr>
          <w:rFonts w:ascii="Times New Roman" w:eastAsia="Times New Roman" w:hAnsi="Times New Roman" w:cs="Times New Roman"/>
          <w:bCs/>
          <w:color w:val="000000"/>
          <w:sz w:val="28"/>
          <w:szCs w:val="28"/>
          <w:lang w:val="ru-RU" w:eastAsia="ru-RU"/>
        </w:rPr>
        <w:t>свободи</w:t>
      </w:r>
      <w:proofErr w:type="spellEnd"/>
      <w:r w:rsidRPr="007C093F">
        <w:rPr>
          <w:rFonts w:ascii="Times New Roman" w:eastAsia="Times New Roman" w:hAnsi="Times New Roman" w:cs="Times New Roman"/>
          <w:bCs/>
          <w:color w:val="000000"/>
          <w:sz w:val="28"/>
          <w:szCs w:val="28"/>
          <w:lang w:val="ru-RU" w:eastAsia="ru-RU"/>
        </w:rPr>
        <w:t>»</w:t>
      </w:r>
      <w:r w:rsidRPr="007C093F">
        <w:rPr>
          <w:rFonts w:ascii="Times New Roman" w:eastAsia="Times New Roman" w:hAnsi="Times New Roman" w:cs="Times New Roman"/>
          <w:bCs/>
          <w:color w:val="000000"/>
          <w:sz w:val="28"/>
          <w:szCs w:val="28"/>
          <w:lang w:eastAsia="ru-RU"/>
        </w:rPr>
        <w:t xml:space="preserve"> (5-9 класи, 17.11.)</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b/>
          <w:sz w:val="28"/>
          <w:szCs w:val="28"/>
          <w:lang w:eastAsia="ru-RU"/>
        </w:rPr>
        <w:t>У грудні місяці були проведені такі заходи:</w:t>
      </w:r>
      <w:r w:rsidRPr="007C093F">
        <w:rPr>
          <w:rFonts w:ascii="Times New Roman" w:eastAsia="Times New Roman" w:hAnsi="Times New Roman" w:cs="Times New Roman"/>
          <w:sz w:val="28"/>
          <w:szCs w:val="28"/>
          <w:lang w:eastAsia="ru-RU"/>
        </w:rPr>
        <w:t xml:space="preserve"> До Всесвітнього дня боротьби зі </w:t>
      </w:r>
      <w:proofErr w:type="spellStart"/>
      <w:r w:rsidRPr="007C093F">
        <w:rPr>
          <w:rFonts w:ascii="Times New Roman" w:eastAsia="Times New Roman" w:hAnsi="Times New Roman" w:cs="Times New Roman"/>
          <w:sz w:val="28"/>
          <w:szCs w:val="28"/>
          <w:lang w:eastAsia="ru-RU"/>
        </w:rPr>
        <w:t>снідом</w:t>
      </w:r>
      <w:proofErr w:type="spellEnd"/>
      <w:r w:rsidRPr="007C093F">
        <w:rPr>
          <w:rFonts w:ascii="Times New Roman" w:eastAsia="Times New Roman" w:hAnsi="Times New Roman" w:cs="Times New Roman"/>
          <w:sz w:val="28"/>
          <w:szCs w:val="28"/>
          <w:lang w:eastAsia="ru-RU"/>
        </w:rPr>
        <w:t xml:space="preserve"> «Хто попереджений – той захищений» (1.12.2022р., 7-11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В</w:t>
      </w:r>
      <w:proofErr w:type="spellStart"/>
      <w:r w:rsidRPr="007C093F">
        <w:rPr>
          <w:rFonts w:ascii="Times New Roman" w:eastAsia="Times New Roman" w:hAnsi="Times New Roman" w:cs="Times New Roman"/>
          <w:sz w:val="28"/>
          <w:szCs w:val="28"/>
          <w:lang w:val="ru-RU" w:eastAsia="ru-RU"/>
        </w:rPr>
        <w:t>сесвітній</w:t>
      </w:r>
      <w:proofErr w:type="spellEnd"/>
      <w:r w:rsidRPr="007C093F">
        <w:rPr>
          <w:rFonts w:ascii="Times New Roman" w:eastAsia="Times New Roman" w:hAnsi="Times New Roman" w:cs="Times New Roman"/>
          <w:sz w:val="28"/>
          <w:szCs w:val="28"/>
          <w:lang w:val="ru-RU" w:eastAsia="ru-RU"/>
        </w:rPr>
        <w:t xml:space="preserve"> день прав </w:t>
      </w:r>
      <w:proofErr w:type="spellStart"/>
      <w:r w:rsidRPr="007C093F">
        <w:rPr>
          <w:rFonts w:ascii="Times New Roman" w:eastAsia="Times New Roman" w:hAnsi="Times New Roman" w:cs="Times New Roman"/>
          <w:sz w:val="28"/>
          <w:szCs w:val="28"/>
          <w:lang w:val="ru-RU" w:eastAsia="ru-RU"/>
        </w:rPr>
        <w:t>людини</w:t>
      </w:r>
      <w:proofErr w:type="spellEnd"/>
      <w:r w:rsidRPr="007C093F">
        <w:rPr>
          <w:rFonts w:ascii="Times New Roman" w:eastAsia="Times New Roman" w:hAnsi="Times New Roman" w:cs="Times New Roman"/>
          <w:sz w:val="28"/>
          <w:szCs w:val="28"/>
          <w:lang w:val="ru-RU" w:eastAsia="ru-RU"/>
        </w:rPr>
        <w:t xml:space="preserve"> «Я маю право знати </w:t>
      </w:r>
      <w:proofErr w:type="spellStart"/>
      <w:r w:rsidRPr="007C093F">
        <w:rPr>
          <w:rFonts w:ascii="Times New Roman" w:eastAsia="Times New Roman" w:hAnsi="Times New Roman" w:cs="Times New Roman"/>
          <w:sz w:val="28"/>
          <w:szCs w:val="28"/>
          <w:lang w:val="ru-RU" w:eastAsia="ru-RU"/>
        </w:rPr>
        <w:t>свої</w:t>
      </w:r>
      <w:proofErr w:type="spellEnd"/>
      <w:r w:rsidRPr="007C093F">
        <w:rPr>
          <w:rFonts w:ascii="Times New Roman" w:eastAsia="Times New Roman" w:hAnsi="Times New Roman" w:cs="Times New Roman"/>
          <w:sz w:val="28"/>
          <w:szCs w:val="28"/>
          <w:lang w:val="ru-RU" w:eastAsia="ru-RU"/>
        </w:rPr>
        <w:t xml:space="preserve"> права»</w:t>
      </w:r>
      <w:r w:rsidRPr="007C093F">
        <w:rPr>
          <w:rFonts w:ascii="Times New Roman" w:eastAsia="Times New Roman" w:hAnsi="Times New Roman" w:cs="Times New Roman"/>
          <w:sz w:val="28"/>
          <w:szCs w:val="28"/>
          <w:lang w:eastAsia="ru-RU"/>
        </w:rPr>
        <w:t xml:space="preserve"> (1-11 класи, 08.12.)</w:t>
      </w:r>
      <w:r w:rsidRPr="007C093F">
        <w:rPr>
          <w:rFonts w:ascii="Times New Roman" w:eastAsia="Times New Roman" w:hAnsi="Times New Roman" w:cs="Times New Roman"/>
          <w:color w:val="000000"/>
          <w:sz w:val="28"/>
          <w:szCs w:val="28"/>
          <w:lang w:eastAsia="ru-RU"/>
        </w:rPr>
        <w:t xml:space="preserve">, </w:t>
      </w:r>
      <w:r w:rsidRPr="007C093F">
        <w:rPr>
          <w:rFonts w:ascii="Times New Roman" w:eastAsia="Times New Roman" w:hAnsi="Times New Roman" w:cs="Times New Roman"/>
          <w:sz w:val="28"/>
          <w:szCs w:val="28"/>
          <w:lang w:val="ru-RU" w:eastAsia="ru-RU"/>
        </w:rPr>
        <w:t>«</w:t>
      </w:r>
      <w:proofErr w:type="spellStart"/>
      <w:r w:rsidRPr="007C093F">
        <w:rPr>
          <w:rFonts w:ascii="Times New Roman" w:eastAsia="Times New Roman" w:hAnsi="Times New Roman" w:cs="Times New Roman"/>
          <w:sz w:val="28"/>
          <w:szCs w:val="28"/>
          <w:lang w:val="ru-RU" w:eastAsia="ru-RU"/>
        </w:rPr>
        <w:t>Святий</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Микола</w:t>
      </w:r>
      <w:proofErr w:type="spellEnd"/>
      <w:r w:rsidRPr="007C093F">
        <w:rPr>
          <w:rFonts w:ascii="Times New Roman" w:eastAsia="Times New Roman" w:hAnsi="Times New Roman" w:cs="Times New Roman"/>
          <w:sz w:val="28"/>
          <w:szCs w:val="28"/>
          <w:lang w:eastAsia="ru-RU"/>
        </w:rPr>
        <w:t>й до нас завітав</w:t>
      </w:r>
      <w:r w:rsidRPr="007C093F">
        <w:rPr>
          <w:rFonts w:ascii="Times New Roman" w:eastAsia="Times New Roman" w:hAnsi="Times New Roman" w:cs="Times New Roman"/>
          <w:sz w:val="28"/>
          <w:szCs w:val="28"/>
          <w:lang w:val="ru-RU" w:eastAsia="ru-RU"/>
        </w:rPr>
        <w:t>»</w:t>
      </w:r>
      <w:r w:rsidRPr="007C093F">
        <w:rPr>
          <w:rFonts w:ascii="Times New Roman" w:eastAsia="Times New Roman" w:hAnsi="Times New Roman" w:cs="Times New Roman"/>
          <w:sz w:val="28"/>
          <w:szCs w:val="28"/>
          <w:lang w:eastAsia="ru-RU"/>
        </w:rPr>
        <w:t xml:space="preserve"> (1-4 класи, 20.12.).</w:t>
      </w:r>
    </w:p>
    <w:p w:rsidR="007C093F" w:rsidRPr="007C093F" w:rsidRDefault="007C093F" w:rsidP="007C093F">
      <w:pPr>
        <w:widowControl w:val="0"/>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Педагогічний колектив ліцею разом з батьками взяли участь в благодійному ярмарку та долучилися до збору коштів для жителів нашої громади, чиї будинки були повністю чи частково зруйновані під час російської окупації.</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proofErr w:type="spellStart"/>
      <w:r w:rsidRPr="007C093F">
        <w:rPr>
          <w:rFonts w:ascii="Times New Roman" w:eastAsia="Times New Roman" w:hAnsi="Times New Roman" w:cs="Times New Roman"/>
          <w:sz w:val="28"/>
          <w:szCs w:val="28"/>
          <w:lang w:eastAsia="ru-RU"/>
        </w:rPr>
        <w:t>Новопетрівський</w:t>
      </w:r>
      <w:proofErr w:type="spellEnd"/>
      <w:r w:rsidRPr="007C093F">
        <w:rPr>
          <w:rFonts w:ascii="Times New Roman" w:eastAsia="Times New Roman" w:hAnsi="Times New Roman" w:cs="Times New Roman"/>
          <w:sz w:val="28"/>
          <w:szCs w:val="28"/>
          <w:lang w:eastAsia="ru-RU"/>
        </w:rPr>
        <w:t xml:space="preserve"> ліцей другий рік поспіль бере активну участь в </w:t>
      </w:r>
      <w:r w:rsidRPr="007C093F">
        <w:rPr>
          <w:rFonts w:ascii="Times New Roman" w:eastAsia="Times New Roman" w:hAnsi="Times New Roman" w:cs="Times New Roman"/>
          <w:sz w:val="28"/>
          <w:szCs w:val="28"/>
          <w:lang w:val="en-US" w:eastAsia="ru-RU"/>
        </w:rPr>
        <w:t>GENIUS</w:t>
      </w:r>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sz w:val="28"/>
          <w:szCs w:val="28"/>
          <w:lang w:val="en-US" w:eastAsia="ru-RU"/>
        </w:rPr>
        <w:t>Olympiad</w:t>
      </w:r>
      <w:r w:rsidRPr="007C093F">
        <w:rPr>
          <w:rFonts w:ascii="Times New Roman" w:eastAsia="Times New Roman" w:hAnsi="Times New Roman" w:cs="Times New Roman"/>
          <w:sz w:val="28"/>
          <w:szCs w:val="28"/>
          <w:lang w:eastAsia="ru-RU"/>
        </w:rPr>
        <w:t xml:space="preserve"> </w:t>
      </w:r>
      <w:r w:rsidRPr="007C093F">
        <w:rPr>
          <w:rFonts w:ascii="Times New Roman" w:eastAsia="Times New Roman" w:hAnsi="Times New Roman" w:cs="Times New Roman"/>
          <w:sz w:val="28"/>
          <w:szCs w:val="28"/>
          <w:lang w:val="en-US" w:eastAsia="ru-RU"/>
        </w:rPr>
        <w:t>Ukraine</w:t>
      </w:r>
      <w:r w:rsidRPr="007C093F">
        <w:rPr>
          <w:rFonts w:ascii="Times New Roman" w:eastAsia="Times New Roman" w:hAnsi="Times New Roman" w:cs="Times New Roman"/>
          <w:sz w:val="28"/>
          <w:szCs w:val="28"/>
          <w:lang w:eastAsia="ru-RU"/>
        </w:rPr>
        <w:t xml:space="preserve"> – перша у світі ліцензійна національна Олімпіада Геніїв. Міжнародний конкурс шкільних </w:t>
      </w:r>
      <w:proofErr w:type="spellStart"/>
      <w:r w:rsidRPr="007C093F">
        <w:rPr>
          <w:rFonts w:ascii="Times New Roman" w:eastAsia="Times New Roman" w:hAnsi="Times New Roman" w:cs="Times New Roman"/>
          <w:sz w:val="28"/>
          <w:szCs w:val="28"/>
          <w:lang w:eastAsia="ru-RU"/>
        </w:rPr>
        <w:t>проєктів</w:t>
      </w:r>
      <w:proofErr w:type="spellEnd"/>
      <w:r w:rsidRPr="007C093F">
        <w:rPr>
          <w:rFonts w:ascii="Times New Roman" w:eastAsia="Times New Roman" w:hAnsi="Times New Roman" w:cs="Times New Roman"/>
          <w:sz w:val="28"/>
          <w:szCs w:val="28"/>
          <w:lang w:eastAsia="ru-RU"/>
        </w:rPr>
        <w:t xml:space="preserve"> з екологічних питань.</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lastRenderedPageBreak/>
        <w:t xml:space="preserve">Колектив ліцею долучився до благодійного освітнього </w:t>
      </w:r>
      <w:proofErr w:type="spellStart"/>
      <w:r w:rsidRPr="007C093F">
        <w:rPr>
          <w:rFonts w:ascii="Times New Roman" w:eastAsia="Times New Roman" w:hAnsi="Times New Roman" w:cs="Times New Roman"/>
          <w:sz w:val="28"/>
          <w:szCs w:val="28"/>
          <w:lang w:eastAsia="ru-RU"/>
        </w:rPr>
        <w:t>прєкту</w:t>
      </w:r>
      <w:proofErr w:type="spellEnd"/>
      <w:r w:rsidRPr="007C093F">
        <w:rPr>
          <w:rFonts w:ascii="Times New Roman" w:eastAsia="Times New Roman" w:hAnsi="Times New Roman" w:cs="Times New Roman"/>
          <w:sz w:val="28"/>
          <w:szCs w:val="28"/>
          <w:lang w:eastAsia="ru-RU"/>
        </w:rPr>
        <w:t xml:space="preserve"> асоціації квіткових виробників Нідерландів та України під гаслом «Квітковий рай у кожній школі України» та висадили на шкільному подвір’ї тюльпани і нарциси, привезені з Нідерландів. Мета цього заходу: створити для наших дітей комфортне освітнє середовище.</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rPr>
      </w:pPr>
      <w:r w:rsidRPr="007C093F">
        <w:rPr>
          <w:rFonts w:ascii="Times New Roman" w:eastAsia="Times New Roman" w:hAnsi="Times New Roman" w:cs="Times New Roman"/>
          <w:color w:val="3C3E3E"/>
          <w:sz w:val="28"/>
          <w:szCs w:val="28"/>
          <w:lang w:val="ru-RU" w:eastAsia="ru-RU"/>
        </w:rPr>
        <w:t> </w:t>
      </w:r>
      <w:proofErr w:type="spellStart"/>
      <w:r w:rsidRPr="007C093F">
        <w:rPr>
          <w:rFonts w:ascii="Times New Roman" w:eastAsia="Times New Roman" w:hAnsi="Times New Roman" w:cs="Times New Roman"/>
          <w:sz w:val="28"/>
          <w:szCs w:val="28"/>
          <w:lang w:val="ru-RU" w:eastAsia="ru-RU"/>
        </w:rPr>
        <w:t>Учнівське</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самоврядування</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продовжує</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працювати</w:t>
      </w:r>
      <w:proofErr w:type="spellEnd"/>
      <w:r w:rsidRPr="007C093F">
        <w:rPr>
          <w:rFonts w:ascii="Times New Roman" w:eastAsia="Times New Roman" w:hAnsi="Times New Roman" w:cs="Times New Roman"/>
          <w:sz w:val="28"/>
          <w:szCs w:val="28"/>
          <w:lang w:val="ru-RU" w:eastAsia="ru-RU"/>
        </w:rPr>
        <w:t xml:space="preserve"> над </w:t>
      </w:r>
      <w:proofErr w:type="spellStart"/>
      <w:r w:rsidRPr="007C093F">
        <w:rPr>
          <w:rFonts w:ascii="Times New Roman" w:eastAsia="Times New Roman" w:hAnsi="Times New Roman" w:cs="Times New Roman"/>
          <w:sz w:val="28"/>
          <w:szCs w:val="28"/>
          <w:lang w:val="ru-RU" w:eastAsia="ru-RU"/>
        </w:rPr>
        <w:t>формуванням</w:t>
      </w:r>
      <w:proofErr w:type="spellEnd"/>
      <w:r w:rsidRPr="007C093F">
        <w:rPr>
          <w:rFonts w:ascii="Times New Roman" w:eastAsia="Times New Roman" w:hAnsi="Times New Roman" w:cs="Times New Roman"/>
          <w:sz w:val="28"/>
          <w:szCs w:val="28"/>
          <w:lang w:val="ru-RU" w:eastAsia="ru-RU"/>
        </w:rPr>
        <w:t xml:space="preserve">  в </w:t>
      </w:r>
      <w:proofErr w:type="spellStart"/>
      <w:r w:rsidRPr="007C093F">
        <w:rPr>
          <w:rFonts w:ascii="Times New Roman" w:eastAsia="Times New Roman" w:hAnsi="Times New Roman" w:cs="Times New Roman"/>
          <w:sz w:val="28"/>
          <w:szCs w:val="28"/>
          <w:lang w:val="ru-RU" w:eastAsia="ru-RU"/>
        </w:rPr>
        <w:t>учнях</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почуття</w:t>
      </w:r>
      <w:proofErr w:type="spellEnd"/>
      <w:r w:rsidRPr="007C093F">
        <w:rPr>
          <w:rFonts w:ascii="Times New Roman" w:eastAsia="Times New Roman" w:hAnsi="Times New Roman" w:cs="Times New Roman"/>
          <w:sz w:val="28"/>
          <w:szCs w:val="28"/>
          <w:lang w:val="ru-RU" w:eastAsia="ru-RU"/>
        </w:rPr>
        <w:t xml:space="preserve"> господаря </w:t>
      </w:r>
      <w:proofErr w:type="spellStart"/>
      <w:proofErr w:type="gramStart"/>
      <w:r w:rsidRPr="007C093F">
        <w:rPr>
          <w:rFonts w:ascii="Times New Roman" w:eastAsia="Times New Roman" w:hAnsi="Times New Roman" w:cs="Times New Roman"/>
          <w:sz w:val="28"/>
          <w:szCs w:val="28"/>
          <w:lang w:val="ru-RU" w:eastAsia="ru-RU"/>
        </w:rPr>
        <w:t>л</w:t>
      </w:r>
      <w:proofErr w:type="gramEnd"/>
      <w:r w:rsidRPr="007C093F">
        <w:rPr>
          <w:rFonts w:ascii="Times New Roman" w:eastAsia="Times New Roman" w:hAnsi="Times New Roman" w:cs="Times New Roman"/>
          <w:sz w:val="28"/>
          <w:szCs w:val="28"/>
          <w:lang w:val="ru-RU" w:eastAsia="ru-RU"/>
        </w:rPr>
        <w:t>іцею</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класу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активної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життєвої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позиції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вміння</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співпрацювати</w:t>
      </w:r>
      <w:proofErr w:type="spellEnd"/>
      <w:r w:rsidRPr="007C093F">
        <w:rPr>
          <w:rFonts w:ascii="Times New Roman" w:eastAsia="Times New Roman" w:hAnsi="Times New Roman" w:cs="Times New Roman"/>
          <w:sz w:val="28"/>
          <w:szCs w:val="28"/>
          <w:lang w:val="ru-RU" w:eastAsia="ru-RU"/>
        </w:rPr>
        <w:t xml:space="preserve"> на принципах партнерства. </w:t>
      </w:r>
      <w:proofErr w:type="spellStart"/>
      <w:proofErr w:type="gramStart"/>
      <w:r w:rsidRPr="007C093F">
        <w:rPr>
          <w:rFonts w:ascii="Times New Roman" w:eastAsia="Times New Roman" w:hAnsi="Times New Roman" w:cs="Times New Roman"/>
          <w:sz w:val="28"/>
          <w:szCs w:val="28"/>
          <w:lang w:val="ru-RU" w:eastAsia="ru-RU"/>
        </w:rPr>
        <w:t>Залучає</w:t>
      </w:r>
      <w:proofErr w:type="spellEnd"/>
      <w:r w:rsidRPr="007C093F">
        <w:rPr>
          <w:rFonts w:ascii="Times New Roman" w:eastAsia="Times New Roman" w:hAnsi="Times New Roman" w:cs="Times New Roman"/>
          <w:sz w:val="28"/>
          <w:szCs w:val="28"/>
          <w:lang w:val="ru-RU" w:eastAsia="ru-RU"/>
        </w:rPr>
        <w:t xml:space="preserve"> до </w:t>
      </w:r>
      <w:proofErr w:type="spellStart"/>
      <w:r w:rsidRPr="007C093F">
        <w:rPr>
          <w:rFonts w:ascii="Times New Roman" w:eastAsia="Times New Roman" w:hAnsi="Times New Roman" w:cs="Times New Roman"/>
          <w:sz w:val="28"/>
          <w:szCs w:val="28"/>
          <w:lang w:val="ru-RU" w:eastAsia="ru-RU"/>
        </w:rPr>
        <w:t>громадської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діяльності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стимулює</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їх</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творчу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ініціативу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розвиває</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організаторські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здібності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Це</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спільна</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колективна</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творча</w:t>
      </w:r>
      <w:proofErr w:type="spellEnd"/>
      <w:r w:rsidRPr="007C093F">
        <w:rPr>
          <w:rFonts w:ascii="Times New Roman" w:eastAsia="Times New Roman" w:hAnsi="Times New Roman" w:cs="Times New Roman"/>
          <w:sz w:val="28"/>
          <w:szCs w:val="28"/>
          <w:lang w:val="ru-RU" w:eastAsia="ru-RU"/>
        </w:rPr>
        <w:t xml:space="preserve"> справа, яка </w:t>
      </w:r>
      <w:proofErr w:type="spellStart"/>
      <w:r w:rsidRPr="007C093F">
        <w:rPr>
          <w:rFonts w:ascii="Times New Roman" w:eastAsia="Times New Roman" w:hAnsi="Times New Roman" w:cs="Times New Roman"/>
          <w:sz w:val="28"/>
          <w:szCs w:val="28"/>
          <w:lang w:val="ru-RU" w:eastAsia="ru-RU"/>
        </w:rPr>
        <w:t>об’єднує</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навколо</w:t>
      </w:r>
      <w:proofErr w:type="spellEnd"/>
      <w:r w:rsidRPr="007C093F">
        <w:rPr>
          <w:rFonts w:ascii="Times New Roman" w:eastAsia="Times New Roman" w:hAnsi="Times New Roman" w:cs="Times New Roman"/>
          <w:sz w:val="28"/>
          <w:szCs w:val="28"/>
          <w:lang w:val="ru-RU" w:eastAsia="ru-RU"/>
        </w:rPr>
        <w:t xml:space="preserve"> себе </w:t>
      </w:r>
      <w:proofErr w:type="spellStart"/>
      <w:r w:rsidRPr="007C093F">
        <w:rPr>
          <w:rFonts w:ascii="Times New Roman" w:eastAsia="Times New Roman" w:hAnsi="Times New Roman" w:cs="Times New Roman"/>
          <w:sz w:val="28"/>
          <w:szCs w:val="28"/>
          <w:lang w:val="ru-RU" w:eastAsia="ru-RU"/>
        </w:rPr>
        <w:t>максимальну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кількість</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учасників</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дає</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можливість</w:t>
      </w:r>
      <w:proofErr w:type="spellEnd"/>
      <w:r w:rsidRPr="007C093F">
        <w:rPr>
          <w:rFonts w:ascii="Times New Roman" w:eastAsia="Times New Roman" w:hAnsi="Times New Roman" w:cs="Times New Roman"/>
          <w:sz w:val="28"/>
          <w:szCs w:val="28"/>
          <w:lang w:val="ru-RU" w:eastAsia="ru-RU"/>
        </w:rPr>
        <w:t xml:space="preserve"> кожному </w:t>
      </w:r>
      <w:proofErr w:type="spellStart"/>
      <w:r w:rsidRPr="007C093F">
        <w:rPr>
          <w:rFonts w:ascii="Times New Roman" w:eastAsia="Times New Roman" w:hAnsi="Times New Roman" w:cs="Times New Roman"/>
          <w:sz w:val="28"/>
          <w:szCs w:val="28"/>
          <w:lang w:val="ru-RU" w:eastAsia="ru-RU"/>
        </w:rPr>
        <w:t>спробувати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свої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сили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розкрити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здібності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можливості</w:t>
      </w:r>
      <w:proofErr w:type="spellEnd"/>
      <w:r w:rsidRPr="007C093F">
        <w:rPr>
          <w:rFonts w:ascii="Times New Roman" w:eastAsia="Times New Roman" w:hAnsi="Times New Roman" w:cs="Times New Roman"/>
          <w:sz w:val="28"/>
          <w:szCs w:val="28"/>
          <w:lang w:val="ru-RU" w:eastAsia="ru-RU"/>
        </w:rPr>
        <w:t xml:space="preserve"> та талант.</w:t>
      </w:r>
      <w:proofErr w:type="gramEnd"/>
    </w:p>
    <w:p w:rsidR="007C093F" w:rsidRPr="007C093F" w:rsidRDefault="007C093F" w:rsidP="007C093F">
      <w:pPr>
        <w:shd w:val="clear" w:color="auto" w:fill="FFFFFF"/>
        <w:spacing w:after="0" w:line="360" w:lineRule="auto"/>
        <w:jc w:val="both"/>
        <w:rPr>
          <w:rFonts w:ascii="Times New Roman" w:eastAsia="Times New Roman" w:hAnsi="Times New Roman" w:cs="Times New Roman"/>
          <w:sz w:val="28"/>
          <w:szCs w:val="28"/>
        </w:rPr>
      </w:pPr>
      <w:r w:rsidRPr="007C093F">
        <w:rPr>
          <w:rFonts w:ascii="Times New Roman" w:eastAsia="Calibri" w:hAnsi="Times New Roman" w:cs="Times New Roman"/>
          <w:sz w:val="28"/>
          <w:szCs w:val="28"/>
        </w:rPr>
        <w:t xml:space="preserve">      </w:t>
      </w:r>
      <w:r w:rsidRPr="007C093F">
        <w:rPr>
          <w:rFonts w:ascii="Times New Roman" w:eastAsia="Times New Roman" w:hAnsi="Times New Roman" w:cs="Times New Roman"/>
          <w:sz w:val="28"/>
          <w:szCs w:val="28"/>
          <w:lang w:val="ru-RU"/>
        </w:rPr>
        <w:t> </w:t>
      </w:r>
      <w:r w:rsidRPr="007C093F">
        <w:rPr>
          <w:rFonts w:ascii="Times New Roman" w:eastAsia="Times New Roman" w:hAnsi="Times New Roman" w:cs="Times New Roman"/>
          <w:sz w:val="28"/>
          <w:szCs w:val="28"/>
        </w:rPr>
        <w:t>Аналізуючи роботу шкільного самоврядування за 2022 рік, хотілося б підкреслити підвищення активності серед учнів 5-9 класів щодо участі у шкільному житті.</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val="ru-RU" w:eastAsia="ru-RU"/>
        </w:rPr>
      </w:pPr>
      <w:proofErr w:type="spellStart"/>
      <w:r w:rsidRPr="007C093F">
        <w:rPr>
          <w:rFonts w:ascii="Times New Roman" w:eastAsia="Times New Roman" w:hAnsi="Times New Roman" w:cs="Times New Roman"/>
          <w:sz w:val="28"/>
          <w:szCs w:val="28"/>
          <w:lang w:val="ru-RU" w:eastAsia="ru-RU"/>
        </w:rPr>
        <w:t>Педагогічним</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колективом</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eastAsia="ru-RU"/>
        </w:rPr>
        <w:t>Новопетрівського</w:t>
      </w:r>
      <w:proofErr w:type="spellEnd"/>
      <w:r w:rsidRPr="007C093F">
        <w:rPr>
          <w:rFonts w:ascii="Times New Roman" w:eastAsia="Times New Roman" w:hAnsi="Times New Roman" w:cs="Times New Roman"/>
          <w:sz w:val="28"/>
          <w:szCs w:val="28"/>
          <w:lang w:eastAsia="ru-RU"/>
        </w:rPr>
        <w:t xml:space="preserve"> ліцею</w:t>
      </w:r>
      <w:r w:rsidRPr="007C093F">
        <w:rPr>
          <w:rFonts w:ascii="Times New Roman" w:eastAsia="Times New Roman" w:hAnsi="Times New Roman" w:cs="Times New Roman"/>
          <w:sz w:val="28"/>
          <w:szCs w:val="28"/>
          <w:lang w:val="ru-RU" w:eastAsia="ru-RU"/>
        </w:rPr>
        <w:t xml:space="preserve"> </w:t>
      </w:r>
      <w:r w:rsidRPr="007C093F">
        <w:rPr>
          <w:rFonts w:ascii="Times New Roman" w:eastAsia="Times New Roman" w:hAnsi="Times New Roman" w:cs="Times New Roman"/>
          <w:bCs/>
          <w:sz w:val="28"/>
          <w:szCs w:val="28"/>
          <w:lang w:val="ru-RU" w:eastAsia="ru-RU"/>
        </w:rPr>
        <w:t xml:space="preserve">систематично проводиться </w:t>
      </w:r>
      <w:proofErr w:type="spellStart"/>
      <w:r w:rsidRPr="007C093F">
        <w:rPr>
          <w:rFonts w:ascii="Times New Roman" w:eastAsia="Times New Roman" w:hAnsi="Times New Roman" w:cs="Times New Roman"/>
          <w:bCs/>
          <w:sz w:val="28"/>
          <w:szCs w:val="28"/>
          <w:lang w:val="ru-RU" w:eastAsia="ru-RU"/>
        </w:rPr>
        <w:t>організаційна</w:t>
      </w:r>
      <w:proofErr w:type="spellEnd"/>
      <w:r w:rsidRPr="007C093F">
        <w:rPr>
          <w:rFonts w:ascii="Times New Roman" w:eastAsia="Times New Roman" w:hAnsi="Times New Roman" w:cs="Times New Roman"/>
          <w:bCs/>
          <w:sz w:val="28"/>
          <w:szCs w:val="28"/>
          <w:lang w:val="ru-RU" w:eastAsia="ru-RU"/>
        </w:rPr>
        <w:t xml:space="preserve"> та </w:t>
      </w:r>
      <w:proofErr w:type="spellStart"/>
      <w:proofErr w:type="gramStart"/>
      <w:r w:rsidRPr="007C093F">
        <w:rPr>
          <w:rFonts w:ascii="Times New Roman" w:eastAsia="Times New Roman" w:hAnsi="Times New Roman" w:cs="Times New Roman"/>
          <w:bCs/>
          <w:sz w:val="28"/>
          <w:szCs w:val="28"/>
          <w:lang w:val="ru-RU" w:eastAsia="ru-RU"/>
        </w:rPr>
        <w:t>проф</w:t>
      </w:r>
      <w:proofErr w:type="gramEnd"/>
      <w:r w:rsidRPr="007C093F">
        <w:rPr>
          <w:rFonts w:ascii="Times New Roman" w:eastAsia="Times New Roman" w:hAnsi="Times New Roman" w:cs="Times New Roman"/>
          <w:bCs/>
          <w:sz w:val="28"/>
          <w:szCs w:val="28"/>
          <w:lang w:val="ru-RU" w:eastAsia="ru-RU"/>
        </w:rPr>
        <w:t>ілактична</w:t>
      </w:r>
      <w:proofErr w:type="spellEnd"/>
      <w:r w:rsidRPr="007C093F">
        <w:rPr>
          <w:rFonts w:ascii="Times New Roman" w:eastAsia="Times New Roman" w:hAnsi="Times New Roman" w:cs="Times New Roman"/>
          <w:bCs/>
          <w:sz w:val="28"/>
          <w:szCs w:val="28"/>
          <w:lang w:val="ru-RU" w:eastAsia="ru-RU"/>
        </w:rPr>
        <w:t xml:space="preserve"> </w:t>
      </w:r>
      <w:proofErr w:type="spellStart"/>
      <w:r w:rsidRPr="007C093F">
        <w:rPr>
          <w:rFonts w:ascii="Times New Roman" w:eastAsia="Times New Roman" w:hAnsi="Times New Roman" w:cs="Times New Roman"/>
          <w:bCs/>
          <w:sz w:val="28"/>
          <w:szCs w:val="28"/>
          <w:lang w:val="ru-RU" w:eastAsia="ru-RU"/>
        </w:rPr>
        <w:t>правовиховна</w:t>
      </w:r>
      <w:proofErr w:type="spellEnd"/>
      <w:r w:rsidRPr="007C093F">
        <w:rPr>
          <w:rFonts w:ascii="Times New Roman" w:eastAsia="Times New Roman" w:hAnsi="Times New Roman" w:cs="Times New Roman"/>
          <w:bCs/>
          <w:sz w:val="28"/>
          <w:szCs w:val="28"/>
          <w:lang w:val="ru-RU" w:eastAsia="ru-RU"/>
        </w:rPr>
        <w:t xml:space="preserve"> робота, </w:t>
      </w:r>
      <w:proofErr w:type="spellStart"/>
      <w:r w:rsidRPr="007C093F">
        <w:rPr>
          <w:rFonts w:ascii="Times New Roman" w:eastAsia="Times New Roman" w:hAnsi="Times New Roman" w:cs="Times New Roman"/>
          <w:bCs/>
          <w:sz w:val="28"/>
          <w:szCs w:val="28"/>
          <w:lang w:val="ru-RU" w:eastAsia="ru-RU"/>
        </w:rPr>
        <w:t>спрямована</w:t>
      </w:r>
      <w:proofErr w:type="spellEnd"/>
      <w:r w:rsidRPr="007C093F">
        <w:rPr>
          <w:rFonts w:ascii="Times New Roman" w:eastAsia="Times New Roman" w:hAnsi="Times New Roman" w:cs="Times New Roman"/>
          <w:bCs/>
          <w:sz w:val="28"/>
          <w:szCs w:val="28"/>
          <w:lang w:val="ru-RU" w:eastAsia="ru-RU"/>
        </w:rPr>
        <w:t xml:space="preserve"> на </w:t>
      </w:r>
      <w:proofErr w:type="spellStart"/>
      <w:r w:rsidRPr="007C093F">
        <w:rPr>
          <w:rFonts w:ascii="Times New Roman" w:eastAsia="Times New Roman" w:hAnsi="Times New Roman" w:cs="Times New Roman"/>
          <w:bCs/>
          <w:sz w:val="28"/>
          <w:szCs w:val="28"/>
          <w:lang w:val="ru-RU" w:eastAsia="ru-RU"/>
        </w:rPr>
        <w:t>зниження</w:t>
      </w:r>
      <w:proofErr w:type="spellEnd"/>
      <w:r w:rsidRPr="007C093F">
        <w:rPr>
          <w:rFonts w:ascii="Times New Roman" w:eastAsia="Times New Roman" w:hAnsi="Times New Roman" w:cs="Times New Roman"/>
          <w:bCs/>
          <w:sz w:val="28"/>
          <w:szCs w:val="28"/>
          <w:lang w:val="ru-RU" w:eastAsia="ru-RU"/>
        </w:rPr>
        <w:t xml:space="preserve"> </w:t>
      </w:r>
      <w:proofErr w:type="spellStart"/>
      <w:r w:rsidRPr="007C093F">
        <w:rPr>
          <w:rFonts w:ascii="Times New Roman" w:eastAsia="Times New Roman" w:hAnsi="Times New Roman" w:cs="Times New Roman"/>
          <w:bCs/>
          <w:sz w:val="28"/>
          <w:szCs w:val="28"/>
          <w:lang w:val="ru-RU" w:eastAsia="ru-RU"/>
        </w:rPr>
        <w:t>рівня</w:t>
      </w:r>
      <w:proofErr w:type="spellEnd"/>
      <w:r w:rsidRPr="007C093F">
        <w:rPr>
          <w:rFonts w:ascii="Times New Roman" w:eastAsia="Times New Roman" w:hAnsi="Times New Roman" w:cs="Times New Roman"/>
          <w:bCs/>
          <w:sz w:val="28"/>
          <w:szCs w:val="28"/>
          <w:lang w:val="ru-RU" w:eastAsia="ru-RU"/>
        </w:rPr>
        <w:t xml:space="preserve"> </w:t>
      </w:r>
      <w:proofErr w:type="spellStart"/>
      <w:r w:rsidRPr="007C093F">
        <w:rPr>
          <w:rFonts w:ascii="Times New Roman" w:eastAsia="Times New Roman" w:hAnsi="Times New Roman" w:cs="Times New Roman"/>
          <w:bCs/>
          <w:sz w:val="28"/>
          <w:szCs w:val="28"/>
          <w:lang w:val="ru-RU" w:eastAsia="ru-RU"/>
        </w:rPr>
        <w:t>злочинності</w:t>
      </w:r>
      <w:proofErr w:type="spellEnd"/>
      <w:r w:rsidRPr="007C093F">
        <w:rPr>
          <w:rFonts w:ascii="Times New Roman" w:eastAsia="Times New Roman" w:hAnsi="Times New Roman" w:cs="Times New Roman"/>
          <w:bCs/>
          <w:sz w:val="28"/>
          <w:szCs w:val="28"/>
          <w:lang w:val="ru-RU" w:eastAsia="ru-RU"/>
        </w:rPr>
        <w:t xml:space="preserve"> </w:t>
      </w:r>
      <w:proofErr w:type="spellStart"/>
      <w:r w:rsidRPr="007C093F">
        <w:rPr>
          <w:rFonts w:ascii="Times New Roman" w:eastAsia="Times New Roman" w:hAnsi="Times New Roman" w:cs="Times New Roman"/>
          <w:bCs/>
          <w:sz w:val="28"/>
          <w:szCs w:val="28"/>
          <w:lang w:val="ru-RU" w:eastAsia="ru-RU"/>
        </w:rPr>
        <w:t>серед</w:t>
      </w:r>
      <w:proofErr w:type="spellEnd"/>
      <w:r w:rsidRPr="007C093F">
        <w:rPr>
          <w:rFonts w:ascii="Times New Roman" w:eastAsia="Times New Roman" w:hAnsi="Times New Roman" w:cs="Times New Roman"/>
          <w:bCs/>
          <w:sz w:val="28"/>
          <w:szCs w:val="28"/>
          <w:lang w:val="ru-RU" w:eastAsia="ru-RU"/>
        </w:rPr>
        <w:t xml:space="preserve"> </w:t>
      </w:r>
      <w:proofErr w:type="spellStart"/>
      <w:r w:rsidRPr="007C093F">
        <w:rPr>
          <w:rFonts w:ascii="Times New Roman" w:eastAsia="Times New Roman" w:hAnsi="Times New Roman" w:cs="Times New Roman"/>
          <w:bCs/>
          <w:sz w:val="28"/>
          <w:szCs w:val="28"/>
          <w:lang w:val="ru-RU" w:eastAsia="ru-RU"/>
        </w:rPr>
        <w:t>неповнолітніх</w:t>
      </w:r>
      <w:proofErr w:type="spellEnd"/>
      <w:r w:rsidRPr="007C093F">
        <w:rPr>
          <w:rFonts w:ascii="Times New Roman" w:eastAsia="Times New Roman" w:hAnsi="Times New Roman" w:cs="Times New Roman"/>
          <w:bCs/>
          <w:sz w:val="28"/>
          <w:szCs w:val="28"/>
          <w:lang w:val="ru-RU" w:eastAsia="ru-RU"/>
        </w:rPr>
        <w:t xml:space="preserve">. </w:t>
      </w:r>
    </w:p>
    <w:p w:rsidR="007C093F" w:rsidRPr="007C093F" w:rsidRDefault="007C093F" w:rsidP="007C093F">
      <w:pPr>
        <w:spacing w:after="0" w:line="360" w:lineRule="auto"/>
        <w:ind w:firstLine="540"/>
        <w:contextualSpacing/>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Особлива увага приділяється роботі з дітьми, які схильні до правопорушень (поновлений банк даних таких категорій, проводяться індивідуальні бесіди, діти залучаються до гурткової та позакласної роботи). </w:t>
      </w:r>
    </w:p>
    <w:p w:rsidR="007C093F" w:rsidRPr="007C093F" w:rsidRDefault="007C093F" w:rsidP="007C093F">
      <w:pPr>
        <w:spacing w:after="0" w:line="360" w:lineRule="auto"/>
        <w:ind w:firstLine="540"/>
        <w:contextualSpacing/>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До міжнародного Дня Миру, соціальний педагог та практичний психолог провели зустріч з дітьми внутрішньо переміщених родин та дітям чиї батьки знаходяться в ЗСУ. На високому рівні працює психолого-педагогічна підтримка здобувачів освіти у процесі їх саморозвитку і самореалізації.</w:t>
      </w:r>
    </w:p>
    <w:p w:rsidR="007C093F" w:rsidRPr="007C093F" w:rsidRDefault="007C093F" w:rsidP="007C093F">
      <w:pPr>
        <w:spacing w:after="0" w:line="360" w:lineRule="auto"/>
        <w:ind w:firstLine="540"/>
        <w:contextualSpacing/>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val="ru-RU" w:eastAsia="ru-RU"/>
        </w:rPr>
        <w:t xml:space="preserve">До </w:t>
      </w:r>
      <w:proofErr w:type="spellStart"/>
      <w:r w:rsidRPr="007C093F">
        <w:rPr>
          <w:rFonts w:ascii="Times New Roman" w:eastAsia="Times New Roman" w:hAnsi="Times New Roman" w:cs="Times New Roman"/>
          <w:sz w:val="28"/>
          <w:szCs w:val="28"/>
          <w:lang w:val="ru-RU" w:eastAsia="ru-RU"/>
        </w:rPr>
        <w:t>роботи</w:t>
      </w:r>
      <w:proofErr w:type="spellEnd"/>
      <w:r w:rsidRPr="007C093F">
        <w:rPr>
          <w:rFonts w:ascii="Times New Roman" w:eastAsia="Times New Roman" w:hAnsi="Times New Roman" w:cs="Times New Roman"/>
          <w:sz w:val="28"/>
          <w:szCs w:val="28"/>
          <w:lang w:val="ru-RU" w:eastAsia="ru-RU"/>
        </w:rPr>
        <w:t xml:space="preserve"> з </w:t>
      </w:r>
      <w:proofErr w:type="spellStart"/>
      <w:r w:rsidRPr="007C093F">
        <w:rPr>
          <w:rFonts w:ascii="Times New Roman" w:eastAsia="Times New Roman" w:hAnsi="Times New Roman" w:cs="Times New Roman"/>
          <w:sz w:val="28"/>
          <w:szCs w:val="28"/>
          <w:lang w:val="ru-RU" w:eastAsia="ru-RU"/>
        </w:rPr>
        <w:t>дітьми</w:t>
      </w:r>
      <w:proofErr w:type="spellEnd"/>
      <w:r w:rsidRPr="007C093F">
        <w:rPr>
          <w:rFonts w:ascii="Times New Roman" w:eastAsia="Times New Roman" w:hAnsi="Times New Roman" w:cs="Times New Roman"/>
          <w:sz w:val="28"/>
          <w:szCs w:val="28"/>
          <w:lang w:val="ru-RU" w:eastAsia="ru-RU"/>
        </w:rPr>
        <w:t xml:space="preserve"> та </w:t>
      </w:r>
      <w:proofErr w:type="spellStart"/>
      <w:r w:rsidRPr="007C093F">
        <w:rPr>
          <w:rFonts w:ascii="Times New Roman" w:eastAsia="Times New Roman" w:hAnsi="Times New Roman" w:cs="Times New Roman"/>
          <w:sz w:val="28"/>
          <w:szCs w:val="28"/>
          <w:lang w:val="ru-RU" w:eastAsia="ru-RU"/>
        </w:rPr>
        <w:t>їх</w:t>
      </w:r>
      <w:proofErr w:type="spellEnd"/>
      <w:r w:rsidRPr="007C093F">
        <w:rPr>
          <w:rFonts w:ascii="Times New Roman" w:eastAsia="Times New Roman" w:hAnsi="Times New Roman" w:cs="Times New Roman"/>
          <w:sz w:val="28"/>
          <w:szCs w:val="28"/>
          <w:lang w:val="ru-RU" w:eastAsia="ru-RU"/>
        </w:rPr>
        <w:t xml:space="preserve"> батьками </w:t>
      </w:r>
      <w:proofErr w:type="spellStart"/>
      <w:r w:rsidRPr="007C093F">
        <w:rPr>
          <w:rFonts w:ascii="Times New Roman" w:eastAsia="Times New Roman" w:hAnsi="Times New Roman" w:cs="Times New Roman"/>
          <w:sz w:val="28"/>
          <w:szCs w:val="28"/>
          <w:lang w:val="ru-RU" w:eastAsia="ru-RU"/>
        </w:rPr>
        <w:t>залучаються</w:t>
      </w:r>
      <w:proofErr w:type="spellEnd"/>
      <w:r w:rsidRPr="007C093F">
        <w:rPr>
          <w:rFonts w:ascii="Times New Roman" w:eastAsia="Times New Roman" w:hAnsi="Times New Roman" w:cs="Times New Roman"/>
          <w:sz w:val="28"/>
          <w:szCs w:val="28"/>
          <w:lang w:val="ru-RU" w:eastAsia="ru-RU"/>
        </w:rPr>
        <w:t xml:space="preserve"> служба </w:t>
      </w:r>
      <w:proofErr w:type="gramStart"/>
      <w:r w:rsidRPr="007C093F">
        <w:rPr>
          <w:rFonts w:ascii="Times New Roman" w:eastAsia="Times New Roman" w:hAnsi="Times New Roman" w:cs="Times New Roman"/>
          <w:sz w:val="28"/>
          <w:szCs w:val="28"/>
          <w:lang w:val="ru-RU" w:eastAsia="ru-RU"/>
        </w:rPr>
        <w:t>у</w:t>
      </w:r>
      <w:proofErr w:type="gramEnd"/>
      <w:r w:rsidRPr="007C093F">
        <w:rPr>
          <w:rFonts w:ascii="Times New Roman" w:eastAsia="Times New Roman" w:hAnsi="Times New Roman" w:cs="Times New Roman"/>
          <w:sz w:val="28"/>
          <w:szCs w:val="28"/>
          <w:lang w:val="ru-RU" w:eastAsia="ru-RU"/>
        </w:rPr>
        <w:t xml:space="preserve"> справах </w:t>
      </w:r>
      <w:proofErr w:type="spellStart"/>
      <w:r w:rsidRPr="007C093F">
        <w:rPr>
          <w:rFonts w:ascii="Times New Roman" w:eastAsia="Times New Roman" w:hAnsi="Times New Roman" w:cs="Times New Roman"/>
          <w:sz w:val="28"/>
          <w:szCs w:val="28"/>
          <w:lang w:val="ru-RU" w:eastAsia="ru-RU"/>
        </w:rPr>
        <w:t>дітей</w:t>
      </w:r>
      <w:proofErr w:type="spellEnd"/>
      <w:r w:rsidRPr="007C093F">
        <w:rPr>
          <w:rFonts w:ascii="Times New Roman" w:eastAsia="Times New Roman" w:hAnsi="Times New Roman" w:cs="Times New Roman"/>
          <w:sz w:val="28"/>
          <w:szCs w:val="28"/>
          <w:lang w:val="ru-RU" w:eastAsia="ru-RU"/>
        </w:rPr>
        <w:t xml:space="preserve"> та </w:t>
      </w:r>
      <w:proofErr w:type="spellStart"/>
      <w:r w:rsidRPr="007C093F">
        <w:rPr>
          <w:rFonts w:ascii="Times New Roman" w:eastAsia="Times New Roman" w:hAnsi="Times New Roman" w:cs="Times New Roman"/>
          <w:sz w:val="28"/>
          <w:szCs w:val="28"/>
          <w:lang w:val="ru-RU" w:eastAsia="ru-RU"/>
        </w:rPr>
        <w:t>правоохоронні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органи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Ведеться</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систематичний</w:t>
      </w:r>
      <w:proofErr w:type="spellEnd"/>
      <w:r w:rsidRPr="007C093F">
        <w:rPr>
          <w:rFonts w:ascii="Times New Roman" w:eastAsia="Times New Roman" w:hAnsi="Times New Roman" w:cs="Times New Roman"/>
          <w:sz w:val="28"/>
          <w:szCs w:val="28"/>
          <w:lang w:val="ru-RU" w:eastAsia="ru-RU"/>
        </w:rPr>
        <w:t xml:space="preserve"> контроль за </w:t>
      </w:r>
      <w:proofErr w:type="spellStart"/>
      <w:r w:rsidRPr="007C093F">
        <w:rPr>
          <w:rFonts w:ascii="Times New Roman" w:eastAsia="Times New Roman" w:hAnsi="Times New Roman" w:cs="Times New Roman"/>
          <w:sz w:val="28"/>
          <w:szCs w:val="28"/>
          <w:lang w:val="ru-RU" w:eastAsia="ru-RU"/>
        </w:rPr>
        <w:t>відвідуванням</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учнями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навчальних</w:t>
      </w:r>
      <w:proofErr w:type="spellEnd"/>
      <w:r w:rsidRPr="007C093F">
        <w:rPr>
          <w:rFonts w:ascii="Times New Roman" w:eastAsia="Times New Roman" w:hAnsi="Times New Roman" w:cs="Times New Roman"/>
          <w:sz w:val="28"/>
          <w:szCs w:val="28"/>
          <w:lang w:val="ru-RU" w:eastAsia="ru-RU"/>
        </w:rPr>
        <w:t xml:space="preserve"> занять (у </w:t>
      </w:r>
      <w:proofErr w:type="spellStart"/>
      <w:r w:rsidRPr="007C093F">
        <w:rPr>
          <w:rFonts w:ascii="Times New Roman" w:eastAsia="Times New Roman" w:hAnsi="Times New Roman" w:cs="Times New Roman"/>
          <w:sz w:val="28"/>
          <w:szCs w:val="28"/>
          <w:lang w:val="ru-RU" w:eastAsia="ru-RU"/>
        </w:rPr>
        <w:t>разі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відсутності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учнів</w:t>
      </w:r>
      <w:proofErr w:type="spellEnd"/>
      <w:r w:rsidRPr="007C093F">
        <w:rPr>
          <w:rFonts w:ascii="Times New Roman" w:eastAsia="Times New Roman" w:hAnsi="Times New Roman" w:cs="Times New Roman"/>
          <w:sz w:val="28"/>
          <w:szCs w:val="28"/>
          <w:lang w:val="ru-RU" w:eastAsia="ru-RU"/>
        </w:rPr>
        <w:t xml:space="preserve"> на </w:t>
      </w:r>
      <w:proofErr w:type="spellStart"/>
      <w:r w:rsidRPr="007C093F">
        <w:rPr>
          <w:rFonts w:ascii="Times New Roman" w:eastAsia="Times New Roman" w:hAnsi="Times New Roman" w:cs="Times New Roman"/>
          <w:sz w:val="28"/>
          <w:szCs w:val="28"/>
          <w:lang w:val="ru-RU" w:eastAsia="ru-RU"/>
        </w:rPr>
        <w:t>заняттях</w:t>
      </w:r>
      <w:proofErr w:type="spellEnd"/>
      <w:r w:rsidRPr="007C093F">
        <w:rPr>
          <w:rFonts w:ascii="Times New Roman" w:eastAsia="Times New Roman" w:hAnsi="Times New Roman" w:cs="Times New Roman"/>
          <w:sz w:val="28"/>
          <w:szCs w:val="28"/>
          <w:lang w:val="ru-RU" w:eastAsia="ru-RU"/>
        </w:rPr>
        <w:t xml:space="preserve"> у </w:t>
      </w:r>
      <w:proofErr w:type="gramStart"/>
      <w:r w:rsidRPr="007C093F">
        <w:rPr>
          <w:rFonts w:ascii="Times New Roman" w:eastAsia="Times New Roman" w:hAnsi="Times New Roman" w:cs="Times New Roman"/>
          <w:sz w:val="28"/>
          <w:szCs w:val="28"/>
          <w:lang w:val="ru-RU" w:eastAsia="ru-RU"/>
        </w:rPr>
        <w:t>кожному</w:t>
      </w:r>
      <w:proofErr w:type="gramEnd"/>
      <w:r w:rsidRPr="007C093F">
        <w:rPr>
          <w:rFonts w:ascii="Times New Roman" w:eastAsia="Times New Roman" w:hAnsi="Times New Roman" w:cs="Times New Roman"/>
          <w:sz w:val="28"/>
          <w:szCs w:val="28"/>
          <w:lang w:val="ru-RU" w:eastAsia="ru-RU"/>
        </w:rPr>
        <w:t xml:space="preserve"> конкретному </w:t>
      </w:r>
      <w:proofErr w:type="spellStart"/>
      <w:r w:rsidRPr="007C093F">
        <w:rPr>
          <w:rFonts w:ascii="Times New Roman" w:eastAsia="Times New Roman" w:hAnsi="Times New Roman" w:cs="Times New Roman"/>
          <w:sz w:val="28"/>
          <w:szCs w:val="28"/>
          <w:lang w:val="ru-RU" w:eastAsia="ru-RU"/>
        </w:rPr>
        <w:t>випадку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з’ясовуються</w:t>
      </w:r>
      <w:proofErr w:type="spellEnd"/>
      <w:r w:rsidRPr="007C093F">
        <w:rPr>
          <w:rFonts w:ascii="Times New Roman" w:eastAsia="Times New Roman" w:hAnsi="Times New Roman" w:cs="Times New Roman"/>
          <w:sz w:val="28"/>
          <w:szCs w:val="28"/>
          <w:lang w:val="ru-RU" w:eastAsia="ru-RU"/>
        </w:rPr>
        <w:t xml:space="preserve"> причини та </w:t>
      </w:r>
      <w:proofErr w:type="spellStart"/>
      <w:r w:rsidRPr="007C093F">
        <w:rPr>
          <w:rFonts w:ascii="Times New Roman" w:eastAsia="Times New Roman" w:hAnsi="Times New Roman" w:cs="Times New Roman"/>
          <w:sz w:val="28"/>
          <w:szCs w:val="28"/>
          <w:lang w:val="ru-RU" w:eastAsia="ru-RU"/>
        </w:rPr>
        <w:t>повідомляються</w:t>
      </w:r>
      <w:proofErr w:type="spellEnd"/>
      <w:r w:rsidRPr="007C093F">
        <w:rPr>
          <w:rFonts w:ascii="Times New Roman" w:eastAsia="Times New Roman" w:hAnsi="Times New Roman" w:cs="Times New Roman"/>
          <w:sz w:val="28"/>
          <w:szCs w:val="28"/>
          <w:lang w:val="ru-RU" w:eastAsia="ru-RU"/>
        </w:rPr>
        <w:t xml:space="preserve"> батьки </w:t>
      </w:r>
      <w:proofErr w:type="spellStart"/>
      <w:r w:rsidRPr="007C093F">
        <w:rPr>
          <w:rFonts w:ascii="Times New Roman" w:eastAsia="Times New Roman" w:hAnsi="Times New Roman" w:cs="Times New Roman"/>
          <w:sz w:val="28"/>
          <w:szCs w:val="28"/>
          <w:lang w:val="ru-RU" w:eastAsia="ru-RU"/>
        </w:rPr>
        <w:t>або</w:t>
      </w:r>
      <w:proofErr w:type="spellEnd"/>
      <w:r w:rsidRPr="007C093F">
        <w:rPr>
          <w:rFonts w:ascii="Times New Roman" w:eastAsia="Times New Roman" w:hAnsi="Times New Roman" w:cs="Times New Roman"/>
          <w:sz w:val="28"/>
          <w:szCs w:val="28"/>
          <w:lang w:val="ru-RU" w:eastAsia="ru-RU"/>
        </w:rPr>
        <w:t xml:space="preserve"> особи, </w:t>
      </w:r>
      <w:proofErr w:type="spellStart"/>
      <w:r w:rsidRPr="007C093F">
        <w:rPr>
          <w:rFonts w:ascii="Times New Roman" w:eastAsia="Times New Roman" w:hAnsi="Times New Roman" w:cs="Times New Roman"/>
          <w:sz w:val="28"/>
          <w:szCs w:val="28"/>
          <w:lang w:val="ru-RU" w:eastAsia="ru-RU"/>
        </w:rPr>
        <w:t>які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їх</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замінюють</w:t>
      </w:r>
      <w:proofErr w:type="spellEnd"/>
      <w:r w:rsidRPr="007C093F">
        <w:rPr>
          <w:rFonts w:ascii="Times New Roman" w:eastAsia="Times New Roman" w:hAnsi="Times New Roman" w:cs="Times New Roman"/>
          <w:sz w:val="28"/>
          <w:szCs w:val="28"/>
          <w:lang w:val="ru-RU" w:eastAsia="ru-RU"/>
        </w:rPr>
        <w:t>)</w:t>
      </w:r>
      <w:r w:rsidRPr="007C093F">
        <w:rPr>
          <w:rFonts w:ascii="Times New Roman" w:eastAsia="Times New Roman" w:hAnsi="Times New Roman" w:cs="Times New Roman"/>
          <w:sz w:val="28"/>
          <w:szCs w:val="28"/>
          <w:lang w:eastAsia="ru-RU"/>
        </w:rPr>
        <w:t>;</w:t>
      </w:r>
      <w:r w:rsidRPr="007C093F">
        <w:rPr>
          <w:rFonts w:ascii="Times New Roman" w:eastAsia="Times New Roman" w:hAnsi="Times New Roman" w:cs="Times New Roman"/>
          <w:sz w:val="28"/>
          <w:szCs w:val="28"/>
          <w:lang w:val="ru-RU" w:eastAsia="ru-RU"/>
        </w:rPr>
        <w:t xml:space="preserve"> </w:t>
      </w:r>
    </w:p>
    <w:p w:rsidR="007C093F" w:rsidRPr="007C093F" w:rsidRDefault="007C093F" w:rsidP="007C093F">
      <w:pPr>
        <w:spacing w:after="0" w:line="360" w:lineRule="auto"/>
        <w:ind w:firstLine="540"/>
        <w:jc w:val="both"/>
        <w:rPr>
          <w:rFonts w:ascii="Times New Roman" w:eastAsia="Times New Roman" w:hAnsi="Times New Roman" w:cs="Times New Roman"/>
          <w:bCs/>
          <w:sz w:val="28"/>
          <w:szCs w:val="28"/>
          <w:lang w:eastAsia="ru-RU"/>
        </w:rPr>
      </w:pPr>
      <w:r w:rsidRPr="007C093F">
        <w:rPr>
          <w:rFonts w:ascii="Times New Roman" w:eastAsia="Times New Roman" w:hAnsi="Times New Roman" w:cs="Times New Roman"/>
          <w:sz w:val="28"/>
          <w:szCs w:val="28"/>
          <w:lang w:val="ru-RU" w:eastAsia="ru-RU"/>
        </w:rPr>
        <w:t xml:space="preserve">Проведено  </w:t>
      </w:r>
      <w:proofErr w:type="spellStart"/>
      <w:proofErr w:type="gramStart"/>
      <w:r w:rsidRPr="007C093F">
        <w:rPr>
          <w:rFonts w:ascii="Times New Roman" w:eastAsia="Times New Roman" w:hAnsi="Times New Roman" w:cs="Times New Roman"/>
          <w:sz w:val="28"/>
          <w:szCs w:val="28"/>
          <w:lang w:val="ru-RU" w:eastAsia="ru-RU"/>
        </w:rPr>
        <w:t>проф</w:t>
      </w:r>
      <w:proofErr w:type="gramEnd"/>
      <w:r w:rsidRPr="007C093F">
        <w:rPr>
          <w:rFonts w:ascii="Times New Roman" w:eastAsia="Times New Roman" w:hAnsi="Times New Roman" w:cs="Times New Roman"/>
          <w:sz w:val="28"/>
          <w:szCs w:val="28"/>
          <w:lang w:val="ru-RU" w:eastAsia="ru-RU"/>
        </w:rPr>
        <w:t>ілактичні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виховні</w:t>
      </w:r>
      <w:proofErr w:type="spellEnd"/>
      <w:r w:rsidRPr="007C093F">
        <w:rPr>
          <w:rFonts w:ascii="Times New Roman" w:eastAsia="Times New Roman" w:hAnsi="Times New Roman" w:cs="Times New Roman"/>
          <w:sz w:val="28"/>
          <w:szCs w:val="28"/>
          <w:lang w:val="ru-RU" w:eastAsia="ru-RU"/>
        </w:rPr>
        <w:t xml:space="preserve"> заходи </w:t>
      </w:r>
      <w:proofErr w:type="spellStart"/>
      <w:r w:rsidRPr="007C093F">
        <w:rPr>
          <w:rFonts w:ascii="Times New Roman" w:eastAsia="Times New Roman" w:hAnsi="Times New Roman" w:cs="Times New Roman"/>
          <w:sz w:val="28"/>
          <w:szCs w:val="28"/>
          <w:lang w:val="ru-RU" w:eastAsia="ru-RU"/>
        </w:rPr>
        <w:t>щодо</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попередження</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насильства</w:t>
      </w:r>
      <w:proofErr w:type="spellEnd"/>
      <w:r w:rsidRPr="007C093F">
        <w:rPr>
          <w:rFonts w:ascii="Times New Roman" w:eastAsia="Times New Roman" w:hAnsi="Times New Roman" w:cs="Times New Roman"/>
          <w:sz w:val="28"/>
          <w:szCs w:val="28"/>
          <w:lang w:val="ru-RU" w:eastAsia="ru-RU"/>
        </w:rPr>
        <w:t xml:space="preserve"> над </w:t>
      </w:r>
      <w:proofErr w:type="spellStart"/>
      <w:r w:rsidRPr="007C093F">
        <w:rPr>
          <w:rFonts w:ascii="Times New Roman" w:eastAsia="Times New Roman" w:hAnsi="Times New Roman" w:cs="Times New Roman"/>
          <w:sz w:val="28"/>
          <w:szCs w:val="28"/>
          <w:lang w:val="ru-RU" w:eastAsia="ru-RU"/>
        </w:rPr>
        <w:t>неповнолітніми</w:t>
      </w:r>
      <w:proofErr w:type="spellEnd"/>
      <w:r w:rsidRPr="007C093F">
        <w:rPr>
          <w:rFonts w:ascii="Times New Roman" w:eastAsia="Times New Roman" w:hAnsi="Times New Roman" w:cs="Times New Roman"/>
          <w:sz w:val="28"/>
          <w:szCs w:val="28"/>
          <w:lang w:val="ru-RU" w:eastAsia="ru-RU"/>
        </w:rPr>
        <w:t xml:space="preserve"> та </w:t>
      </w:r>
      <w:proofErr w:type="spellStart"/>
      <w:r w:rsidRPr="007C093F">
        <w:rPr>
          <w:rFonts w:ascii="Times New Roman" w:eastAsia="Times New Roman" w:hAnsi="Times New Roman" w:cs="Times New Roman"/>
          <w:sz w:val="28"/>
          <w:szCs w:val="28"/>
          <w:lang w:val="ru-RU" w:eastAsia="ru-RU"/>
        </w:rPr>
        <w:t>захисту</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їх</w:t>
      </w:r>
      <w:proofErr w:type="spellEnd"/>
      <w:r w:rsidRPr="007C093F">
        <w:rPr>
          <w:rFonts w:ascii="Times New Roman" w:eastAsia="Times New Roman" w:hAnsi="Times New Roman" w:cs="Times New Roman"/>
          <w:sz w:val="28"/>
          <w:szCs w:val="28"/>
          <w:lang w:val="ru-RU" w:eastAsia="ru-RU"/>
        </w:rPr>
        <w:t xml:space="preserve"> прав</w:t>
      </w:r>
      <w:r w:rsidRPr="007C093F">
        <w:rPr>
          <w:rFonts w:ascii="Times New Roman" w:eastAsia="Times New Roman" w:hAnsi="Times New Roman" w:cs="Times New Roman"/>
          <w:sz w:val="28"/>
          <w:szCs w:val="28"/>
          <w:lang w:eastAsia="ru-RU"/>
        </w:rPr>
        <w:t>.</w:t>
      </w:r>
    </w:p>
    <w:p w:rsidR="007C093F" w:rsidRPr="007C093F" w:rsidRDefault="007C093F" w:rsidP="007C093F">
      <w:pPr>
        <w:spacing w:after="0" w:line="360" w:lineRule="auto"/>
        <w:ind w:firstLine="540"/>
        <w:jc w:val="both"/>
        <w:rPr>
          <w:rFonts w:ascii="Times New Roman" w:eastAsia="Times New Roman" w:hAnsi="Times New Roman" w:cs="Times New Roman"/>
          <w:sz w:val="28"/>
          <w:szCs w:val="28"/>
          <w:lang w:val="ru-RU" w:eastAsia="ru-RU"/>
        </w:rPr>
      </w:pPr>
      <w:r w:rsidRPr="007C093F">
        <w:rPr>
          <w:rFonts w:ascii="Times New Roman" w:eastAsia="Times New Roman" w:hAnsi="Times New Roman" w:cs="Times New Roman"/>
          <w:sz w:val="28"/>
          <w:szCs w:val="28"/>
          <w:lang w:val="ru-RU" w:eastAsia="ru-RU"/>
        </w:rPr>
        <w:lastRenderedPageBreak/>
        <w:t xml:space="preserve"> </w:t>
      </w:r>
      <w:r w:rsidRPr="007C093F">
        <w:rPr>
          <w:rFonts w:ascii="Times New Roman" w:eastAsia="Times New Roman" w:hAnsi="Times New Roman" w:cs="Times New Roman"/>
          <w:sz w:val="28"/>
          <w:szCs w:val="28"/>
          <w:lang w:eastAsia="ru-RU"/>
        </w:rPr>
        <w:t>В</w:t>
      </w:r>
      <w:proofErr w:type="spellStart"/>
      <w:r w:rsidRPr="007C093F">
        <w:rPr>
          <w:rFonts w:ascii="Times New Roman" w:eastAsia="Times New Roman" w:hAnsi="Times New Roman" w:cs="Times New Roman"/>
          <w:sz w:val="28"/>
          <w:szCs w:val="28"/>
          <w:lang w:val="ru-RU" w:eastAsia="ru-RU"/>
        </w:rPr>
        <w:t>иховні</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години</w:t>
      </w:r>
      <w:proofErr w:type="spellEnd"/>
      <w:r w:rsidRPr="007C093F">
        <w:rPr>
          <w:rFonts w:ascii="Times New Roman" w:eastAsia="Times New Roman" w:hAnsi="Times New Roman" w:cs="Times New Roman"/>
          <w:sz w:val="28"/>
          <w:szCs w:val="28"/>
          <w:lang w:val="ru-RU" w:eastAsia="ru-RU"/>
        </w:rPr>
        <w:t xml:space="preserve"> на теми: «</w:t>
      </w:r>
      <w:proofErr w:type="spellStart"/>
      <w:r w:rsidRPr="007C093F">
        <w:rPr>
          <w:rFonts w:ascii="Times New Roman" w:eastAsia="Times New Roman" w:hAnsi="Times New Roman" w:cs="Times New Roman"/>
          <w:sz w:val="28"/>
          <w:szCs w:val="28"/>
          <w:lang w:val="ru-RU" w:eastAsia="ru-RU"/>
        </w:rPr>
        <w:t>Взаємини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між</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дорослими</w:t>
      </w:r>
      <w:proofErr w:type="spellEnd"/>
      <w:r w:rsidRPr="007C093F">
        <w:rPr>
          <w:rFonts w:ascii="Times New Roman" w:eastAsia="Times New Roman" w:hAnsi="Times New Roman" w:cs="Times New Roman"/>
          <w:sz w:val="28"/>
          <w:szCs w:val="28"/>
          <w:lang w:val="ru-RU" w:eastAsia="ru-RU"/>
        </w:rPr>
        <w:t xml:space="preserve"> і </w:t>
      </w:r>
      <w:proofErr w:type="spellStart"/>
      <w:r w:rsidRPr="007C093F">
        <w:rPr>
          <w:rFonts w:ascii="Times New Roman" w:eastAsia="Times New Roman" w:hAnsi="Times New Roman" w:cs="Times New Roman"/>
          <w:sz w:val="28"/>
          <w:szCs w:val="28"/>
          <w:lang w:val="ru-RU" w:eastAsia="ru-RU"/>
        </w:rPr>
        <w:t>підлітками</w:t>
      </w:r>
      <w:proofErr w:type="spellEnd"/>
      <w:r w:rsidRPr="007C093F">
        <w:rPr>
          <w:rFonts w:ascii="Times New Roman" w:eastAsia="Times New Roman" w:hAnsi="Times New Roman" w:cs="Times New Roman"/>
          <w:sz w:val="28"/>
          <w:szCs w:val="28"/>
          <w:lang w:val="ru-RU" w:eastAsia="ru-RU"/>
        </w:rPr>
        <w:t xml:space="preserve"> в </w:t>
      </w:r>
      <w:proofErr w:type="spellStart"/>
      <w:r w:rsidRPr="007C093F">
        <w:rPr>
          <w:rFonts w:ascii="Times New Roman" w:eastAsia="Times New Roman" w:hAnsi="Times New Roman" w:cs="Times New Roman"/>
          <w:sz w:val="28"/>
          <w:szCs w:val="28"/>
          <w:lang w:val="ru-RU" w:eastAsia="ru-RU"/>
        </w:rPr>
        <w:t>родині</w:t>
      </w:r>
      <w:proofErr w:type="spellEnd"/>
      <w:r w:rsidRPr="007C093F">
        <w:rPr>
          <w:rFonts w:ascii="Times New Roman" w:eastAsia="Times New Roman" w:hAnsi="Times New Roman" w:cs="Times New Roman"/>
          <w:sz w:val="28"/>
          <w:szCs w:val="28"/>
          <w:lang w:val="ru-RU" w:eastAsia="ru-RU"/>
        </w:rPr>
        <w:t xml:space="preserve">», </w:t>
      </w:r>
    </w:p>
    <w:p w:rsidR="007C093F" w:rsidRPr="007C093F" w:rsidRDefault="007C093F" w:rsidP="007C093F">
      <w:pPr>
        <w:spacing w:after="0" w:line="360" w:lineRule="auto"/>
        <w:jc w:val="both"/>
        <w:rPr>
          <w:rFonts w:ascii="Times New Roman" w:eastAsia="Times New Roman" w:hAnsi="Times New Roman" w:cs="Times New Roman"/>
          <w:sz w:val="28"/>
          <w:szCs w:val="28"/>
          <w:lang w:val="ru-RU" w:eastAsia="ru-RU"/>
        </w:rPr>
      </w:pPr>
      <w:r w:rsidRPr="007C093F">
        <w:rPr>
          <w:rFonts w:ascii="Times New Roman" w:eastAsia="Times New Roman" w:hAnsi="Times New Roman" w:cs="Times New Roman"/>
          <w:sz w:val="28"/>
          <w:szCs w:val="28"/>
          <w:lang w:val="ru-RU" w:eastAsia="ru-RU"/>
        </w:rPr>
        <w:t>«</w:t>
      </w:r>
      <w:proofErr w:type="spellStart"/>
      <w:r w:rsidRPr="007C093F">
        <w:rPr>
          <w:rFonts w:ascii="Times New Roman" w:eastAsia="Times New Roman" w:hAnsi="Times New Roman" w:cs="Times New Roman"/>
          <w:sz w:val="28"/>
          <w:szCs w:val="28"/>
          <w:lang w:val="ru-RU" w:eastAsia="ru-RU"/>
        </w:rPr>
        <w:t>Конвенція</w:t>
      </w:r>
      <w:proofErr w:type="spellEnd"/>
      <w:r w:rsidRPr="007C093F">
        <w:rPr>
          <w:rFonts w:ascii="Times New Roman" w:eastAsia="Times New Roman" w:hAnsi="Times New Roman" w:cs="Times New Roman"/>
          <w:sz w:val="28"/>
          <w:szCs w:val="28"/>
          <w:lang w:val="ru-RU" w:eastAsia="ru-RU"/>
        </w:rPr>
        <w:t xml:space="preserve">  ООН про права </w:t>
      </w:r>
      <w:proofErr w:type="spellStart"/>
      <w:r w:rsidRPr="007C093F">
        <w:rPr>
          <w:rFonts w:ascii="Times New Roman" w:eastAsia="Times New Roman" w:hAnsi="Times New Roman" w:cs="Times New Roman"/>
          <w:sz w:val="28"/>
          <w:szCs w:val="28"/>
          <w:lang w:val="ru-RU" w:eastAsia="ru-RU"/>
        </w:rPr>
        <w:t>дитини</w:t>
      </w:r>
      <w:proofErr w:type="spellEnd"/>
      <w:r w:rsidRPr="007C093F">
        <w:rPr>
          <w:rFonts w:ascii="Times New Roman" w:eastAsia="Times New Roman" w:hAnsi="Times New Roman" w:cs="Times New Roman"/>
          <w:sz w:val="28"/>
          <w:szCs w:val="28"/>
          <w:lang w:val="ru-RU" w:eastAsia="ru-RU"/>
        </w:rPr>
        <w:t>»,  «</w:t>
      </w:r>
      <w:proofErr w:type="spellStart"/>
      <w:r w:rsidRPr="007C093F">
        <w:rPr>
          <w:rFonts w:ascii="Times New Roman" w:eastAsia="Times New Roman" w:hAnsi="Times New Roman" w:cs="Times New Roman"/>
          <w:sz w:val="28"/>
          <w:szCs w:val="28"/>
          <w:lang w:val="ru-RU" w:eastAsia="ru-RU"/>
        </w:rPr>
        <w:t>Сімейна</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скринька</w:t>
      </w:r>
      <w:proofErr w:type="spellEnd"/>
      <w:r w:rsidRPr="007C093F">
        <w:rPr>
          <w:rFonts w:ascii="Times New Roman" w:eastAsia="Times New Roman" w:hAnsi="Times New Roman" w:cs="Times New Roman"/>
          <w:sz w:val="28"/>
          <w:szCs w:val="28"/>
          <w:lang w:val="ru-RU" w:eastAsia="ru-RU"/>
        </w:rPr>
        <w:t>»,  «</w:t>
      </w:r>
      <w:proofErr w:type="spellStart"/>
      <w:proofErr w:type="gramStart"/>
      <w:r w:rsidRPr="007C093F">
        <w:rPr>
          <w:rFonts w:ascii="Times New Roman" w:eastAsia="Times New Roman" w:hAnsi="Times New Roman" w:cs="Times New Roman"/>
          <w:sz w:val="28"/>
          <w:szCs w:val="28"/>
          <w:lang w:val="ru-RU" w:eastAsia="ru-RU"/>
        </w:rPr>
        <w:t>Адм</w:t>
      </w:r>
      <w:proofErr w:type="gramEnd"/>
      <w:r w:rsidRPr="007C093F">
        <w:rPr>
          <w:rFonts w:ascii="Times New Roman" w:eastAsia="Times New Roman" w:hAnsi="Times New Roman" w:cs="Times New Roman"/>
          <w:sz w:val="28"/>
          <w:szCs w:val="28"/>
          <w:lang w:val="ru-RU" w:eastAsia="ru-RU"/>
        </w:rPr>
        <w:t>іністративна</w:t>
      </w:r>
      <w:proofErr w:type="spellEnd"/>
      <w:r w:rsidRPr="007C093F">
        <w:rPr>
          <w:rFonts w:ascii="Times New Roman" w:eastAsia="Times New Roman" w:hAnsi="Times New Roman" w:cs="Times New Roman"/>
          <w:sz w:val="28"/>
          <w:szCs w:val="28"/>
          <w:lang w:val="ru-RU" w:eastAsia="ru-RU"/>
        </w:rPr>
        <w:t xml:space="preserve"> та </w:t>
      </w:r>
      <w:proofErr w:type="spellStart"/>
      <w:r w:rsidRPr="007C093F">
        <w:rPr>
          <w:rFonts w:ascii="Times New Roman" w:eastAsia="Times New Roman" w:hAnsi="Times New Roman" w:cs="Times New Roman"/>
          <w:sz w:val="28"/>
          <w:szCs w:val="28"/>
          <w:lang w:val="ru-RU" w:eastAsia="ru-RU"/>
        </w:rPr>
        <w:t>кримінальна</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відповідальність</w:t>
      </w:r>
      <w:proofErr w:type="spellEnd"/>
      <w:r w:rsidRPr="007C093F">
        <w:rPr>
          <w:rFonts w:ascii="Times New Roman" w:eastAsia="Times New Roman" w:hAnsi="Times New Roman" w:cs="Times New Roman"/>
          <w:sz w:val="28"/>
          <w:szCs w:val="28"/>
          <w:lang w:val="ru-RU" w:eastAsia="ru-RU"/>
        </w:rPr>
        <w:t xml:space="preserve">», «Молодь </w:t>
      </w:r>
      <w:proofErr w:type="spellStart"/>
      <w:r w:rsidRPr="007C093F">
        <w:rPr>
          <w:rFonts w:ascii="Times New Roman" w:eastAsia="Times New Roman" w:hAnsi="Times New Roman" w:cs="Times New Roman"/>
          <w:sz w:val="28"/>
          <w:szCs w:val="28"/>
          <w:lang w:val="ru-RU" w:eastAsia="ru-RU"/>
        </w:rPr>
        <w:t>обирає</w:t>
      </w:r>
      <w:proofErr w:type="spellEnd"/>
      <w:r w:rsidRPr="007C093F">
        <w:rPr>
          <w:rFonts w:ascii="Times New Roman" w:eastAsia="Times New Roman" w:hAnsi="Times New Roman" w:cs="Times New Roman"/>
          <w:sz w:val="28"/>
          <w:szCs w:val="28"/>
          <w:lang w:val="ru-RU" w:eastAsia="ru-RU"/>
        </w:rPr>
        <w:t xml:space="preserve"> здоровий </w:t>
      </w:r>
      <w:proofErr w:type="spellStart"/>
      <w:r w:rsidRPr="007C093F">
        <w:rPr>
          <w:rFonts w:ascii="Times New Roman" w:eastAsia="Times New Roman" w:hAnsi="Times New Roman" w:cs="Times New Roman"/>
          <w:sz w:val="28"/>
          <w:szCs w:val="28"/>
          <w:lang w:val="ru-RU" w:eastAsia="ru-RU"/>
        </w:rPr>
        <w:t>спосіб</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життя</w:t>
      </w:r>
      <w:proofErr w:type="spellEnd"/>
      <w:r w:rsidRPr="007C093F">
        <w:rPr>
          <w:rFonts w:ascii="Times New Roman" w:eastAsia="Times New Roman" w:hAnsi="Times New Roman" w:cs="Times New Roman"/>
          <w:sz w:val="28"/>
          <w:szCs w:val="28"/>
          <w:lang w:val="ru-RU" w:eastAsia="ru-RU"/>
        </w:rPr>
        <w:t xml:space="preserve">», «Як </w:t>
      </w:r>
      <w:proofErr w:type="spellStart"/>
      <w:r w:rsidRPr="007C093F">
        <w:rPr>
          <w:rFonts w:ascii="Times New Roman" w:eastAsia="Times New Roman" w:hAnsi="Times New Roman" w:cs="Times New Roman"/>
          <w:sz w:val="28"/>
          <w:szCs w:val="28"/>
          <w:lang w:val="ru-RU" w:eastAsia="ru-RU"/>
        </w:rPr>
        <w:t>уникнути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суперечностей</w:t>
      </w:r>
      <w:proofErr w:type="spellEnd"/>
      <w:r w:rsidRPr="007C093F">
        <w:rPr>
          <w:rFonts w:ascii="Times New Roman" w:eastAsia="Times New Roman" w:hAnsi="Times New Roman" w:cs="Times New Roman"/>
          <w:sz w:val="28"/>
          <w:szCs w:val="28"/>
          <w:lang w:val="ru-RU" w:eastAsia="ru-RU"/>
        </w:rPr>
        <w:t xml:space="preserve"> і </w:t>
      </w:r>
      <w:proofErr w:type="spellStart"/>
      <w:r w:rsidRPr="007C093F">
        <w:rPr>
          <w:rFonts w:ascii="Times New Roman" w:eastAsia="Times New Roman" w:hAnsi="Times New Roman" w:cs="Times New Roman"/>
          <w:sz w:val="28"/>
          <w:szCs w:val="28"/>
          <w:lang w:val="ru-RU" w:eastAsia="ru-RU"/>
        </w:rPr>
        <w:t>запобігти</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конфліктам</w:t>
      </w:r>
      <w:proofErr w:type="spellEnd"/>
      <w:r w:rsidRPr="007C093F">
        <w:rPr>
          <w:rFonts w:ascii="Times New Roman" w:eastAsia="Times New Roman" w:hAnsi="Times New Roman" w:cs="Times New Roman"/>
          <w:sz w:val="28"/>
          <w:szCs w:val="28"/>
          <w:lang w:val="ru-RU" w:eastAsia="ru-RU"/>
        </w:rPr>
        <w:t xml:space="preserve">», «Як не стати жертвою </w:t>
      </w:r>
      <w:proofErr w:type="spellStart"/>
      <w:r w:rsidRPr="007C093F">
        <w:rPr>
          <w:rFonts w:ascii="Times New Roman" w:eastAsia="Times New Roman" w:hAnsi="Times New Roman" w:cs="Times New Roman"/>
          <w:sz w:val="28"/>
          <w:szCs w:val="28"/>
          <w:lang w:val="ru-RU" w:eastAsia="ru-RU"/>
        </w:rPr>
        <w:t>злочину</w:t>
      </w:r>
      <w:proofErr w:type="spellEnd"/>
      <w:r w:rsidRPr="007C093F">
        <w:rPr>
          <w:rFonts w:ascii="Times New Roman" w:eastAsia="Times New Roman" w:hAnsi="Times New Roman" w:cs="Times New Roman"/>
          <w:sz w:val="28"/>
          <w:szCs w:val="28"/>
          <w:lang w:val="ru-RU" w:eastAsia="ru-RU"/>
        </w:rPr>
        <w:t xml:space="preserve">»,  «Знай </w:t>
      </w:r>
      <w:proofErr w:type="spellStart"/>
      <w:r w:rsidRPr="007C093F">
        <w:rPr>
          <w:rFonts w:ascii="Times New Roman" w:eastAsia="Times New Roman" w:hAnsi="Times New Roman" w:cs="Times New Roman"/>
          <w:sz w:val="28"/>
          <w:szCs w:val="28"/>
          <w:lang w:val="ru-RU" w:eastAsia="ru-RU"/>
        </w:rPr>
        <w:t>свої</w:t>
      </w:r>
      <w:proofErr w:type="spellEnd"/>
      <w:r w:rsidRPr="007C093F">
        <w:rPr>
          <w:rFonts w:ascii="Times New Roman" w:eastAsia="Times New Roman" w:hAnsi="Times New Roman" w:cs="Times New Roman"/>
          <w:sz w:val="28"/>
          <w:szCs w:val="28"/>
          <w:lang w:val="ru-RU" w:eastAsia="ru-RU"/>
        </w:rPr>
        <w:t xml:space="preserve"> права, </w:t>
      </w:r>
      <w:proofErr w:type="spellStart"/>
      <w:r w:rsidRPr="007C093F">
        <w:rPr>
          <w:rFonts w:ascii="Times New Roman" w:eastAsia="Times New Roman" w:hAnsi="Times New Roman" w:cs="Times New Roman"/>
          <w:sz w:val="28"/>
          <w:szCs w:val="28"/>
          <w:lang w:val="ru-RU" w:eastAsia="ru-RU"/>
        </w:rPr>
        <w:t>виконуй</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свої</w:t>
      </w:r>
      <w:proofErr w:type="spellEnd"/>
      <w:r w:rsidRPr="007C093F">
        <w:rPr>
          <w:rFonts w:ascii="Times New Roman" w:eastAsia="Times New Roman" w:hAnsi="Times New Roman" w:cs="Times New Roman"/>
          <w:sz w:val="28"/>
          <w:szCs w:val="28"/>
          <w:lang w:val="ru-RU" w:eastAsia="ru-RU"/>
        </w:rPr>
        <w:t xml:space="preserve"> </w:t>
      </w:r>
      <w:proofErr w:type="spellStart"/>
      <w:r w:rsidRPr="007C093F">
        <w:rPr>
          <w:rFonts w:ascii="Times New Roman" w:eastAsia="Times New Roman" w:hAnsi="Times New Roman" w:cs="Times New Roman"/>
          <w:sz w:val="28"/>
          <w:szCs w:val="28"/>
          <w:lang w:val="ru-RU" w:eastAsia="ru-RU"/>
        </w:rPr>
        <w:t>обов’язки</w:t>
      </w:r>
      <w:proofErr w:type="spellEnd"/>
      <w:r w:rsidRPr="007C093F">
        <w:rPr>
          <w:rFonts w:ascii="Times New Roman" w:eastAsia="Times New Roman" w:hAnsi="Times New Roman" w:cs="Times New Roman"/>
          <w:sz w:val="28"/>
          <w:szCs w:val="28"/>
          <w:lang w:val="ru-RU" w:eastAsia="ru-RU"/>
        </w:rPr>
        <w:t xml:space="preserve">», «В здоровому </w:t>
      </w:r>
      <w:proofErr w:type="spellStart"/>
      <w:r w:rsidRPr="007C093F">
        <w:rPr>
          <w:rFonts w:ascii="Times New Roman" w:eastAsia="Times New Roman" w:hAnsi="Times New Roman" w:cs="Times New Roman"/>
          <w:sz w:val="28"/>
          <w:szCs w:val="28"/>
          <w:lang w:val="ru-RU" w:eastAsia="ru-RU"/>
        </w:rPr>
        <w:t>тілі</w:t>
      </w:r>
      <w:proofErr w:type="spellEnd"/>
      <w:r w:rsidRPr="007C093F">
        <w:rPr>
          <w:rFonts w:ascii="Times New Roman" w:eastAsia="Times New Roman" w:hAnsi="Times New Roman" w:cs="Times New Roman"/>
          <w:sz w:val="28"/>
          <w:szCs w:val="28"/>
          <w:lang w:val="ru-RU" w:eastAsia="ru-RU"/>
        </w:rPr>
        <w:t xml:space="preserve"> здоровий дух»,  «Наркотики і закон»,  «</w:t>
      </w:r>
      <w:proofErr w:type="spellStart"/>
      <w:r w:rsidRPr="007C093F">
        <w:rPr>
          <w:rFonts w:ascii="Times New Roman" w:eastAsia="Times New Roman" w:hAnsi="Times New Roman" w:cs="Times New Roman"/>
          <w:sz w:val="28"/>
          <w:szCs w:val="28"/>
          <w:lang w:val="ru-RU" w:eastAsia="ru-RU"/>
        </w:rPr>
        <w:t>Формування</w:t>
      </w:r>
      <w:proofErr w:type="spellEnd"/>
      <w:r w:rsidRPr="007C093F">
        <w:rPr>
          <w:rFonts w:ascii="Times New Roman" w:eastAsia="Times New Roman" w:hAnsi="Times New Roman" w:cs="Times New Roman"/>
          <w:sz w:val="28"/>
          <w:szCs w:val="28"/>
          <w:lang w:val="ru-RU" w:eastAsia="ru-RU"/>
        </w:rPr>
        <w:t xml:space="preserve"> здорового способу </w:t>
      </w:r>
      <w:proofErr w:type="spellStart"/>
      <w:r w:rsidRPr="007C093F">
        <w:rPr>
          <w:rFonts w:ascii="Times New Roman" w:eastAsia="Times New Roman" w:hAnsi="Times New Roman" w:cs="Times New Roman"/>
          <w:sz w:val="28"/>
          <w:szCs w:val="28"/>
          <w:lang w:val="ru-RU" w:eastAsia="ru-RU"/>
        </w:rPr>
        <w:t>життя</w:t>
      </w:r>
      <w:proofErr w:type="spellEnd"/>
      <w:r w:rsidRPr="007C093F">
        <w:rPr>
          <w:rFonts w:ascii="Times New Roman" w:eastAsia="Times New Roman" w:hAnsi="Times New Roman" w:cs="Times New Roman"/>
          <w:sz w:val="28"/>
          <w:szCs w:val="28"/>
          <w:lang w:val="ru-RU" w:eastAsia="ru-RU"/>
        </w:rPr>
        <w:t>».</w:t>
      </w:r>
    </w:p>
    <w:p w:rsidR="007C093F" w:rsidRPr="007C093F" w:rsidRDefault="007C093F" w:rsidP="007C093F">
      <w:pPr>
        <w:shd w:val="clear" w:color="auto" w:fill="FFFFFF"/>
        <w:tabs>
          <w:tab w:val="left" w:pos="235"/>
        </w:tabs>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ab/>
        <w:t xml:space="preserve">В рамках правової освіти учнів в ліцеї проводяться тижні правових знань.  </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Систематична робота проводиться щодо запобігання дитячого травматизму: </w:t>
      </w:r>
    </w:p>
    <w:p w:rsidR="007C093F" w:rsidRPr="007C093F" w:rsidRDefault="007C093F" w:rsidP="007C093F">
      <w:pPr>
        <w:shd w:val="clear" w:color="auto" w:fill="FFFFFF"/>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-інструктажі щодо дотримання правил поведінки під час повітряних </w:t>
      </w:r>
      <w:proofErr w:type="spellStart"/>
      <w:r w:rsidRPr="007C093F">
        <w:rPr>
          <w:rFonts w:ascii="Times New Roman" w:eastAsia="Times New Roman" w:hAnsi="Times New Roman" w:cs="Times New Roman"/>
          <w:sz w:val="28"/>
          <w:szCs w:val="28"/>
          <w:lang w:eastAsia="ru-RU"/>
        </w:rPr>
        <w:t>тривог</w:t>
      </w:r>
      <w:proofErr w:type="spellEnd"/>
      <w:r w:rsidRPr="007C093F">
        <w:rPr>
          <w:rFonts w:ascii="Times New Roman" w:eastAsia="Times New Roman" w:hAnsi="Times New Roman" w:cs="Times New Roman"/>
          <w:sz w:val="28"/>
          <w:szCs w:val="28"/>
          <w:lang w:eastAsia="ru-RU"/>
        </w:rPr>
        <w:t>, мінної безпеки, поводження із підозрілими предметами;</w:t>
      </w:r>
    </w:p>
    <w:p w:rsidR="007C093F" w:rsidRPr="007C093F" w:rsidRDefault="007C093F" w:rsidP="007C093F">
      <w:pPr>
        <w:shd w:val="clear" w:color="auto" w:fill="FFFFFF"/>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-інформаційні години з протипожежної, радіаційної безпеки; запобігання травматизму, правил поводження з електроприладами; правил поводження в суспільних місцях;</w:t>
      </w:r>
    </w:p>
    <w:p w:rsidR="007C093F" w:rsidRPr="007C093F" w:rsidRDefault="007C093F" w:rsidP="007C093F">
      <w:pPr>
        <w:shd w:val="clear" w:color="auto" w:fill="FFFFFF"/>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-години спілкування «Обережно міни – діти і безпека поруч», «Загроза хімічної та радіологічної небезпеки»;</w:t>
      </w:r>
    </w:p>
    <w:p w:rsidR="007C093F" w:rsidRPr="007C093F" w:rsidRDefault="007C093F" w:rsidP="007C093F">
      <w:pPr>
        <w:shd w:val="clear" w:color="auto" w:fill="FFFFFF"/>
        <w:spacing w:after="0" w:line="360" w:lineRule="auto"/>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w:t>
      </w:r>
      <w:proofErr w:type="spellStart"/>
      <w:r w:rsidRPr="007C093F">
        <w:rPr>
          <w:rFonts w:ascii="Times New Roman" w:eastAsia="Times New Roman" w:hAnsi="Times New Roman" w:cs="Times New Roman"/>
          <w:sz w:val="28"/>
          <w:szCs w:val="28"/>
          <w:lang w:eastAsia="ru-RU"/>
        </w:rPr>
        <w:t>уроки</w:t>
      </w:r>
      <w:proofErr w:type="spellEnd"/>
      <w:r w:rsidRPr="007C093F">
        <w:rPr>
          <w:rFonts w:ascii="Times New Roman" w:eastAsia="Times New Roman" w:hAnsi="Times New Roman" w:cs="Times New Roman"/>
          <w:sz w:val="28"/>
          <w:szCs w:val="28"/>
          <w:lang w:eastAsia="ru-RU"/>
        </w:rPr>
        <w:t xml:space="preserve"> безпеки.</w:t>
      </w:r>
    </w:p>
    <w:p w:rsidR="007C093F" w:rsidRPr="007C093F" w:rsidRDefault="007C093F" w:rsidP="007C093F">
      <w:pPr>
        <w:shd w:val="clear" w:color="auto" w:fill="FFFFFF"/>
        <w:spacing w:after="0" w:line="360" w:lineRule="auto"/>
        <w:ind w:right="14"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Належну увагу адміністрація ліцею і класні керівники приділяють превентивному вихованню учнів. З метою профілактики дитячої бездоглядності, правопорушень, Протягом навчального року проводилися бесіди з учнями 1-11 класів та їх батьками на тему: «НІ-наркотикам!», «Профілактика алкоголізму і куріння», цікаво пройшли класні години на тему «Ідеал сучасної молоді - громадянина своєї держави», «Безпека на дорозі в умовах воєнного стану».</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У ліцеї проводився місячник безпеки дорожнього руху «Увага ! Діти на дорозі» (вересень), тиждень протипожежної безпеки (жовтень), тиждень «За здоровий спосіб життя» (листопад), тиждень правових знань (грудень), присвячений Всесвітньому Дню прав людини, під час якого були проведені такі заходи: виховні години «Я-маленький громадянин України» (01.12.2022р., 1-4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виховні години «Немає прав без обов'язків» (04.12.2022р., 5-11 </w:t>
      </w:r>
      <w:proofErr w:type="spellStart"/>
      <w:r w:rsidRPr="007C093F">
        <w:rPr>
          <w:rFonts w:ascii="Times New Roman" w:eastAsia="Times New Roman" w:hAnsi="Times New Roman" w:cs="Times New Roman"/>
          <w:sz w:val="28"/>
          <w:szCs w:val="28"/>
          <w:lang w:eastAsia="ru-RU"/>
        </w:rPr>
        <w:t>кл</w:t>
      </w:r>
      <w:proofErr w:type="spellEnd"/>
      <w:r w:rsidRPr="007C093F">
        <w:rPr>
          <w:rFonts w:ascii="Times New Roman" w:eastAsia="Times New Roman" w:hAnsi="Times New Roman" w:cs="Times New Roman"/>
          <w:sz w:val="28"/>
          <w:szCs w:val="28"/>
          <w:lang w:eastAsia="ru-RU"/>
        </w:rPr>
        <w:t xml:space="preserve">.).          </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Виконується план заходів Концепції національно-патріотичного виховання учасників освітнього процесу.</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Робота з батьками упродовж року була спрямована на </w:t>
      </w:r>
      <w:r w:rsidRPr="007C093F">
        <w:rPr>
          <w:rFonts w:ascii="Times New Roman" w:eastAsia="Times New Roman" w:hAnsi="Times New Roman" w:cs="Times New Roman"/>
          <w:spacing w:val="-1"/>
          <w:sz w:val="28"/>
          <w:szCs w:val="28"/>
          <w:lang w:eastAsia="ru-RU"/>
        </w:rPr>
        <w:t xml:space="preserve">створення єдиного   колективу вчителів, батьків, учнів.   </w:t>
      </w:r>
    </w:p>
    <w:p w:rsidR="007C093F" w:rsidRPr="007C093F" w:rsidRDefault="007C093F" w:rsidP="007C093F">
      <w:pPr>
        <w:shd w:val="clear" w:color="auto" w:fill="FFFFFF"/>
        <w:spacing w:after="0" w:line="360" w:lineRule="auto"/>
        <w:ind w:right="22" w:firstLine="540"/>
        <w:jc w:val="both"/>
        <w:rPr>
          <w:rFonts w:ascii="Times New Roman" w:eastAsia="Times New Roman" w:hAnsi="Times New Roman" w:cs="Times New Roman"/>
          <w:sz w:val="28"/>
          <w:szCs w:val="28"/>
          <w:lang w:val="ru-RU" w:eastAsia="ru-RU"/>
        </w:rPr>
      </w:pPr>
      <w:r w:rsidRPr="007C093F">
        <w:rPr>
          <w:rFonts w:ascii="Times New Roman" w:eastAsia="Times New Roman" w:hAnsi="Times New Roman" w:cs="Times New Roman"/>
          <w:sz w:val="28"/>
          <w:szCs w:val="28"/>
          <w:lang w:eastAsia="ru-RU"/>
        </w:rPr>
        <w:lastRenderedPageBreak/>
        <w:t>Класні керівники докладають багато зусиль, щоб виховати справжніх громадян України, людей, спроможних увійти у нове життя, здатних не пливти за течією, а йти обраним шляхом.</w:t>
      </w:r>
    </w:p>
    <w:p w:rsidR="007C093F" w:rsidRPr="007C093F" w:rsidRDefault="007C093F" w:rsidP="007C093F">
      <w:pPr>
        <w:shd w:val="clear" w:color="auto" w:fill="FFFFFF"/>
        <w:spacing w:after="0" w:line="360" w:lineRule="auto"/>
        <w:ind w:right="14" w:firstLine="540"/>
        <w:jc w:val="both"/>
        <w:rPr>
          <w:rFonts w:ascii="Times New Roman" w:eastAsia="Times New Roman" w:hAnsi="Times New Roman" w:cs="Times New Roman"/>
          <w:sz w:val="28"/>
          <w:szCs w:val="28"/>
          <w:lang w:eastAsia="ru-RU"/>
        </w:rPr>
      </w:pPr>
      <w:r w:rsidRPr="007C093F">
        <w:rPr>
          <w:rFonts w:ascii="Times New Roman" w:eastAsia="Times New Roman" w:hAnsi="Times New Roman" w:cs="Times New Roman"/>
          <w:sz w:val="28"/>
          <w:szCs w:val="28"/>
          <w:lang w:eastAsia="ru-RU"/>
        </w:rPr>
        <w:t xml:space="preserve">Підсумувавши, слід зазначити, що всі учасники освітнього процесу ліцею протягом року були задіяні в навчально-виховному процесі. </w:t>
      </w:r>
    </w:p>
    <w:p w:rsidR="007C093F" w:rsidRPr="007C093F" w:rsidRDefault="007C093F" w:rsidP="007C093F">
      <w:pPr>
        <w:shd w:val="clear" w:color="auto" w:fill="FFFFFF"/>
        <w:spacing w:after="0" w:line="360" w:lineRule="auto"/>
        <w:ind w:firstLine="540"/>
        <w:jc w:val="both"/>
        <w:rPr>
          <w:rFonts w:ascii="Times New Roman" w:eastAsia="Times New Roman" w:hAnsi="Times New Roman" w:cs="Times New Roman"/>
          <w:sz w:val="28"/>
          <w:szCs w:val="28"/>
          <w:lang w:val="ru-RU" w:eastAsia="ru-RU"/>
        </w:rPr>
      </w:pPr>
      <w:r w:rsidRPr="007C093F">
        <w:rPr>
          <w:rFonts w:ascii="Times New Roman" w:eastAsia="Times New Roman" w:hAnsi="Times New Roman" w:cs="Times New Roman"/>
          <w:sz w:val="28"/>
          <w:szCs w:val="28"/>
          <w:lang w:eastAsia="ru-RU"/>
        </w:rPr>
        <w:t>Рівень ефективності участі класів у виховних закладах був високий.</w:t>
      </w:r>
    </w:p>
    <w:p w:rsidR="007C093F" w:rsidRPr="007C093F" w:rsidRDefault="007C093F" w:rsidP="007C093F">
      <w:pPr>
        <w:tabs>
          <w:tab w:val="left" w:pos="0"/>
        </w:tabs>
        <w:spacing w:after="0" w:line="360" w:lineRule="auto"/>
        <w:ind w:left="426"/>
        <w:jc w:val="both"/>
        <w:rPr>
          <w:rFonts w:ascii="Times New Roman" w:eastAsia="Calibri" w:hAnsi="Times New Roman" w:cs="Times New Roman"/>
          <w:b/>
          <w:bCs/>
          <w:color w:val="000000"/>
          <w:sz w:val="28"/>
          <w:szCs w:val="28"/>
          <w:lang w:eastAsia="ru-RU"/>
        </w:rPr>
      </w:pPr>
      <w:r w:rsidRPr="007C093F">
        <w:rPr>
          <w:rFonts w:ascii="Times New Roman" w:eastAsia="Calibri" w:hAnsi="Times New Roman" w:cs="Times New Roman"/>
          <w:b/>
          <w:bCs/>
          <w:color w:val="000000"/>
          <w:sz w:val="28"/>
          <w:szCs w:val="28"/>
          <w:lang w:eastAsia="ru-RU"/>
        </w:rPr>
        <w:t>Адміністративно – господарська робота</w:t>
      </w:r>
    </w:p>
    <w:p w:rsidR="007C093F" w:rsidRPr="007C093F" w:rsidRDefault="007C093F" w:rsidP="007C093F">
      <w:pPr>
        <w:tabs>
          <w:tab w:val="left" w:pos="-142"/>
        </w:tabs>
        <w:spacing w:after="0" w:line="360" w:lineRule="auto"/>
        <w:ind w:left="-142"/>
        <w:jc w:val="both"/>
        <w:rPr>
          <w:rFonts w:ascii="Times New Roman" w:eastAsia="Calibri" w:hAnsi="Times New Roman" w:cs="Times New Roman"/>
          <w:color w:val="000000"/>
          <w:sz w:val="28"/>
          <w:szCs w:val="28"/>
          <w:lang w:eastAsia="ru-RU"/>
        </w:rPr>
      </w:pPr>
      <w:r w:rsidRPr="007C093F">
        <w:rPr>
          <w:rFonts w:ascii="Times New Roman" w:eastAsia="Calibri" w:hAnsi="Times New Roman" w:cs="Times New Roman"/>
          <w:color w:val="000000"/>
          <w:sz w:val="28"/>
          <w:szCs w:val="28"/>
          <w:lang w:eastAsia="ru-RU"/>
        </w:rPr>
        <w:t xml:space="preserve">     </w:t>
      </w:r>
      <w:r w:rsidRPr="007C093F">
        <w:rPr>
          <w:rFonts w:ascii="Times New Roman" w:eastAsia="Calibri" w:hAnsi="Times New Roman" w:cs="Times New Roman"/>
          <w:color w:val="000000"/>
          <w:sz w:val="28"/>
          <w:szCs w:val="28"/>
          <w:lang w:eastAsia="ru-RU"/>
        </w:rPr>
        <w:tab/>
        <w:t xml:space="preserve"> Адміністрація школи приділяється достатню увагу щодо створення естетичного вигляду освітнього закладу. </w:t>
      </w:r>
      <w:r w:rsidRPr="007C093F">
        <w:rPr>
          <w:rFonts w:ascii="Times New Roman" w:eastAsia="Times New Roman" w:hAnsi="Times New Roman" w:cs="Times New Roman"/>
          <w:color w:val="000000"/>
          <w:sz w:val="28"/>
          <w:szCs w:val="28"/>
          <w:lang w:eastAsia="ru-RU"/>
        </w:rPr>
        <w:t xml:space="preserve">Прибрано території господарчого подвір’я та </w:t>
      </w:r>
      <w:proofErr w:type="spellStart"/>
      <w:r w:rsidRPr="007C093F">
        <w:rPr>
          <w:rFonts w:ascii="Times New Roman" w:eastAsia="Times New Roman" w:hAnsi="Times New Roman" w:cs="Times New Roman"/>
          <w:color w:val="000000"/>
          <w:sz w:val="28"/>
          <w:szCs w:val="28"/>
          <w:lang w:eastAsia="ru-RU"/>
        </w:rPr>
        <w:t>погреба</w:t>
      </w:r>
      <w:proofErr w:type="spellEnd"/>
      <w:r w:rsidRPr="007C093F">
        <w:rPr>
          <w:rFonts w:ascii="Times New Roman" w:eastAsia="Times New Roman" w:hAnsi="Times New Roman" w:cs="Times New Roman"/>
          <w:color w:val="000000"/>
          <w:sz w:val="28"/>
          <w:szCs w:val="28"/>
          <w:lang w:eastAsia="ru-RU"/>
        </w:rPr>
        <w:t xml:space="preserve">. За сприяння  </w:t>
      </w:r>
      <w:proofErr w:type="spellStart"/>
      <w:r w:rsidRPr="007C093F">
        <w:rPr>
          <w:rFonts w:ascii="Times New Roman" w:eastAsia="Times New Roman" w:hAnsi="Times New Roman" w:cs="Times New Roman"/>
          <w:color w:val="000000"/>
          <w:sz w:val="28"/>
          <w:szCs w:val="28"/>
          <w:lang w:eastAsia="ru-RU"/>
        </w:rPr>
        <w:t>О.В.Мороза</w:t>
      </w:r>
      <w:proofErr w:type="spellEnd"/>
      <w:r w:rsidRPr="007C093F">
        <w:rPr>
          <w:rFonts w:ascii="Times New Roman" w:eastAsia="Times New Roman" w:hAnsi="Times New Roman" w:cs="Times New Roman"/>
          <w:color w:val="000000"/>
          <w:sz w:val="28"/>
          <w:szCs w:val="28"/>
          <w:lang w:eastAsia="ru-RU"/>
        </w:rPr>
        <w:t xml:space="preserve"> було вивезено будівельне сміття.</w:t>
      </w:r>
      <w:r w:rsidRPr="007C093F">
        <w:rPr>
          <w:rFonts w:ascii="Times New Roman" w:eastAsia="Calibri" w:hAnsi="Times New Roman" w:cs="Times New Roman"/>
          <w:color w:val="000000"/>
          <w:sz w:val="28"/>
          <w:szCs w:val="28"/>
          <w:lang w:eastAsia="ru-RU"/>
        </w:rPr>
        <w:t xml:space="preserve"> Подвір'я школи завжди прибране, доглянуте, активно проводиться робота з озеленення. На квітниках щороку висаджуються квіти, які протягом літа доглядають працівники школи, своєчасно обрізаючи дерева, кущі. </w:t>
      </w:r>
      <w:r w:rsidRPr="007C093F">
        <w:rPr>
          <w:rFonts w:ascii="Times New Roman" w:eastAsia="Times New Roman" w:hAnsi="Times New Roman" w:cs="Times New Roman"/>
          <w:color w:val="000000"/>
          <w:sz w:val="28"/>
          <w:szCs w:val="28"/>
          <w:lang w:eastAsia="ru-RU"/>
        </w:rPr>
        <w:t>Приведено в порядок   та пофарбовано 65 метрів паркану.</w:t>
      </w:r>
    </w:p>
    <w:p w:rsidR="007C093F" w:rsidRPr="007C093F" w:rsidRDefault="007C093F" w:rsidP="007C093F">
      <w:pPr>
        <w:tabs>
          <w:tab w:val="left" w:pos="426"/>
        </w:tabs>
        <w:spacing w:after="0" w:line="360" w:lineRule="auto"/>
        <w:jc w:val="both"/>
        <w:rPr>
          <w:rFonts w:ascii="Times New Roman" w:eastAsia="Calibri" w:hAnsi="Times New Roman" w:cs="Times New Roman"/>
          <w:color w:val="000000"/>
          <w:sz w:val="28"/>
          <w:szCs w:val="28"/>
          <w:lang w:eastAsia="ru-RU"/>
        </w:rPr>
      </w:pPr>
      <w:r w:rsidRPr="007C093F">
        <w:rPr>
          <w:rFonts w:ascii="Times New Roman" w:eastAsia="Calibri" w:hAnsi="Times New Roman" w:cs="Times New Roman"/>
          <w:color w:val="000000"/>
          <w:sz w:val="28"/>
          <w:szCs w:val="28"/>
          <w:lang w:eastAsia="ru-RU"/>
        </w:rPr>
        <w:tab/>
      </w:r>
      <w:r w:rsidRPr="007C093F">
        <w:rPr>
          <w:rFonts w:ascii="Times New Roman" w:eastAsia="Calibri" w:hAnsi="Times New Roman" w:cs="Times New Roman"/>
          <w:color w:val="000000"/>
          <w:sz w:val="28"/>
          <w:szCs w:val="28"/>
          <w:lang w:eastAsia="ru-RU"/>
        </w:rPr>
        <w:tab/>
        <w:t xml:space="preserve">Технічним персоналом забезпечено догляд за газонами та подвір’ям ліцею. </w:t>
      </w:r>
    </w:p>
    <w:p w:rsidR="007C093F" w:rsidRPr="007C093F" w:rsidRDefault="007C093F" w:rsidP="007C093F">
      <w:pPr>
        <w:spacing w:after="0" w:line="360" w:lineRule="auto"/>
        <w:ind w:right="-340"/>
        <w:jc w:val="both"/>
        <w:rPr>
          <w:rFonts w:ascii="Times New Roman" w:eastAsia="Times New Roman" w:hAnsi="Times New Roman" w:cs="Times New Roman"/>
          <w:b/>
          <w:color w:val="000000"/>
          <w:sz w:val="28"/>
          <w:szCs w:val="28"/>
          <w:lang w:eastAsia="ru-RU"/>
        </w:rPr>
      </w:pPr>
      <w:r w:rsidRPr="007C093F">
        <w:rPr>
          <w:rFonts w:ascii="Times New Roman" w:eastAsia="Times New Roman" w:hAnsi="Times New Roman" w:cs="Times New Roman"/>
          <w:b/>
          <w:color w:val="000000"/>
          <w:sz w:val="28"/>
          <w:szCs w:val="28"/>
          <w:lang w:eastAsia="ru-RU"/>
        </w:rPr>
        <w:t>Матеріально-технічне забезпечення освітнього процесу.</w:t>
      </w:r>
    </w:p>
    <w:p w:rsidR="007C093F" w:rsidRPr="007C093F" w:rsidRDefault="007C093F" w:rsidP="007C093F">
      <w:pPr>
        <w:pBdr>
          <w:top w:val="nil"/>
          <w:left w:val="nil"/>
          <w:bottom w:val="nil"/>
          <w:right w:val="nil"/>
          <w:between w:val="nil"/>
        </w:pBdr>
        <w:spacing w:after="0" w:line="360" w:lineRule="auto"/>
        <w:jc w:val="both"/>
        <w:rPr>
          <w:rFonts w:ascii="Times New Roman" w:eastAsia="Times New Roman" w:hAnsi="Times New Roman" w:cs="Times New Roman"/>
          <w:color w:val="2B2B2B"/>
          <w:sz w:val="28"/>
          <w:szCs w:val="28"/>
          <w:highlight w:val="white"/>
          <w:lang w:eastAsia="ru-RU"/>
        </w:rPr>
      </w:pPr>
      <w:r w:rsidRPr="007C093F">
        <w:rPr>
          <w:rFonts w:ascii="Times New Roman" w:eastAsia="Times New Roman" w:hAnsi="Times New Roman" w:cs="Times New Roman"/>
          <w:color w:val="2B2B2B"/>
          <w:sz w:val="28"/>
          <w:szCs w:val="28"/>
          <w:highlight w:val="white"/>
          <w:lang w:eastAsia="ru-RU"/>
        </w:rPr>
        <w:t xml:space="preserve">     Бюджетні кошти використовуються відповідно до поточних видатків та передбачають кошти на оплату праці працівників  закладу  та кошти на утримання закладу. </w:t>
      </w:r>
    </w:p>
    <w:p w:rsidR="007C093F" w:rsidRPr="007C093F" w:rsidRDefault="007C093F" w:rsidP="007C093F">
      <w:pPr>
        <w:pBdr>
          <w:top w:val="nil"/>
          <w:left w:val="nil"/>
          <w:bottom w:val="nil"/>
          <w:right w:val="nil"/>
          <w:between w:val="nil"/>
        </w:pBdr>
        <w:spacing w:after="0" w:line="360" w:lineRule="auto"/>
        <w:jc w:val="both"/>
        <w:rPr>
          <w:rFonts w:ascii="Times New Roman" w:eastAsia="Times New Roman" w:hAnsi="Times New Roman" w:cs="Times New Roman"/>
          <w:color w:val="2B2B2B"/>
          <w:sz w:val="28"/>
          <w:szCs w:val="28"/>
          <w:highlight w:val="white"/>
          <w:lang w:eastAsia="ru-RU"/>
        </w:rPr>
      </w:pPr>
      <w:r w:rsidRPr="007C093F">
        <w:rPr>
          <w:rFonts w:ascii="Times New Roman" w:eastAsia="Times New Roman" w:hAnsi="Times New Roman" w:cs="Times New Roman"/>
          <w:color w:val="2B2B2B"/>
          <w:sz w:val="28"/>
          <w:szCs w:val="28"/>
          <w:highlight w:val="white"/>
          <w:lang w:eastAsia="ru-RU"/>
        </w:rPr>
        <w:t xml:space="preserve"> </w:t>
      </w:r>
      <w:r w:rsidRPr="007C093F">
        <w:rPr>
          <w:rFonts w:ascii="Times New Roman" w:eastAsia="Times New Roman" w:hAnsi="Times New Roman" w:cs="Times New Roman"/>
          <w:color w:val="2B2B2B"/>
          <w:sz w:val="28"/>
          <w:szCs w:val="28"/>
          <w:highlight w:val="white"/>
          <w:lang w:eastAsia="ru-RU"/>
        </w:rPr>
        <w:tab/>
        <w:t xml:space="preserve">   Заробітна плата  працівникам виплачується  вчасно відповідно до навантаження та тарифікації працівника.</w:t>
      </w:r>
    </w:p>
    <w:p w:rsidR="007C093F" w:rsidRPr="007C093F" w:rsidRDefault="007C093F" w:rsidP="007C093F">
      <w:pPr>
        <w:pBdr>
          <w:top w:val="nil"/>
          <w:left w:val="nil"/>
          <w:bottom w:val="nil"/>
          <w:right w:val="nil"/>
          <w:between w:val="nil"/>
        </w:pBdr>
        <w:spacing w:after="0" w:line="360" w:lineRule="auto"/>
        <w:jc w:val="both"/>
        <w:rPr>
          <w:rFonts w:ascii="Times New Roman" w:eastAsia="Times New Roman" w:hAnsi="Times New Roman" w:cs="Times New Roman"/>
          <w:color w:val="2B2B2B"/>
          <w:sz w:val="28"/>
          <w:szCs w:val="28"/>
          <w:highlight w:val="white"/>
          <w:lang w:eastAsia="ru-RU"/>
        </w:rPr>
      </w:pPr>
      <w:r w:rsidRPr="007C093F">
        <w:rPr>
          <w:rFonts w:ascii="Times New Roman" w:eastAsia="Times New Roman" w:hAnsi="Times New Roman" w:cs="Times New Roman"/>
          <w:color w:val="2B2B2B"/>
          <w:sz w:val="28"/>
          <w:szCs w:val="28"/>
          <w:highlight w:val="white"/>
          <w:lang w:eastAsia="ru-RU"/>
        </w:rPr>
        <w:t xml:space="preserve">Інші видатки </w:t>
      </w:r>
      <w:proofErr w:type="spellStart"/>
      <w:r w:rsidRPr="007C093F">
        <w:rPr>
          <w:rFonts w:ascii="Times New Roman" w:eastAsia="Times New Roman" w:hAnsi="Times New Roman" w:cs="Times New Roman"/>
          <w:color w:val="2B2B2B"/>
          <w:sz w:val="28"/>
          <w:szCs w:val="28"/>
          <w:highlight w:val="white"/>
          <w:lang w:eastAsia="ru-RU"/>
        </w:rPr>
        <w:t>розподілено</w:t>
      </w:r>
      <w:proofErr w:type="spellEnd"/>
      <w:r w:rsidRPr="007C093F">
        <w:rPr>
          <w:rFonts w:ascii="Times New Roman" w:eastAsia="Times New Roman" w:hAnsi="Times New Roman" w:cs="Times New Roman"/>
          <w:color w:val="2B2B2B"/>
          <w:sz w:val="28"/>
          <w:szCs w:val="28"/>
          <w:highlight w:val="white"/>
          <w:lang w:eastAsia="ru-RU"/>
        </w:rPr>
        <w:t xml:space="preserve"> наступним чином:</w:t>
      </w:r>
    </w:p>
    <w:p w:rsidR="007C093F" w:rsidRPr="007C093F" w:rsidRDefault="007C093F" w:rsidP="007C093F">
      <w:pPr>
        <w:spacing w:after="0" w:line="360" w:lineRule="auto"/>
        <w:ind w:right="-340"/>
        <w:jc w:val="both"/>
        <w:rPr>
          <w:rFonts w:ascii="Times New Roman" w:eastAsia="Times New Roman" w:hAnsi="Times New Roman" w:cs="Times New Roman"/>
          <w:b/>
          <w:color w:val="000000"/>
          <w:sz w:val="28"/>
          <w:szCs w:val="28"/>
          <w:lang w:eastAsia="ru-RU"/>
        </w:rPr>
      </w:pPr>
      <w:r w:rsidRPr="007C093F">
        <w:rPr>
          <w:rFonts w:ascii="Times New Roman" w:eastAsia="Times New Roman" w:hAnsi="Times New Roman" w:cs="Times New Roman"/>
          <w:bCs/>
          <w:color w:val="000000"/>
          <w:sz w:val="28"/>
          <w:szCs w:val="28"/>
          <w:lang w:eastAsia="ru-RU"/>
        </w:rPr>
        <w:t xml:space="preserve">      </w:t>
      </w:r>
      <w:r w:rsidRPr="007C093F">
        <w:rPr>
          <w:rFonts w:ascii="Times New Roman" w:eastAsia="Times New Roman" w:hAnsi="Times New Roman" w:cs="Times New Roman"/>
          <w:b/>
          <w:color w:val="000000"/>
          <w:sz w:val="28"/>
          <w:szCs w:val="28"/>
          <w:lang w:eastAsia="ru-RU"/>
        </w:rPr>
        <w:t>Закупівля обладнання, інвентарю та матеріалів</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Придбання </w:t>
      </w:r>
      <w:proofErr w:type="spellStart"/>
      <w:r w:rsidRPr="007C093F">
        <w:rPr>
          <w:rFonts w:ascii="Times New Roman" w:eastAsia="Times New Roman" w:hAnsi="Times New Roman" w:cs="Times New Roman"/>
          <w:color w:val="000000"/>
          <w:sz w:val="28"/>
          <w:szCs w:val="28"/>
          <w:lang w:eastAsia="ru-RU"/>
        </w:rPr>
        <w:t>канцтоварів,класних</w:t>
      </w:r>
      <w:proofErr w:type="spellEnd"/>
      <w:r w:rsidRPr="007C093F">
        <w:rPr>
          <w:rFonts w:ascii="Times New Roman" w:eastAsia="Times New Roman" w:hAnsi="Times New Roman" w:cs="Times New Roman"/>
          <w:color w:val="000000"/>
          <w:sz w:val="28"/>
          <w:szCs w:val="28"/>
          <w:lang w:eastAsia="ru-RU"/>
        </w:rPr>
        <w:t xml:space="preserve"> </w:t>
      </w:r>
      <w:proofErr w:type="spellStart"/>
      <w:r w:rsidRPr="007C093F">
        <w:rPr>
          <w:rFonts w:ascii="Times New Roman" w:eastAsia="Times New Roman" w:hAnsi="Times New Roman" w:cs="Times New Roman"/>
          <w:color w:val="000000"/>
          <w:sz w:val="28"/>
          <w:szCs w:val="28"/>
          <w:lang w:eastAsia="ru-RU"/>
        </w:rPr>
        <w:t>журналів,табелів</w:t>
      </w:r>
      <w:proofErr w:type="spellEnd"/>
      <w:r w:rsidRPr="007C093F">
        <w:rPr>
          <w:rFonts w:ascii="Times New Roman" w:eastAsia="Times New Roman" w:hAnsi="Times New Roman" w:cs="Times New Roman"/>
          <w:color w:val="000000"/>
          <w:sz w:val="28"/>
          <w:szCs w:val="28"/>
          <w:lang w:eastAsia="ru-RU"/>
        </w:rPr>
        <w:t xml:space="preserve"> успішності і </w:t>
      </w:r>
      <w:proofErr w:type="spellStart"/>
      <w:r w:rsidRPr="007C093F">
        <w:rPr>
          <w:rFonts w:ascii="Times New Roman" w:eastAsia="Times New Roman" w:hAnsi="Times New Roman" w:cs="Times New Roman"/>
          <w:color w:val="000000"/>
          <w:sz w:val="28"/>
          <w:szCs w:val="28"/>
          <w:lang w:eastAsia="ru-RU"/>
        </w:rPr>
        <w:t>т.д</w:t>
      </w:r>
      <w:proofErr w:type="spellEnd"/>
      <w:r w:rsidRPr="007C093F">
        <w:rPr>
          <w:rFonts w:ascii="Times New Roman" w:eastAsia="Times New Roman" w:hAnsi="Times New Roman" w:cs="Times New Roman"/>
          <w:color w:val="000000"/>
          <w:sz w:val="28"/>
          <w:szCs w:val="28"/>
          <w:lang w:eastAsia="ru-RU"/>
        </w:rPr>
        <w:t>- 27720,05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w:t>
      </w:r>
      <w:proofErr w:type="spellStart"/>
      <w:r w:rsidRPr="007C093F">
        <w:rPr>
          <w:rFonts w:ascii="Times New Roman" w:eastAsia="Times New Roman" w:hAnsi="Times New Roman" w:cs="Times New Roman"/>
          <w:color w:val="000000"/>
          <w:sz w:val="28"/>
          <w:szCs w:val="28"/>
          <w:lang w:eastAsia="ru-RU"/>
        </w:rPr>
        <w:t>Перезаправлено</w:t>
      </w:r>
      <w:proofErr w:type="spellEnd"/>
      <w:r w:rsidRPr="007C093F">
        <w:rPr>
          <w:rFonts w:ascii="Times New Roman" w:eastAsia="Times New Roman" w:hAnsi="Times New Roman" w:cs="Times New Roman"/>
          <w:color w:val="000000"/>
          <w:sz w:val="28"/>
          <w:szCs w:val="28"/>
          <w:lang w:eastAsia="ru-RU"/>
        </w:rPr>
        <w:t xml:space="preserve"> вогнегасників на суму -4950,00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Використано матеріалів для поточного ремонту класів та коридорів -49505,77грн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Придбано електротоварів  на суму -36940,94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Придбано картриджів та комплектуючих для </w:t>
      </w:r>
      <w:proofErr w:type="spellStart"/>
      <w:r w:rsidRPr="007C093F">
        <w:rPr>
          <w:rFonts w:ascii="Times New Roman" w:eastAsia="Times New Roman" w:hAnsi="Times New Roman" w:cs="Times New Roman"/>
          <w:color w:val="000000"/>
          <w:sz w:val="28"/>
          <w:szCs w:val="28"/>
          <w:lang w:eastAsia="ru-RU"/>
        </w:rPr>
        <w:t>комп</w:t>
      </w:r>
      <w:proofErr w:type="spellEnd"/>
      <w:r w:rsidRPr="007C093F">
        <w:rPr>
          <w:rFonts w:ascii="Times New Roman" w:eastAsia="Times New Roman" w:hAnsi="Times New Roman" w:cs="Times New Roman"/>
          <w:color w:val="000000"/>
          <w:sz w:val="28"/>
          <w:szCs w:val="28"/>
          <w:lang w:val="ru-RU" w:eastAsia="ru-RU"/>
        </w:rPr>
        <w:t>’</w:t>
      </w:r>
      <w:proofErr w:type="spellStart"/>
      <w:r w:rsidRPr="007C093F">
        <w:rPr>
          <w:rFonts w:ascii="Times New Roman" w:eastAsia="Times New Roman" w:hAnsi="Times New Roman" w:cs="Times New Roman"/>
          <w:color w:val="000000"/>
          <w:sz w:val="28"/>
          <w:szCs w:val="28"/>
          <w:lang w:eastAsia="ru-RU"/>
        </w:rPr>
        <w:t>ютерної</w:t>
      </w:r>
      <w:proofErr w:type="spellEnd"/>
      <w:r w:rsidRPr="007C093F">
        <w:rPr>
          <w:rFonts w:ascii="Times New Roman" w:eastAsia="Times New Roman" w:hAnsi="Times New Roman" w:cs="Times New Roman"/>
          <w:color w:val="000000"/>
          <w:sz w:val="28"/>
          <w:szCs w:val="28"/>
          <w:lang w:eastAsia="ru-RU"/>
        </w:rPr>
        <w:t xml:space="preserve"> техніки на суму 11220,00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Придбано матеріали для підвісної стелі в коридорах  на суму- 99882,96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Придбано для роботи під час вимкнення світла  генератор на суму 73400,00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та бензин для генератора на суму -26500 грн</w:t>
      </w:r>
    </w:p>
    <w:p w:rsidR="007C093F" w:rsidRPr="007C093F" w:rsidRDefault="007C093F" w:rsidP="007C093F">
      <w:pPr>
        <w:numPr>
          <w:ilvl w:val="0"/>
          <w:numId w:val="10"/>
        </w:numPr>
        <w:spacing w:after="0" w:line="360" w:lineRule="auto"/>
        <w:ind w:right="-340"/>
        <w:contextualSpacing/>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lastRenderedPageBreak/>
        <w:t>Придбано електропилу  на суму – 9999,00 грн</w:t>
      </w:r>
    </w:p>
    <w:p w:rsidR="007C093F" w:rsidRPr="007C093F" w:rsidRDefault="007C093F" w:rsidP="007C093F">
      <w:pPr>
        <w:spacing w:after="0" w:line="360" w:lineRule="auto"/>
        <w:ind w:right="-340"/>
        <w:jc w:val="both"/>
        <w:rPr>
          <w:rFonts w:ascii="Times New Roman" w:eastAsia="Times New Roman" w:hAnsi="Times New Roman" w:cs="Times New Roman"/>
          <w:b/>
          <w:color w:val="000000"/>
          <w:sz w:val="28"/>
          <w:szCs w:val="28"/>
          <w:lang w:eastAsia="ru-RU"/>
        </w:rPr>
      </w:pPr>
      <w:r w:rsidRPr="007C093F">
        <w:rPr>
          <w:rFonts w:ascii="Times New Roman" w:eastAsia="Times New Roman" w:hAnsi="Times New Roman" w:cs="Times New Roman"/>
          <w:b/>
          <w:color w:val="000000"/>
          <w:sz w:val="28"/>
          <w:szCs w:val="28"/>
          <w:lang w:eastAsia="ru-RU"/>
        </w:rPr>
        <w:t>Оплата комунальних та інших послуг</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Оплата продуктів харчування на суму 178542,35</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перевірку контурів заземлення елетропостачання-10200,00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обслуговування газової котельні- 15560,00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Оплата за заправку та ремонт картриджів -11220,00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користування Інтернет -13650,00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охорону (тривожна кнопка) -12100,00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-За придбання дров -185922,00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електроенергію -101923,58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розподіл електроенергії -35946,20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природного газу -351168,10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за розподіл природного газу-77480,02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Оплата за водопостачання – 16182,50 грн</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Оплата послуг з технічного обслуговування димоходів та вентиляційних каналів </w:t>
      </w:r>
    </w:p>
    <w:p w:rsidR="007C093F" w:rsidRPr="007C093F" w:rsidRDefault="007C093F" w:rsidP="007C093F">
      <w:pPr>
        <w:spacing w:after="0" w:line="360" w:lineRule="auto"/>
        <w:ind w:right="-340"/>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 xml:space="preserve">   котельні – 4000,00 грн</w:t>
      </w:r>
    </w:p>
    <w:p w:rsidR="007C093F" w:rsidRPr="007C093F" w:rsidRDefault="007C093F" w:rsidP="007C093F">
      <w:pPr>
        <w:numPr>
          <w:ilvl w:val="0"/>
          <w:numId w:val="9"/>
        </w:numPr>
        <w:spacing w:after="0" w:line="360" w:lineRule="auto"/>
        <w:ind w:left="284" w:right="-340"/>
        <w:contextualSpacing/>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послуг за користування газорозподільного обладнання – 4700,00</w:t>
      </w:r>
    </w:p>
    <w:p w:rsidR="007C093F" w:rsidRPr="007C093F" w:rsidRDefault="007C093F" w:rsidP="007C093F">
      <w:pPr>
        <w:numPr>
          <w:ilvl w:val="0"/>
          <w:numId w:val="9"/>
        </w:numPr>
        <w:spacing w:after="0" w:line="360" w:lineRule="auto"/>
        <w:ind w:left="284" w:right="-340"/>
        <w:contextualSpacing/>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послуг за демонтаж та монтаж газового лічильника, манометрів та коректора обчислювання газу для проходження чергової повірки – 9600,00 грн</w:t>
      </w:r>
    </w:p>
    <w:p w:rsidR="007C093F" w:rsidRPr="007C093F" w:rsidRDefault="007C093F" w:rsidP="007C093F">
      <w:pPr>
        <w:numPr>
          <w:ilvl w:val="0"/>
          <w:numId w:val="9"/>
        </w:numPr>
        <w:spacing w:after="0" w:line="360" w:lineRule="auto"/>
        <w:ind w:left="284" w:right="-340"/>
        <w:contextualSpacing/>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послуг з повірки газового обладнання в м. Боярка – 4620,00 грн</w:t>
      </w:r>
    </w:p>
    <w:p w:rsidR="007C093F" w:rsidRPr="007C093F" w:rsidRDefault="007C093F" w:rsidP="007C093F">
      <w:pPr>
        <w:numPr>
          <w:ilvl w:val="0"/>
          <w:numId w:val="9"/>
        </w:numPr>
        <w:spacing w:after="0" w:line="360" w:lineRule="auto"/>
        <w:ind w:left="284" w:right="-340"/>
        <w:contextualSpacing/>
        <w:jc w:val="both"/>
        <w:rPr>
          <w:rFonts w:ascii="Times New Roman" w:eastAsia="Times New Roman" w:hAnsi="Times New Roman" w:cs="Times New Roman"/>
          <w:color w:val="000000"/>
          <w:sz w:val="28"/>
          <w:szCs w:val="28"/>
          <w:lang w:eastAsia="ru-RU"/>
        </w:rPr>
      </w:pPr>
      <w:r w:rsidRPr="007C093F">
        <w:rPr>
          <w:rFonts w:ascii="Times New Roman" w:eastAsia="Times New Roman" w:hAnsi="Times New Roman" w:cs="Times New Roman"/>
          <w:color w:val="000000"/>
          <w:sz w:val="28"/>
          <w:szCs w:val="28"/>
          <w:lang w:eastAsia="ru-RU"/>
        </w:rPr>
        <w:t>Оплата послуг з поточного ремонту внутрішньої системи опалення класних приміщень з заміною радіаторів ( усунення аварійної ситуації ) -99998,06грн</w:t>
      </w:r>
    </w:p>
    <w:p w:rsidR="007C093F" w:rsidRDefault="007C093F" w:rsidP="007C093F">
      <w:pPr>
        <w:spacing w:after="0" w:line="360" w:lineRule="auto"/>
        <w:jc w:val="both"/>
        <w:rPr>
          <w:rFonts w:ascii="Times New Roman" w:eastAsia="Times New Roman" w:hAnsi="Times New Roman" w:cs="Times New Roman"/>
          <w:color w:val="000000"/>
          <w:sz w:val="28"/>
          <w:szCs w:val="28"/>
          <w:u w:val="single"/>
          <w:lang w:eastAsia="ru-RU"/>
        </w:rPr>
      </w:pPr>
    </w:p>
    <w:p w:rsidR="00456ECB" w:rsidRPr="007C093F" w:rsidRDefault="00456ECB" w:rsidP="007C093F">
      <w:pPr>
        <w:spacing w:after="0" w:line="360" w:lineRule="auto"/>
        <w:jc w:val="both"/>
        <w:rPr>
          <w:rFonts w:ascii="Times New Roman" w:eastAsia="Times New Roman" w:hAnsi="Times New Roman" w:cs="Times New Roman"/>
          <w:color w:val="000000"/>
          <w:sz w:val="28"/>
          <w:szCs w:val="28"/>
          <w:u w:val="single"/>
          <w:lang w:eastAsia="ru-RU"/>
        </w:rPr>
      </w:pPr>
    </w:p>
    <w:p w:rsidR="007C093F" w:rsidRPr="007C093F" w:rsidRDefault="007C093F" w:rsidP="007C093F">
      <w:pPr>
        <w:spacing w:after="0" w:line="360" w:lineRule="auto"/>
        <w:jc w:val="both"/>
        <w:rPr>
          <w:rFonts w:ascii="Times New Roman" w:eastAsia="Calibri" w:hAnsi="Times New Roman" w:cs="Times New Roman"/>
          <w:sz w:val="28"/>
          <w:szCs w:val="28"/>
          <w:lang w:eastAsia="en-US"/>
        </w:rPr>
      </w:pPr>
      <w:r w:rsidRPr="007C093F">
        <w:rPr>
          <w:rFonts w:ascii="Times New Roman" w:eastAsia="Times New Roman" w:hAnsi="Times New Roman" w:cs="Times New Roman"/>
          <w:color w:val="000000"/>
          <w:sz w:val="28"/>
          <w:szCs w:val="28"/>
          <w:lang w:eastAsia="ru-RU"/>
        </w:rPr>
        <w:t>Директор                                                                          Алла ТИШКОВСЬКА</w:t>
      </w:r>
    </w:p>
    <w:p w:rsidR="00724060" w:rsidRDefault="00724060" w:rsidP="00A73957">
      <w:pPr>
        <w:spacing w:after="200" w:line="240" w:lineRule="auto"/>
        <w:jc w:val="center"/>
        <w:rPr>
          <w:rFonts w:ascii="Times New Roman" w:eastAsia="Times New Roman" w:hAnsi="Times New Roman" w:cs="Times New Roman"/>
          <w:b/>
          <w:sz w:val="28"/>
        </w:rPr>
      </w:pPr>
    </w:p>
    <w:sectPr w:rsidR="00724060"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441493"/>
    <w:multiLevelType w:val="hybridMultilevel"/>
    <w:tmpl w:val="46080A98"/>
    <w:lvl w:ilvl="0" w:tplc="20A25A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31E1D2D"/>
    <w:multiLevelType w:val="hybridMultilevel"/>
    <w:tmpl w:val="348AE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43BA786E"/>
    <w:multiLevelType w:val="hybridMultilevel"/>
    <w:tmpl w:val="A5A2B6A2"/>
    <w:lvl w:ilvl="0" w:tplc="6764FE98">
      <w:start w:val="21"/>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651C2F3A"/>
    <w:multiLevelType w:val="hybridMultilevel"/>
    <w:tmpl w:val="9634DE84"/>
    <w:lvl w:ilvl="0" w:tplc="E24ADD40">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9"/>
  </w:num>
  <w:num w:numId="4">
    <w:abstractNumId w:val="3"/>
  </w:num>
  <w:num w:numId="5">
    <w:abstractNumId w:val="0"/>
  </w:num>
  <w:num w:numId="6">
    <w:abstractNumId w:val="6"/>
  </w:num>
  <w:num w:numId="7">
    <w:abstractNumId w:val="4"/>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0513D6"/>
    <w:rsid w:val="00134E41"/>
    <w:rsid w:val="001D152C"/>
    <w:rsid w:val="002A5C1D"/>
    <w:rsid w:val="002B5E1E"/>
    <w:rsid w:val="00304A68"/>
    <w:rsid w:val="00307517"/>
    <w:rsid w:val="00456ECB"/>
    <w:rsid w:val="00492137"/>
    <w:rsid w:val="00522711"/>
    <w:rsid w:val="00602B03"/>
    <w:rsid w:val="00724060"/>
    <w:rsid w:val="007643F6"/>
    <w:rsid w:val="007C093F"/>
    <w:rsid w:val="008952D9"/>
    <w:rsid w:val="00896AA7"/>
    <w:rsid w:val="008C47D1"/>
    <w:rsid w:val="009040D4"/>
    <w:rsid w:val="00915634"/>
    <w:rsid w:val="0092212C"/>
    <w:rsid w:val="00A73957"/>
    <w:rsid w:val="00A937E1"/>
    <w:rsid w:val="00B67224"/>
    <w:rsid w:val="00BB6143"/>
    <w:rsid w:val="00BC5BC5"/>
    <w:rsid w:val="00C7509D"/>
    <w:rsid w:val="00D87325"/>
    <w:rsid w:val="00DB1000"/>
    <w:rsid w:val="00EA446D"/>
    <w:rsid w:val="00F25B8E"/>
    <w:rsid w:val="00FA52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857448">
      <w:bodyDiv w:val="1"/>
      <w:marLeft w:val="0"/>
      <w:marRight w:val="0"/>
      <w:marTop w:val="0"/>
      <w:marBottom w:val="0"/>
      <w:divBdr>
        <w:top w:val="none" w:sz="0" w:space="0" w:color="auto"/>
        <w:left w:val="none" w:sz="0" w:space="0" w:color="auto"/>
        <w:bottom w:val="none" w:sz="0" w:space="0" w:color="auto"/>
        <w:right w:val="none" w:sz="0" w:space="0" w:color="auto"/>
      </w:divBdr>
    </w:div>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15</Pages>
  <Words>18391</Words>
  <Characters>10483</Characters>
  <Application>Microsoft Office Word</Application>
  <DocSecurity>0</DocSecurity>
  <Lines>87</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28</cp:revision>
  <cp:lastPrinted>2023-02-16T12:40:00Z</cp:lastPrinted>
  <dcterms:created xsi:type="dcterms:W3CDTF">2021-12-12T22:35:00Z</dcterms:created>
  <dcterms:modified xsi:type="dcterms:W3CDTF">2023-02-16T12:41:00Z</dcterms:modified>
</cp:coreProperties>
</file>