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3E1" w:rsidRPr="000343E1" w:rsidRDefault="000343E1" w:rsidP="000343E1">
      <w:pPr>
        <w:spacing w:line="240" w:lineRule="auto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0343E1">
        <w:rPr>
          <w:rFonts w:ascii="Times New Roman" w:hAnsi="Times New Roman" w:cs="Times New Roman"/>
          <w:bCs/>
          <w:noProof/>
          <w:color w:val="00FF00"/>
          <w:lang w:eastAsia="uk-UA"/>
        </w:rPr>
        <w:drawing>
          <wp:inline distT="0" distB="0" distL="0" distR="0" wp14:anchorId="684418F3" wp14:editId="177E0556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3E1" w:rsidRPr="000343E1" w:rsidRDefault="000343E1" w:rsidP="003C3FB1">
      <w:pPr>
        <w:spacing w:after="8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43E1">
        <w:rPr>
          <w:rFonts w:ascii="Times New Roman" w:hAnsi="Times New Roman" w:cs="Times New Roman"/>
          <w:b/>
          <w:sz w:val="32"/>
          <w:szCs w:val="32"/>
        </w:rPr>
        <w:t>ПЕТРІВСЬКА СІЛЬСЬКА РАДА</w:t>
      </w:r>
    </w:p>
    <w:p w:rsidR="000343E1" w:rsidRPr="000343E1" w:rsidRDefault="000343E1" w:rsidP="003C3FB1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0343E1" w:rsidRPr="000343E1" w:rsidRDefault="000343E1" w:rsidP="003C3FB1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3C3FB1" w:rsidRDefault="003C3FB1" w:rsidP="000343E1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0343E1" w:rsidRPr="000343E1" w:rsidRDefault="00A25C97" w:rsidP="000343E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«20</w:t>
      </w:r>
      <w:r w:rsidR="000343E1"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</w:rPr>
        <w:t>квітня 2023</w:t>
      </w:r>
      <w:r w:rsidR="000343E1"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      </w:t>
      </w:r>
      <w:r w:rsidR="00EE6F4E">
        <w:rPr>
          <w:rFonts w:ascii="Times New Roman" w:hAnsi="Times New Roman" w:cs="Times New Roman"/>
          <w:b/>
          <w:i/>
          <w:sz w:val="28"/>
          <w:szCs w:val="28"/>
        </w:rPr>
        <w:t xml:space="preserve">           </w:t>
      </w:r>
      <w:r w:rsidR="000343E1" w:rsidRPr="000343E1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EE6F4E">
        <w:rPr>
          <w:rFonts w:ascii="Times New Roman" w:hAnsi="Times New Roman" w:cs="Times New Roman"/>
          <w:b/>
          <w:i/>
          <w:sz w:val="28"/>
          <w:szCs w:val="28"/>
        </w:rPr>
        <w:t xml:space="preserve"> 536</w:t>
      </w:r>
      <w:r w:rsidR="000343E1" w:rsidRPr="000343E1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0343E1" w:rsidRPr="000343E1" w:rsidRDefault="000343E1" w:rsidP="000343E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0343E1" w:rsidRPr="000343E1" w:rsidRDefault="000343E1" w:rsidP="000343E1">
      <w:pPr>
        <w:tabs>
          <w:tab w:val="left" w:pos="495"/>
          <w:tab w:val="center" w:pos="4770"/>
        </w:tabs>
        <w:spacing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</w:rPr>
      </w:pP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Про розгляд </w:t>
      </w:r>
      <w:proofErr w:type="spellStart"/>
      <w:r w:rsidR="006E25C3">
        <w:rPr>
          <w:rFonts w:ascii="Times New Roman" w:hAnsi="Times New Roman" w:cs="Times New Roman"/>
          <w:b/>
          <w:i/>
          <w:sz w:val="28"/>
          <w:szCs w:val="28"/>
        </w:rPr>
        <w:t>Чеверди</w:t>
      </w:r>
      <w:proofErr w:type="spellEnd"/>
      <w:r w:rsidR="006E25C3">
        <w:rPr>
          <w:rFonts w:ascii="Times New Roman" w:hAnsi="Times New Roman" w:cs="Times New Roman"/>
          <w:b/>
          <w:i/>
          <w:sz w:val="28"/>
          <w:szCs w:val="28"/>
        </w:rPr>
        <w:t xml:space="preserve"> Я.В.</w:t>
      </w:r>
    </w:p>
    <w:p w:rsidR="000343E1" w:rsidRPr="000343E1" w:rsidRDefault="000343E1" w:rsidP="00FF6F21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5AAC" w:rsidRDefault="000343E1" w:rsidP="00FF6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    </w:t>
      </w:r>
      <w:r w:rsidRPr="000343E1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 w:rsidR="006E25C3">
        <w:rPr>
          <w:rFonts w:ascii="Times New Roman" w:hAnsi="Times New Roman" w:cs="Times New Roman"/>
          <w:b/>
          <w:sz w:val="28"/>
          <w:szCs w:val="28"/>
        </w:rPr>
        <w:t>Чеверди</w:t>
      </w:r>
      <w:proofErr w:type="spellEnd"/>
      <w:r w:rsidR="006E25C3">
        <w:rPr>
          <w:rFonts w:ascii="Times New Roman" w:hAnsi="Times New Roman" w:cs="Times New Roman"/>
          <w:b/>
          <w:sz w:val="28"/>
          <w:szCs w:val="28"/>
        </w:rPr>
        <w:t xml:space="preserve"> Яни Володимирівни</w:t>
      </w:r>
      <w:r w:rsidRPr="000343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43E1">
        <w:rPr>
          <w:rFonts w:ascii="Times New Roman" w:hAnsi="Times New Roman" w:cs="Times New Roman"/>
          <w:sz w:val="28"/>
          <w:szCs w:val="28"/>
        </w:rPr>
        <w:t>про присвоєння адреси щодо закінченого будівництвом житлов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0343E1">
        <w:rPr>
          <w:rFonts w:ascii="Times New Roman" w:hAnsi="Times New Roman" w:cs="Times New Roman"/>
          <w:sz w:val="28"/>
          <w:szCs w:val="28"/>
        </w:rPr>
        <w:t xml:space="preserve"> будинку на земельній ділянці 322188</w:t>
      </w:r>
      <w:r w:rsidR="006E25C3">
        <w:rPr>
          <w:rFonts w:ascii="Times New Roman" w:hAnsi="Times New Roman" w:cs="Times New Roman"/>
          <w:sz w:val="28"/>
          <w:szCs w:val="28"/>
        </w:rPr>
        <w:t>6000</w:t>
      </w:r>
      <w:r w:rsidRPr="000343E1">
        <w:rPr>
          <w:rFonts w:ascii="Times New Roman" w:hAnsi="Times New Roman" w:cs="Times New Roman"/>
          <w:sz w:val="28"/>
          <w:szCs w:val="28"/>
        </w:rPr>
        <w:t>:0</w:t>
      </w:r>
      <w:r w:rsidR="006E25C3">
        <w:rPr>
          <w:rFonts w:ascii="Times New Roman" w:hAnsi="Times New Roman" w:cs="Times New Roman"/>
          <w:sz w:val="28"/>
          <w:szCs w:val="28"/>
        </w:rPr>
        <w:t>3:165:9330</w:t>
      </w:r>
      <w:r w:rsidRPr="000343E1"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6E25C3">
        <w:rPr>
          <w:rFonts w:ascii="Times New Roman" w:hAnsi="Times New Roman" w:cs="Times New Roman"/>
          <w:sz w:val="28"/>
          <w:szCs w:val="28"/>
        </w:rPr>
        <w:t>Нові Петрівці</w:t>
      </w:r>
      <w:r w:rsidRPr="000343E1">
        <w:rPr>
          <w:rFonts w:ascii="Times New Roman" w:hAnsi="Times New Roman" w:cs="Times New Roman"/>
          <w:sz w:val="28"/>
          <w:szCs w:val="28"/>
        </w:rPr>
        <w:t xml:space="preserve"> та подані документи,</w:t>
      </w:r>
      <w:r w:rsidR="006C6891">
        <w:rPr>
          <w:rFonts w:ascii="Times New Roman" w:hAnsi="Times New Roman" w:cs="Times New Roman"/>
          <w:sz w:val="28"/>
          <w:szCs w:val="28"/>
        </w:rPr>
        <w:t xml:space="preserve"> встановлено наступне. </w:t>
      </w:r>
    </w:p>
    <w:p w:rsidR="00FF6F21" w:rsidRDefault="006E25C3" w:rsidP="00FF6F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закінченого будівництвом житлового будинку</w:t>
      </w:r>
      <w:r w:rsidR="00A25C97">
        <w:rPr>
          <w:rFonts w:ascii="Times New Roman" w:hAnsi="Times New Roman" w:cs="Times New Roman"/>
          <w:sz w:val="28"/>
          <w:szCs w:val="28"/>
        </w:rPr>
        <w:t xml:space="preserve">, який розташований </w:t>
      </w:r>
      <w:r>
        <w:rPr>
          <w:rFonts w:ascii="Times New Roman" w:hAnsi="Times New Roman" w:cs="Times New Roman"/>
          <w:sz w:val="28"/>
          <w:szCs w:val="28"/>
        </w:rPr>
        <w:t xml:space="preserve"> на земельній ділянці </w:t>
      </w:r>
      <w:r w:rsidRPr="000343E1">
        <w:rPr>
          <w:rFonts w:ascii="Times New Roman" w:hAnsi="Times New Roman" w:cs="Times New Roman"/>
          <w:sz w:val="28"/>
          <w:szCs w:val="28"/>
        </w:rPr>
        <w:t>322188</w:t>
      </w:r>
      <w:r>
        <w:rPr>
          <w:rFonts w:ascii="Times New Roman" w:hAnsi="Times New Roman" w:cs="Times New Roman"/>
          <w:sz w:val="28"/>
          <w:szCs w:val="28"/>
        </w:rPr>
        <w:t>6000</w:t>
      </w:r>
      <w:r w:rsidRPr="000343E1">
        <w:rPr>
          <w:rFonts w:ascii="Times New Roman" w:hAnsi="Times New Roman" w:cs="Times New Roman"/>
          <w:sz w:val="28"/>
          <w:szCs w:val="28"/>
        </w:rPr>
        <w:t>:0</w:t>
      </w:r>
      <w:r>
        <w:rPr>
          <w:rFonts w:ascii="Times New Roman" w:hAnsi="Times New Roman" w:cs="Times New Roman"/>
          <w:sz w:val="28"/>
          <w:szCs w:val="28"/>
        </w:rPr>
        <w:t>3:165:9330 відсутній окремий під’їзд та прохід з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а рахунок земель загального користування. Доступ до земельної ділянки забезпечується через земельну ділянку </w:t>
      </w:r>
      <w:r w:rsidR="00AB5DCF">
        <w:rPr>
          <w:rFonts w:ascii="Times New Roman" w:hAnsi="Times New Roman" w:cs="Times New Roman"/>
          <w:sz w:val="28"/>
          <w:szCs w:val="28"/>
        </w:rPr>
        <w:t xml:space="preserve">приватної власності </w:t>
      </w:r>
      <w:r>
        <w:rPr>
          <w:rFonts w:ascii="Times New Roman" w:hAnsi="Times New Roman" w:cs="Times New Roman"/>
          <w:sz w:val="28"/>
          <w:szCs w:val="28"/>
        </w:rPr>
        <w:t xml:space="preserve">кадастровий номер </w:t>
      </w:r>
      <w:r w:rsidRPr="000343E1">
        <w:rPr>
          <w:rFonts w:ascii="Times New Roman" w:hAnsi="Times New Roman" w:cs="Times New Roman"/>
          <w:sz w:val="28"/>
          <w:szCs w:val="28"/>
        </w:rPr>
        <w:t>322188</w:t>
      </w:r>
      <w:r>
        <w:rPr>
          <w:rFonts w:ascii="Times New Roman" w:hAnsi="Times New Roman" w:cs="Times New Roman"/>
          <w:sz w:val="28"/>
          <w:szCs w:val="28"/>
        </w:rPr>
        <w:t>6000</w:t>
      </w:r>
      <w:r w:rsidRPr="000343E1">
        <w:rPr>
          <w:rFonts w:ascii="Times New Roman" w:hAnsi="Times New Roman" w:cs="Times New Roman"/>
          <w:sz w:val="28"/>
          <w:szCs w:val="28"/>
        </w:rPr>
        <w:t>:0</w:t>
      </w:r>
      <w:r w:rsidR="00AB5DCF">
        <w:rPr>
          <w:rFonts w:ascii="Times New Roman" w:hAnsi="Times New Roman" w:cs="Times New Roman"/>
          <w:sz w:val="28"/>
          <w:szCs w:val="28"/>
        </w:rPr>
        <w:t>3:165:9336</w:t>
      </w:r>
      <w:r w:rsidR="0086414F">
        <w:rPr>
          <w:rFonts w:ascii="Times New Roman" w:hAnsi="Times New Roman" w:cs="Times New Roman"/>
          <w:sz w:val="28"/>
          <w:szCs w:val="28"/>
        </w:rPr>
        <w:t>, наданої</w:t>
      </w:r>
      <w:r w:rsidR="00FF6F21" w:rsidRPr="00FF6F21">
        <w:rPr>
          <w:rFonts w:ascii="Times New Roman" w:hAnsi="Times New Roman" w:cs="Times New Roman"/>
          <w:sz w:val="28"/>
          <w:szCs w:val="28"/>
        </w:rPr>
        <w:t xml:space="preserve"> </w:t>
      </w:r>
      <w:r w:rsidR="00FF6F21">
        <w:rPr>
          <w:rFonts w:ascii="Times New Roman" w:hAnsi="Times New Roman" w:cs="Times New Roman"/>
          <w:sz w:val="28"/>
          <w:szCs w:val="28"/>
        </w:rPr>
        <w:t>д</w:t>
      </w:r>
      <w:r w:rsidR="00FF6F21" w:rsidRPr="00FF6F21">
        <w:rPr>
          <w:rFonts w:ascii="Times New Roman" w:hAnsi="Times New Roman" w:cs="Times New Roman"/>
          <w:sz w:val="28"/>
          <w:szCs w:val="28"/>
        </w:rPr>
        <w:t>ля будівництва і обслуговування житлового будинку, господарських будівель і споруд (присадибна ділянка)</w:t>
      </w:r>
      <w:r w:rsidR="00FF6F21">
        <w:rPr>
          <w:rFonts w:ascii="Times New Roman" w:hAnsi="Times New Roman" w:cs="Times New Roman"/>
          <w:sz w:val="28"/>
          <w:szCs w:val="28"/>
        </w:rPr>
        <w:t>.</w:t>
      </w:r>
    </w:p>
    <w:p w:rsidR="006C6891" w:rsidRPr="000343E1" w:rsidRDefault="006C6891" w:rsidP="00FF6F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Документи, які б посвідчували право </w:t>
      </w:r>
      <w:r>
        <w:rPr>
          <w:rFonts w:ascii="Times New Roman" w:hAnsi="Times New Roman" w:cs="Times New Roman"/>
          <w:sz w:val="28"/>
          <w:szCs w:val="28"/>
        </w:rPr>
        <w:t>заявника</w:t>
      </w:r>
      <w:r w:rsidRPr="000343E1">
        <w:rPr>
          <w:rFonts w:ascii="Times New Roman" w:hAnsi="Times New Roman" w:cs="Times New Roman"/>
          <w:sz w:val="28"/>
          <w:szCs w:val="28"/>
        </w:rPr>
        <w:t xml:space="preserve"> на користування для проходу (проїзду) земельною ділянкою </w:t>
      </w:r>
      <w:r w:rsidR="00A25C97">
        <w:rPr>
          <w:rFonts w:ascii="Times New Roman" w:hAnsi="Times New Roman" w:cs="Times New Roman"/>
          <w:sz w:val="28"/>
          <w:szCs w:val="28"/>
        </w:rPr>
        <w:t xml:space="preserve">кадастровий номер </w:t>
      </w:r>
      <w:r w:rsidR="00A25C97" w:rsidRPr="000343E1">
        <w:rPr>
          <w:rFonts w:ascii="Times New Roman" w:hAnsi="Times New Roman" w:cs="Times New Roman"/>
          <w:sz w:val="28"/>
          <w:szCs w:val="28"/>
        </w:rPr>
        <w:t>322188</w:t>
      </w:r>
      <w:r w:rsidR="00A25C97">
        <w:rPr>
          <w:rFonts w:ascii="Times New Roman" w:hAnsi="Times New Roman" w:cs="Times New Roman"/>
          <w:sz w:val="28"/>
          <w:szCs w:val="28"/>
        </w:rPr>
        <w:t>6000</w:t>
      </w:r>
      <w:r w:rsidR="00A25C97" w:rsidRPr="000343E1">
        <w:rPr>
          <w:rFonts w:ascii="Times New Roman" w:hAnsi="Times New Roman" w:cs="Times New Roman"/>
          <w:sz w:val="28"/>
          <w:szCs w:val="28"/>
        </w:rPr>
        <w:t>:0</w:t>
      </w:r>
      <w:r w:rsidR="00A25C97">
        <w:rPr>
          <w:rFonts w:ascii="Times New Roman" w:hAnsi="Times New Roman" w:cs="Times New Roman"/>
          <w:sz w:val="28"/>
          <w:szCs w:val="28"/>
        </w:rPr>
        <w:t>3:165:9336</w:t>
      </w:r>
      <w:r w:rsidR="0086414F">
        <w:rPr>
          <w:rFonts w:ascii="Times New Roman" w:hAnsi="Times New Roman" w:cs="Times New Roman"/>
          <w:sz w:val="28"/>
          <w:szCs w:val="28"/>
        </w:rPr>
        <w:t xml:space="preserve">, </w:t>
      </w:r>
      <w:r w:rsidRPr="000343E1">
        <w:rPr>
          <w:rFonts w:ascii="Times New Roman" w:hAnsi="Times New Roman" w:cs="Times New Roman"/>
          <w:sz w:val="28"/>
          <w:szCs w:val="28"/>
        </w:rPr>
        <w:t xml:space="preserve">не </w:t>
      </w:r>
      <w:r w:rsidR="00A25C97">
        <w:rPr>
          <w:rFonts w:ascii="Times New Roman" w:hAnsi="Times New Roman" w:cs="Times New Roman"/>
          <w:sz w:val="28"/>
          <w:szCs w:val="28"/>
        </w:rPr>
        <w:t>подані</w:t>
      </w:r>
      <w:r w:rsidRPr="000343E1">
        <w:rPr>
          <w:rFonts w:ascii="Times New Roman" w:hAnsi="Times New Roman" w:cs="Times New Roman"/>
          <w:sz w:val="28"/>
          <w:szCs w:val="28"/>
        </w:rPr>
        <w:t>.</w:t>
      </w:r>
    </w:p>
    <w:p w:rsidR="000343E1" w:rsidRPr="000343E1" w:rsidRDefault="006C6891" w:rsidP="00FF6F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Враховуючи вищевикладене та</w:t>
      </w:r>
      <w:r w:rsidR="00A25C97">
        <w:rPr>
          <w:rFonts w:ascii="Times New Roman" w:hAnsi="Times New Roman" w:cs="Times New Roman"/>
          <w:sz w:val="28"/>
          <w:szCs w:val="28"/>
        </w:rPr>
        <w:t xml:space="preserve"> керуючись статтями 99, 100 Земельного кодексу України, </w:t>
      </w:r>
      <w:r w:rsidR="000343E1" w:rsidRPr="000343E1">
        <w:rPr>
          <w:rFonts w:ascii="Times New Roman" w:hAnsi="Times New Roman" w:cs="Times New Roman"/>
          <w:sz w:val="28"/>
          <w:szCs w:val="28"/>
        </w:rPr>
        <w:t>пунктом 8 статті 26</w:t>
      </w:r>
      <w:r w:rsidR="000343E1" w:rsidRPr="000343E1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0343E1" w:rsidRPr="000343E1">
        <w:rPr>
          <w:rFonts w:ascii="Times New Roman" w:hAnsi="Times New Roman" w:cs="Times New Roman"/>
          <w:sz w:val="28"/>
          <w:szCs w:val="28"/>
          <w:lang w:eastAsia="uk-UA"/>
        </w:rPr>
        <w:t xml:space="preserve"> Закону України «Про регулювання містобудівної діяльності», </w:t>
      </w:r>
      <w:r w:rsidR="000343E1" w:rsidRPr="000343E1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:rsidR="000343E1" w:rsidRPr="000343E1" w:rsidRDefault="000343E1" w:rsidP="000343E1">
      <w:pPr>
        <w:tabs>
          <w:tab w:val="left" w:pos="36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43E1" w:rsidRPr="000343E1" w:rsidRDefault="000343E1" w:rsidP="000343E1">
      <w:pPr>
        <w:tabs>
          <w:tab w:val="left" w:pos="36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ВИРІШИВ:</w:t>
      </w:r>
    </w:p>
    <w:p w:rsidR="000343E1" w:rsidRPr="000343E1" w:rsidRDefault="000343E1" w:rsidP="000343E1">
      <w:pPr>
        <w:tabs>
          <w:tab w:val="left" w:pos="426"/>
        </w:tabs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1. Відмовити </w:t>
      </w:r>
      <w:proofErr w:type="spellStart"/>
      <w:r w:rsidR="00A25C97">
        <w:rPr>
          <w:rFonts w:ascii="Times New Roman" w:hAnsi="Times New Roman" w:cs="Times New Roman"/>
          <w:sz w:val="28"/>
          <w:szCs w:val="28"/>
        </w:rPr>
        <w:t>Чеверді</w:t>
      </w:r>
      <w:proofErr w:type="spellEnd"/>
      <w:r w:rsidR="00A25C97">
        <w:rPr>
          <w:rFonts w:ascii="Times New Roman" w:hAnsi="Times New Roman" w:cs="Times New Roman"/>
          <w:sz w:val="28"/>
          <w:szCs w:val="28"/>
        </w:rPr>
        <w:t xml:space="preserve"> Яні Володимирівні</w:t>
      </w:r>
      <w:r w:rsidRPr="000343E1">
        <w:rPr>
          <w:rFonts w:ascii="Times New Roman" w:hAnsi="Times New Roman" w:cs="Times New Roman"/>
          <w:sz w:val="28"/>
          <w:szCs w:val="28"/>
        </w:rPr>
        <w:t xml:space="preserve"> у присвоєнні адреси </w:t>
      </w:r>
      <w:r>
        <w:rPr>
          <w:rFonts w:ascii="Times New Roman" w:hAnsi="Times New Roman" w:cs="Times New Roman"/>
          <w:sz w:val="28"/>
          <w:szCs w:val="28"/>
        </w:rPr>
        <w:t xml:space="preserve">закінченому будівництвом житловому будинку </w:t>
      </w:r>
      <w:r w:rsidRPr="000343E1">
        <w:rPr>
          <w:rFonts w:ascii="Times New Roman" w:hAnsi="Times New Roman" w:cs="Times New Roman"/>
          <w:sz w:val="28"/>
          <w:szCs w:val="28"/>
        </w:rPr>
        <w:t>на земельній ділянці кадастровий номер</w:t>
      </w:r>
      <w:r w:rsidR="00A25C97">
        <w:rPr>
          <w:rFonts w:ascii="Times New Roman" w:hAnsi="Times New Roman" w:cs="Times New Roman"/>
          <w:sz w:val="28"/>
          <w:szCs w:val="28"/>
        </w:rPr>
        <w:t xml:space="preserve"> </w:t>
      </w:r>
      <w:r w:rsidR="00A25C97" w:rsidRPr="000343E1">
        <w:rPr>
          <w:rFonts w:ascii="Times New Roman" w:hAnsi="Times New Roman" w:cs="Times New Roman"/>
          <w:sz w:val="28"/>
          <w:szCs w:val="28"/>
        </w:rPr>
        <w:t>322188</w:t>
      </w:r>
      <w:r w:rsidR="00A25C97">
        <w:rPr>
          <w:rFonts w:ascii="Times New Roman" w:hAnsi="Times New Roman" w:cs="Times New Roman"/>
          <w:sz w:val="28"/>
          <w:szCs w:val="28"/>
        </w:rPr>
        <w:t>6000</w:t>
      </w:r>
      <w:r w:rsidR="00A25C97" w:rsidRPr="000343E1">
        <w:rPr>
          <w:rFonts w:ascii="Times New Roman" w:hAnsi="Times New Roman" w:cs="Times New Roman"/>
          <w:sz w:val="28"/>
          <w:szCs w:val="28"/>
        </w:rPr>
        <w:t>:0</w:t>
      </w:r>
      <w:r w:rsidR="00A25C97">
        <w:rPr>
          <w:rFonts w:ascii="Times New Roman" w:hAnsi="Times New Roman" w:cs="Times New Roman"/>
          <w:sz w:val="28"/>
          <w:szCs w:val="28"/>
        </w:rPr>
        <w:t>3:165:9330.</w:t>
      </w:r>
    </w:p>
    <w:p w:rsidR="000343E1" w:rsidRPr="000343E1" w:rsidRDefault="000343E1" w:rsidP="000343E1">
      <w:pPr>
        <w:tabs>
          <w:tab w:val="left" w:pos="0"/>
        </w:tabs>
        <w:spacing w:before="24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2. Контроль за виконанням цього рішення покласти на Петровську Т.В., секретаря виконавчого комітету.</w:t>
      </w:r>
    </w:p>
    <w:p w:rsidR="000343E1" w:rsidRPr="000343E1" w:rsidRDefault="000343E1" w:rsidP="000343E1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43E1" w:rsidRDefault="000343E1" w:rsidP="00A25C97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Сільський голова                            Радіон  СТАРЕНЬКИЙ</w:t>
      </w:r>
    </w:p>
    <w:p w:rsidR="00FF6F21" w:rsidRPr="000343E1" w:rsidRDefault="00FF6F21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FF6F21" w:rsidRPr="000343E1" w:rsidSect="00EE6F4E">
      <w:pgSz w:w="11906" w:h="16838"/>
      <w:pgMar w:top="426" w:right="424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8C9"/>
    <w:rsid w:val="00001697"/>
    <w:rsid w:val="0000779B"/>
    <w:rsid w:val="00012541"/>
    <w:rsid w:val="00013B58"/>
    <w:rsid w:val="00026509"/>
    <w:rsid w:val="000343E1"/>
    <w:rsid w:val="00036139"/>
    <w:rsid w:val="000369DF"/>
    <w:rsid w:val="000405C5"/>
    <w:rsid w:val="00044521"/>
    <w:rsid w:val="000648DA"/>
    <w:rsid w:val="000869BA"/>
    <w:rsid w:val="000D499E"/>
    <w:rsid w:val="00111911"/>
    <w:rsid w:val="00121D6C"/>
    <w:rsid w:val="001822F8"/>
    <w:rsid w:val="00182E58"/>
    <w:rsid w:val="001863CD"/>
    <w:rsid w:val="001B7AD9"/>
    <w:rsid w:val="001D2044"/>
    <w:rsid w:val="001E10FA"/>
    <w:rsid w:val="001E3E7B"/>
    <w:rsid w:val="002448FA"/>
    <w:rsid w:val="002553B8"/>
    <w:rsid w:val="002801CF"/>
    <w:rsid w:val="002B79FA"/>
    <w:rsid w:val="002C4C8B"/>
    <w:rsid w:val="002D6C0F"/>
    <w:rsid w:val="002E1474"/>
    <w:rsid w:val="002E7610"/>
    <w:rsid w:val="003071D3"/>
    <w:rsid w:val="00354DC6"/>
    <w:rsid w:val="0038154F"/>
    <w:rsid w:val="003B10FA"/>
    <w:rsid w:val="003C3FB1"/>
    <w:rsid w:val="00434128"/>
    <w:rsid w:val="00440314"/>
    <w:rsid w:val="00447620"/>
    <w:rsid w:val="0049645B"/>
    <w:rsid w:val="004B46E6"/>
    <w:rsid w:val="004E197E"/>
    <w:rsid w:val="004E1B1B"/>
    <w:rsid w:val="005326F3"/>
    <w:rsid w:val="0053466B"/>
    <w:rsid w:val="00561C45"/>
    <w:rsid w:val="0056460F"/>
    <w:rsid w:val="00584203"/>
    <w:rsid w:val="005A2789"/>
    <w:rsid w:val="005C4F7E"/>
    <w:rsid w:val="005E30A8"/>
    <w:rsid w:val="005E6BCD"/>
    <w:rsid w:val="005F2E4B"/>
    <w:rsid w:val="00601689"/>
    <w:rsid w:val="006047F4"/>
    <w:rsid w:val="00651421"/>
    <w:rsid w:val="00676533"/>
    <w:rsid w:val="006B16D1"/>
    <w:rsid w:val="006C353A"/>
    <w:rsid w:val="006C6891"/>
    <w:rsid w:val="006E25C3"/>
    <w:rsid w:val="00703496"/>
    <w:rsid w:val="0071593F"/>
    <w:rsid w:val="007233FD"/>
    <w:rsid w:val="00727A85"/>
    <w:rsid w:val="00732383"/>
    <w:rsid w:val="00773638"/>
    <w:rsid w:val="00776DFF"/>
    <w:rsid w:val="007853AE"/>
    <w:rsid w:val="007B5129"/>
    <w:rsid w:val="007C0FDB"/>
    <w:rsid w:val="007D5991"/>
    <w:rsid w:val="007D684F"/>
    <w:rsid w:val="007D6AA8"/>
    <w:rsid w:val="007E4627"/>
    <w:rsid w:val="00833EA5"/>
    <w:rsid w:val="00852D27"/>
    <w:rsid w:val="00861578"/>
    <w:rsid w:val="00862BC1"/>
    <w:rsid w:val="00862FD9"/>
    <w:rsid w:val="0086414F"/>
    <w:rsid w:val="008800F8"/>
    <w:rsid w:val="00880974"/>
    <w:rsid w:val="00886C4C"/>
    <w:rsid w:val="008A2A15"/>
    <w:rsid w:val="008D5EC4"/>
    <w:rsid w:val="009306C8"/>
    <w:rsid w:val="0093394E"/>
    <w:rsid w:val="00964AAE"/>
    <w:rsid w:val="009804CD"/>
    <w:rsid w:val="009A4893"/>
    <w:rsid w:val="009A4E14"/>
    <w:rsid w:val="009C4D27"/>
    <w:rsid w:val="009D6E65"/>
    <w:rsid w:val="009E08DB"/>
    <w:rsid w:val="009E5B35"/>
    <w:rsid w:val="00A25C97"/>
    <w:rsid w:val="00A40B63"/>
    <w:rsid w:val="00A974B9"/>
    <w:rsid w:val="00AA114F"/>
    <w:rsid w:val="00AA4A63"/>
    <w:rsid w:val="00AB5DCF"/>
    <w:rsid w:val="00AC5FD3"/>
    <w:rsid w:val="00B05AAC"/>
    <w:rsid w:val="00B26AE1"/>
    <w:rsid w:val="00BA6CAD"/>
    <w:rsid w:val="00BD37F5"/>
    <w:rsid w:val="00BE7C86"/>
    <w:rsid w:val="00C71789"/>
    <w:rsid w:val="00C76F54"/>
    <w:rsid w:val="00C85407"/>
    <w:rsid w:val="00CA48FB"/>
    <w:rsid w:val="00CD41DD"/>
    <w:rsid w:val="00CE2E6C"/>
    <w:rsid w:val="00CF1B7F"/>
    <w:rsid w:val="00D27BAE"/>
    <w:rsid w:val="00D55DC6"/>
    <w:rsid w:val="00D87169"/>
    <w:rsid w:val="00D92B90"/>
    <w:rsid w:val="00DB0159"/>
    <w:rsid w:val="00DB50DC"/>
    <w:rsid w:val="00DD1963"/>
    <w:rsid w:val="00E36DB7"/>
    <w:rsid w:val="00E538C9"/>
    <w:rsid w:val="00E56195"/>
    <w:rsid w:val="00E838FC"/>
    <w:rsid w:val="00E911EF"/>
    <w:rsid w:val="00EB27DA"/>
    <w:rsid w:val="00ED06C4"/>
    <w:rsid w:val="00ED072E"/>
    <w:rsid w:val="00ED6EC9"/>
    <w:rsid w:val="00EE6F4E"/>
    <w:rsid w:val="00EF59F1"/>
    <w:rsid w:val="00F00C5F"/>
    <w:rsid w:val="00F066D7"/>
    <w:rsid w:val="00F26F3E"/>
    <w:rsid w:val="00F90CF3"/>
    <w:rsid w:val="00FC5FB8"/>
    <w:rsid w:val="00FE785A"/>
    <w:rsid w:val="00FF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82">
    <w:name w:val="rvts82"/>
    <w:basedOn w:val="a0"/>
    <w:rsid w:val="005E6BCD"/>
  </w:style>
  <w:style w:type="character" w:styleId="a3">
    <w:name w:val="Hyperlink"/>
    <w:basedOn w:val="a0"/>
    <w:uiPriority w:val="99"/>
    <w:semiHidden/>
    <w:unhideWhenUsed/>
    <w:rsid w:val="005E6BC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86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6">
    <w:name w:val="rvts6"/>
    <w:basedOn w:val="a0"/>
    <w:rsid w:val="000343E1"/>
  </w:style>
  <w:style w:type="paragraph" w:styleId="a5">
    <w:name w:val="Balloon Text"/>
    <w:basedOn w:val="a"/>
    <w:link w:val="a6"/>
    <w:uiPriority w:val="99"/>
    <w:semiHidden/>
    <w:unhideWhenUsed/>
    <w:rsid w:val="00034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43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82">
    <w:name w:val="rvts82"/>
    <w:basedOn w:val="a0"/>
    <w:rsid w:val="005E6BCD"/>
  </w:style>
  <w:style w:type="character" w:styleId="a3">
    <w:name w:val="Hyperlink"/>
    <w:basedOn w:val="a0"/>
    <w:uiPriority w:val="99"/>
    <w:semiHidden/>
    <w:unhideWhenUsed/>
    <w:rsid w:val="005E6BC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86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6">
    <w:name w:val="rvts6"/>
    <w:basedOn w:val="a0"/>
    <w:rsid w:val="000343E1"/>
  </w:style>
  <w:style w:type="paragraph" w:styleId="a5">
    <w:name w:val="Balloon Text"/>
    <w:basedOn w:val="a"/>
    <w:link w:val="a6"/>
    <w:uiPriority w:val="99"/>
    <w:semiHidden/>
    <w:unhideWhenUsed/>
    <w:rsid w:val="00034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43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0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88A34-D797-4743-B585-AC937ECBA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1043</Words>
  <Characters>595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11</cp:revision>
  <cp:lastPrinted>2023-04-20T14:07:00Z</cp:lastPrinted>
  <dcterms:created xsi:type="dcterms:W3CDTF">2023-04-18T06:41:00Z</dcterms:created>
  <dcterms:modified xsi:type="dcterms:W3CDTF">2023-04-20T14:07:00Z</dcterms:modified>
</cp:coreProperties>
</file>