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C4F51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BBC1A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04C1DF2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32580FE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70D24CF6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EDF7E84" w14:textId="77777777" w:rsidR="006E08BD" w:rsidRPr="00B56B9A" w:rsidRDefault="006E08BD" w:rsidP="005F5DE3">
      <w:pPr>
        <w:ind w:firstLine="567"/>
        <w:rPr>
          <w:bCs/>
        </w:rPr>
      </w:pPr>
    </w:p>
    <w:p w14:paraId="6F055F3F" w14:textId="64A6E656"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4D78E7">
        <w:rPr>
          <w:b/>
          <w:bCs/>
          <w:i/>
          <w:sz w:val="28"/>
          <w:szCs w:val="28"/>
        </w:rPr>
        <w:t>24</w:t>
      </w:r>
      <w:r w:rsidRPr="002F7425">
        <w:rPr>
          <w:b/>
          <w:bCs/>
          <w:i/>
          <w:sz w:val="28"/>
          <w:szCs w:val="28"/>
        </w:rPr>
        <w:t xml:space="preserve">» </w:t>
      </w:r>
      <w:r w:rsidR="00586686">
        <w:rPr>
          <w:b/>
          <w:bCs/>
          <w:i/>
          <w:sz w:val="28"/>
          <w:szCs w:val="28"/>
        </w:rPr>
        <w:t>вересня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9C266D">
        <w:rPr>
          <w:b/>
          <w:bCs/>
          <w:i/>
          <w:sz w:val="28"/>
          <w:szCs w:val="28"/>
        </w:rPr>
        <w:t>6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4D78E7">
        <w:rPr>
          <w:b/>
          <w:bCs/>
          <w:i/>
          <w:sz w:val="28"/>
          <w:szCs w:val="28"/>
        </w:rPr>
        <w:t>653</w:t>
      </w:r>
    </w:p>
    <w:p w14:paraId="3C23F729" w14:textId="77777777"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14:paraId="52B42373" w14:textId="77777777" w:rsidR="002C3B25" w:rsidRPr="002F7425" w:rsidRDefault="002C3B25" w:rsidP="002C3B25">
      <w:pPr>
        <w:ind w:firstLine="567"/>
        <w:jc w:val="center"/>
        <w:rPr>
          <w:b/>
          <w:bCs/>
          <w:sz w:val="28"/>
          <w:szCs w:val="28"/>
        </w:rPr>
      </w:pPr>
    </w:p>
    <w:p w14:paraId="63C0D05C" w14:textId="6ED15CE7"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376ECB">
        <w:rPr>
          <w:b/>
          <w:bCs/>
          <w:i/>
          <w:color w:val="000000"/>
          <w:sz w:val="28"/>
          <w:szCs w:val="28"/>
        </w:rPr>
        <w:t>ПІБ, дата народження</w:t>
      </w:r>
    </w:p>
    <w:p w14:paraId="7706549A" w14:textId="77777777"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14:paraId="48E88976" w14:textId="55D046B9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586686">
        <w:rPr>
          <w:sz w:val="28"/>
          <w:szCs w:val="28"/>
        </w:rPr>
        <w:t xml:space="preserve">заяву гр. </w:t>
      </w:r>
      <w:r w:rsidR="00376ECB">
        <w:rPr>
          <w:sz w:val="28"/>
          <w:szCs w:val="28"/>
        </w:rPr>
        <w:t>ПІБ,</w:t>
      </w:r>
      <w:r w:rsidR="00586686">
        <w:rPr>
          <w:sz w:val="28"/>
          <w:szCs w:val="28"/>
        </w:rPr>
        <w:t xml:space="preserve"> врахувавши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586686">
        <w:rPr>
          <w:sz w:val="28"/>
          <w:szCs w:val="28"/>
        </w:rPr>
        <w:t>15.09</w:t>
      </w:r>
      <w:r w:rsidR="009C266D">
        <w:rPr>
          <w:sz w:val="28"/>
          <w:szCs w:val="28"/>
        </w:rPr>
        <w:t>.2026</w:t>
      </w:r>
      <w:r w:rsidR="005F5DE3" w:rsidRPr="002F7425">
        <w:rPr>
          <w:sz w:val="28"/>
          <w:szCs w:val="28"/>
        </w:rPr>
        <w:t xml:space="preserve"> року </w:t>
      </w:r>
      <w:r w:rsidR="00586686">
        <w:rPr>
          <w:sz w:val="28"/>
          <w:szCs w:val="28"/>
        </w:rPr>
        <w:br/>
      </w:r>
      <w:r w:rsidR="005F5DE3" w:rsidRPr="002F7425">
        <w:rPr>
          <w:sz w:val="28"/>
          <w:szCs w:val="28"/>
        </w:rPr>
        <w:t xml:space="preserve">№ </w:t>
      </w:r>
      <w:r w:rsidR="009C266D">
        <w:rPr>
          <w:sz w:val="28"/>
          <w:szCs w:val="28"/>
        </w:rPr>
        <w:t>1</w:t>
      </w:r>
      <w:r w:rsidR="00586686">
        <w:rPr>
          <w:sz w:val="28"/>
          <w:szCs w:val="28"/>
        </w:rPr>
        <w:t>4</w:t>
      </w:r>
      <w:r w:rsidR="001B55F2" w:rsidRPr="002F7425">
        <w:rPr>
          <w:sz w:val="28"/>
          <w:szCs w:val="28"/>
        </w:rPr>
        <w:t xml:space="preserve">, </w:t>
      </w:r>
      <w:r w:rsidR="00167CE1">
        <w:rPr>
          <w:sz w:val="28"/>
          <w:szCs w:val="28"/>
        </w:rPr>
        <w:t xml:space="preserve">у зв’язку </w:t>
      </w:r>
      <w:r w:rsidRPr="002F7425">
        <w:rPr>
          <w:sz w:val="28"/>
          <w:szCs w:val="28"/>
        </w:rPr>
        <w:t xml:space="preserve">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167CE1">
        <w:rPr>
          <w:sz w:val="28"/>
          <w:szCs w:val="28"/>
        </w:rPr>
        <w:t>нання</w:t>
      </w:r>
      <w:r w:rsidR="005F5DE3" w:rsidRPr="002F7425">
        <w:rPr>
          <w:sz w:val="28"/>
          <w:szCs w:val="28"/>
        </w:rPr>
        <w:t xml:space="preserve"> батьківських обов’язків</w:t>
      </w:r>
      <w:r w:rsidR="00BE3D5D">
        <w:rPr>
          <w:sz w:val="28"/>
          <w:szCs w:val="28"/>
        </w:rPr>
        <w:t xml:space="preserve"> гр. </w:t>
      </w:r>
      <w:r w:rsidR="00586686">
        <w:rPr>
          <w:sz w:val="28"/>
          <w:szCs w:val="28"/>
        </w:rPr>
        <w:t xml:space="preserve">Духоти Рити Олегівни, 01.12.1993 </w:t>
      </w:r>
      <w:proofErr w:type="spellStart"/>
      <w:r w:rsidR="00586686">
        <w:rPr>
          <w:sz w:val="28"/>
          <w:szCs w:val="28"/>
        </w:rPr>
        <w:t>р.н</w:t>
      </w:r>
      <w:proofErr w:type="spellEnd"/>
      <w:r w:rsidR="00586686">
        <w:rPr>
          <w:sz w:val="28"/>
          <w:szCs w:val="28"/>
        </w:rPr>
        <w:t>.</w:t>
      </w:r>
      <w:r w:rsidR="002D2BCB">
        <w:rPr>
          <w:sz w:val="28"/>
          <w:szCs w:val="28"/>
        </w:rPr>
        <w:t>;</w:t>
      </w:r>
      <w:r w:rsidR="00BE3D5D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</w:t>
      </w:r>
      <w:r w:rsidR="00167CE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>в інтересах д</w:t>
      </w:r>
      <w:r w:rsidR="00E058ED">
        <w:rPr>
          <w:sz w:val="28"/>
          <w:szCs w:val="28"/>
        </w:rPr>
        <w:t>ітей</w:t>
      </w:r>
      <w:r w:rsidR="005C0BC1">
        <w:rPr>
          <w:sz w:val="28"/>
          <w:szCs w:val="28"/>
        </w:rPr>
        <w:t xml:space="preserve">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14:paraId="1BEE54E7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213BDE03" w14:textId="77777777"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14:paraId="10C0E67E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53573B9A" w14:textId="7BB2CBE8" w:rsidR="00E058ED" w:rsidRPr="009C266D" w:rsidRDefault="00E058ED" w:rsidP="009C266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>
        <w:rPr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гр. </w:t>
      </w:r>
      <w:r w:rsidR="00376ECB">
        <w:rPr>
          <w:bCs/>
          <w:color w:val="000000"/>
          <w:sz w:val="28"/>
          <w:szCs w:val="28"/>
        </w:rPr>
        <w:t>ПІБ, дата народження,</w:t>
      </w:r>
      <w:r w:rsidRPr="009C266D">
        <w:rPr>
          <w:sz w:val="28"/>
          <w:szCs w:val="28"/>
        </w:rPr>
        <w:t xml:space="preserve"> відносно ї</w:t>
      </w:r>
      <w:r w:rsidR="00586686">
        <w:rPr>
          <w:sz w:val="28"/>
          <w:szCs w:val="28"/>
        </w:rPr>
        <w:t>ї</w:t>
      </w:r>
      <w:r w:rsidRPr="009C266D">
        <w:rPr>
          <w:sz w:val="28"/>
          <w:szCs w:val="28"/>
        </w:rPr>
        <w:t xml:space="preserve"> малолітн</w:t>
      </w:r>
      <w:r w:rsidR="00586686">
        <w:rPr>
          <w:sz w:val="28"/>
          <w:szCs w:val="28"/>
        </w:rPr>
        <w:t>ьої</w:t>
      </w:r>
      <w:r w:rsidRPr="009C266D">
        <w:rPr>
          <w:sz w:val="28"/>
          <w:szCs w:val="28"/>
        </w:rPr>
        <w:t xml:space="preserve"> </w:t>
      </w:r>
      <w:r w:rsidR="00586686">
        <w:rPr>
          <w:sz w:val="28"/>
          <w:szCs w:val="28"/>
        </w:rPr>
        <w:t xml:space="preserve">доньки </w:t>
      </w:r>
      <w:r w:rsidR="00376ECB">
        <w:rPr>
          <w:sz w:val="28"/>
          <w:szCs w:val="28"/>
        </w:rPr>
        <w:t>ПІБ, дата народження</w:t>
      </w:r>
      <w:r w:rsidRPr="009C266D">
        <w:rPr>
          <w:sz w:val="28"/>
          <w:szCs w:val="28"/>
        </w:rPr>
        <w:t>, що додається.</w:t>
      </w:r>
    </w:p>
    <w:p w14:paraId="2669E897" w14:textId="27CB64D7" w:rsidR="006E08BD" w:rsidRPr="00E058ED" w:rsidRDefault="00E058ED" w:rsidP="00E058ED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E058ED">
        <w:rPr>
          <w:sz w:val="28"/>
          <w:szCs w:val="28"/>
        </w:rPr>
        <w:t>Контроль за виконанням даного рішення покласти на начальника служби у справах дітей та сім’ї Мельник О.В.</w:t>
      </w:r>
    </w:p>
    <w:p w14:paraId="480CBDC0" w14:textId="77777777" w:rsidR="005C2946" w:rsidRDefault="005C2946" w:rsidP="002F7425">
      <w:pPr>
        <w:ind w:firstLine="567"/>
        <w:jc w:val="both"/>
        <w:rPr>
          <w:b/>
          <w:sz w:val="28"/>
          <w:szCs w:val="28"/>
        </w:rPr>
      </w:pPr>
    </w:p>
    <w:p w14:paraId="1DC5D7CF" w14:textId="77777777" w:rsidR="009C266D" w:rsidRPr="002F7425" w:rsidRDefault="009C266D" w:rsidP="002F7425">
      <w:pPr>
        <w:ind w:firstLine="567"/>
        <w:jc w:val="both"/>
        <w:rPr>
          <w:b/>
          <w:sz w:val="28"/>
          <w:szCs w:val="28"/>
        </w:rPr>
      </w:pPr>
    </w:p>
    <w:p w14:paraId="2BD840DF" w14:textId="77777777"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r w:rsidRPr="002F7425">
        <w:rPr>
          <w:b/>
          <w:bCs/>
          <w:i/>
          <w:sz w:val="28"/>
          <w:szCs w:val="28"/>
        </w:rPr>
        <w:t>Радіон СТАРЕНЬКИЙ</w:t>
      </w:r>
    </w:p>
    <w:p w14:paraId="223D87DA" w14:textId="77777777"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2D916BB2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3EDD59AA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521B71FE" w14:textId="40E84C9E" w:rsidR="009C266D" w:rsidRDefault="009C266D" w:rsidP="002F7425">
      <w:pPr>
        <w:ind w:firstLine="567"/>
        <w:rPr>
          <w:b/>
          <w:bCs/>
          <w:sz w:val="28"/>
          <w:szCs w:val="28"/>
        </w:rPr>
      </w:pPr>
    </w:p>
    <w:p w14:paraId="2AD0324D" w14:textId="102672D7" w:rsidR="00586686" w:rsidRDefault="00586686" w:rsidP="002F7425">
      <w:pPr>
        <w:ind w:firstLine="567"/>
        <w:rPr>
          <w:b/>
          <w:bCs/>
          <w:sz w:val="28"/>
          <w:szCs w:val="28"/>
        </w:rPr>
      </w:pPr>
    </w:p>
    <w:p w14:paraId="2E1064CB" w14:textId="45F78C8C" w:rsidR="00586686" w:rsidRDefault="00586686" w:rsidP="002F7425">
      <w:pPr>
        <w:ind w:firstLine="567"/>
        <w:rPr>
          <w:b/>
          <w:bCs/>
          <w:sz w:val="28"/>
          <w:szCs w:val="28"/>
        </w:rPr>
      </w:pPr>
    </w:p>
    <w:p w14:paraId="44D7B7AB" w14:textId="22ADE8AD" w:rsidR="00586686" w:rsidRDefault="00586686" w:rsidP="002F7425">
      <w:pPr>
        <w:ind w:firstLine="567"/>
        <w:rPr>
          <w:b/>
          <w:bCs/>
          <w:sz w:val="28"/>
          <w:szCs w:val="28"/>
        </w:rPr>
      </w:pPr>
    </w:p>
    <w:p w14:paraId="04C3E841" w14:textId="6AB1A9F4" w:rsidR="00586686" w:rsidRDefault="00586686" w:rsidP="002F7425">
      <w:pPr>
        <w:ind w:firstLine="567"/>
        <w:rPr>
          <w:b/>
          <w:bCs/>
          <w:sz w:val="28"/>
          <w:szCs w:val="28"/>
        </w:rPr>
      </w:pPr>
    </w:p>
    <w:p w14:paraId="3CD1D327" w14:textId="589E4D04" w:rsidR="00586686" w:rsidRDefault="00586686" w:rsidP="002F7425">
      <w:pPr>
        <w:ind w:firstLine="567"/>
        <w:rPr>
          <w:b/>
          <w:bCs/>
          <w:sz w:val="28"/>
          <w:szCs w:val="28"/>
        </w:rPr>
      </w:pPr>
    </w:p>
    <w:p w14:paraId="4BFD8817" w14:textId="77777777" w:rsidR="00586686" w:rsidRPr="002F7425" w:rsidRDefault="00586686" w:rsidP="002F7425">
      <w:pPr>
        <w:ind w:firstLine="567"/>
        <w:rPr>
          <w:b/>
          <w:bCs/>
          <w:sz w:val="28"/>
          <w:szCs w:val="28"/>
        </w:rPr>
      </w:pPr>
    </w:p>
    <w:p w14:paraId="4CC5ABF8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5663216F" w14:textId="77777777" w:rsidR="009B48D0" w:rsidRDefault="009B48D0" w:rsidP="009C5051">
      <w:pPr>
        <w:ind w:left="5387"/>
        <w:rPr>
          <w:b/>
          <w:sz w:val="28"/>
          <w:szCs w:val="28"/>
        </w:rPr>
      </w:pPr>
    </w:p>
    <w:p w14:paraId="34067F15" w14:textId="77777777"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14:paraId="784627B6" w14:textId="77777777"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14:paraId="366E5E37" w14:textId="6724380A" w:rsidR="006E08BD" w:rsidRPr="002F7425" w:rsidRDefault="004D78E7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 xml:space="preserve">24 вересня </w:t>
      </w:r>
      <w:r w:rsidR="00DC7966" w:rsidRPr="002F7425">
        <w:rPr>
          <w:sz w:val="28"/>
          <w:szCs w:val="28"/>
        </w:rPr>
        <w:t>202</w:t>
      </w:r>
      <w:r w:rsidR="009C266D">
        <w:rPr>
          <w:sz w:val="28"/>
          <w:szCs w:val="28"/>
        </w:rPr>
        <w:t>6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653</w:t>
      </w:r>
    </w:p>
    <w:p w14:paraId="43212970" w14:textId="77777777" w:rsidR="006E08BD" w:rsidRPr="002F7425" w:rsidRDefault="006E08BD" w:rsidP="009C5051">
      <w:pPr>
        <w:ind w:left="5670"/>
        <w:rPr>
          <w:sz w:val="28"/>
          <w:szCs w:val="28"/>
        </w:rPr>
      </w:pPr>
    </w:p>
    <w:p w14:paraId="45B236DA" w14:textId="77777777" w:rsidR="009C266D" w:rsidRPr="001239ED" w:rsidRDefault="009C266D" w:rsidP="009C266D">
      <w:pPr>
        <w:tabs>
          <w:tab w:val="left" w:pos="5730"/>
        </w:tabs>
        <w:jc w:val="center"/>
        <w:rPr>
          <w:b/>
          <w:sz w:val="28"/>
          <w:szCs w:val="28"/>
        </w:rPr>
      </w:pPr>
      <w:r w:rsidRPr="001239ED">
        <w:rPr>
          <w:b/>
          <w:sz w:val="28"/>
          <w:szCs w:val="28"/>
        </w:rPr>
        <w:t>ВИСНОВОК</w:t>
      </w:r>
    </w:p>
    <w:p w14:paraId="60EF2102" w14:textId="77777777" w:rsidR="009C266D" w:rsidRPr="001239ED" w:rsidRDefault="009C266D" w:rsidP="009C266D">
      <w:pPr>
        <w:jc w:val="center"/>
        <w:rPr>
          <w:b/>
          <w:sz w:val="28"/>
          <w:szCs w:val="28"/>
        </w:rPr>
      </w:pPr>
      <w:r w:rsidRPr="001239ED">
        <w:rPr>
          <w:b/>
          <w:sz w:val="28"/>
          <w:szCs w:val="28"/>
        </w:rPr>
        <w:t>органу опіки та піклування Петрівської сільської ради про</w:t>
      </w:r>
    </w:p>
    <w:p w14:paraId="50D2456F" w14:textId="2F2D1CDD" w:rsidR="009C266D" w:rsidRPr="001239ED" w:rsidRDefault="009C266D" w:rsidP="009C266D">
      <w:pPr>
        <w:jc w:val="center"/>
        <w:rPr>
          <w:b/>
          <w:sz w:val="28"/>
          <w:szCs w:val="28"/>
        </w:rPr>
      </w:pPr>
      <w:r w:rsidRPr="001239ED">
        <w:rPr>
          <w:b/>
          <w:sz w:val="28"/>
          <w:szCs w:val="28"/>
        </w:rPr>
        <w:t xml:space="preserve">про доцільність позбавлення батьківських прав </w:t>
      </w:r>
      <w:r w:rsidR="00376ECB">
        <w:rPr>
          <w:b/>
          <w:bCs/>
          <w:color w:val="000000"/>
          <w:sz w:val="28"/>
          <w:szCs w:val="28"/>
        </w:rPr>
        <w:t>ПІБ, дата народження,</w:t>
      </w:r>
      <w:r w:rsidRPr="001239ED">
        <w:rPr>
          <w:b/>
          <w:sz w:val="28"/>
          <w:szCs w:val="28"/>
        </w:rPr>
        <w:t xml:space="preserve"> відносно ї</w:t>
      </w:r>
      <w:r>
        <w:rPr>
          <w:b/>
          <w:sz w:val="28"/>
          <w:szCs w:val="28"/>
        </w:rPr>
        <w:t>ї</w:t>
      </w:r>
      <w:r w:rsidRPr="001239ED">
        <w:rPr>
          <w:b/>
          <w:sz w:val="28"/>
          <w:szCs w:val="28"/>
        </w:rPr>
        <w:t xml:space="preserve"> </w:t>
      </w:r>
      <w:r w:rsidR="00586686">
        <w:rPr>
          <w:b/>
          <w:sz w:val="28"/>
          <w:szCs w:val="28"/>
        </w:rPr>
        <w:t xml:space="preserve">малолітньої доньки </w:t>
      </w:r>
      <w:r w:rsidR="00376ECB">
        <w:rPr>
          <w:b/>
          <w:sz w:val="28"/>
          <w:szCs w:val="28"/>
        </w:rPr>
        <w:t>ПІБ, дата народження</w:t>
      </w:r>
    </w:p>
    <w:p w14:paraId="2DBE88E5" w14:textId="77777777" w:rsidR="009C266D" w:rsidRPr="001239ED" w:rsidRDefault="009C266D" w:rsidP="009C266D">
      <w:pPr>
        <w:ind w:firstLine="567"/>
        <w:jc w:val="both"/>
        <w:rPr>
          <w:sz w:val="28"/>
          <w:szCs w:val="28"/>
        </w:rPr>
      </w:pPr>
    </w:p>
    <w:p w14:paraId="01967D4E" w14:textId="333BFC9D" w:rsidR="009C266D" w:rsidRPr="00043D5D" w:rsidRDefault="009C266D" w:rsidP="009C266D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043D5D">
        <w:rPr>
          <w:sz w:val="28"/>
          <w:szCs w:val="28"/>
        </w:rPr>
        <w:t xml:space="preserve">Розглянувши </w:t>
      </w:r>
      <w:r w:rsidR="00586686">
        <w:rPr>
          <w:sz w:val="28"/>
          <w:szCs w:val="28"/>
        </w:rPr>
        <w:t xml:space="preserve">заяву гр. </w:t>
      </w:r>
      <w:r w:rsidR="00376ECB">
        <w:rPr>
          <w:sz w:val="28"/>
          <w:szCs w:val="28"/>
        </w:rPr>
        <w:t>ПІБ</w:t>
      </w:r>
      <w:r w:rsidR="00586686">
        <w:rPr>
          <w:sz w:val="28"/>
          <w:szCs w:val="28"/>
        </w:rPr>
        <w:t xml:space="preserve">, врахувавши </w:t>
      </w:r>
      <w:r w:rsidRPr="00043D5D">
        <w:rPr>
          <w:sz w:val="28"/>
          <w:szCs w:val="28"/>
        </w:rPr>
        <w:t xml:space="preserve">протокол засідання комісії з питань захисту прав дитини Петрівської сільської ради від </w:t>
      </w:r>
      <w:r w:rsidR="00586686">
        <w:rPr>
          <w:sz w:val="28"/>
          <w:szCs w:val="28"/>
        </w:rPr>
        <w:t>15.09</w:t>
      </w:r>
      <w:r>
        <w:rPr>
          <w:sz w:val="28"/>
          <w:szCs w:val="28"/>
        </w:rPr>
        <w:t>.2026</w:t>
      </w:r>
      <w:r w:rsidRPr="00043D5D">
        <w:rPr>
          <w:sz w:val="28"/>
          <w:szCs w:val="28"/>
        </w:rPr>
        <w:t xml:space="preserve"> року № 1</w:t>
      </w:r>
      <w:r w:rsidR="00586686">
        <w:rPr>
          <w:sz w:val="28"/>
          <w:szCs w:val="28"/>
        </w:rPr>
        <w:t>4</w:t>
      </w:r>
      <w:r w:rsidRPr="00043D5D">
        <w:rPr>
          <w:sz w:val="28"/>
          <w:szCs w:val="28"/>
        </w:rPr>
        <w:t>, встановлено:</w:t>
      </w:r>
      <w:r w:rsidRPr="00043D5D">
        <w:rPr>
          <w:color w:val="000000"/>
          <w:sz w:val="28"/>
          <w:szCs w:val="28"/>
        </w:rPr>
        <w:t xml:space="preserve"> </w:t>
      </w:r>
    </w:p>
    <w:p w14:paraId="0551D116" w14:textId="7366EE0E" w:rsidR="009C266D" w:rsidRPr="00043D5D" w:rsidRDefault="00376ECB" w:rsidP="009C266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адресою: адреса</w:t>
      </w:r>
      <w:r w:rsidR="009C266D" w:rsidRPr="00043D5D">
        <w:rPr>
          <w:color w:val="000000"/>
          <w:sz w:val="28"/>
          <w:szCs w:val="28"/>
        </w:rPr>
        <w:t xml:space="preserve">, проживає </w:t>
      </w:r>
      <w:r>
        <w:rPr>
          <w:color w:val="000000"/>
          <w:sz w:val="28"/>
          <w:szCs w:val="28"/>
        </w:rPr>
        <w:t>ПІБ</w:t>
      </w:r>
      <w:r w:rsidR="00586686">
        <w:rPr>
          <w:color w:val="000000"/>
          <w:sz w:val="28"/>
          <w:szCs w:val="28"/>
        </w:rPr>
        <w:t xml:space="preserve"> разом зі своєю донькою </w:t>
      </w:r>
      <w:r>
        <w:rPr>
          <w:color w:val="000000"/>
          <w:sz w:val="28"/>
          <w:szCs w:val="28"/>
        </w:rPr>
        <w:t>ПІБ, дата народження.</w:t>
      </w:r>
      <w:r w:rsidR="00586686">
        <w:rPr>
          <w:color w:val="000000"/>
          <w:sz w:val="28"/>
          <w:szCs w:val="28"/>
        </w:rPr>
        <w:t xml:space="preserve"> </w:t>
      </w:r>
    </w:p>
    <w:p w14:paraId="183A5991" w14:textId="65283878" w:rsidR="00586686" w:rsidRDefault="00586686" w:rsidP="009C266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Мати дівчинки – </w:t>
      </w:r>
      <w:r w:rsidR="00376ECB">
        <w:rPr>
          <w:color w:val="000000"/>
          <w:sz w:val="28"/>
          <w:szCs w:val="28"/>
        </w:rPr>
        <w:t>ПІБ</w:t>
      </w:r>
      <w:r>
        <w:rPr>
          <w:color w:val="000000"/>
          <w:sz w:val="28"/>
          <w:szCs w:val="28"/>
        </w:rPr>
        <w:t xml:space="preserve"> – з сім’єю не проживає із січня 2024 року. </w:t>
      </w:r>
    </w:p>
    <w:p w14:paraId="076E4411" w14:textId="7386BFB5" w:rsidR="00586686" w:rsidRDefault="00586686" w:rsidP="0058668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Батько займається вихованням та утриманням своєї доньки, забезпечує потреби дитини в повній мірі. Створив належні та безпечні умови проживання. </w:t>
      </w:r>
      <w:r w:rsidR="00C7669A">
        <w:rPr>
          <w:color w:val="000000"/>
          <w:sz w:val="28"/>
          <w:szCs w:val="28"/>
        </w:rPr>
        <w:t xml:space="preserve">Сім’я проживає у приватному одноповерховому будинку, до якого підведені всі комунікації. У приміщенні є три спальні, вітальня, кухня, коридор, санвузол. Загальна площа становить 100 </w:t>
      </w:r>
      <w:proofErr w:type="spellStart"/>
      <w:r w:rsidR="00C7669A">
        <w:rPr>
          <w:color w:val="000000"/>
          <w:sz w:val="28"/>
          <w:szCs w:val="28"/>
        </w:rPr>
        <w:t>кв.м</w:t>
      </w:r>
      <w:proofErr w:type="spellEnd"/>
      <w:r w:rsidR="00C7669A">
        <w:rPr>
          <w:color w:val="000000"/>
          <w:sz w:val="28"/>
          <w:szCs w:val="28"/>
        </w:rPr>
        <w:t>. Кімнати чисті, світлі, просторі, облаштовані необхідними меблями, побутовою електротехнікою. Для дівчинки відведена окрема кімната, де створені всі необхідні умови для повноцінного розвитку, навчання та відпочинку. У дитини достатня кількість сезонного одягу та взуття, навчальних посібників та приладдя. Дитина забезпечена повноцінним харчуванням</w:t>
      </w:r>
      <w:r w:rsidR="00EF41CC">
        <w:rPr>
          <w:color w:val="000000"/>
          <w:sz w:val="28"/>
          <w:szCs w:val="28"/>
        </w:rPr>
        <w:t xml:space="preserve">. З сім’єю проживає бабуся </w:t>
      </w:r>
      <w:r w:rsidR="00376ECB">
        <w:rPr>
          <w:color w:val="000000"/>
          <w:sz w:val="28"/>
          <w:szCs w:val="28"/>
        </w:rPr>
        <w:t>ПІБ</w:t>
      </w:r>
      <w:r w:rsidR="00EF41CC">
        <w:rPr>
          <w:color w:val="000000"/>
          <w:sz w:val="28"/>
          <w:szCs w:val="28"/>
        </w:rPr>
        <w:t xml:space="preserve">, з якою у дівчинки склалися теплі дружні родинні стосунки </w:t>
      </w:r>
      <w:r w:rsidR="00C7669A">
        <w:rPr>
          <w:color w:val="000000"/>
          <w:sz w:val="28"/>
          <w:szCs w:val="28"/>
        </w:rPr>
        <w:t xml:space="preserve">(Акт обстеження умов проживання від 18.08.2026 року № 86, складений службою у справах дітей та </w:t>
      </w:r>
      <w:r w:rsidR="00EF41CC">
        <w:rPr>
          <w:color w:val="000000"/>
          <w:sz w:val="28"/>
          <w:szCs w:val="28"/>
        </w:rPr>
        <w:t>сім’ї</w:t>
      </w:r>
      <w:r w:rsidR="00C7669A">
        <w:rPr>
          <w:color w:val="000000"/>
          <w:sz w:val="28"/>
          <w:szCs w:val="28"/>
        </w:rPr>
        <w:t xml:space="preserve"> Петрівської сільської ради).</w:t>
      </w:r>
      <w:r w:rsidR="00EF41CC">
        <w:rPr>
          <w:color w:val="000000"/>
          <w:sz w:val="28"/>
          <w:szCs w:val="28"/>
        </w:rPr>
        <w:t xml:space="preserve"> </w:t>
      </w:r>
    </w:p>
    <w:p w14:paraId="54ADE200" w14:textId="51B2B997" w:rsidR="00C7669A" w:rsidRDefault="00376ECB" w:rsidP="00EF41C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ПІБ</w:t>
      </w:r>
      <w:r w:rsidR="00EF41CC">
        <w:rPr>
          <w:color w:val="000000"/>
          <w:sz w:val="28"/>
          <w:szCs w:val="28"/>
        </w:rPr>
        <w:t xml:space="preserve"> навчається у </w:t>
      </w:r>
      <w:r>
        <w:rPr>
          <w:color w:val="000000"/>
          <w:sz w:val="28"/>
          <w:szCs w:val="28"/>
        </w:rPr>
        <w:t>_</w:t>
      </w:r>
      <w:r w:rsidR="00EF41CC">
        <w:rPr>
          <w:color w:val="000000"/>
          <w:sz w:val="28"/>
          <w:szCs w:val="28"/>
        </w:rPr>
        <w:t xml:space="preserve"> класі </w:t>
      </w:r>
      <w:r>
        <w:rPr>
          <w:color w:val="000000"/>
          <w:sz w:val="28"/>
          <w:szCs w:val="28"/>
        </w:rPr>
        <w:t>назва закладу освіти</w:t>
      </w:r>
      <w:r w:rsidR="00EF41CC">
        <w:rPr>
          <w:color w:val="000000"/>
          <w:sz w:val="28"/>
          <w:szCs w:val="28"/>
        </w:rPr>
        <w:t xml:space="preserve">. За період навчання, а саме з 01.09.2025 року, питаннями навчання, виховання займається батько, який відвідує батьківські збори, спілкується із класним керівником та вчителями. Мати не бере участі у навчанні та вихованні дівчинки, не відвідує батьківські збори, не цікавиться успішністю, поведінкою та навчанням доньки, не підтримує жодних контактів із учителями (довідка від 07.08.2026 року № 119, видана </w:t>
      </w:r>
      <w:r w:rsidR="004D78E7">
        <w:rPr>
          <w:color w:val="000000"/>
          <w:sz w:val="28"/>
          <w:szCs w:val="28"/>
        </w:rPr>
        <w:t>назва закладу освіти</w:t>
      </w:r>
      <w:bookmarkStart w:id="0" w:name="_GoBack"/>
      <w:bookmarkEnd w:id="0"/>
      <w:r w:rsidR="00EF41CC">
        <w:rPr>
          <w:color w:val="000000"/>
          <w:sz w:val="28"/>
          <w:szCs w:val="28"/>
        </w:rPr>
        <w:t>).</w:t>
      </w:r>
    </w:p>
    <w:p w14:paraId="5F2DC599" w14:textId="4E82B281" w:rsidR="00EF41CC" w:rsidRDefault="00015DF9" w:rsidP="00EF41C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ПІБ</w:t>
      </w:r>
      <w:r w:rsidR="00EF41CC">
        <w:rPr>
          <w:color w:val="000000"/>
          <w:sz w:val="28"/>
          <w:szCs w:val="28"/>
        </w:rPr>
        <w:t xml:space="preserve"> перебуває під медичним наглядом лікаря-педіатра</w:t>
      </w:r>
      <w:r w:rsidR="00300BCE">
        <w:rPr>
          <w:color w:val="000000"/>
          <w:sz w:val="28"/>
          <w:szCs w:val="28"/>
        </w:rPr>
        <w:t xml:space="preserve"> амбулаторі</w:t>
      </w:r>
      <w:r w:rsidR="00EF41CC">
        <w:rPr>
          <w:color w:val="000000"/>
          <w:sz w:val="28"/>
          <w:szCs w:val="28"/>
        </w:rPr>
        <w:t>ї загальної практики сімейної медицини «Смарагд» КНП «Центр первинної медико-санітарної допомоги» Петрівської сільської ради</w:t>
      </w:r>
      <w:r w:rsidR="00300BCE">
        <w:rPr>
          <w:color w:val="000000"/>
          <w:sz w:val="28"/>
          <w:szCs w:val="28"/>
        </w:rPr>
        <w:t xml:space="preserve">. Протягом останніх двох років з питань медичного супроводу дитини (профілактичні огляди, вакцинації, звернення з </w:t>
      </w:r>
      <w:r w:rsidR="00D10970">
        <w:rPr>
          <w:color w:val="000000"/>
          <w:sz w:val="28"/>
          <w:szCs w:val="28"/>
        </w:rPr>
        <w:t xml:space="preserve"> </w:t>
      </w:r>
      <w:r w:rsidR="00300BCE">
        <w:rPr>
          <w:color w:val="000000"/>
          <w:sz w:val="28"/>
          <w:szCs w:val="28"/>
        </w:rPr>
        <w:t xml:space="preserve">приводу захворювань, лікування) до закладу охорони здоров’я звертався та супроводжував дитину її батько </w:t>
      </w:r>
      <w:r>
        <w:rPr>
          <w:color w:val="000000"/>
          <w:sz w:val="28"/>
          <w:szCs w:val="28"/>
        </w:rPr>
        <w:t>ПІБ</w:t>
      </w:r>
      <w:r w:rsidR="00300BCE">
        <w:rPr>
          <w:color w:val="000000"/>
          <w:sz w:val="28"/>
          <w:szCs w:val="28"/>
        </w:rPr>
        <w:t xml:space="preserve"> (Довідка від 27.07.2026 року, видана лікарем-педіатр</w:t>
      </w:r>
      <w:r>
        <w:rPr>
          <w:color w:val="000000"/>
          <w:sz w:val="28"/>
          <w:szCs w:val="28"/>
        </w:rPr>
        <w:t>ом).</w:t>
      </w:r>
    </w:p>
    <w:p w14:paraId="27C4F155" w14:textId="2E4E0AC5" w:rsidR="00D10970" w:rsidRDefault="00300BCE" w:rsidP="00D1097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Відповідно до </w:t>
      </w:r>
      <w:r w:rsidR="00D10970">
        <w:rPr>
          <w:color w:val="000000"/>
          <w:sz w:val="28"/>
          <w:szCs w:val="28"/>
        </w:rPr>
        <w:t>Висновку</w:t>
      </w:r>
      <w:r>
        <w:rPr>
          <w:color w:val="000000"/>
          <w:sz w:val="28"/>
          <w:szCs w:val="28"/>
        </w:rPr>
        <w:t xml:space="preserve"> оцінки потреб </w:t>
      </w:r>
      <w:r w:rsidR="00D10970">
        <w:rPr>
          <w:color w:val="000000"/>
          <w:sz w:val="28"/>
          <w:szCs w:val="28"/>
        </w:rPr>
        <w:t>сім’ї</w:t>
      </w:r>
      <w:r>
        <w:rPr>
          <w:color w:val="000000"/>
          <w:sz w:val="28"/>
          <w:szCs w:val="28"/>
        </w:rPr>
        <w:t>/особи</w:t>
      </w:r>
      <w:r w:rsidR="00D10970">
        <w:rPr>
          <w:color w:val="000000"/>
          <w:sz w:val="28"/>
          <w:szCs w:val="28"/>
        </w:rPr>
        <w:t xml:space="preserve"> № 218</w:t>
      </w:r>
      <w:r>
        <w:rPr>
          <w:color w:val="000000"/>
          <w:sz w:val="28"/>
          <w:szCs w:val="28"/>
        </w:rPr>
        <w:t xml:space="preserve">, складеного фахівцем соціальної роботи </w:t>
      </w:r>
      <w:r w:rsidR="00D10970">
        <w:rPr>
          <w:color w:val="000000"/>
          <w:sz w:val="28"/>
          <w:szCs w:val="28"/>
        </w:rPr>
        <w:t xml:space="preserve"> КЗ Петрівської сільської ради «Центр надання соціальних послуг» у період з 19.08.2026 по 21.08.2026 року ознаки складних життєвих обставин у родині відсутні. Батько добре доглядає за донькою, </w:t>
      </w:r>
      <w:r w:rsidR="00D10970">
        <w:rPr>
          <w:color w:val="000000"/>
          <w:sz w:val="28"/>
          <w:szCs w:val="28"/>
        </w:rPr>
        <w:lastRenderedPageBreak/>
        <w:t xml:space="preserve">виконує батьківські </w:t>
      </w:r>
      <w:r w:rsidR="006073CF">
        <w:rPr>
          <w:color w:val="000000"/>
          <w:sz w:val="28"/>
          <w:szCs w:val="28"/>
        </w:rPr>
        <w:t>обов’язки</w:t>
      </w:r>
      <w:r w:rsidR="00D10970">
        <w:rPr>
          <w:color w:val="000000"/>
          <w:sz w:val="28"/>
          <w:szCs w:val="28"/>
        </w:rPr>
        <w:t xml:space="preserve"> в повній мірі, забезпечує дитину усім необхідним.</w:t>
      </w:r>
      <w:r w:rsidR="006073CF">
        <w:rPr>
          <w:color w:val="000000"/>
          <w:sz w:val="28"/>
          <w:szCs w:val="28"/>
        </w:rPr>
        <w:t xml:space="preserve"> Дитина емоційно прив’язана до батька. В родині позитивні, доброзичливі стосунки між донькою і батьком. Мати не проживає з дитиною і не виявляє бажання приймати участі у вихованні. </w:t>
      </w:r>
    </w:p>
    <w:p w14:paraId="6E1576C8" w14:textId="375F930A" w:rsidR="00D10970" w:rsidRDefault="006073CF" w:rsidP="00EF41C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служби у справах дітей та сім’ї Петрівської сільської ради не надходило повідомлень від Вишгородського районного управління поліції ГУ НП у Київській області про вчинення домашнього насильства за адресою проживання сім’ї та інформації про будь-якого виду насильства чи жорсткого поводження з дитиною.  </w:t>
      </w:r>
    </w:p>
    <w:p w14:paraId="4331DF98" w14:textId="49C28D6B" w:rsidR="009C266D" w:rsidRPr="00043D5D" w:rsidRDefault="006073CF" w:rsidP="009C266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Гр. </w:t>
      </w:r>
      <w:r w:rsidR="00015DF9">
        <w:rPr>
          <w:color w:val="000000"/>
          <w:sz w:val="28"/>
          <w:szCs w:val="28"/>
        </w:rPr>
        <w:t>ПІБ</w:t>
      </w:r>
      <w:r>
        <w:rPr>
          <w:color w:val="000000"/>
          <w:sz w:val="28"/>
          <w:szCs w:val="28"/>
        </w:rPr>
        <w:t xml:space="preserve"> </w:t>
      </w:r>
      <w:r w:rsidR="009C266D" w:rsidRPr="00043D5D">
        <w:rPr>
          <w:color w:val="000000"/>
          <w:sz w:val="28"/>
          <w:szCs w:val="28"/>
        </w:rPr>
        <w:t>нехтує своїми батьківськими обов’язками, не забезпечує базових потреб сво</w:t>
      </w:r>
      <w:r>
        <w:rPr>
          <w:color w:val="000000"/>
          <w:sz w:val="28"/>
          <w:szCs w:val="28"/>
        </w:rPr>
        <w:t>єї</w:t>
      </w:r>
      <w:r w:rsidR="009C266D" w:rsidRPr="00043D5D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итини, не дбає про її</w:t>
      </w:r>
      <w:r w:rsidR="009C266D" w:rsidRPr="00043D5D">
        <w:rPr>
          <w:color w:val="000000"/>
          <w:sz w:val="28"/>
          <w:szCs w:val="28"/>
        </w:rPr>
        <w:t xml:space="preserve"> здоров’я, розвиток, виховання, що свідчить про її ухилення від виконання батьківських обов’язків.  Пунктом 2 частини 1 статті 164 Сімейного кодексу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14:paraId="6B5BA3E8" w14:textId="62009CEF" w:rsidR="009C266D" w:rsidRPr="00043D5D" w:rsidRDefault="009C266D" w:rsidP="009C266D">
      <w:pPr>
        <w:ind w:firstLine="567"/>
        <w:jc w:val="both"/>
        <w:rPr>
          <w:color w:val="000000"/>
          <w:sz w:val="28"/>
          <w:szCs w:val="28"/>
        </w:rPr>
      </w:pPr>
      <w:r w:rsidRPr="00043D5D">
        <w:rPr>
          <w:color w:val="000000"/>
          <w:sz w:val="28"/>
          <w:szCs w:val="28"/>
        </w:rPr>
        <w:t xml:space="preserve">Питання про виконання </w:t>
      </w:r>
      <w:r w:rsidR="00015DF9">
        <w:rPr>
          <w:color w:val="000000"/>
          <w:sz w:val="28"/>
          <w:szCs w:val="28"/>
        </w:rPr>
        <w:t>ПІБ</w:t>
      </w:r>
      <w:r w:rsidRPr="00043D5D">
        <w:rPr>
          <w:color w:val="000000"/>
          <w:sz w:val="28"/>
          <w:szCs w:val="28"/>
        </w:rPr>
        <w:t xml:space="preserve"> батьківських обов’язків розглянуто на засіданні комісії з питань захисту прав дитини </w:t>
      </w:r>
      <w:r w:rsidR="006073CF">
        <w:rPr>
          <w:color w:val="000000"/>
          <w:sz w:val="28"/>
          <w:szCs w:val="28"/>
        </w:rPr>
        <w:t>15.09.2026 року</w:t>
      </w:r>
      <w:r w:rsidR="00303CAE">
        <w:rPr>
          <w:color w:val="000000"/>
          <w:sz w:val="28"/>
          <w:szCs w:val="28"/>
        </w:rPr>
        <w:t xml:space="preserve">. Про час та місце проведення засідання гр. </w:t>
      </w:r>
      <w:r w:rsidR="00015DF9">
        <w:rPr>
          <w:color w:val="000000"/>
          <w:sz w:val="28"/>
          <w:szCs w:val="28"/>
        </w:rPr>
        <w:t>ПІБ</w:t>
      </w:r>
      <w:r w:rsidR="006073CF">
        <w:rPr>
          <w:color w:val="000000"/>
          <w:sz w:val="28"/>
          <w:szCs w:val="28"/>
        </w:rPr>
        <w:t xml:space="preserve"> була завчасно повідомлена, але не з’явилася</w:t>
      </w:r>
      <w:r w:rsidR="00303CAE">
        <w:rPr>
          <w:color w:val="000000"/>
          <w:sz w:val="28"/>
          <w:szCs w:val="28"/>
        </w:rPr>
        <w:t xml:space="preserve">. </w:t>
      </w:r>
      <w:r w:rsidR="006073CF">
        <w:rPr>
          <w:color w:val="000000"/>
          <w:sz w:val="28"/>
          <w:szCs w:val="28"/>
        </w:rPr>
        <w:t xml:space="preserve">У телефонному режимі повідомила представника служби про те, що вона дійсно з дитиною не проживає, не спілкується, матеріально не утримує. </w:t>
      </w:r>
      <w:r w:rsidR="00303CAE">
        <w:rPr>
          <w:color w:val="000000"/>
          <w:sz w:val="28"/>
          <w:szCs w:val="28"/>
        </w:rPr>
        <w:t xml:space="preserve">Комісією </w:t>
      </w:r>
      <w:r w:rsidRPr="00043D5D">
        <w:rPr>
          <w:color w:val="000000"/>
          <w:sz w:val="28"/>
          <w:szCs w:val="28"/>
        </w:rPr>
        <w:t>прийнято рішення клопотати перед органом опіки та піклування Петрівської сільської ради про затвердження висновку про доцільність позбавлення батьківських прав.</w:t>
      </w:r>
    </w:p>
    <w:p w14:paraId="35ABE561" w14:textId="63F3A33B" w:rsidR="009C266D" w:rsidRPr="00043D5D" w:rsidRDefault="009C266D" w:rsidP="009C266D">
      <w:pPr>
        <w:ind w:firstLine="567"/>
        <w:jc w:val="both"/>
        <w:rPr>
          <w:color w:val="000000"/>
          <w:sz w:val="28"/>
          <w:szCs w:val="28"/>
        </w:rPr>
      </w:pPr>
      <w:r w:rsidRPr="00043D5D">
        <w:rPr>
          <w:color w:val="000000"/>
          <w:sz w:val="28"/>
          <w:szCs w:val="28"/>
        </w:rPr>
        <w:t xml:space="preserve">Вищевикладені факти свідчать про те, що </w:t>
      </w:r>
      <w:r w:rsidR="00015DF9">
        <w:rPr>
          <w:color w:val="000000"/>
          <w:sz w:val="28"/>
          <w:szCs w:val="28"/>
        </w:rPr>
        <w:t>ПІБ, дата народження,</w:t>
      </w:r>
      <w:r w:rsidRPr="00043D5D">
        <w:rPr>
          <w:color w:val="000000"/>
          <w:sz w:val="28"/>
          <w:szCs w:val="28"/>
        </w:rPr>
        <w:t xml:space="preserve"> ухиляється від виконання батьківських обов’язків що</w:t>
      </w:r>
      <w:r w:rsidR="00961243">
        <w:rPr>
          <w:color w:val="000000"/>
          <w:sz w:val="28"/>
          <w:szCs w:val="28"/>
        </w:rPr>
        <w:t xml:space="preserve">до виховання та утримання своєї малолітньої донька </w:t>
      </w:r>
      <w:r w:rsidR="00015DF9">
        <w:rPr>
          <w:color w:val="000000"/>
          <w:sz w:val="28"/>
          <w:szCs w:val="28"/>
        </w:rPr>
        <w:t>ПІБ, дата народження.</w:t>
      </w:r>
      <w:r w:rsidRPr="00043D5D">
        <w:rPr>
          <w:color w:val="000000"/>
          <w:sz w:val="28"/>
          <w:szCs w:val="28"/>
        </w:rPr>
        <w:t xml:space="preserve"> </w:t>
      </w:r>
    </w:p>
    <w:p w14:paraId="289DE752" w14:textId="77777777" w:rsidR="00303CAE" w:rsidRDefault="00303CAE" w:rsidP="009C266D">
      <w:pPr>
        <w:ind w:firstLine="567"/>
        <w:jc w:val="both"/>
        <w:rPr>
          <w:color w:val="000000"/>
          <w:sz w:val="28"/>
          <w:szCs w:val="28"/>
        </w:rPr>
      </w:pPr>
    </w:p>
    <w:p w14:paraId="1E8B9BDF" w14:textId="09BFDBDB" w:rsidR="009C266D" w:rsidRPr="00303CAE" w:rsidRDefault="009C266D" w:rsidP="00303CAE">
      <w:pPr>
        <w:ind w:firstLine="567"/>
        <w:jc w:val="both"/>
        <w:rPr>
          <w:color w:val="000000"/>
          <w:sz w:val="28"/>
          <w:szCs w:val="28"/>
        </w:rPr>
      </w:pPr>
      <w:r w:rsidRPr="00043D5D">
        <w:rPr>
          <w:color w:val="000000"/>
          <w:sz w:val="28"/>
          <w:szCs w:val="28"/>
        </w:rPr>
        <w:t xml:space="preserve">Враховуючи вищевикладене, </w:t>
      </w:r>
      <w:r w:rsidRPr="00043D5D">
        <w:rPr>
          <w:sz w:val="28"/>
          <w:szCs w:val="28"/>
        </w:rPr>
        <w:t xml:space="preserve">керуючись ст. ст. 19, 150, 164, 165, 180 Сімейного кодексу України, ст. 11 Закону України «Про забезпечення організаційно-правових умов соціального захисту дітей-сиріт, позбавлених батьківського піклування», ст. ст. 118-120 Цивільного процесуального кодексу України </w:t>
      </w:r>
      <w:r w:rsidRPr="00043D5D">
        <w:rPr>
          <w:color w:val="000000"/>
          <w:sz w:val="28"/>
          <w:szCs w:val="28"/>
        </w:rPr>
        <w:t xml:space="preserve">в інтересах дітей орган опіки та піклування Петрівської сільської ради </w:t>
      </w:r>
      <w:r w:rsidRPr="00015DF9">
        <w:rPr>
          <w:b/>
          <w:color w:val="000000"/>
          <w:sz w:val="28"/>
          <w:szCs w:val="28"/>
        </w:rPr>
        <w:t xml:space="preserve">вважає за доцільне </w:t>
      </w:r>
      <w:r w:rsidRPr="00043D5D">
        <w:rPr>
          <w:color w:val="000000"/>
          <w:sz w:val="28"/>
          <w:szCs w:val="28"/>
        </w:rPr>
        <w:t xml:space="preserve">позбавлення батьківських прав </w:t>
      </w:r>
      <w:r w:rsidR="00015DF9">
        <w:rPr>
          <w:color w:val="000000"/>
          <w:sz w:val="28"/>
          <w:szCs w:val="28"/>
        </w:rPr>
        <w:t>ПІБ, дата народження,</w:t>
      </w:r>
      <w:r w:rsidRPr="00043D5D">
        <w:rPr>
          <w:color w:val="000000"/>
          <w:sz w:val="28"/>
          <w:szCs w:val="28"/>
        </w:rPr>
        <w:t xml:space="preserve"> щодо її малолітн</w:t>
      </w:r>
      <w:r w:rsidR="00961243">
        <w:rPr>
          <w:color w:val="000000"/>
          <w:sz w:val="28"/>
          <w:szCs w:val="28"/>
        </w:rPr>
        <w:t>ьої</w:t>
      </w:r>
      <w:r w:rsidRPr="00043D5D">
        <w:rPr>
          <w:color w:val="000000"/>
          <w:sz w:val="28"/>
          <w:szCs w:val="28"/>
        </w:rPr>
        <w:t xml:space="preserve"> </w:t>
      </w:r>
      <w:r w:rsidR="00961243">
        <w:rPr>
          <w:color w:val="000000"/>
          <w:sz w:val="28"/>
          <w:szCs w:val="28"/>
        </w:rPr>
        <w:t xml:space="preserve">доньки </w:t>
      </w:r>
      <w:r w:rsidR="00015DF9">
        <w:rPr>
          <w:color w:val="000000"/>
          <w:sz w:val="28"/>
          <w:szCs w:val="28"/>
        </w:rPr>
        <w:t>ПІБ, дата народження,</w:t>
      </w:r>
      <w:r w:rsidRPr="00043D5D">
        <w:rPr>
          <w:color w:val="000000"/>
          <w:sz w:val="28"/>
          <w:szCs w:val="28"/>
        </w:rPr>
        <w:t xml:space="preserve"> як такої, що ухиляється від виконання своїх обов’язків по вихованню та утриманню дітей.</w:t>
      </w:r>
    </w:p>
    <w:p w14:paraId="5518A5F0" w14:textId="77777777" w:rsidR="008D025F" w:rsidRDefault="008D025F" w:rsidP="002F7425">
      <w:pPr>
        <w:ind w:firstLine="567"/>
        <w:jc w:val="both"/>
        <w:rPr>
          <w:sz w:val="28"/>
          <w:szCs w:val="28"/>
        </w:rPr>
      </w:pPr>
    </w:p>
    <w:p w14:paraId="567F25AB" w14:textId="77777777" w:rsidR="009C266D" w:rsidRPr="002F7425" w:rsidRDefault="009C266D" w:rsidP="002F7425">
      <w:pPr>
        <w:ind w:firstLine="567"/>
        <w:jc w:val="both"/>
        <w:rPr>
          <w:sz w:val="28"/>
          <w:szCs w:val="28"/>
        </w:rPr>
      </w:pPr>
    </w:p>
    <w:p w14:paraId="56C9A5EC" w14:textId="77777777"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Радіон СТАРЕНЬКИЙ</w:t>
      </w:r>
    </w:p>
    <w:p w14:paraId="10EF36F6" w14:textId="20620773" w:rsidR="005C2946" w:rsidRDefault="005C2946" w:rsidP="005C2946">
      <w:pPr>
        <w:rPr>
          <w:sz w:val="20"/>
          <w:szCs w:val="20"/>
        </w:rPr>
      </w:pPr>
    </w:p>
    <w:p w14:paraId="6BC484AA" w14:textId="6D226F4E" w:rsidR="00015DF9" w:rsidRDefault="00015DF9" w:rsidP="005C2946">
      <w:pPr>
        <w:rPr>
          <w:sz w:val="20"/>
          <w:szCs w:val="20"/>
        </w:rPr>
      </w:pPr>
    </w:p>
    <w:p w14:paraId="5D1505C9" w14:textId="0A8BD301" w:rsidR="00015DF9" w:rsidRDefault="00015DF9" w:rsidP="005C2946">
      <w:pPr>
        <w:rPr>
          <w:sz w:val="20"/>
          <w:szCs w:val="20"/>
        </w:rPr>
      </w:pPr>
    </w:p>
    <w:p w14:paraId="312A7ED1" w14:textId="464FED45" w:rsidR="00015DF9" w:rsidRDefault="00015DF9" w:rsidP="005C2946">
      <w:pPr>
        <w:rPr>
          <w:sz w:val="20"/>
          <w:szCs w:val="20"/>
        </w:rPr>
      </w:pPr>
    </w:p>
    <w:p w14:paraId="034E45A3" w14:textId="6CD24252" w:rsidR="00015DF9" w:rsidRDefault="00015DF9" w:rsidP="005C2946">
      <w:pPr>
        <w:rPr>
          <w:sz w:val="20"/>
          <w:szCs w:val="20"/>
        </w:rPr>
      </w:pPr>
    </w:p>
    <w:p w14:paraId="59474843" w14:textId="1EAC28A7" w:rsidR="00015DF9" w:rsidRDefault="00015DF9" w:rsidP="005C2946">
      <w:pPr>
        <w:rPr>
          <w:sz w:val="20"/>
          <w:szCs w:val="20"/>
        </w:rPr>
      </w:pPr>
    </w:p>
    <w:p w14:paraId="4DA0613D" w14:textId="1CBF4172" w:rsidR="00015DF9" w:rsidRDefault="00015DF9" w:rsidP="005C2946">
      <w:pPr>
        <w:rPr>
          <w:sz w:val="20"/>
          <w:szCs w:val="20"/>
        </w:rPr>
      </w:pPr>
    </w:p>
    <w:p w14:paraId="703E758C" w14:textId="77777777" w:rsidR="00015DF9" w:rsidRDefault="00015DF9" w:rsidP="005C2946">
      <w:pPr>
        <w:rPr>
          <w:sz w:val="20"/>
          <w:szCs w:val="20"/>
        </w:rPr>
      </w:pPr>
    </w:p>
    <w:p w14:paraId="1DF05BC4" w14:textId="77777777" w:rsidR="00961243" w:rsidRDefault="00961243">
      <w:pPr>
        <w:rPr>
          <w:sz w:val="22"/>
          <w:szCs w:val="22"/>
        </w:rPr>
      </w:pPr>
    </w:p>
    <w:p w14:paraId="0C0C5A4D" w14:textId="714C79FA" w:rsidR="007137FA" w:rsidRDefault="00D819D5">
      <w:r>
        <w:rPr>
          <w:sz w:val="22"/>
          <w:szCs w:val="22"/>
        </w:rPr>
        <w:t>О</w:t>
      </w:r>
      <w:r w:rsidR="005C2946" w:rsidRPr="00BC5FCA">
        <w:rPr>
          <w:sz w:val="22"/>
          <w:szCs w:val="22"/>
        </w:rPr>
        <w:t xml:space="preserve">льга Мельник </w:t>
      </w:r>
      <w:r w:rsidR="00697313">
        <w:rPr>
          <w:sz w:val="22"/>
          <w:szCs w:val="22"/>
        </w:rPr>
        <w:t>(+38063</w:t>
      </w:r>
      <w:r w:rsidR="005C2946" w:rsidRPr="00BC5FCA">
        <w:rPr>
          <w:sz w:val="22"/>
          <w:szCs w:val="22"/>
        </w:rPr>
        <w:t>)</w:t>
      </w:r>
      <w:r w:rsidR="00697313">
        <w:rPr>
          <w:sz w:val="22"/>
          <w:szCs w:val="22"/>
        </w:rPr>
        <w:t xml:space="preserve"> 609-70-22</w:t>
      </w:r>
    </w:p>
    <w:sectPr w:rsidR="007137FA" w:rsidSect="00372B46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9D380032"/>
    <w:lvl w:ilvl="0" w:tplc="DDB2984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15DF9"/>
    <w:rsid w:val="000739E0"/>
    <w:rsid w:val="000754A2"/>
    <w:rsid w:val="000C6B4C"/>
    <w:rsid w:val="000F79DD"/>
    <w:rsid w:val="0012029B"/>
    <w:rsid w:val="001543EB"/>
    <w:rsid w:val="00167CE1"/>
    <w:rsid w:val="00174B35"/>
    <w:rsid w:val="001832EC"/>
    <w:rsid w:val="001A0301"/>
    <w:rsid w:val="001A0F1F"/>
    <w:rsid w:val="001A1B8C"/>
    <w:rsid w:val="001A27C7"/>
    <w:rsid w:val="001B55F2"/>
    <w:rsid w:val="001D7384"/>
    <w:rsid w:val="00205744"/>
    <w:rsid w:val="0022614A"/>
    <w:rsid w:val="002C3B25"/>
    <w:rsid w:val="002D2BCB"/>
    <w:rsid w:val="002E0035"/>
    <w:rsid w:val="002F7425"/>
    <w:rsid w:val="00300BCE"/>
    <w:rsid w:val="00303CAE"/>
    <w:rsid w:val="003235AE"/>
    <w:rsid w:val="00331497"/>
    <w:rsid w:val="00364AF2"/>
    <w:rsid w:val="00370620"/>
    <w:rsid w:val="00372B46"/>
    <w:rsid w:val="00376ECB"/>
    <w:rsid w:val="00397095"/>
    <w:rsid w:val="004335CF"/>
    <w:rsid w:val="00450A05"/>
    <w:rsid w:val="004541B0"/>
    <w:rsid w:val="004D78E7"/>
    <w:rsid w:val="0050451D"/>
    <w:rsid w:val="005472AB"/>
    <w:rsid w:val="005757F1"/>
    <w:rsid w:val="00586686"/>
    <w:rsid w:val="00590A1B"/>
    <w:rsid w:val="005969C7"/>
    <w:rsid w:val="005C0BC1"/>
    <w:rsid w:val="005C2946"/>
    <w:rsid w:val="005E21F3"/>
    <w:rsid w:val="005F5DE3"/>
    <w:rsid w:val="00602B51"/>
    <w:rsid w:val="006034ED"/>
    <w:rsid w:val="006073CF"/>
    <w:rsid w:val="00635F40"/>
    <w:rsid w:val="00655B1A"/>
    <w:rsid w:val="00680DD4"/>
    <w:rsid w:val="00681492"/>
    <w:rsid w:val="00697313"/>
    <w:rsid w:val="006E08BD"/>
    <w:rsid w:val="006F2A5F"/>
    <w:rsid w:val="007137FA"/>
    <w:rsid w:val="0073791E"/>
    <w:rsid w:val="00750CA7"/>
    <w:rsid w:val="00775D1F"/>
    <w:rsid w:val="00776790"/>
    <w:rsid w:val="00790F13"/>
    <w:rsid w:val="00795E7D"/>
    <w:rsid w:val="007C3B29"/>
    <w:rsid w:val="00853E99"/>
    <w:rsid w:val="00854584"/>
    <w:rsid w:val="008716CE"/>
    <w:rsid w:val="00881B29"/>
    <w:rsid w:val="008B3DF4"/>
    <w:rsid w:val="008D025F"/>
    <w:rsid w:val="008E282A"/>
    <w:rsid w:val="00961243"/>
    <w:rsid w:val="00973938"/>
    <w:rsid w:val="009B48D0"/>
    <w:rsid w:val="009C266D"/>
    <w:rsid w:val="009C5051"/>
    <w:rsid w:val="009D41EC"/>
    <w:rsid w:val="00A03638"/>
    <w:rsid w:val="00A124C2"/>
    <w:rsid w:val="00A16783"/>
    <w:rsid w:val="00A340B9"/>
    <w:rsid w:val="00A674AC"/>
    <w:rsid w:val="00B3744A"/>
    <w:rsid w:val="00B50FE3"/>
    <w:rsid w:val="00B5142D"/>
    <w:rsid w:val="00B6410B"/>
    <w:rsid w:val="00B773BA"/>
    <w:rsid w:val="00B83C6C"/>
    <w:rsid w:val="00BC4716"/>
    <w:rsid w:val="00BC5FCA"/>
    <w:rsid w:val="00BC7622"/>
    <w:rsid w:val="00BE3D5D"/>
    <w:rsid w:val="00BE4361"/>
    <w:rsid w:val="00C31273"/>
    <w:rsid w:val="00C33B77"/>
    <w:rsid w:val="00C7669A"/>
    <w:rsid w:val="00CA2546"/>
    <w:rsid w:val="00D10970"/>
    <w:rsid w:val="00D819D5"/>
    <w:rsid w:val="00DC7966"/>
    <w:rsid w:val="00E01A4E"/>
    <w:rsid w:val="00E058ED"/>
    <w:rsid w:val="00E3639A"/>
    <w:rsid w:val="00E4010C"/>
    <w:rsid w:val="00E70547"/>
    <w:rsid w:val="00E846D9"/>
    <w:rsid w:val="00E92C85"/>
    <w:rsid w:val="00EA55E5"/>
    <w:rsid w:val="00EE1612"/>
    <w:rsid w:val="00EE61BE"/>
    <w:rsid w:val="00EE623D"/>
    <w:rsid w:val="00EF41CC"/>
    <w:rsid w:val="00F25238"/>
    <w:rsid w:val="00F2620C"/>
    <w:rsid w:val="00F32CA1"/>
    <w:rsid w:val="00F471C7"/>
    <w:rsid w:val="00F6607C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48C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7EBD6-812C-4D83-A545-1420A3A05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3996</Words>
  <Characters>2278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2024-03-26T13:47:00Z</cp:lastPrinted>
  <dcterms:created xsi:type="dcterms:W3CDTF">2026-09-14T13:55:00Z</dcterms:created>
  <dcterms:modified xsi:type="dcterms:W3CDTF">2026-09-29T09:59:00Z</dcterms:modified>
</cp:coreProperties>
</file>