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6C20A93" wp14:editId="4D1C6BC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FC" w:rsidRPr="00207DC3" w:rsidRDefault="002478FC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478FC" w:rsidRPr="00207DC3" w:rsidRDefault="004C15F2" w:rsidP="00247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8C371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восьма </w:t>
      </w:r>
      <w:r w:rsidR="002478FC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478FC" w:rsidRPr="00207DC3" w:rsidRDefault="002478FC" w:rsidP="002478F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478FC" w:rsidRPr="00207DC3" w:rsidTr="00F27CF8">
        <w:tc>
          <w:tcPr>
            <w:tcW w:w="4826" w:type="dxa"/>
            <w:hideMark/>
          </w:tcPr>
          <w:p w:rsidR="002478FC" w:rsidRPr="00207DC3" w:rsidRDefault="002478FC" w:rsidP="008C371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C37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C37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грудн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478FC" w:rsidRPr="00207DC3" w:rsidRDefault="002478FC" w:rsidP="008C371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8448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1735</w:t>
            </w:r>
            <w:bookmarkStart w:id="0" w:name="_GoBack"/>
            <w:bookmarkEnd w:id="0"/>
            <w:r w:rsidR="004C15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478FC" w:rsidRPr="00207DC3" w:rsidTr="00F27CF8">
        <w:tc>
          <w:tcPr>
            <w:tcW w:w="9652" w:type="dxa"/>
            <w:gridSpan w:val="2"/>
          </w:tcPr>
          <w:p w:rsidR="002478FC" w:rsidRPr="00207DC3" w:rsidRDefault="002478FC" w:rsidP="00F27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478FC" w:rsidRPr="00207DC3" w:rsidRDefault="002478FC" w:rsidP="00F27C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478FC" w:rsidRPr="00A833D0" w:rsidRDefault="002478FC" w:rsidP="002478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26, 32, 60 Закону України «Про місцеве самоврядування в Україні», </w:t>
      </w:r>
      <w:r w:rsidR="002866BC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культуру»,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постійних комісій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 і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A833D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2478FC" w:rsidRPr="00A833D0" w:rsidRDefault="002478FC" w:rsidP="0024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Pr="00A833D0" w:rsidRDefault="002478FC" w:rsidP="002478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478FC" w:rsidRPr="002478FC" w:rsidRDefault="002478FC" w:rsidP="005622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:rsidR="002478FC" w:rsidRPr="00A833D0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. Структуру комунального закладу Петрівської сільської ради «Центр культурних послуг»;</w:t>
      </w:r>
    </w:p>
    <w:p w:rsidR="002478FC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. Штатний розпис комунального закладу Петрівської сільської ради «Центр культурних послуг».</w:t>
      </w:r>
    </w:p>
    <w:p w:rsidR="002478FC" w:rsidRPr="00A833D0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Pr="002478FC" w:rsidRDefault="002478FC" w:rsidP="005622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78FC">
        <w:rPr>
          <w:rFonts w:ascii="Times New Roman" w:hAnsi="Times New Roman" w:cs="Times New Roman"/>
          <w:sz w:val="28"/>
          <w:szCs w:val="28"/>
          <w:lang w:val="uk-UA"/>
        </w:rPr>
        <w:t>2. Визнат</w:t>
      </w:r>
      <w:r w:rsidR="005622A0">
        <w:rPr>
          <w:rFonts w:ascii="Times New Roman" w:hAnsi="Times New Roman" w:cs="Times New Roman"/>
          <w:sz w:val="28"/>
          <w:szCs w:val="28"/>
          <w:lang w:val="uk-UA"/>
        </w:rPr>
        <w:t xml:space="preserve">и таким, що втратило чинність </w:t>
      </w:r>
      <w:r w:rsidRPr="002478FC">
        <w:rPr>
          <w:rFonts w:ascii="Times New Roman" w:hAnsi="Times New Roman" w:cs="Times New Roman"/>
          <w:sz w:val="28"/>
          <w:szCs w:val="28"/>
          <w:lang w:val="uk-UA"/>
        </w:rPr>
        <w:t>рішення Петрівської сільської ради від</w:t>
      </w:r>
      <w:r w:rsidR="008C3714">
        <w:rPr>
          <w:rFonts w:ascii="Times New Roman" w:hAnsi="Times New Roman" w:cs="Times New Roman"/>
          <w:sz w:val="28"/>
          <w:szCs w:val="28"/>
          <w:lang w:val="uk-UA"/>
        </w:rPr>
        <w:t xml:space="preserve"> 20.10.2023</w:t>
      </w:r>
      <w:r w:rsidRPr="002478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3714">
        <w:rPr>
          <w:rFonts w:ascii="Times New Roman" w:hAnsi="Times New Roman" w:cs="Times New Roman"/>
          <w:sz w:val="28"/>
          <w:szCs w:val="28"/>
          <w:lang w:val="uk-UA"/>
        </w:rPr>
        <w:t>№ 1627</w:t>
      </w:r>
      <w:r w:rsidRPr="002478FC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</w:t>
      </w:r>
      <w:r w:rsidR="002866BC">
        <w:rPr>
          <w:rFonts w:ascii="Times New Roman" w:hAnsi="Times New Roman" w:cs="Times New Roman"/>
          <w:sz w:val="28"/>
          <w:szCs w:val="28"/>
          <w:lang w:val="uk-UA"/>
        </w:rPr>
        <w:t>турних послуг» у новій редакції».</w:t>
      </w:r>
    </w:p>
    <w:p w:rsidR="002478FC" w:rsidRPr="009A03C6" w:rsidRDefault="002478FC" w:rsidP="00562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478FC" w:rsidRPr="00A833D0" w:rsidRDefault="002478FC" w:rsidP="005622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478FC" w:rsidRPr="00A833D0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78FC" w:rsidRDefault="002478FC" w:rsidP="005622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53790" w:rsidRDefault="008C3714" w:rsidP="005622A0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proofErr w:type="spellStart"/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2866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C0"/>
    <w:rsid w:val="002478FC"/>
    <w:rsid w:val="002866BC"/>
    <w:rsid w:val="002A5491"/>
    <w:rsid w:val="00353790"/>
    <w:rsid w:val="004962CD"/>
    <w:rsid w:val="004C15F2"/>
    <w:rsid w:val="00555D14"/>
    <w:rsid w:val="005622A0"/>
    <w:rsid w:val="00601FEF"/>
    <w:rsid w:val="007D7BC1"/>
    <w:rsid w:val="008448FD"/>
    <w:rsid w:val="008C3714"/>
    <w:rsid w:val="009C7DCF"/>
    <w:rsid w:val="00AE293F"/>
    <w:rsid w:val="00B92731"/>
    <w:rsid w:val="00D4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FC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7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FC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2023-10-18T13:07:00Z</dcterms:created>
  <dcterms:modified xsi:type="dcterms:W3CDTF">2023-12-28T10:00:00Z</dcterms:modified>
</cp:coreProperties>
</file>