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CB8" w:rsidRPr="0025023F" w:rsidRDefault="00683CB8" w:rsidP="0025023F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CB8" w:rsidRPr="0025023F" w:rsidRDefault="00683CB8" w:rsidP="0025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ПЕТРІВСЬКА СІЛЬСЬКА РАДА</w:t>
      </w:r>
    </w:p>
    <w:p w:rsidR="00683CB8" w:rsidRPr="0025023F" w:rsidRDefault="00683CB8" w:rsidP="0025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ВИШГОРОДСЬКОГО РАЙОНУ КИЇВСЬКОЇ ОБЛАСТІ</w:t>
      </w:r>
    </w:p>
    <w:p w:rsidR="00683CB8" w:rsidRPr="0025023F" w:rsidRDefault="00A80F3A" w:rsidP="0025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Сорок </w:t>
      </w:r>
      <w:proofErr w:type="spellStart"/>
      <w:r w:rsidRPr="0025023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восьма</w:t>
      </w:r>
      <w:proofErr w:type="spellEnd"/>
      <w:r w:rsidRPr="0025023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683CB8" w:rsidRPr="0025023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сесія</w:t>
      </w:r>
      <w:proofErr w:type="spellEnd"/>
      <w:r w:rsidR="00683CB8" w:rsidRPr="0025023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восьмого скликання</w:t>
      </w:r>
    </w:p>
    <w:p w:rsidR="00683CB8" w:rsidRPr="0025023F" w:rsidRDefault="00683CB8" w:rsidP="0025023F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83CB8" w:rsidRPr="0025023F" w:rsidRDefault="00BE29B5" w:rsidP="0025023F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«22» грудня 2023</w:t>
      </w:r>
      <w:bookmarkStart w:id="0" w:name="_GoBack"/>
      <w:bookmarkEnd w:id="0"/>
      <w:r w:rsidR="00683CB8" w:rsidRPr="002502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року                                                                                  №</w:t>
      </w:r>
      <w:r w:rsidR="00784B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1751</w:t>
      </w:r>
    </w:p>
    <w:p w:rsidR="00683CB8" w:rsidRPr="0025023F" w:rsidRDefault="00683CB8" w:rsidP="0025023F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РІШЕННЯ</w:t>
      </w:r>
    </w:p>
    <w:p w:rsidR="00683CB8" w:rsidRPr="0025023F" w:rsidRDefault="00683CB8" w:rsidP="0025023F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Про затвердження програм</w:t>
      </w:r>
    </w:p>
    <w:p w:rsidR="00683CB8" w:rsidRPr="0025023F" w:rsidRDefault="00683CB8" w:rsidP="0025023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Петрівської сільської територіальної</w:t>
      </w:r>
    </w:p>
    <w:p w:rsidR="00683CB8" w:rsidRPr="0025023F" w:rsidRDefault="00683CB8" w:rsidP="0025023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громади на 2024 рік</w:t>
      </w:r>
    </w:p>
    <w:p w:rsidR="00683CB8" w:rsidRPr="0025023F" w:rsidRDefault="00683CB8" w:rsidP="0025023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83CB8" w:rsidRPr="0025023F" w:rsidRDefault="00683CB8" w:rsidP="002502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Бюджетного коде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су України, статті 26 Закону України «Про місцеве самоврядування в Україні», враховуючи рішення виконавчого комітету Петрівської сільської ради від </w:t>
      </w:r>
      <w:r w:rsidR="00784B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22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грудня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№ </w:t>
      </w:r>
      <w:r w:rsidR="00784B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899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«Про погодження програм Петрівської сільської ради на 2024 рік», висновки та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рекоментації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постійних комісій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ради, </w:t>
      </w:r>
      <w:r w:rsidRPr="002502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683CB8" w:rsidRPr="0025023F" w:rsidRDefault="00683CB8" w:rsidP="002502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83CB8" w:rsidRPr="0025023F" w:rsidRDefault="00683CB8" w:rsidP="0025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</w:t>
      </w:r>
    </w:p>
    <w:p w:rsidR="00683CB8" w:rsidRPr="0025023F" w:rsidRDefault="00683CB8" w:rsidP="0025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83CB8" w:rsidRPr="0025023F" w:rsidRDefault="00683CB8" w:rsidP="0025023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Затвердити такі, що додаються, програми Петрівської сільської ради: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1.1. Програму «Соціальне забезпечення та соціальний захист населення Петрівської сільської територіальної громади Турбота»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рік»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1.2 Програму</w:t>
      </w:r>
      <w:r w:rsidRPr="0025023F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«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Надання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соціальних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послуг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Петрівській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сільській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територіальній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громаді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рік</w:t>
      </w:r>
      <w:proofErr w:type="spellEnd"/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1.3 Програму </w:t>
      </w:r>
      <w:r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«В</w:t>
      </w:r>
      <w:r w:rsidRPr="002502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ідшкодування компенсацій за надання пільг з послуг зв’язку та вартості проїзду один раз на рік до будь-якого пункту України і назад автомобільним або залізничним транспортом окремим категоріям громадян у Петрівській сільській територіальній громаді на </w:t>
      </w:r>
      <w:r w:rsidR="00AF44C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рік</w:t>
      </w:r>
      <w:r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1.4. Програму </w:t>
      </w:r>
      <w:r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«З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абезпечення осіб з інвалідністю та дітей з інвалідністю </w:t>
      </w:r>
      <w:hyperlink r:id="rId7" w:history="1">
        <w:proofErr w:type="spellStart"/>
        <w:r w:rsidRPr="0025023F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Петрівської</w:t>
        </w:r>
        <w:proofErr w:type="spellEnd"/>
        <w:r w:rsidRPr="0025023F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 xml:space="preserve"> сільської територіальної громади</w:t>
        </w:r>
      </w:hyperlink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технічними та спеціальними засобами реабілітації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».</w:t>
      </w:r>
    </w:p>
    <w:p w:rsidR="00683CB8" w:rsidRPr="0025023F" w:rsidRDefault="00683CB8" w:rsidP="0025023F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1.5. Програму «Соціальний захист фізичних осіб, які надають соціальні послуги 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з догляду на непрофесійній основі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території Петрівської сільської територіальної громади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1.6. Програму 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«Організація харчування пільгових категорій учнів у закладах загальної середньої освіти Петрівської сільської ради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1.7. Програму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«Підтримка та розвиток освітніх закладів в Петрівській сільській територіальній громаді на </w:t>
      </w:r>
      <w:r w:rsidR="00AF44C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2024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рік».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1.8. Програму «Забезпечення прав дітей та розвитку сімейних форм виховання «Щаслива дитина – успішна громада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рік».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1.9. Програму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«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Розвиток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культури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в Петр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вській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сільській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територіальній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громаді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на </w:t>
      </w:r>
      <w:r w:rsidR="00AF44CD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2024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рік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»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1.10. Програму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Організація та проведення у Петрівській сільській територіальній громаді загальнодержавних та </w:t>
      </w:r>
      <w:proofErr w:type="spellStart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загальносільських</w:t>
      </w:r>
      <w:proofErr w:type="spellEnd"/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свят і заходів на </w:t>
      </w:r>
      <w:r w:rsidR="00AF44C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2024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рік».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1.11. Програму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«Розвиток фізичної культури та спорту у Петрівській сільській територіальній громаді на </w:t>
      </w:r>
      <w:r w:rsidR="00AF44C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рік».</w:t>
      </w:r>
    </w:p>
    <w:p w:rsidR="00683CB8" w:rsidRPr="0025023F" w:rsidRDefault="00683CB8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1.12. Програму «Підтримка та розвиток молоді Петрівської сільської територіальної громади на </w:t>
      </w:r>
      <w:r w:rsidR="00AF44C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рік».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1.13. Програму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Розвиток комунального некомерційного підприємства «Центр первинної медико-санітарної допомоги» Петрівської сільської ради на </w:t>
      </w:r>
      <w:r w:rsidR="00AF44CD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рік».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1.14. Програму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Розвиток комунального некомерційного підприємства Петрівської сільської ради «Петрівський консультативно-діагностичний центр»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рік»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1.15. Програму</w:t>
      </w:r>
      <w:r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2502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Медичне забезпечення пільгових та соціально незахищених верств населення Петрівської сільської територіальної громади на </w:t>
      </w:r>
      <w:r w:rsidR="00AF44C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2024</w:t>
      </w:r>
      <w:r w:rsidRPr="002502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рік».</w:t>
      </w:r>
    </w:p>
    <w:p w:rsidR="00683CB8" w:rsidRPr="0025023F" w:rsidRDefault="00683CB8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1.16. Програму «Підготовка до продажу земельних ділянок несільськогосподарського призначення комунальної власності, або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прав на них 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рік».</w:t>
      </w:r>
    </w:p>
    <w:p w:rsidR="00683CB8" w:rsidRPr="0025023F" w:rsidRDefault="0004420F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1.17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Програму</w:t>
      </w:r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«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Розвиток земельних відносин на території Петрівської сільської територіальної громади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2024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рік»</w:t>
      </w:r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683CB8" w:rsidRPr="0025023F" w:rsidRDefault="0004420F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1.18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Програму «Реформування та розвиток комунального господарства Петрівської сільської територіальної громади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2024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рік»</w:t>
      </w:r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683CB8" w:rsidRPr="0025023F" w:rsidRDefault="0004420F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1.19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Програму «</w:t>
      </w:r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Розвиток комунального підприємства «Петрівський благоустрій» Петрівської сільської ради на </w:t>
      </w:r>
      <w:r w:rsidR="00AF44CD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рік</w:t>
      </w:r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».</w:t>
      </w:r>
    </w:p>
    <w:p w:rsidR="00683CB8" w:rsidRPr="0025023F" w:rsidRDefault="0004420F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ru-RU" w:bidi="hi-IN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1.20</w:t>
      </w:r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. Програму «Підтримки комунального некомерційного підприємства з рекультивації земель </w:t>
      </w:r>
      <w:proofErr w:type="spellStart"/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Старопетрівського</w:t>
      </w:r>
      <w:proofErr w:type="spellEnd"/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сміттєзвалища «</w:t>
      </w:r>
      <w:proofErr w:type="spellStart"/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Петрівської</w:t>
      </w:r>
      <w:proofErr w:type="spellEnd"/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сільської ради на</w:t>
      </w:r>
      <w:r w:rsidR="00683CB8" w:rsidRPr="0025023F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ru-RU" w:bidi="hi-IN"/>
        </w:rPr>
        <w:t xml:space="preserve"> </w:t>
      </w:r>
      <w:r w:rsidR="00AF44CD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ru-RU" w:bidi="hi-IN"/>
        </w:rPr>
        <w:t>2024</w:t>
      </w:r>
      <w:r w:rsidR="00683CB8" w:rsidRPr="0025023F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ru-RU" w:bidi="hi-IN"/>
        </w:rPr>
        <w:t xml:space="preserve"> рік».</w:t>
      </w:r>
    </w:p>
    <w:p w:rsidR="00683CB8" w:rsidRPr="0025023F" w:rsidRDefault="0004420F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1.21</w:t>
      </w:r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 Програму «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Капітальне будівництво, реконструкція та капітальний ремонт об’єктів комунальної власності Петрівської сільської територіальної  громади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рік».</w:t>
      </w:r>
    </w:p>
    <w:p w:rsidR="00683CB8" w:rsidRPr="0025023F" w:rsidRDefault="0004420F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1.22</w:t>
      </w:r>
      <w:r w:rsidR="00683CB8" w:rsidRPr="0025023F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Програму</w:t>
      </w:r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«Безпечна Петрів</w:t>
      </w:r>
      <w:r w:rsidR="00A80F3A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ська громада на </w:t>
      </w:r>
      <w:r w:rsidR="00AF44C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2024</w:t>
      </w:r>
      <w:r w:rsidR="00A80F3A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рік».</w:t>
      </w:r>
    </w:p>
    <w:p w:rsidR="00683CB8" w:rsidRPr="0025023F" w:rsidRDefault="0004420F" w:rsidP="0025023F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1.23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Програму</w:t>
      </w:r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«</w:t>
      </w:r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Пол</w:t>
      </w:r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і</w:t>
      </w:r>
      <w:proofErr w:type="spellStart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цейський</w:t>
      </w:r>
      <w:proofErr w:type="spellEnd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proofErr w:type="spellStart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офіцер</w:t>
      </w:r>
      <w:proofErr w:type="spellEnd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proofErr w:type="spellStart"/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громади</w:t>
      </w:r>
      <w:proofErr w:type="spellEnd"/>
      <w:r w:rsidR="00A87FE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на </w:t>
      </w:r>
      <w:r w:rsidR="00AF44CD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рік</w:t>
      </w:r>
      <w:r w:rsidR="00FE54D0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»</w:t>
      </w:r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p w:rsidR="00683CB8" w:rsidRPr="0025023F" w:rsidRDefault="0004420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Програму «З</w:t>
      </w:r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</w:t>
      </w:r>
      <w:r w:rsidR="00AF44C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рік»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83CB8" w:rsidRPr="0025023F" w:rsidRDefault="0004420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1.25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683CB8" w:rsidRPr="0025023F">
        <w:rPr>
          <w:rFonts w:ascii="Times New Roman" w:eastAsia="Times New Roman" w:hAnsi="Times New Roman" w:cs="Times New Roman"/>
          <w:i/>
          <w:color w:val="C00000"/>
          <w:sz w:val="28"/>
          <w:szCs w:val="28"/>
          <w:lang w:val="uk-UA" w:eastAsia="uk-UA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Програму «Технічне і фінансове забезпечення, вдосконалення та розвиток місцевої автоматизованої системи </w:t>
      </w:r>
      <w:r w:rsidR="00683CB8" w:rsidRPr="0025023F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централізованого</w:t>
      </w:r>
      <w:r w:rsidR="00683CB8" w:rsidRPr="0025023F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оповіщення</w:t>
      </w:r>
      <w:r w:rsidR="00683CB8" w:rsidRPr="0025023F">
        <w:rPr>
          <w:rFonts w:ascii="Times New Roman" w:eastAsia="Times New Roman" w:hAnsi="Times New Roman" w:cs="Times New Roman"/>
          <w:spacing w:val="-10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Петрівської</w:t>
      </w:r>
      <w:r w:rsidR="00683CB8" w:rsidRPr="0025023F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сільської</w:t>
      </w:r>
      <w:r w:rsidR="00683CB8" w:rsidRPr="0025023F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територіальної</w:t>
      </w:r>
      <w:r w:rsidR="00683CB8" w:rsidRPr="0025023F">
        <w:rPr>
          <w:rFonts w:ascii="Times New Roman" w:eastAsia="Times New Roman" w:hAnsi="Times New Roman" w:cs="Times New Roman"/>
          <w:spacing w:val="-14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громади</w:t>
      </w:r>
      <w:r w:rsidR="00683CB8" w:rsidRPr="0025023F">
        <w:rPr>
          <w:rFonts w:ascii="Times New Roman" w:eastAsia="Times New Roman" w:hAnsi="Times New Roman" w:cs="Times New Roman"/>
          <w:spacing w:val="-14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на</w:t>
      </w:r>
      <w:r w:rsidR="00683CB8" w:rsidRPr="0025023F">
        <w:rPr>
          <w:rFonts w:ascii="Times New Roman" w:eastAsia="Times New Roman" w:hAnsi="Times New Roman" w:cs="Times New Roman"/>
          <w:spacing w:val="-14"/>
          <w:sz w:val="28"/>
          <w:szCs w:val="28"/>
          <w:lang w:val="uk-UA" w:eastAsia="ru-RU"/>
        </w:rPr>
        <w:t xml:space="preserve"> </w:t>
      </w:r>
      <w:r w:rsidR="00AF44CD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ru-RU"/>
        </w:rPr>
        <w:t>рік».</w:t>
      </w:r>
    </w:p>
    <w:p w:rsidR="00683CB8" w:rsidRPr="0025023F" w:rsidRDefault="00683CB8" w:rsidP="0025023F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1.2</w:t>
      </w:r>
      <w:r w:rsidR="0004420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Комплексну Програму «Інформування громадськості щодо діяльності органів місцевого самоврядування на території Петрівської територіальної громади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рік».</w:t>
      </w:r>
    </w:p>
    <w:p w:rsidR="00683CB8" w:rsidRPr="0025023F" w:rsidRDefault="0004420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1.27</w:t>
      </w:r>
      <w:r w:rsidR="00A80F3A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. Програму</w:t>
      </w:r>
      <w:r w:rsidR="00683CB8" w:rsidRPr="0025023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«Захист населення і територій Петрівської сільської  територіальної громади від надзвичайних ситуацій техногенного 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природного характеру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A80F3A" w:rsidRPr="0025023F">
        <w:rPr>
          <w:rFonts w:ascii="Times New Roman" w:eastAsia="Times New Roman" w:hAnsi="Times New Roman" w:cs="Times New Roman"/>
          <w:kern w:val="3"/>
          <w:sz w:val="28"/>
          <w:szCs w:val="28"/>
          <w:lang w:val="uk-UA" w:eastAsia="ru-RU" w:bidi="hi-IN"/>
        </w:rPr>
        <w:t>.</w:t>
      </w:r>
    </w:p>
    <w:p w:rsidR="00683CB8" w:rsidRPr="0025023F" w:rsidRDefault="0004420F" w:rsidP="0025023F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1.28</w:t>
      </w:r>
      <w:r w:rsidR="00A80F3A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 Програму</w:t>
      </w:r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«Фінансова підтримка для забезпечення боєздатності та ліквідації надзвичайних ситуацій та їх наслідків 10-Державного пожежно-рятувального загону ГУ ДСНС у Київській обла</w:t>
      </w:r>
      <w:r w:rsidR="00A80F3A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сті на </w:t>
      </w:r>
      <w:r w:rsidR="00AF44CD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2024</w:t>
      </w:r>
      <w:r w:rsidR="00A80F3A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рік».</w:t>
      </w:r>
    </w:p>
    <w:p w:rsidR="00683CB8" w:rsidRPr="0025023F" w:rsidRDefault="0004420F" w:rsidP="0025023F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1.29</w:t>
      </w:r>
      <w:r w:rsidR="00A80F3A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 Програму</w:t>
      </w:r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«Розвиток комунального закладу «Петрівська школа мистецтв» Петрівської сільської ра</w:t>
      </w:r>
      <w:r w:rsidR="00A80F3A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ди на </w:t>
      </w:r>
      <w:r w:rsidR="00AF44CD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2024</w:t>
      </w:r>
      <w:r w:rsidR="00A80F3A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рік».</w:t>
      </w:r>
    </w:p>
    <w:p w:rsidR="00683CB8" w:rsidRPr="0025023F" w:rsidRDefault="0004420F" w:rsidP="0025023F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1.30</w:t>
      </w:r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 Програм</w:t>
      </w:r>
      <w:r w:rsid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у</w:t>
      </w:r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«М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атеріальне забезпечення дітей-сиріт та дітей позбавлених батьківського піклування на території Петрівської сільської територіальної громади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».</w:t>
      </w:r>
    </w:p>
    <w:p w:rsidR="00683CB8" w:rsidRPr="0025023F" w:rsidRDefault="0004420F" w:rsidP="0025023F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1.31</w:t>
      </w:r>
      <w:r w:rsid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.Програму</w:t>
      </w:r>
      <w:r w:rsidR="00683CB8" w:rsidRPr="0025023F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«Підтримка об’єднань співвласників багатоквартирних 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будинків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рік»</w:t>
      </w:r>
    </w:p>
    <w:p w:rsidR="00683CB8" w:rsidRPr="0025023F" w:rsidRDefault="0004420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1.32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Програму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«Підтримка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осіб, які підписали контракт з добровольчим формуванням Петрівської територіальної громади № 1 Вишгородського району Київської області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рік»</w:t>
      </w:r>
    </w:p>
    <w:p w:rsidR="00683CB8" w:rsidRPr="0025023F" w:rsidRDefault="0004420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1.33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Програму </w:t>
      </w:r>
      <w:r w:rsid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«Ро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звит</w:t>
      </w:r>
      <w:r w:rsid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 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міжнародного співробітництва Петрівської сільської територіальної громади на </w:t>
      </w:r>
      <w:r w:rsidR="00AF4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83CB8" w:rsidRPr="0025023F" w:rsidRDefault="0004420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1.34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Програму 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«Розробка містобудівної документації Петрівської сільської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на 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 рік</w:t>
      </w:r>
      <w:r w:rsidR="00683CB8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A80F3A" w:rsidRPr="00250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B73BFA" w:rsidRPr="0025023F" w:rsidRDefault="0004420F" w:rsidP="002502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1.35</w:t>
      </w:r>
      <w:r w:rsidR="0025023F" w:rsidRPr="0025023F">
        <w:rPr>
          <w:rFonts w:ascii="Times New Roman" w:hAnsi="Times New Roman" w:cs="Times New Roman"/>
          <w:sz w:val="28"/>
          <w:szCs w:val="28"/>
          <w:lang w:val="uk-UA"/>
        </w:rPr>
        <w:t>. Програму «Підтримка</w:t>
      </w:r>
      <w:r w:rsidR="00A80F3A" w:rsidRPr="0025023F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військовослужбовців, учасників бойових дій, ветеранів війни які отримали поранення у зв’язку з військовою агресією Російської Федерації проти України та звільнені з військової служби за станом здоров'я  та членів сімей військовослужбовців, які зникли безвісти на 2024 рік</w:t>
      </w:r>
      <w:r w:rsidR="0025023F" w:rsidRPr="0025023F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25023F" w:rsidRDefault="0004420F" w:rsidP="00784B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1.36</w:t>
      </w:r>
      <w:r w:rsidR="0025023F" w:rsidRPr="0025023F">
        <w:rPr>
          <w:rFonts w:ascii="Times New Roman" w:hAnsi="Times New Roman" w:cs="Times New Roman"/>
          <w:sz w:val="28"/>
          <w:szCs w:val="28"/>
          <w:lang w:val="uk-UA"/>
        </w:rPr>
        <w:t>. Програму «</w:t>
      </w:r>
      <w:r w:rsidR="00A80F3A" w:rsidRPr="0025023F">
        <w:rPr>
          <w:rFonts w:ascii="Times New Roman" w:hAnsi="Times New Roman" w:cs="Times New Roman"/>
          <w:sz w:val="28"/>
          <w:szCs w:val="28"/>
          <w:lang w:val="uk-UA"/>
        </w:rPr>
        <w:t>Підвищення стійкості Петрівської сільської територіальної громади до кризових ситуацій, викликаних припиненням або погіршенням надання важливих для їх життєдіяльності послуг чи здійснення життєво важливих функцій на 2024-2026 роки</w:t>
      </w:r>
      <w:r w:rsidR="0025023F" w:rsidRPr="0025023F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784B42" w:rsidRPr="00784B42" w:rsidRDefault="00784B42" w:rsidP="00784B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5023F" w:rsidRPr="00784B42" w:rsidRDefault="0025023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B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Контроль за виконанням цього рішення покласти на постійні комісії Петрівської сільської ради.</w:t>
      </w:r>
    </w:p>
    <w:p w:rsidR="0025023F" w:rsidRPr="00784B42" w:rsidRDefault="0025023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84B4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</w:t>
      </w:r>
    </w:p>
    <w:p w:rsidR="0025023F" w:rsidRPr="00784B42" w:rsidRDefault="0025023F" w:rsidP="002502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5023F" w:rsidRPr="00784B42" w:rsidRDefault="0025023F" w:rsidP="002502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84B4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            </w:t>
      </w:r>
      <w:proofErr w:type="spellStart"/>
      <w:r w:rsidRPr="00784B4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784B4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</w:p>
    <w:p w:rsidR="0025023F" w:rsidRPr="00784B42" w:rsidRDefault="0025023F" w:rsidP="0025023F">
      <w:pPr>
        <w:ind w:firstLine="720"/>
        <w:jc w:val="both"/>
        <w:rPr>
          <w:sz w:val="28"/>
          <w:szCs w:val="28"/>
          <w:lang w:val="uk-UA"/>
        </w:rPr>
      </w:pPr>
    </w:p>
    <w:sectPr w:rsidR="0025023F" w:rsidRPr="00784B4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D7"/>
    <w:rsid w:val="0004420F"/>
    <w:rsid w:val="0025023F"/>
    <w:rsid w:val="005E09D1"/>
    <w:rsid w:val="00642F80"/>
    <w:rsid w:val="00665294"/>
    <w:rsid w:val="00683CB8"/>
    <w:rsid w:val="00692DB1"/>
    <w:rsid w:val="007429D7"/>
    <w:rsid w:val="00784B42"/>
    <w:rsid w:val="009F072B"/>
    <w:rsid w:val="00A80F3A"/>
    <w:rsid w:val="00A87FE8"/>
    <w:rsid w:val="00AF44CD"/>
    <w:rsid w:val="00B73BFA"/>
    <w:rsid w:val="00BE29B5"/>
    <w:rsid w:val="00C962F7"/>
    <w:rsid w:val="00DC5F5C"/>
    <w:rsid w:val="00FE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683CB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F4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44C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683CB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F4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4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ecentralization.gov.ua/gromada/17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4098</Words>
  <Characters>2336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2023-12-27T09:56:00Z</cp:lastPrinted>
  <dcterms:created xsi:type="dcterms:W3CDTF">2023-12-12T17:53:00Z</dcterms:created>
  <dcterms:modified xsi:type="dcterms:W3CDTF">2023-12-27T09:56:00Z</dcterms:modified>
</cp:coreProperties>
</file>