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4D9" w:rsidRPr="005D04D9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4"/>
          <w:szCs w:val="24"/>
          <w:lang w:val="uk-UA" w:eastAsia="ru-RU"/>
        </w:rPr>
      </w:pPr>
      <w:r w:rsidRPr="005D04D9">
        <w:rPr>
          <w:rFonts w:ascii="Traktir" w:eastAsia="Times New Roman" w:hAnsi="Traktir" w:cs="Times New Roman"/>
          <w:bCs/>
          <w:noProof/>
          <w:snapToGrid w:val="0"/>
          <w:color w:val="00FF00"/>
          <w:sz w:val="24"/>
          <w:szCs w:val="24"/>
          <w:lang w:val="uk-UA" w:eastAsia="uk-UA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5D04D9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5D04D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ПЕТРІВСЬКА СІЛЬСЬКА РАДА</w:t>
      </w:r>
    </w:p>
    <w:p w:rsidR="005D04D9" w:rsidRPr="005D04D9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5D04D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ВИШГОРОДСЬКОГО РАЙОНУ КИЇВСЬКОЇ ОБЛАСТІ</w:t>
      </w:r>
    </w:p>
    <w:p w:rsidR="00646D26" w:rsidRPr="00646D26" w:rsidRDefault="00262869" w:rsidP="00646D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Сорок восьма </w:t>
      </w:r>
      <w:r w:rsidR="00646D26" w:rsidRPr="00646D2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5D04D9" w:rsidRPr="005D04D9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7"/>
        <w:gridCol w:w="4783"/>
      </w:tblGrid>
      <w:tr w:rsidR="005D04D9" w:rsidRPr="005D04D9" w:rsidTr="00535255">
        <w:tc>
          <w:tcPr>
            <w:tcW w:w="4826" w:type="dxa"/>
          </w:tcPr>
          <w:p w:rsidR="005D04D9" w:rsidRPr="005D04D9" w:rsidRDefault="005139C8" w:rsidP="005D04D9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«2</w:t>
            </w:r>
            <w:r w:rsidR="00646D2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2</w:t>
            </w:r>
            <w:r w:rsidR="00DA73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» грудня</w:t>
            </w:r>
            <w:r w:rsidR="00646D2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2023</w:t>
            </w:r>
            <w:r w:rsidR="005D04D9" w:rsidRPr="005D04D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5D04D9" w:rsidRPr="005D04D9" w:rsidRDefault="005D04D9" w:rsidP="00646D26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</w:pPr>
            <w:r w:rsidRPr="005D04D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№</w:t>
            </w:r>
            <w:r w:rsidR="0020542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1745</w:t>
            </w:r>
            <w:r w:rsidR="007A073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</w:t>
            </w:r>
            <w:r w:rsidR="00646D2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</w:t>
            </w:r>
          </w:p>
        </w:tc>
      </w:tr>
      <w:tr w:rsidR="005D04D9" w:rsidRPr="005D04D9" w:rsidTr="00535255">
        <w:tc>
          <w:tcPr>
            <w:tcW w:w="9652" w:type="dxa"/>
            <w:gridSpan w:val="2"/>
          </w:tcPr>
          <w:p w:rsidR="005D04D9" w:rsidRPr="005D04D9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D04D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 </w:t>
            </w:r>
            <w:r w:rsidRPr="005D04D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РІШЕННЯ</w:t>
            </w:r>
          </w:p>
          <w:p w:rsidR="005D04D9" w:rsidRPr="005D04D9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</w:tr>
    </w:tbl>
    <w:p w:rsidR="00753EC3" w:rsidRPr="00D30018" w:rsidRDefault="00753EC3" w:rsidP="00753EC3">
      <w:pPr>
        <w:spacing w:after="0" w:line="240" w:lineRule="auto"/>
        <w:rPr>
          <w:rFonts w:ascii="Times New Roman" w:hAnsi="Times New Roman" w:cs="Times New Roman"/>
          <w:b/>
          <w:i/>
          <w:sz w:val="16"/>
          <w:szCs w:val="16"/>
          <w:lang w:val="uk-UA"/>
        </w:rPr>
      </w:pPr>
    </w:p>
    <w:p w:rsidR="00F72870" w:rsidRDefault="00273530" w:rsidP="00646D2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Про </w:t>
      </w:r>
      <w:r w:rsidR="00262869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затвердження </w:t>
      </w:r>
      <w:r w:rsidR="004D26BC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Структури </w:t>
      </w:r>
      <w:r w:rsidR="00262869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та штатного розпису </w:t>
      </w:r>
    </w:p>
    <w:p w:rsidR="00262869" w:rsidRDefault="00262869" w:rsidP="00646D2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Комунального закладу </w:t>
      </w:r>
    </w:p>
    <w:p w:rsidR="00DE504F" w:rsidRDefault="00DE504F" w:rsidP="00646D2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Петрівської сільської ради</w:t>
      </w:r>
    </w:p>
    <w:p w:rsidR="002B1C3B" w:rsidRPr="00DA7317" w:rsidRDefault="002B1C3B" w:rsidP="00646D2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«К</w:t>
      </w:r>
      <w:r w:rsidRPr="002B1C3B">
        <w:rPr>
          <w:rFonts w:ascii="Times New Roman" w:hAnsi="Times New Roman" w:cs="Times New Roman"/>
          <w:b/>
          <w:i/>
          <w:sz w:val="28"/>
          <w:szCs w:val="28"/>
          <w:lang w:val="uk-UA"/>
        </w:rPr>
        <w:t>ультурно-освітній центр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«Берегиня»</w:t>
      </w:r>
    </w:p>
    <w:p w:rsidR="00753EC3" w:rsidRDefault="00753EC3" w:rsidP="00753EC3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753EC3" w:rsidRPr="005139C8" w:rsidRDefault="00262869" w:rsidP="0026286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62869">
        <w:rPr>
          <w:rFonts w:ascii="Times New Roman" w:hAnsi="Times New Roman" w:cs="Times New Roman"/>
          <w:sz w:val="28"/>
          <w:szCs w:val="28"/>
          <w:lang w:val="uk-UA"/>
        </w:rPr>
        <w:t>Відповідно до статей 25, 59 Закону України «Про місцеве самоврядування в Україні», враховуючи висновки і рекомендації постійної комісії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туризму, сільська рада</w:t>
      </w:r>
    </w:p>
    <w:p w:rsidR="00753EC3" w:rsidRDefault="00753EC3" w:rsidP="00753E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:rsidR="00753EC3" w:rsidRDefault="00753EC3" w:rsidP="0027353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7873A8" w:rsidRDefault="00262869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7873A8">
        <w:rPr>
          <w:rFonts w:ascii="Times New Roman" w:hAnsi="Times New Roman" w:cs="Times New Roman"/>
          <w:sz w:val="28"/>
          <w:szCs w:val="28"/>
          <w:lang w:val="uk-UA"/>
        </w:rPr>
        <w:t>. Затвердити такі, що додаються:</w:t>
      </w:r>
    </w:p>
    <w:p w:rsidR="007873A8" w:rsidRDefault="00262869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7873A8">
        <w:rPr>
          <w:rFonts w:ascii="Times New Roman" w:hAnsi="Times New Roman" w:cs="Times New Roman"/>
          <w:sz w:val="28"/>
          <w:szCs w:val="28"/>
          <w:lang w:val="uk-UA"/>
        </w:rPr>
        <w:t xml:space="preserve">.1. Структуру та загальну чисельність </w:t>
      </w:r>
      <w:r w:rsidR="00F72870" w:rsidRPr="00F72870">
        <w:rPr>
          <w:rFonts w:ascii="Times New Roman" w:hAnsi="Times New Roman" w:cs="Times New Roman"/>
          <w:sz w:val="28"/>
          <w:szCs w:val="28"/>
          <w:lang w:val="uk-UA"/>
        </w:rPr>
        <w:t xml:space="preserve">комунального закладу Петрівської сільської ради </w:t>
      </w:r>
      <w:r w:rsidR="005139C8" w:rsidRPr="005139C8">
        <w:rPr>
          <w:rFonts w:ascii="Times New Roman" w:hAnsi="Times New Roman" w:cs="Times New Roman"/>
          <w:sz w:val="28"/>
          <w:szCs w:val="28"/>
          <w:lang w:val="uk-UA"/>
        </w:rPr>
        <w:t>«Культурно-освітній центр «Берегиня»</w:t>
      </w:r>
      <w:r w:rsidR="00F72870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72870" w:rsidRDefault="00262869" w:rsidP="007873A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7873A8">
        <w:rPr>
          <w:rFonts w:ascii="Times New Roman" w:hAnsi="Times New Roman" w:cs="Times New Roman"/>
          <w:sz w:val="28"/>
          <w:szCs w:val="28"/>
          <w:lang w:val="uk-UA"/>
        </w:rPr>
        <w:t xml:space="preserve">.2. Штатний розпис </w:t>
      </w:r>
      <w:r w:rsidR="00F72870" w:rsidRPr="00F72870">
        <w:rPr>
          <w:rFonts w:ascii="Times New Roman" w:hAnsi="Times New Roman" w:cs="Times New Roman"/>
          <w:sz w:val="28"/>
          <w:szCs w:val="28"/>
          <w:lang w:val="uk-UA"/>
        </w:rPr>
        <w:t xml:space="preserve">комунального закладу Петрівської сільської ради </w:t>
      </w:r>
      <w:r w:rsidR="005139C8" w:rsidRPr="005139C8">
        <w:rPr>
          <w:rFonts w:ascii="Times New Roman" w:hAnsi="Times New Roman" w:cs="Times New Roman"/>
          <w:sz w:val="28"/>
          <w:szCs w:val="28"/>
          <w:lang w:val="uk-UA"/>
        </w:rPr>
        <w:t>«Культурно-освітній центр «Берегиня»</w:t>
      </w:r>
      <w:r w:rsidR="000A1E2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62869" w:rsidRDefault="00262869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262869">
        <w:rPr>
          <w:rFonts w:ascii="Times New Roman" w:hAnsi="Times New Roman" w:cs="Times New Roman"/>
          <w:sz w:val="28"/>
          <w:szCs w:val="28"/>
          <w:lang w:val="uk-UA"/>
        </w:rPr>
        <w:t>. Це рішення набирає чинності з 08 січня 2024 року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011871" w:rsidRPr="00121F08" w:rsidRDefault="007873A8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011871">
        <w:rPr>
          <w:rFonts w:ascii="Times New Roman" w:hAnsi="Times New Roman" w:cs="Times New Roman"/>
          <w:sz w:val="28"/>
          <w:szCs w:val="28"/>
          <w:lang w:val="uk-UA"/>
        </w:rPr>
        <w:t xml:space="preserve">. Контроль за виконанням цього рішення покласти на постійну комісію сільської ради з питань </w:t>
      </w:r>
      <w:r w:rsidR="00011871" w:rsidRPr="00011871">
        <w:rPr>
          <w:rFonts w:ascii="Times New Roman" w:hAnsi="Times New Roman" w:cs="Times New Roman"/>
          <w:sz w:val="28"/>
          <w:szCs w:val="28"/>
          <w:lang w:val="uk-UA"/>
        </w:rPr>
        <w:t>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="0001187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30018" w:rsidRDefault="00D30018" w:rsidP="006D5CC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262869" w:rsidRDefault="00262869" w:rsidP="006D5CC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701175" w:rsidRDefault="005D04D9" w:rsidP="006D5CC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Сільський голова                                                   </w:t>
      </w:r>
      <w:r w:rsidR="00A74D7C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</w:t>
      </w:r>
      <w:proofErr w:type="spellStart"/>
      <w:r w:rsidR="00A74D7C">
        <w:rPr>
          <w:rFonts w:ascii="Times New Roman" w:hAnsi="Times New Roman" w:cs="Times New Roman"/>
          <w:b/>
          <w:i/>
          <w:sz w:val="28"/>
          <w:szCs w:val="28"/>
          <w:lang w:val="uk-UA"/>
        </w:rPr>
        <w:t>Радіон</w:t>
      </w:r>
      <w:proofErr w:type="spellEnd"/>
      <w:r w:rsidR="00A74D7C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СТАРЕНЬКИЙ</w:t>
      </w:r>
    </w:p>
    <w:p w:rsidR="00262869" w:rsidRDefault="00262869" w:rsidP="006D5CC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262869" w:rsidRDefault="00262869" w:rsidP="006D5CC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262869" w:rsidRDefault="00262869" w:rsidP="006D5CC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262869" w:rsidRDefault="00262869" w:rsidP="006D5CC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262869" w:rsidRDefault="00262869" w:rsidP="006D5CC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262869" w:rsidRDefault="00262869" w:rsidP="006D5CC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262869" w:rsidRDefault="00262869" w:rsidP="006D5CC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262869" w:rsidRDefault="00262869" w:rsidP="006D5CC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262869" w:rsidRDefault="00262869" w:rsidP="006D5CC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262869" w:rsidRDefault="00262869" w:rsidP="006D5CC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61"/>
        <w:gridCol w:w="4709"/>
      </w:tblGrid>
      <w:tr w:rsidR="00262869" w:rsidRPr="00205425" w:rsidTr="00067BA4">
        <w:tc>
          <w:tcPr>
            <w:tcW w:w="5070" w:type="dxa"/>
          </w:tcPr>
          <w:p w:rsidR="00262869" w:rsidRPr="00262869" w:rsidRDefault="00262869" w:rsidP="0026286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4819" w:type="dxa"/>
          </w:tcPr>
          <w:p w:rsidR="00262869" w:rsidRPr="00262869" w:rsidRDefault="00262869" w:rsidP="0026286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26286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ЗАТВЕРДЖЕНО</w:t>
            </w:r>
            <w:r w:rsidRPr="0026286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br/>
              <w:t xml:space="preserve">рішення Петрівської сільської ради                                                                                         </w:t>
            </w:r>
          </w:p>
          <w:p w:rsidR="00262869" w:rsidRPr="00262869" w:rsidRDefault="00262869" w:rsidP="0026286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6286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 22.12.2023 №</w:t>
            </w:r>
            <w:r w:rsidR="0020542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1745</w:t>
            </w:r>
          </w:p>
          <w:p w:rsidR="00262869" w:rsidRPr="00262869" w:rsidRDefault="00262869" w:rsidP="0026286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</w:tr>
    </w:tbl>
    <w:p w:rsidR="00E30F22" w:rsidRDefault="00E30F22" w:rsidP="00E30F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</w:p>
    <w:p w:rsidR="00205425" w:rsidRDefault="00205425" w:rsidP="00E30F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</w:p>
    <w:p w:rsidR="00E30F22" w:rsidRPr="00E30F22" w:rsidRDefault="00E30F22" w:rsidP="00E30F2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E30F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СТРУКТУРА</w:t>
      </w:r>
    </w:p>
    <w:p w:rsidR="00E30F22" w:rsidRPr="00E30F22" w:rsidRDefault="00E30F22" w:rsidP="00E30F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</w:pPr>
      <w:r w:rsidRPr="00E30F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 xml:space="preserve">Комунального закладу Петрівської сільської ради </w:t>
      </w:r>
    </w:p>
    <w:p w:rsidR="00E30F22" w:rsidRPr="00E30F22" w:rsidRDefault="00E30F22" w:rsidP="00E30F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</w:pPr>
      <w:r w:rsidRPr="00E30F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>«Культурно-освітній центр «Берегиня»</w:t>
      </w:r>
    </w:p>
    <w:p w:rsidR="00E30F22" w:rsidRPr="00E30F22" w:rsidRDefault="00E30F22" w:rsidP="00E30F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865"/>
        <w:gridCol w:w="5708"/>
        <w:gridCol w:w="2997"/>
      </w:tblGrid>
      <w:tr w:rsidR="00E30F22" w:rsidRPr="00E30F22" w:rsidTr="00F5773D">
        <w:trPr>
          <w:trHeight w:val="321"/>
          <w:jc w:val="center"/>
        </w:trPr>
        <w:tc>
          <w:tcPr>
            <w:tcW w:w="6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F22" w:rsidRPr="00E30F22" w:rsidRDefault="00E30F22" w:rsidP="00E30F2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E30F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Посада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F22" w:rsidRPr="00E30F22" w:rsidRDefault="00E30F22" w:rsidP="00E30F22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E30F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Кількість штатних одиниць</w:t>
            </w:r>
          </w:p>
        </w:tc>
      </w:tr>
      <w:tr w:rsidR="00E30F22" w:rsidRPr="00E30F22" w:rsidTr="00F5773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F22" w:rsidRPr="00E30F22" w:rsidRDefault="00E30F22" w:rsidP="00E30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E30F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F22" w:rsidRPr="00E30F22" w:rsidRDefault="00E30F22" w:rsidP="00E30F2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E30F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Директор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F22" w:rsidRPr="00E30F22" w:rsidRDefault="00E30F22" w:rsidP="00E30F2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E30F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E30F22" w:rsidRPr="00E30F22" w:rsidTr="00F5773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F22" w:rsidRPr="00E30F22" w:rsidRDefault="00E30F22" w:rsidP="00E30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E30F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F22" w:rsidRPr="00E30F22" w:rsidRDefault="00E30F22" w:rsidP="00E30F2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E30F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Бухгалтер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F22" w:rsidRPr="00E30F22" w:rsidRDefault="00E30F22" w:rsidP="00E30F2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E30F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0,5</w:t>
            </w:r>
          </w:p>
        </w:tc>
      </w:tr>
      <w:tr w:rsidR="00E30F22" w:rsidRPr="00E30F22" w:rsidTr="00F5773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0F22" w:rsidRPr="00E30F22" w:rsidRDefault="00E30F22" w:rsidP="00E30F22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E30F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3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F22" w:rsidRPr="00E30F22" w:rsidRDefault="00E30F22" w:rsidP="00E30F2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E30F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Організатор </w:t>
            </w:r>
            <w:proofErr w:type="spellStart"/>
            <w:r w:rsidRPr="00E30F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культурно-дозвіллєвої</w:t>
            </w:r>
            <w:proofErr w:type="spellEnd"/>
            <w:r w:rsidRPr="00E30F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роботи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F22" w:rsidRPr="00E30F22" w:rsidRDefault="00E30F22" w:rsidP="00E30F2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E30F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E30F22" w:rsidRPr="00E30F22" w:rsidTr="00F5773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0F22" w:rsidRPr="00E30F22" w:rsidRDefault="00E30F22" w:rsidP="00E30F22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E30F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4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F22" w:rsidRPr="00E30F22" w:rsidRDefault="00E30F22" w:rsidP="00E30F2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eastAsia="uk-UA"/>
              </w:rPr>
            </w:pPr>
            <w:r w:rsidRPr="00E30F2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eastAsia="uk-UA"/>
              </w:rPr>
              <w:t>Прибиральник службових приміщень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F22" w:rsidRPr="00E30F22" w:rsidRDefault="00E30F22" w:rsidP="00E30F2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E30F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0,25</w:t>
            </w:r>
          </w:p>
        </w:tc>
      </w:tr>
      <w:tr w:rsidR="00E30F22" w:rsidRPr="00E30F22" w:rsidTr="00F5773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F22" w:rsidRPr="00E30F22" w:rsidRDefault="00E30F22" w:rsidP="00E30F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F22" w:rsidRPr="00E30F22" w:rsidRDefault="00E30F22" w:rsidP="00E30F2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 w:rsidRPr="00E30F2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Разом: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F22" w:rsidRPr="00E30F22" w:rsidRDefault="00E30F22" w:rsidP="00E30F2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uk-UA"/>
              </w:rPr>
            </w:pPr>
            <w:r w:rsidRPr="00E30F2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uk-UA"/>
              </w:rPr>
              <w:t>2,75</w:t>
            </w:r>
          </w:p>
        </w:tc>
      </w:tr>
    </w:tbl>
    <w:p w:rsidR="00E30F22" w:rsidRPr="00E30F22" w:rsidRDefault="00E30F22" w:rsidP="00E30F22">
      <w:pPr>
        <w:snapToGri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E30F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</w:t>
      </w:r>
    </w:p>
    <w:p w:rsidR="00E30F22" w:rsidRDefault="00E30F22" w:rsidP="00E30F22">
      <w:pPr>
        <w:snapToGrid w:val="0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205425" w:rsidRPr="00E30F22" w:rsidRDefault="00205425" w:rsidP="00E30F22">
      <w:pPr>
        <w:snapToGrid w:val="0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E30F22" w:rsidRPr="00E30F22" w:rsidRDefault="00E30F22" w:rsidP="00E30F22">
      <w:pPr>
        <w:snapToGrid w:val="0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E30F22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Секретар сільської ради                             </w:t>
      </w:r>
      <w:r w:rsidRPr="00E30F2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</w:t>
      </w:r>
      <w:r w:rsidRPr="00E30F22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         </w:t>
      </w:r>
      <w:proofErr w:type="spellStart"/>
      <w:r w:rsidRPr="00E30F22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Світана</w:t>
      </w:r>
      <w:proofErr w:type="spellEnd"/>
      <w:r w:rsidRPr="00E30F22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КОСТЮК</w:t>
      </w:r>
    </w:p>
    <w:p w:rsidR="00E30F22" w:rsidRPr="00E30F22" w:rsidRDefault="00E30F22" w:rsidP="00E30F22">
      <w:pPr>
        <w:snapToGrid w:val="0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E30F22" w:rsidRPr="00E30F22" w:rsidRDefault="00E30F22" w:rsidP="00E30F22">
      <w:pPr>
        <w:snapToGrid w:val="0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E30F22" w:rsidRPr="00E30F22" w:rsidRDefault="00E30F22" w:rsidP="00E30F22">
      <w:pPr>
        <w:snapToGrid w:val="0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E30F22" w:rsidRPr="00E30F22" w:rsidRDefault="00E30F22" w:rsidP="00E30F22">
      <w:pPr>
        <w:snapToGrid w:val="0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E30F22" w:rsidRPr="00E30F22" w:rsidRDefault="00E30F22" w:rsidP="00E30F22">
      <w:pPr>
        <w:snapToGrid w:val="0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E30F22" w:rsidRPr="00E30F22" w:rsidRDefault="00E30F22" w:rsidP="00E30F22">
      <w:pPr>
        <w:snapToGrid w:val="0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E30F22" w:rsidRPr="00E30F22" w:rsidRDefault="00E30F22" w:rsidP="00E30F22">
      <w:pPr>
        <w:snapToGrid w:val="0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E30F22" w:rsidRPr="00E30F22" w:rsidRDefault="00E30F22" w:rsidP="00E30F22">
      <w:pPr>
        <w:snapToGrid w:val="0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E30F22" w:rsidRPr="00E30F22" w:rsidRDefault="00E30F22" w:rsidP="00E30F22">
      <w:pPr>
        <w:snapToGrid w:val="0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E30F22" w:rsidRPr="00E30F22" w:rsidRDefault="00E30F22" w:rsidP="00E30F22">
      <w:pPr>
        <w:snapToGrid w:val="0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E30F22" w:rsidRPr="00E30F22" w:rsidRDefault="00E30F22" w:rsidP="00E30F22">
      <w:pPr>
        <w:snapToGrid w:val="0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E30F22" w:rsidRPr="00E30F22" w:rsidRDefault="00E30F22" w:rsidP="00E30F22">
      <w:pPr>
        <w:snapToGrid w:val="0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E30F22" w:rsidRPr="00E30F22" w:rsidRDefault="00E30F22" w:rsidP="00E30F22">
      <w:pPr>
        <w:snapToGrid w:val="0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E30F22" w:rsidRPr="00E30F22" w:rsidRDefault="00E30F22" w:rsidP="00E30F22">
      <w:pPr>
        <w:snapToGrid w:val="0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E30F22" w:rsidRPr="00E30F22" w:rsidRDefault="00E30F22" w:rsidP="00E30F22">
      <w:pPr>
        <w:snapToGrid w:val="0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E30F22" w:rsidRPr="00E30F22" w:rsidRDefault="00E30F22" w:rsidP="00E30F22">
      <w:pPr>
        <w:snapToGrid w:val="0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E30F22" w:rsidRPr="00E30F22" w:rsidRDefault="00E30F22" w:rsidP="00E30F22">
      <w:pPr>
        <w:snapToGrid w:val="0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E30F22" w:rsidRPr="00E30F22" w:rsidRDefault="00E30F22" w:rsidP="00E30F22">
      <w:pPr>
        <w:snapToGrid w:val="0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E30F22" w:rsidRPr="00E30F22" w:rsidRDefault="00E30F22" w:rsidP="00E30F22">
      <w:pPr>
        <w:snapToGrid w:val="0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E30F22" w:rsidRPr="00E30F22" w:rsidRDefault="00E30F22" w:rsidP="00E30F22">
      <w:pPr>
        <w:snapToGrid w:val="0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E30F22" w:rsidRPr="00E30F22" w:rsidRDefault="00E30F22" w:rsidP="00E30F22">
      <w:pPr>
        <w:snapToGrid w:val="0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E30F22" w:rsidRPr="00E30F22" w:rsidRDefault="00E30F22" w:rsidP="00E30F22">
      <w:pPr>
        <w:snapToGrid w:val="0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E30F22" w:rsidRDefault="00E30F22" w:rsidP="00E30F22">
      <w:pPr>
        <w:snapToGrid w:val="0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E30F22" w:rsidRDefault="00E30F22" w:rsidP="00E30F22">
      <w:pPr>
        <w:snapToGrid w:val="0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E30F22" w:rsidRDefault="00E30F22" w:rsidP="00E30F22">
      <w:pPr>
        <w:snapToGrid w:val="0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E30F22" w:rsidRDefault="00E30F22" w:rsidP="00E30F22">
      <w:pPr>
        <w:snapToGrid w:val="0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bookmarkStart w:id="0" w:name="_GoBack"/>
      <w:bookmarkEnd w:id="0"/>
    </w:p>
    <w:tbl>
      <w:tblPr>
        <w:tblW w:w="0" w:type="auto"/>
        <w:tblLook w:val="00A0" w:firstRow="1" w:lastRow="0" w:firstColumn="1" w:lastColumn="0" w:noHBand="0" w:noVBand="0"/>
      </w:tblPr>
      <w:tblGrid>
        <w:gridCol w:w="4861"/>
        <w:gridCol w:w="4709"/>
      </w:tblGrid>
      <w:tr w:rsidR="00E30F22" w:rsidRPr="00205425" w:rsidTr="00E30F22">
        <w:tc>
          <w:tcPr>
            <w:tcW w:w="4861" w:type="dxa"/>
          </w:tcPr>
          <w:p w:rsidR="00E30F22" w:rsidRPr="00262869" w:rsidRDefault="00E30F22" w:rsidP="00F5773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4709" w:type="dxa"/>
          </w:tcPr>
          <w:p w:rsidR="00E30F22" w:rsidRPr="00262869" w:rsidRDefault="00E30F22" w:rsidP="00F5773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26286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ЗАТВЕРДЖЕНО</w:t>
            </w:r>
            <w:r w:rsidRPr="0026286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br/>
              <w:t xml:space="preserve">рішення Петрівської сільської ради                                                                                         </w:t>
            </w:r>
          </w:p>
          <w:p w:rsidR="00E30F22" w:rsidRPr="00262869" w:rsidRDefault="00E30F22" w:rsidP="00F5773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6286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 22.12.2023 №</w:t>
            </w:r>
            <w:r w:rsidR="0020542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1745</w:t>
            </w:r>
          </w:p>
          <w:p w:rsidR="00E30F22" w:rsidRPr="00262869" w:rsidRDefault="00E30F22" w:rsidP="00F5773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</w:tr>
    </w:tbl>
    <w:p w:rsidR="00E30F22" w:rsidRPr="00E30F22" w:rsidRDefault="00E30F22" w:rsidP="00E30F22">
      <w:pPr>
        <w:spacing w:after="0" w:line="240" w:lineRule="auto"/>
        <w:ind w:left="5103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E30F22" w:rsidRPr="00E30F22" w:rsidRDefault="00E30F22" w:rsidP="00E30F22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E30F22" w:rsidRPr="00E30F22" w:rsidRDefault="00E30F22" w:rsidP="00E30F22">
      <w:pPr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E30F2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ШТАТНИЙ РОЗПИС</w:t>
      </w:r>
    </w:p>
    <w:p w:rsidR="00E30F22" w:rsidRPr="00E30F22" w:rsidRDefault="00E30F22" w:rsidP="00E30F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</w:pPr>
      <w:r w:rsidRPr="00E30F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 xml:space="preserve">Комунального закладу Петрівської сільської ради </w:t>
      </w:r>
    </w:p>
    <w:p w:rsidR="00E30F22" w:rsidRPr="00E30F22" w:rsidRDefault="00E30F22" w:rsidP="00E30F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</w:pPr>
      <w:r w:rsidRPr="00E30F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>«Культурно-освітній центр «Берегиня»</w:t>
      </w:r>
    </w:p>
    <w:p w:rsidR="00E30F22" w:rsidRPr="00E30F22" w:rsidRDefault="00E30F22" w:rsidP="00E30F22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E30F22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</w:t>
      </w:r>
    </w:p>
    <w:tbl>
      <w:tblPr>
        <w:tblW w:w="10316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8"/>
        <w:gridCol w:w="3281"/>
        <w:gridCol w:w="2004"/>
        <w:gridCol w:w="1911"/>
        <w:gridCol w:w="2552"/>
      </w:tblGrid>
      <w:tr w:rsidR="00E30F22" w:rsidRPr="00E30F22" w:rsidTr="00E30F22">
        <w:trPr>
          <w:cantSplit/>
          <w:trHeight w:val="18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F22" w:rsidRPr="00E30F22" w:rsidRDefault="00E30F22" w:rsidP="00E30F22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E30F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№ </w:t>
            </w:r>
          </w:p>
          <w:p w:rsidR="00E30F22" w:rsidRPr="00E30F22" w:rsidRDefault="00E30F22" w:rsidP="00E30F22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E30F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з/п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F22" w:rsidRPr="00E30F22" w:rsidRDefault="00E30F22" w:rsidP="00E30F22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E30F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Назва структурного підрозділу та посад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F22" w:rsidRPr="00E30F22" w:rsidRDefault="00E30F22" w:rsidP="00E30F22">
            <w:pPr>
              <w:autoSpaceDE w:val="0"/>
              <w:autoSpaceDN w:val="0"/>
              <w:spacing w:after="0" w:line="276" w:lineRule="auto"/>
              <w:ind w:left="-141" w:right="-75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E30F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Кількість штатних посад</w:t>
            </w:r>
          </w:p>
          <w:p w:rsidR="00E30F22" w:rsidRPr="00E30F22" w:rsidRDefault="00E30F22" w:rsidP="00E30F22">
            <w:pPr>
              <w:autoSpaceDE w:val="0"/>
              <w:autoSpaceDN w:val="0"/>
              <w:spacing w:after="0" w:line="276" w:lineRule="auto"/>
              <w:ind w:left="-141" w:right="-75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F22" w:rsidRPr="00E30F22" w:rsidRDefault="00E30F22" w:rsidP="00E30F22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E30F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Посадовий оклад</w:t>
            </w:r>
          </w:p>
          <w:p w:rsidR="00E30F22" w:rsidRPr="00E30F22" w:rsidRDefault="00E30F22" w:rsidP="00E30F22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E30F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(грн.)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F22" w:rsidRPr="00E30F22" w:rsidRDefault="00E30F22" w:rsidP="00E30F22">
            <w:pPr>
              <w:autoSpaceDE w:val="0"/>
              <w:autoSpaceDN w:val="0"/>
              <w:spacing w:after="0" w:line="276" w:lineRule="auto"/>
              <w:ind w:right="-7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E30F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Фонд заробітної плати на місяць</w:t>
            </w:r>
          </w:p>
          <w:p w:rsidR="00E30F22" w:rsidRPr="00E30F22" w:rsidRDefault="00E30F22" w:rsidP="00E30F22">
            <w:pPr>
              <w:autoSpaceDE w:val="0"/>
              <w:autoSpaceDN w:val="0"/>
              <w:spacing w:after="0" w:line="276" w:lineRule="auto"/>
              <w:ind w:right="-7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E30F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(грн.)</w:t>
            </w:r>
          </w:p>
        </w:tc>
      </w:tr>
      <w:tr w:rsidR="00E30F22" w:rsidRPr="00E30F22" w:rsidTr="00E30F2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F22" w:rsidRPr="00E30F22" w:rsidRDefault="00E30F22" w:rsidP="00E30F22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E30F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F22" w:rsidRPr="00E30F22" w:rsidRDefault="00E30F22" w:rsidP="00E30F22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E30F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F22" w:rsidRPr="00E30F22" w:rsidRDefault="00E30F22" w:rsidP="00E30F22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E30F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F22" w:rsidRPr="00E30F22" w:rsidRDefault="00E30F22" w:rsidP="00E30F22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E30F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F22" w:rsidRPr="00E30F22" w:rsidRDefault="00E30F22" w:rsidP="00E30F22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E30F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5</w:t>
            </w:r>
          </w:p>
        </w:tc>
      </w:tr>
      <w:tr w:rsidR="00E30F22" w:rsidRPr="00E30F22" w:rsidTr="00E30F22">
        <w:trPr>
          <w:trHeight w:val="6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F22" w:rsidRPr="00E30F22" w:rsidRDefault="00E30F22" w:rsidP="00E30F22">
            <w:pPr>
              <w:autoSpaceDE w:val="0"/>
              <w:autoSpaceDN w:val="0"/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30F2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F22" w:rsidRPr="00E30F22" w:rsidRDefault="00E30F22" w:rsidP="00E30F2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E30F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Директор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F22" w:rsidRPr="00E30F22" w:rsidRDefault="00E30F22" w:rsidP="00E30F2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E30F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F22" w:rsidRPr="00E30F22" w:rsidRDefault="00E30F22" w:rsidP="00E30F22">
            <w:pPr>
              <w:autoSpaceDE w:val="0"/>
              <w:autoSpaceDN w:val="0"/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30F2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6773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F22" w:rsidRPr="00E30F22" w:rsidRDefault="00E30F22" w:rsidP="00E30F22">
            <w:pPr>
              <w:autoSpaceDE w:val="0"/>
              <w:autoSpaceDN w:val="0"/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30F2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6773,00</w:t>
            </w:r>
          </w:p>
        </w:tc>
      </w:tr>
      <w:tr w:rsidR="00E30F22" w:rsidRPr="00E30F22" w:rsidTr="00E30F22">
        <w:trPr>
          <w:trHeight w:val="61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F22" w:rsidRPr="00E30F22" w:rsidRDefault="00E30F22" w:rsidP="00E30F22">
            <w:pPr>
              <w:autoSpaceDE w:val="0"/>
              <w:autoSpaceDN w:val="0"/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30F2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F22" w:rsidRPr="00E30F22" w:rsidRDefault="00E30F22" w:rsidP="00E30F2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E30F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Бухгалтер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F22" w:rsidRPr="00E30F22" w:rsidRDefault="00E30F22" w:rsidP="00E30F2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E30F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0,5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F22" w:rsidRPr="00E30F22" w:rsidRDefault="00E30F22" w:rsidP="00E30F22">
            <w:pPr>
              <w:autoSpaceDE w:val="0"/>
              <w:autoSpaceDN w:val="0"/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30F2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5240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F22" w:rsidRPr="00E30F22" w:rsidRDefault="00E30F22" w:rsidP="00E30F22">
            <w:pPr>
              <w:autoSpaceDE w:val="0"/>
              <w:autoSpaceDN w:val="0"/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30F2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2620,00</w:t>
            </w:r>
          </w:p>
        </w:tc>
      </w:tr>
      <w:tr w:rsidR="00E30F22" w:rsidRPr="00E30F22" w:rsidTr="00E30F2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F22" w:rsidRPr="00E30F22" w:rsidRDefault="00E30F22" w:rsidP="00E30F22">
            <w:pPr>
              <w:autoSpaceDE w:val="0"/>
              <w:autoSpaceDN w:val="0"/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30F2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F22" w:rsidRPr="00E30F22" w:rsidRDefault="00E30F22" w:rsidP="00E30F2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E30F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Організатор </w:t>
            </w:r>
            <w:proofErr w:type="spellStart"/>
            <w:r w:rsidRPr="00E30F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культурно-дозвіллєвої</w:t>
            </w:r>
            <w:proofErr w:type="spellEnd"/>
            <w:r w:rsidRPr="00E30F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роботи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F22" w:rsidRPr="00E30F22" w:rsidRDefault="00E30F22" w:rsidP="00E30F2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E30F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F22" w:rsidRPr="00E30F22" w:rsidRDefault="00E30F22" w:rsidP="00E30F22">
            <w:pPr>
              <w:autoSpaceDE w:val="0"/>
              <w:autoSpaceDN w:val="0"/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30F2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5240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F22" w:rsidRPr="00E30F22" w:rsidRDefault="00E30F22" w:rsidP="00E30F22">
            <w:pPr>
              <w:autoSpaceDE w:val="0"/>
              <w:autoSpaceDN w:val="0"/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30F2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5240,00</w:t>
            </w:r>
          </w:p>
        </w:tc>
      </w:tr>
      <w:tr w:rsidR="00E30F22" w:rsidRPr="00E30F22" w:rsidTr="00E30F2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F22" w:rsidRPr="00E30F22" w:rsidRDefault="00E30F22" w:rsidP="00E30F22">
            <w:pPr>
              <w:autoSpaceDE w:val="0"/>
              <w:autoSpaceDN w:val="0"/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30F2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F22" w:rsidRPr="00E30F22" w:rsidRDefault="00E30F22" w:rsidP="00E30F2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eastAsia="uk-UA"/>
              </w:rPr>
            </w:pPr>
            <w:r w:rsidRPr="00E30F2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eastAsia="uk-UA"/>
              </w:rPr>
              <w:t>Прибиральник службових приміщень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F22" w:rsidRPr="00E30F22" w:rsidRDefault="00E30F22" w:rsidP="00E30F2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E30F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0,25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F22" w:rsidRPr="00E30F22" w:rsidRDefault="00E30F22" w:rsidP="00E30F22">
            <w:pPr>
              <w:autoSpaceDE w:val="0"/>
              <w:autoSpaceDN w:val="0"/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30F2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3195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F22" w:rsidRPr="00E30F22" w:rsidRDefault="00E30F22" w:rsidP="00E30F22">
            <w:pPr>
              <w:autoSpaceDE w:val="0"/>
              <w:autoSpaceDN w:val="0"/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30F2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798,75</w:t>
            </w:r>
          </w:p>
        </w:tc>
      </w:tr>
      <w:tr w:rsidR="00E30F22" w:rsidRPr="00E30F22" w:rsidTr="00E30F22">
        <w:trPr>
          <w:trHeight w:val="47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F22" w:rsidRPr="00E30F22" w:rsidRDefault="00E30F22" w:rsidP="00E30F22">
            <w:pPr>
              <w:autoSpaceDE w:val="0"/>
              <w:autoSpaceDN w:val="0"/>
              <w:spacing w:after="0" w:line="276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F22" w:rsidRPr="00E30F22" w:rsidRDefault="00E30F22" w:rsidP="00E30F22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E30F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F22" w:rsidRPr="00E30F22" w:rsidRDefault="00E30F22" w:rsidP="00E30F22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E30F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2,75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F22" w:rsidRPr="00E30F22" w:rsidRDefault="00E30F22" w:rsidP="00E30F22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30F2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F22" w:rsidRPr="00E30F22" w:rsidRDefault="00E30F22" w:rsidP="00E30F22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</w:pPr>
            <w:r w:rsidRPr="00E30F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15431,75</w:t>
            </w:r>
          </w:p>
        </w:tc>
      </w:tr>
    </w:tbl>
    <w:p w:rsidR="00E30F22" w:rsidRPr="00E30F22" w:rsidRDefault="00E30F22" w:rsidP="00E30F22">
      <w:pPr>
        <w:tabs>
          <w:tab w:val="left" w:pos="609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30F22" w:rsidRDefault="00E30F22" w:rsidP="00E30F22">
      <w:pPr>
        <w:snapToGri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205425" w:rsidRDefault="00205425" w:rsidP="00E30F22">
      <w:pPr>
        <w:snapToGri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30F22" w:rsidRPr="00E30F22" w:rsidRDefault="00E30F22" w:rsidP="00E30F22">
      <w:pPr>
        <w:snapToGrid w:val="0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E30F22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Секретар сільської ради                            </w:t>
      </w:r>
      <w:r w:rsidRPr="00E30F2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</w:t>
      </w:r>
      <w:r w:rsidRPr="00E30F22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          </w:t>
      </w:r>
      <w:proofErr w:type="spellStart"/>
      <w:r w:rsidRPr="00E30F22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Світана</w:t>
      </w:r>
      <w:proofErr w:type="spellEnd"/>
      <w:r w:rsidRPr="00E30F22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КОСТЮК</w:t>
      </w:r>
    </w:p>
    <w:p w:rsidR="00E30F22" w:rsidRPr="00E30F22" w:rsidRDefault="00E30F22" w:rsidP="00E30F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E30F22" w:rsidRPr="00E30F22" w:rsidRDefault="00E30F22" w:rsidP="00E30F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E30F22" w:rsidRPr="00E30F22" w:rsidRDefault="00E30F22" w:rsidP="00E30F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E30F22" w:rsidRDefault="00E30F22" w:rsidP="006D5CC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E30F22" w:rsidRDefault="00E30F22" w:rsidP="006D5CC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sectPr w:rsidR="00E30F22" w:rsidSect="00D30018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675289"/>
    <w:multiLevelType w:val="multilevel"/>
    <w:tmpl w:val="AB5A1576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</w:lvl>
    <w:lvl w:ilvl="1">
      <w:start w:val="1"/>
      <w:numFmt w:val="decimal"/>
      <w:lvlText w:val="%1.%2."/>
      <w:lvlJc w:val="left"/>
      <w:pPr>
        <w:tabs>
          <w:tab w:val="num" w:pos="2892"/>
        </w:tabs>
        <w:ind w:left="2892" w:hanging="2892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  <w:lvlOverride w:ilvl="0">
      <w:lvl w:ilvl="0">
        <w:start w:val="1"/>
        <w:numFmt w:val="decimal"/>
        <w:lvlText w:val="Стаття %1."/>
        <w:lvlJc w:val="left"/>
        <w:pPr>
          <w:tabs>
            <w:tab w:val="num" w:pos="454"/>
          </w:tabs>
          <w:ind w:left="454" w:hanging="454"/>
        </w:p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680"/>
          </w:tabs>
          <w:ind w:left="680" w:hanging="680"/>
        </w:pPr>
        <w:rPr>
          <w:b w:val="0"/>
          <w:i w:val="0"/>
          <w:sz w:val="24"/>
          <w:szCs w:val="24"/>
        </w:rPr>
      </w:lvl>
    </w:lvlOverride>
    <w:lvlOverride w:ilvl="2">
      <w:lvl w:ilvl="2">
        <w:start w:val="1"/>
        <w:numFmt w:val="decimal"/>
        <w:lvlRestart w:val="0"/>
        <w:lvlText w:val="%3)"/>
        <w:lvlJc w:val="left"/>
        <w:pPr>
          <w:tabs>
            <w:tab w:val="num" w:pos="1419"/>
          </w:tabs>
          <w:ind w:left="1135" w:hanging="567"/>
        </w:pPr>
        <w:rPr>
          <w:rFonts w:ascii="Times New Roman" w:eastAsia="Times New Roman" w:hAnsi="Times New Roman" w:cs="Times New Roman" w:hint="default"/>
          <w:sz w:val="20"/>
          <w:szCs w:val="20"/>
        </w:rPr>
      </w:lvl>
    </w:lvlOverride>
    <w:lvlOverride w:ilvl="3">
      <w:lvl w:ilvl="3">
        <w:start w:val="1"/>
        <w:numFmt w:val="lowerLetter"/>
        <w:lvlRestart w:val="0"/>
        <w:lvlText w:val="(%4)."/>
        <w:lvlJc w:val="left"/>
        <w:pPr>
          <w:tabs>
            <w:tab w:val="num" w:pos="1891"/>
          </w:tabs>
          <w:ind w:left="1701" w:hanging="454"/>
        </w:pPr>
        <w:rPr>
          <w:b w:val="0"/>
          <w:i w:val="0"/>
          <w:sz w:val="18"/>
          <w:szCs w:val="18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3240"/>
          </w:tabs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960"/>
          </w:tabs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4320"/>
          </w:tabs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5040"/>
          </w:tabs>
          <w:ind w:left="4320" w:hanging="144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11871"/>
    <w:rsid w:val="000134CF"/>
    <w:rsid w:val="00067BA4"/>
    <w:rsid w:val="000A1E2D"/>
    <w:rsid w:val="000B4923"/>
    <w:rsid w:val="00121F08"/>
    <w:rsid w:val="00197726"/>
    <w:rsid w:val="00205425"/>
    <w:rsid w:val="00262869"/>
    <w:rsid w:val="00273530"/>
    <w:rsid w:val="002B1C3B"/>
    <w:rsid w:val="00432A42"/>
    <w:rsid w:val="00467F82"/>
    <w:rsid w:val="004D26BC"/>
    <w:rsid w:val="005139C8"/>
    <w:rsid w:val="00531DA5"/>
    <w:rsid w:val="00535255"/>
    <w:rsid w:val="00583B34"/>
    <w:rsid w:val="005A04B1"/>
    <w:rsid w:val="005D04D9"/>
    <w:rsid w:val="00605802"/>
    <w:rsid w:val="00646D26"/>
    <w:rsid w:val="00682FE6"/>
    <w:rsid w:val="006B5FFC"/>
    <w:rsid w:val="006D550A"/>
    <w:rsid w:val="006D5CCB"/>
    <w:rsid w:val="006F46B6"/>
    <w:rsid w:val="00701175"/>
    <w:rsid w:val="00753EC3"/>
    <w:rsid w:val="00755411"/>
    <w:rsid w:val="00756530"/>
    <w:rsid w:val="00770CA1"/>
    <w:rsid w:val="007873A8"/>
    <w:rsid w:val="007A0731"/>
    <w:rsid w:val="008C463B"/>
    <w:rsid w:val="008E20B7"/>
    <w:rsid w:val="009A3C6F"/>
    <w:rsid w:val="00A74D7C"/>
    <w:rsid w:val="00A750E8"/>
    <w:rsid w:val="00AD4A76"/>
    <w:rsid w:val="00B04BFF"/>
    <w:rsid w:val="00B51C75"/>
    <w:rsid w:val="00B91469"/>
    <w:rsid w:val="00BF1BF5"/>
    <w:rsid w:val="00C74BEB"/>
    <w:rsid w:val="00D30018"/>
    <w:rsid w:val="00DA1CAD"/>
    <w:rsid w:val="00DA7317"/>
    <w:rsid w:val="00DE504F"/>
    <w:rsid w:val="00E30F22"/>
    <w:rsid w:val="00E459A0"/>
    <w:rsid w:val="00F72870"/>
    <w:rsid w:val="00FA4A94"/>
    <w:rsid w:val="00FA7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E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nhideWhenUsed/>
    <w:rsid w:val="007011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pple-converted-space">
    <w:name w:val="apple-converted-space"/>
    <w:rsid w:val="00701175"/>
  </w:style>
  <w:style w:type="table" w:styleId="a7">
    <w:name w:val="Table Grid"/>
    <w:basedOn w:val="a1"/>
    <w:uiPriority w:val="39"/>
    <w:rsid w:val="007011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E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nhideWhenUsed/>
    <w:rsid w:val="007011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pple-converted-space">
    <w:name w:val="apple-converted-space"/>
    <w:rsid w:val="00701175"/>
  </w:style>
  <w:style w:type="table" w:styleId="a7">
    <w:name w:val="Table Grid"/>
    <w:basedOn w:val="a1"/>
    <w:uiPriority w:val="39"/>
    <w:rsid w:val="007011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855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1617</Words>
  <Characters>922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CtrlSoft</Company>
  <LinksUpToDate>false</LinksUpToDate>
  <CharactersWithSpaces>2534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2021-01-13T12:48:00Z</cp:lastPrinted>
  <dcterms:created xsi:type="dcterms:W3CDTF">2023-12-12T04:44:00Z</dcterms:created>
  <dcterms:modified xsi:type="dcterms:W3CDTF">2023-12-26T11:31:00Z</dcterms:modified>
</cp:coreProperties>
</file>