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D99" w:rsidRPr="00026D99" w:rsidRDefault="00026D99" w:rsidP="00026D99">
      <w:pPr>
        <w:spacing w:after="0" w:line="240" w:lineRule="auto"/>
        <w:jc w:val="center"/>
        <w:rPr>
          <w:rFonts w:ascii="Traktir" w:eastAsia="Times New Roman" w:hAnsi="Traktir" w:cs="Times New Roman"/>
          <w:bCs/>
          <w:snapToGrid w:val="0"/>
          <w:color w:val="00FF00"/>
          <w:sz w:val="24"/>
          <w:szCs w:val="24"/>
          <w:lang w:val="uk-UA" w:eastAsia="ru-RU"/>
        </w:rPr>
      </w:pPr>
      <w:r w:rsidRPr="00026D99">
        <w:rPr>
          <w:rFonts w:ascii="Traktir" w:eastAsia="Times New Roman" w:hAnsi="Traktir" w:cs="Times New Roman"/>
          <w:noProof/>
          <w:color w:val="00FF00"/>
          <w:sz w:val="24"/>
          <w:szCs w:val="24"/>
          <w:lang w:val="uk-UA" w:eastAsia="uk-UA"/>
        </w:rPr>
        <w:drawing>
          <wp:inline distT="0" distB="0" distL="0" distR="0" wp14:anchorId="11E27A96" wp14:editId="38857794">
            <wp:extent cx="571500" cy="769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69620"/>
                    </a:xfrm>
                    <a:prstGeom prst="rect">
                      <a:avLst/>
                    </a:prstGeom>
                    <a:noFill/>
                    <a:ln>
                      <a:noFill/>
                    </a:ln>
                  </pic:spPr>
                </pic:pic>
              </a:graphicData>
            </a:graphic>
          </wp:inline>
        </w:drawing>
      </w:r>
    </w:p>
    <w:p w:rsidR="00026D99" w:rsidRPr="00026D99" w:rsidRDefault="00026D99" w:rsidP="00026D99">
      <w:pPr>
        <w:spacing w:after="0" w:line="240" w:lineRule="auto"/>
        <w:jc w:val="center"/>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ПЕТРІВСЬКА СІЛЬСЬКА РАДА</w:t>
      </w:r>
    </w:p>
    <w:p w:rsidR="00026D99" w:rsidRPr="00026D99" w:rsidRDefault="00026D99" w:rsidP="00026D99">
      <w:pPr>
        <w:spacing w:after="0" w:line="240" w:lineRule="auto"/>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 xml:space="preserve">                  ВИШГОРОДСЬКОГО РАЙОНУ КИЇВСЬКОЇ ОБЛАСТІ</w:t>
      </w:r>
    </w:p>
    <w:p w:rsidR="00026D99" w:rsidRPr="00026D99" w:rsidRDefault="00F060BE" w:rsidP="00026D9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Пꞌятдесят пꞌята </w:t>
      </w:r>
      <w:r w:rsidR="00026D99" w:rsidRPr="00026D99">
        <w:rPr>
          <w:rFonts w:ascii="Times New Roman" w:eastAsia="Times New Roman" w:hAnsi="Times New Roman" w:cs="Times New Roman"/>
          <w:b/>
          <w:sz w:val="28"/>
          <w:szCs w:val="28"/>
          <w:lang w:val="uk-UA" w:eastAsia="ru-RU"/>
        </w:rPr>
        <w:t>сесія восьмого скликання</w:t>
      </w:r>
    </w:p>
    <w:p w:rsidR="00026D99" w:rsidRPr="00026D99" w:rsidRDefault="00026D99" w:rsidP="00026D99">
      <w:pPr>
        <w:spacing w:after="0" w:line="240" w:lineRule="auto"/>
        <w:rPr>
          <w:rFonts w:ascii="Times New Roman" w:eastAsia="Times New Roman" w:hAnsi="Times New Roman" w:cs="Times New Roman"/>
          <w:sz w:val="28"/>
          <w:szCs w:val="28"/>
          <w:lang w:val="uk-UA" w:eastAsia="ru-RU"/>
        </w:rPr>
      </w:pPr>
    </w:p>
    <w:tbl>
      <w:tblPr>
        <w:tblW w:w="0" w:type="auto"/>
        <w:tblLook w:val="00A0" w:firstRow="1" w:lastRow="0" w:firstColumn="1" w:lastColumn="0" w:noHBand="0" w:noVBand="0"/>
      </w:tblPr>
      <w:tblGrid>
        <w:gridCol w:w="4826"/>
        <w:gridCol w:w="4826"/>
      </w:tblGrid>
      <w:tr w:rsidR="00026D99" w:rsidRPr="00026D99" w:rsidTr="00FC1202">
        <w:tc>
          <w:tcPr>
            <w:tcW w:w="4826" w:type="dxa"/>
          </w:tcPr>
          <w:p w:rsidR="00026D99" w:rsidRPr="00026D99" w:rsidRDefault="00026D99" w:rsidP="00F060BE">
            <w:pPr>
              <w:tabs>
                <w:tab w:val="left" w:pos="6750"/>
              </w:tabs>
              <w:spacing w:after="0" w:line="240" w:lineRule="auto"/>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 xml:space="preserve"> «</w:t>
            </w:r>
            <w:r w:rsidR="00F060BE">
              <w:rPr>
                <w:rFonts w:ascii="Times New Roman" w:eastAsia="Times New Roman" w:hAnsi="Times New Roman" w:cs="Times New Roman"/>
                <w:b/>
                <w:sz w:val="28"/>
                <w:szCs w:val="28"/>
                <w:lang w:val="uk-UA" w:eastAsia="ru-RU"/>
              </w:rPr>
              <w:t>17</w:t>
            </w:r>
            <w:r w:rsidR="00B64085">
              <w:rPr>
                <w:rFonts w:ascii="Times New Roman" w:eastAsia="Times New Roman" w:hAnsi="Times New Roman" w:cs="Times New Roman"/>
                <w:b/>
                <w:sz w:val="28"/>
                <w:szCs w:val="28"/>
                <w:lang w:val="uk-UA" w:eastAsia="ru-RU"/>
              </w:rPr>
              <w:t>»</w:t>
            </w:r>
            <w:r w:rsidR="00F060BE">
              <w:rPr>
                <w:rFonts w:ascii="Times New Roman" w:eastAsia="Times New Roman" w:hAnsi="Times New Roman" w:cs="Times New Roman"/>
                <w:b/>
                <w:sz w:val="28"/>
                <w:szCs w:val="28"/>
                <w:lang w:val="uk-UA" w:eastAsia="ru-RU"/>
              </w:rPr>
              <w:t xml:space="preserve"> травня</w:t>
            </w:r>
            <w:r w:rsidR="00B64085">
              <w:rPr>
                <w:rFonts w:ascii="Times New Roman" w:eastAsia="Times New Roman" w:hAnsi="Times New Roman" w:cs="Times New Roman"/>
                <w:b/>
                <w:sz w:val="28"/>
                <w:szCs w:val="28"/>
                <w:lang w:val="uk-UA" w:eastAsia="ru-RU"/>
              </w:rPr>
              <w:t xml:space="preserve"> 202</w:t>
            </w:r>
            <w:r w:rsidR="00F060BE">
              <w:rPr>
                <w:rFonts w:ascii="Times New Roman" w:eastAsia="Times New Roman" w:hAnsi="Times New Roman" w:cs="Times New Roman"/>
                <w:b/>
                <w:sz w:val="28"/>
                <w:szCs w:val="28"/>
                <w:lang w:val="uk-UA" w:eastAsia="ru-RU"/>
              </w:rPr>
              <w:t>4</w:t>
            </w:r>
            <w:r w:rsidRPr="00026D99">
              <w:rPr>
                <w:rFonts w:ascii="Times New Roman" w:eastAsia="Times New Roman" w:hAnsi="Times New Roman" w:cs="Times New Roman"/>
                <w:b/>
                <w:sz w:val="28"/>
                <w:szCs w:val="28"/>
                <w:lang w:val="uk-UA" w:eastAsia="ru-RU"/>
              </w:rPr>
              <w:t xml:space="preserve"> року</w:t>
            </w:r>
          </w:p>
        </w:tc>
        <w:tc>
          <w:tcPr>
            <w:tcW w:w="4826" w:type="dxa"/>
          </w:tcPr>
          <w:p w:rsidR="00026D99" w:rsidRPr="00026D99" w:rsidRDefault="00026D99" w:rsidP="000367FE">
            <w:pPr>
              <w:tabs>
                <w:tab w:val="left" w:pos="6750"/>
              </w:tabs>
              <w:spacing w:after="0" w:line="240" w:lineRule="auto"/>
              <w:ind w:right="256"/>
              <w:jc w:val="right"/>
              <w:rPr>
                <w:rFonts w:ascii="Times New Roman" w:eastAsia="Times New Roman" w:hAnsi="Times New Roman" w:cs="Times New Roman"/>
                <w:b/>
                <w:sz w:val="28"/>
                <w:szCs w:val="28"/>
                <w:lang w:eastAsia="ru-RU"/>
              </w:rPr>
            </w:pPr>
            <w:r w:rsidRPr="00026D99">
              <w:rPr>
                <w:rFonts w:ascii="Times New Roman" w:eastAsia="Times New Roman" w:hAnsi="Times New Roman" w:cs="Times New Roman"/>
                <w:b/>
                <w:sz w:val="28"/>
                <w:szCs w:val="28"/>
                <w:lang w:val="uk-UA" w:eastAsia="ru-RU"/>
              </w:rPr>
              <w:t xml:space="preserve">  № </w:t>
            </w:r>
            <w:r w:rsidR="00AE3A3D">
              <w:rPr>
                <w:rFonts w:ascii="Times New Roman" w:eastAsia="Times New Roman" w:hAnsi="Times New Roman" w:cs="Times New Roman"/>
                <w:b/>
                <w:sz w:val="28"/>
                <w:szCs w:val="28"/>
                <w:lang w:val="uk-UA" w:eastAsia="ru-RU"/>
              </w:rPr>
              <w:t>1966</w:t>
            </w:r>
          </w:p>
        </w:tc>
      </w:tr>
      <w:tr w:rsidR="00026D99" w:rsidRPr="00026D99" w:rsidTr="00FC1202">
        <w:tc>
          <w:tcPr>
            <w:tcW w:w="9652" w:type="dxa"/>
            <w:gridSpan w:val="2"/>
          </w:tcPr>
          <w:p w:rsidR="00026D99" w:rsidRPr="00026D99" w:rsidRDefault="00026D99" w:rsidP="00026D99">
            <w:pPr>
              <w:spacing w:after="0" w:line="240" w:lineRule="auto"/>
              <w:jc w:val="center"/>
              <w:rPr>
                <w:rFonts w:ascii="Times New Roman" w:eastAsia="Times New Roman" w:hAnsi="Times New Roman" w:cs="Times New Roman"/>
                <w:sz w:val="28"/>
                <w:szCs w:val="28"/>
                <w:lang w:val="uk-UA" w:eastAsia="ru-RU"/>
              </w:rPr>
            </w:pPr>
            <w:r w:rsidRPr="00026D99">
              <w:rPr>
                <w:rFonts w:ascii="Times New Roman" w:eastAsia="Times New Roman" w:hAnsi="Times New Roman" w:cs="Times New Roman"/>
                <w:sz w:val="24"/>
                <w:szCs w:val="24"/>
                <w:lang w:val="uk-UA" w:eastAsia="ru-RU"/>
              </w:rPr>
              <w:t xml:space="preserve">  </w:t>
            </w:r>
            <w:r w:rsidRPr="00026D99">
              <w:rPr>
                <w:rFonts w:ascii="Times New Roman" w:eastAsia="Times New Roman" w:hAnsi="Times New Roman" w:cs="Times New Roman"/>
                <w:b/>
                <w:sz w:val="28"/>
                <w:szCs w:val="28"/>
                <w:lang w:val="uk-UA" w:eastAsia="ru-RU"/>
              </w:rPr>
              <w:t>РІШЕННЯ</w:t>
            </w:r>
          </w:p>
          <w:p w:rsidR="00026D99" w:rsidRPr="00026D99" w:rsidRDefault="00026D99" w:rsidP="00026D9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Про внесення змін до </w:t>
      </w:r>
      <w:proofErr w:type="gramStart"/>
      <w:r w:rsidRPr="00B64085">
        <w:rPr>
          <w:rFonts w:ascii="Times New Roman" w:eastAsia="Times New Roman" w:hAnsi="Times New Roman" w:cs="Times New Roman"/>
          <w:b/>
          <w:i/>
          <w:sz w:val="28"/>
          <w:szCs w:val="28"/>
          <w:lang w:val="ru-RU" w:eastAsia="uk-UA"/>
        </w:rPr>
        <w:t>р</w:t>
      </w:r>
      <w:proofErr w:type="gramEnd"/>
      <w:r w:rsidRPr="00B64085">
        <w:rPr>
          <w:rFonts w:ascii="Times New Roman" w:eastAsia="Times New Roman" w:hAnsi="Times New Roman" w:cs="Times New Roman"/>
          <w:b/>
          <w:i/>
          <w:sz w:val="28"/>
          <w:szCs w:val="28"/>
          <w:lang w:val="ru-RU" w:eastAsia="uk-UA"/>
        </w:rPr>
        <w:t xml:space="preserve">ішення сільської ради </w:t>
      </w:r>
    </w:p>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від 27 жовтня 2022 року № 1225 </w:t>
      </w:r>
    </w:p>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«Про затвердження Переліку </w:t>
      </w:r>
      <w:proofErr w:type="gramStart"/>
      <w:r w:rsidRPr="00B64085">
        <w:rPr>
          <w:rFonts w:ascii="Times New Roman" w:eastAsia="Times New Roman" w:hAnsi="Times New Roman" w:cs="Times New Roman"/>
          <w:b/>
          <w:i/>
          <w:sz w:val="28"/>
          <w:szCs w:val="28"/>
          <w:lang w:val="ru-RU" w:eastAsia="uk-UA"/>
        </w:rPr>
        <w:t>адм</w:t>
      </w:r>
      <w:proofErr w:type="gramEnd"/>
      <w:r w:rsidRPr="00B64085">
        <w:rPr>
          <w:rFonts w:ascii="Times New Roman" w:eastAsia="Times New Roman" w:hAnsi="Times New Roman" w:cs="Times New Roman"/>
          <w:b/>
          <w:i/>
          <w:sz w:val="28"/>
          <w:szCs w:val="28"/>
          <w:lang w:val="ru-RU" w:eastAsia="uk-UA"/>
        </w:rPr>
        <w:t>іністративних послуг,</w:t>
      </w:r>
    </w:p>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які надаються через Центр надання </w:t>
      </w:r>
      <w:proofErr w:type="gramStart"/>
      <w:r w:rsidRPr="00B64085">
        <w:rPr>
          <w:rFonts w:ascii="Times New Roman" w:eastAsia="Times New Roman" w:hAnsi="Times New Roman" w:cs="Times New Roman"/>
          <w:b/>
          <w:i/>
          <w:sz w:val="28"/>
          <w:szCs w:val="28"/>
          <w:lang w:val="ru-RU" w:eastAsia="uk-UA"/>
        </w:rPr>
        <w:t>адм</w:t>
      </w:r>
      <w:proofErr w:type="gramEnd"/>
      <w:r w:rsidRPr="00B64085">
        <w:rPr>
          <w:rFonts w:ascii="Times New Roman" w:eastAsia="Times New Roman" w:hAnsi="Times New Roman" w:cs="Times New Roman"/>
          <w:b/>
          <w:i/>
          <w:sz w:val="28"/>
          <w:szCs w:val="28"/>
          <w:lang w:val="ru-RU" w:eastAsia="uk-UA"/>
        </w:rPr>
        <w:t xml:space="preserve">іністративних </w:t>
      </w:r>
    </w:p>
    <w:p w:rsidR="00026D99"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послуг Петрівської сільської </w:t>
      </w:r>
      <w:proofErr w:type="gramStart"/>
      <w:r w:rsidRPr="00B64085">
        <w:rPr>
          <w:rFonts w:ascii="Times New Roman" w:eastAsia="Times New Roman" w:hAnsi="Times New Roman" w:cs="Times New Roman"/>
          <w:b/>
          <w:i/>
          <w:sz w:val="28"/>
          <w:szCs w:val="28"/>
          <w:lang w:val="ru-RU" w:eastAsia="uk-UA"/>
        </w:rPr>
        <w:t>ради</w:t>
      </w:r>
      <w:proofErr w:type="gramEnd"/>
      <w:r w:rsidRPr="00B64085">
        <w:rPr>
          <w:rFonts w:ascii="Times New Roman" w:eastAsia="Times New Roman" w:hAnsi="Times New Roman" w:cs="Times New Roman"/>
          <w:b/>
          <w:i/>
          <w:sz w:val="28"/>
          <w:szCs w:val="28"/>
          <w:lang w:val="ru-RU" w:eastAsia="uk-UA"/>
        </w:rPr>
        <w:t>»</w:t>
      </w:r>
    </w:p>
    <w:p w:rsidR="00B64085" w:rsidRDefault="00B64085" w:rsidP="00026D99">
      <w:pPr>
        <w:spacing w:after="0" w:line="240" w:lineRule="auto"/>
        <w:rPr>
          <w:rFonts w:ascii="Times New Roman" w:eastAsia="Times New Roman" w:hAnsi="Times New Roman" w:cs="Times New Roman"/>
          <w:sz w:val="28"/>
          <w:szCs w:val="28"/>
          <w:lang w:val="ru-RU" w:eastAsia="uk-UA"/>
        </w:rPr>
      </w:pPr>
    </w:p>
    <w:p w:rsidR="00F003BD" w:rsidRPr="002D4D8E" w:rsidRDefault="00026D99" w:rsidP="00B84938">
      <w:pPr>
        <w:spacing w:after="0" w:line="240" w:lineRule="auto"/>
        <w:ind w:firstLine="851"/>
        <w:jc w:val="both"/>
        <w:rPr>
          <w:rFonts w:ascii="Times New Roman" w:hAnsi="Times New Roman" w:cs="Times New Roman"/>
          <w:sz w:val="28"/>
          <w:szCs w:val="28"/>
          <w:lang w:val="uk-UA"/>
        </w:rPr>
      </w:pPr>
      <w:r w:rsidRPr="002D4D8E">
        <w:rPr>
          <w:rFonts w:ascii="Times New Roman" w:eastAsia="Times New Roman" w:hAnsi="Times New Roman" w:cs="Times New Roman"/>
          <w:sz w:val="28"/>
          <w:szCs w:val="28"/>
          <w:lang w:val="ru-RU" w:eastAsia="uk-UA"/>
        </w:rPr>
        <w:t>Керуючись законами України «Про місцеве самоврядування в Україні», «Про адміністративні послуги»,</w:t>
      </w:r>
      <w:r w:rsidR="00801B32">
        <w:rPr>
          <w:rFonts w:ascii="Times New Roman" w:eastAsia="Times New Roman" w:hAnsi="Times New Roman" w:cs="Times New Roman"/>
          <w:sz w:val="28"/>
          <w:szCs w:val="28"/>
          <w:lang w:val="ru-RU" w:eastAsia="uk-UA"/>
        </w:rPr>
        <w:t xml:space="preserve"> </w:t>
      </w:r>
      <w:r w:rsidR="00651CC3" w:rsidRPr="00651CC3">
        <w:rPr>
          <w:rFonts w:ascii="Times New Roman" w:eastAsia="Times New Roman" w:hAnsi="Times New Roman" w:cs="Times New Roman"/>
          <w:sz w:val="28"/>
          <w:szCs w:val="28"/>
          <w:lang w:val="ru-RU" w:eastAsia="uk-UA"/>
        </w:rPr>
        <w:t xml:space="preserve">постановою Кабінету Міністрів України </w:t>
      </w:r>
      <w:r w:rsidR="00651CC3">
        <w:rPr>
          <w:rFonts w:ascii="Times New Roman" w:eastAsia="Times New Roman" w:hAnsi="Times New Roman" w:cs="Times New Roman"/>
          <w:sz w:val="28"/>
          <w:szCs w:val="28"/>
          <w:lang w:val="ru-RU" w:eastAsia="uk-UA"/>
        </w:rPr>
        <w:t xml:space="preserve">                     </w:t>
      </w:r>
      <w:r w:rsidR="00651CC3" w:rsidRPr="00651CC3">
        <w:rPr>
          <w:rFonts w:ascii="Times New Roman" w:eastAsia="Times New Roman" w:hAnsi="Times New Roman" w:cs="Times New Roman"/>
          <w:sz w:val="28"/>
          <w:szCs w:val="28"/>
          <w:lang w:val="ru-RU" w:eastAsia="uk-UA"/>
        </w:rPr>
        <w:t xml:space="preserve">від 10 вересня 2022 року  № 1044 «Про внесення змін до Правил перетинання державного кордону громадянами України», </w:t>
      </w:r>
      <w:r w:rsidR="00F003BD" w:rsidRPr="002D4D8E">
        <w:rPr>
          <w:rFonts w:ascii="Times New Roman" w:hAnsi="Times New Roman" w:cs="Times New Roman"/>
          <w:bCs/>
          <w:sz w:val="28"/>
          <w:szCs w:val="28"/>
          <w:lang w:val="uk-UA"/>
        </w:rPr>
        <w:t xml:space="preserve">враховуючи висновки та рекомендації постійної комісії </w:t>
      </w:r>
      <w:proofErr w:type="gramStart"/>
      <w:r w:rsidR="00F003BD" w:rsidRPr="002D4D8E">
        <w:rPr>
          <w:rFonts w:ascii="Times New Roman" w:hAnsi="Times New Roman" w:cs="Times New Roman"/>
          <w:bCs/>
          <w:sz w:val="28"/>
          <w:szCs w:val="28"/>
          <w:lang w:val="uk-UA"/>
        </w:rPr>
        <w:t>с</w:t>
      </w:r>
      <w:proofErr w:type="gramEnd"/>
      <w:r w:rsidR="00F003BD" w:rsidRPr="002D4D8E">
        <w:rPr>
          <w:rFonts w:ascii="Times New Roman" w:hAnsi="Times New Roman" w:cs="Times New Roman"/>
          <w:bCs/>
          <w:sz w:val="28"/>
          <w:szCs w:val="28"/>
          <w:lang w:val="uk-UA"/>
        </w:rPr>
        <w:t>ільської ради з питань</w:t>
      </w:r>
      <w:r w:rsidR="00F003BD" w:rsidRPr="002D4D8E">
        <w:rPr>
          <w:rFonts w:ascii="Times New Roman" w:hAnsi="Times New Roman" w:cs="Times New Roman"/>
          <w:color w:val="000000"/>
          <w:sz w:val="28"/>
          <w:szCs w:val="28"/>
          <w:lang w:val="uk-UA"/>
        </w:rPr>
        <w:t xml:space="preserve">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r w:rsidR="00F003BD" w:rsidRPr="002D4D8E">
        <w:rPr>
          <w:rFonts w:ascii="Times New Roman" w:hAnsi="Times New Roman" w:cs="Times New Roman"/>
          <w:sz w:val="28"/>
          <w:szCs w:val="28"/>
          <w:lang w:val="uk-UA"/>
        </w:rPr>
        <w:t xml:space="preserve"> сільська рада </w:t>
      </w:r>
    </w:p>
    <w:p w:rsidR="00026D99" w:rsidRPr="0031622D" w:rsidRDefault="00026D99" w:rsidP="00B84938">
      <w:pPr>
        <w:spacing w:after="0" w:line="240" w:lineRule="auto"/>
        <w:ind w:firstLine="993"/>
        <w:jc w:val="both"/>
        <w:rPr>
          <w:rFonts w:ascii="Times New Roman" w:eastAsia="Times New Roman" w:hAnsi="Times New Roman" w:cs="Times New Roman"/>
          <w:sz w:val="28"/>
          <w:szCs w:val="28"/>
          <w:lang w:val="ru-RU" w:eastAsia="uk-UA"/>
        </w:rPr>
      </w:pPr>
    </w:p>
    <w:p w:rsidR="00026D99" w:rsidRPr="00F003BD" w:rsidRDefault="00026D99" w:rsidP="00B84938">
      <w:pPr>
        <w:spacing w:after="0" w:line="240" w:lineRule="auto"/>
        <w:jc w:val="center"/>
        <w:rPr>
          <w:rFonts w:ascii="Times New Roman" w:eastAsia="Times New Roman" w:hAnsi="Times New Roman" w:cs="Times New Roman"/>
          <w:b/>
          <w:sz w:val="28"/>
          <w:szCs w:val="28"/>
          <w:lang w:val="ru-RU" w:eastAsia="uk-UA"/>
        </w:rPr>
      </w:pPr>
      <w:r w:rsidRPr="00F003BD">
        <w:rPr>
          <w:rFonts w:ascii="Times New Roman" w:eastAsia="Times New Roman" w:hAnsi="Times New Roman" w:cs="Times New Roman"/>
          <w:b/>
          <w:sz w:val="28"/>
          <w:szCs w:val="28"/>
          <w:lang w:val="ru-RU" w:eastAsia="uk-UA"/>
        </w:rPr>
        <w:t>ВИРІШИЛА:</w:t>
      </w:r>
    </w:p>
    <w:p w:rsidR="00026D99" w:rsidRPr="0031622D" w:rsidRDefault="00026D99" w:rsidP="00B84938">
      <w:pPr>
        <w:spacing w:after="0" w:line="240" w:lineRule="auto"/>
        <w:ind w:firstLine="993"/>
        <w:jc w:val="both"/>
        <w:rPr>
          <w:rFonts w:ascii="Times New Roman" w:eastAsia="Times New Roman" w:hAnsi="Times New Roman" w:cs="Times New Roman"/>
          <w:sz w:val="28"/>
          <w:szCs w:val="28"/>
          <w:lang w:val="ru-RU" w:eastAsia="uk-UA"/>
        </w:rPr>
      </w:pPr>
    </w:p>
    <w:p w:rsidR="00B64085" w:rsidRPr="00B64085" w:rsidRDefault="00026D99" w:rsidP="00B64085">
      <w:pPr>
        <w:tabs>
          <w:tab w:val="num" w:pos="0"/>
        </w:tabs>
        <w:spacing w:after="0" w:line="240" w:lineRule="auto"/>
        <w:ind w:firstLine="720"/>
        <w:jc w:val="both"/>
        <w:rPr>
          <w:rFonts w:ascii="Times New Roman" w:eastAsia="Times New Roman" w:hAnsi="Times New Roman" w:cs="Times New Roman"/>
          <w:sz w:val="28"/>
          <w:szCs w:val="28"/>
          <w:lang w:val="ru-RU" w:eastAsia="uk-UA"/>
        </w:rPr>
      </w:pPr>
      <w:r w:rsidRPr="0031622D">
        <w:rPr>
          <w:rFonts w:ascii="Times New Roman" w:eastAsia="Times New Roman" w:hAnsi="Times New Roman" w:cs="Times New Roman"/>
          <w:sz w:val="28"/>
          <w:szCs w:val="28"/>
          <w:lang w:val="ru-RU" w:eastAsia="uk-UA"/>
        </w:rPr>
        <w:t xml:space="preserve">1. </w:t>
      </w:r>
      <w:r w:rsidR="00B64085">
        <w:rPr>
          <w:rFonts w:ascii="Times New Roman" w:eastAsia="Times New Roman" w:hAnsi="Times New Roman" w:cs="Times New Roman"/>
          <w:sz w:val="28"/>
          <w:szCs w:val="28"/>
          <w:lang w:val="ru-RU" w:eastAsia="uk-UA"/>
        </w:rPr>
        <w:t xml:space="preserve">Внести зміни до </w:t>
      </w:r>
      <w:proofErr w:type="gramStart"/>
      <w:r w:rsidR="00B64085">
        <w:rPr>
          <w:rFonts w:ascii="Times New Roman" w:eastAsia="Times New Roman" w:hAnsi="Times New Roman" w:cs="Times New Roman"/>
          <w:sz w:val="28"/>
          <w:szCs w:val="28"/>
          <w:lang w:val="ru-RU" w:eastAsia="uk-UA"/>
        </w:rPr>
        <w:t>р</w:t>
      </w:r>
      <w:proofErr w:type="gramEnd"/>
      <w:r w:rsidR="00B64085">
        <w:rPr>
          <w:rFonts w:ascii="Times New Roman" w:eastAsia="Times New Roman" w:hAnsi="Times New Roman" w:cs="Times New Roman"/>
          <w:sz w:val="28"/>
          <w:szCs w:val="28"/>
          <w:lang w:val="ru-RU" w:eastAsia="uk-UA"/>
        </w:rPr>
        <w:t xml:space="preserve">ішення </w:t>
      </w:r>
      <w:r w:rsidR="00B64085" w:rsidRPr="00B64085">
        <w:rPr>
          <w:rFonts w:ascii="Times New Roman" w:eastAsia="Times New Roman" w:hAnsi="Times New Roman" w:cs="Times New Roman"/>
          <w:sz w:val="28"/>
          <w:szCs w:val="28"/>
          <w:lang w:val="ru-RU" w:eastAsia="uk-UA"/>
        </w:rPr>
        <w:t>до рішення сільської ради від 27 жовтня 2022 року № 1225 «Про затвердження Переліку адміністративних послуг,</w:t>
      </w:r>
      <w:r w:rsidR="00B64085">
        <w:rPr>
          <w:rFonts w:ascii="Times New Roman" w:eastAsia="Times New Roman" w:hAnsi="Times New Roman" w:cs="Times New Roman"/>
          <w:sz w:val="28"/>
          <w:szCs w:val="28"/>
          <w:lang w:val="ru-RU" w:eastAsia="uk-UA"/>
        </w:rPr>
        <w:t xml:space="preserve"> </w:t>
      </w:r>
      <w:r w:rsidR="00B64085" w:rsidRPr="00B64085">
        <w:rPr>
          <w:rFonts w:ascii="Times New Roman" w:eastAsia="Times New Roman" w:hAnsi="Times New Roman" w:cs="Times New Roman"/>
          <w:sz w:val="28"/>
          <w:szCs w:val="28"/>
          <w:lang w:val="ru-RU" w:eastAsia="uk-UA"/>
        </w:rPr>
        <w:t>які надаються через Центр надання адміністративних послуг Петрівської сільської ради»</w:t>
      </w:r>
      <w:r w:rsidR="00B64085">
        <w:rPr>
          <w:rFonts w:ascii="Times New Roman" w:eastAsia="Times New Roman" w:hAnsi="Times New Roman" w:cs="Times New Roman"/>
          <w:sz w:val="28"/>
          <w:szCs w:val="28"/>
          <w:lang w:val="ru-RU" w:eastAsia="uk-UA"/>
        </w:rPr>
        <w:t>, а саме:</w:t>
      </w:r>
    </w:p>
    <w:p w:rsidR="00026D99" w:rsidRPr="0031622D" w:rsidRDefault="00FD0A3E" w:rsidP="00B84938">
      <w:pPr>
        <w:tabs>
          <w:tab w:val="num" w:pos="0"/>
        </w:tabs>
        <w:spacing w:after="0" w:line="240" w:lineRule="auto"/>
        <w:ind w:firstLine="720"/>
        <w:jc w:val="both"/>
        <w:rPr>
          <w:rFonts w:ascii="Times New Roman" w:eastAsia="Times New Roman" w:hAnsi="Times New Roman" w:cs="Times New Roman"/>
          <w:sz w:val="28"/>
          <w:szCs w:val="28"/>
          <w:lang w:val="ru-RU" w:eastAsia="uk-UA"/>
        </w:rPr>
      </w:pPr>
      <w:r>
        <w:rPr>
          <w:rFonts w:ascii="Times New Roman" w:eastAsia="Times New Roman" w:hAnsi="Times New Roman" w:cs="Times New Roman"/>
          <w:sz w:val="28"/>
          <w:szCs w:val="28"/>
          <w:lang w:val="ru-RU" w:eastAsia="uk-UA"/>
        </w:rPr>
        <w:t xml:space="preserve">1.1. </w:t>
      </w:r>
      <w:r w:rsidR="00026D99" w:rsidRPr="0031622D">
        <w:rPr>
          <w:rFonts w:ascii="Times New Roman" w:eastAsia="Times New Roman" w:hAnsi="Times New Roman" w:cs="Times New Roman"/>
          <w:sz w:val="28"/>
          <w:szCs w:val="28"/>
          <w:lang w:val="ru-RU" w:eastAsia="uk-UA"/>
        </w:rPr>
        <w:t xml:space="preserve">Затвердити Перелік </w:t>
      </w:r>
      <w:proofErr w:type="gramStart"/>
      <w:r w:rsidR="00026D99" w:rsidRPr="0031622D">
        <w:rPr>
          <w:rFonts w:ascii="Times New Roman" w:eastAsia="Times New Roman" w:hAnsi="Times New Roman" w:cs="Times New Roman"/>
          <w:sz w:val="28"/>
          <w:szCs w:val="28"/>
          <w:lang w:val="ru-RU" w:eastAsia="uk-UA"/>
        </w:rPr>
        <w:t>адм</w:t>
      </w:r>
      <w:proofErr w:type="gramEnd"/>
      <w:r w:rsidR="00026D99" w:rsidRPr="0031622D">
        <w:rPr>
          <w:rFonts w:ascii="Times New Roman" w:eastAsia="Times New Roman" w:hAnsi="Times New Roman" w:cs="Times New Roman"/>
          <w:sz w:val="28"/>
          <w:szCs w:val="28"/>
          <w:lang w:val="ru-RU" w:eastAsia="uk-UA"/>
        </w:rPr>
        <w:t xml:space="preserve">іністративних послуг, які надаються через Центр надання адміністративних послуг </w:t>
      </w:r>
      <w:r w:rsidR="00B84938">
        <w:rPr>
          <w:rFonts w:ascii="Times New Roman" w:eastAsia="Times New Roman" w:hAnsi="Times New Roman" w:cs="Times New Roman"/>
          <w:sz w:val="28"/>
          <w:szCs w:val="28"/>
          <w:lang w:val="uk-UA" w:eastAsia="uk-UA"/>
        </w:rPr>
        <w:t>Петрівської сільської ради</w:t>
      </w:r>
      <w:r w:rsidR="00046074">
        <w:rPr>
          <w:rFonts w:ascii="Times New Roman" w:eastAsia="Times New Roman" w:hAnsi="Times New Roman" w:cs="Times New Roman"/>
          <w:sz w:val="28"/>
          <w:szCs w:val="28"/>
          <w:lang w:val="uk-UA" w:eastAsia="uk-UA"/>
        </w:rPr>
        <w:t xml:space="preserve"> у новій редакції, </w:t>
      </w:r>
      <w:r w:rsidR="00026D99" w:rsidRPr="0031622D">
        <w:rPr>
          <w:rFonts w:ascii="Times New Roman" w:eastAsia="Times New Roman" w:hAnsi="Times New Roman" w:cs="Times New Roman"/>
          <w:sz w:val="28"/>
          <w:szCs w:val="28"/>
          <w:lang w:val="ru-RU" w:eastAsia="uk-UA"/>
        </w:rPr>
        <w:t>зг</w:t>
      </w:r>
      <w:r w:rsidR="00046074">
        <w:rPr>
          <w:rFonts w:ascii="Times New Roman" w:eastAsia="Times New Roman" w:hAnsi="Times New Roman" w:cs="Times New Roman"/>
          <w:sz w:val="28"/>
          <w:szCs w:val="28"/>
          <w:lang w:val="ru-RU" w:eastAsia="uk-UA"/>
        </w:rPr>
        <w:t>ідно з додатком</w:t>
      </w:r>
      <w:r w:rsidR="00026D99" w:rsidRPr="0031622D">
        <w:rPr>
          <w:rFonts w:ascii="Times New Roman" w:eastAsia="Times New Roman" w:hAnsi="Times New Roman" w:cs="Times New Roman"/>
          <w:sz w:val="28"/>
          <w:szCs w:val="28"/>
          <w:lang w:val="ru-RU" w:eastAsia="uk-UA"/>
        </w:rPr>
        <w:t>.</w:t>
      </w:r>
    </w:p>
    <w:p w:rsidR="00046074" w:rsidRDefault="00046074" w:rsidP="00B84938">
      <w:pPr>
        <w:tabs>
          <w:tab w:val="num" w:pos="0"/>
        </w:tabs>
        <w:spacing w:after="0" w:line="240" w:lineRule="auto"/>
        <w:ind w:firstLine="720"/>
        <w:jc w:val="both"/>
        <w:rPr>
          <w:rFonts w:ascii="Times New Roman" w:eastAsia="Times New Roman" w:hAnsi="Times New Roman" w:cs="Times New Roman"/>
          <w:sz w:val="28"/>
          <w:szCs w:val="28"/>
          <w:lang w:val="ru-RU" w:eastAsia="uk-UA"/>
        </w:rPr>
      </w:pPr>
    </w:p>
    <w:p w:rsidR="00026D99" w:rsidRPr="00026D99" w:rsidRDefault="00801B32" w:rsidP="00B84938">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026D99" w:rsidRPr="00026D99">
        <w:rPr>
          <w:rFonts w:ascii="Times New Roman" w:eastAsia="Times New Roman" w:hAnsi="Times New Roman" w:cs="Times New Roman"/>
          <w:sz w:val="28"/>
          <w:szCs w:val="28"/>
          <w:lang w:val="uk-UA" w:eastAsia="ru-RU"/>
        </w:rPr>
        <w:t>. Контроль за виконанням цього рішення покласти на постійну комісію сільської ради</w:t>
      </w:r>
      <w:r w:rsidR="00026D99" w:rsidRPr="00026D99">
        <w:rPr>
          <w:rFonts w:ascii="Times New Roman" w:eastAsia="Times New Roman" w:hAnsi="Times New Roman" w:cs="Times New Roman"/>
          <w:bCs/>
          <w:sz w:val="28"/>
          <w:szCs w:val="28"/>
          <w:lang w:val="uk-UA" w:eastAsia="ru-RU"/>
        </w:rPr>
        <w:t xml:space="preserve"> з питань</w:t>
      </w:r>
      <w:r w:rsidR="00026D99" w:rsidRPr="00026D99">
        <w:rPr>
          <w:rFonts w:ascii="Times New Roman" w:eastAsia="Times New Roman" w:hAnsi="Times New Roman" w:cs="Times New Roman"/>
          <w:sz w:val="28"/>
          <w:szCs w:val="28"/>
          <w:lang w:val="uk-UA" w:eastAsia="ru-RU"/>
        </w:rPr>
        <w:t xml:space="preserve">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p>
    <w:p w:rsidR="000E7CBE" w:rsidRDefault="000E7CBE" w:rsidP="00B84938">
      <w:pPr>
        <w:spacing w:after="0" w:line="240" w:lineRule="auto"/>
        <w:rPr>
          <w:lang w:val="uk-UA"/>
        </w:rPr>
      </w:pPr>
    </w:p>
    <w:p w:rsidR="000E7CBE" w:rsidRDefault="000E7CBE">
      <w:pPr>
        <w:rPr>
          <w:lang w:val="uk-UA"/>
        </w:rPr>
      </w:pPr>
    </w:p>
    <w:p w:rsidR="004D6ABA" w:rsidRPr="004D6ABA" w:rsidRDefault="004D6ABA" w:rsidP="004D6ABA">
      <w:pPr>
        <w:spacing w:after="0" w:line="240" w:lineRule="auto"/>
        <w:rPr>
          <w:rFonts w:ascii="Times New Roman" w:eastAsia="Times New Roman" w:hAnsi="Times New Roman" w:cs="Times New Roman"/>
          <w:b/>
          <w:i/>
          <w:sz w:val="28"/>
          <w:szCs w:val="28"/>
          <w:lang w:val="uk-UA" w:eastAsia="ru-RU"/>
        </w:rPr>
      </w:pPr>
      <w:r w:rsidRPr="004D6ABA">
        <w:rPr>
          <w:rFonts w:ascii="Times New Roman" w:eastAsia="Times New Roman" w:hAnsi="Times New Roman" w:cs="Times New Roman"/>
          <w:b/>
          <w:i/>
          <w:sz w:val="28"/>
          <w:szCs w:val="28"/>
          <w:lang w:val="uk-UA" w:eastAsia="ru-RU"/>
        </w:rPr>
        <w:t xml:space="preserve">Сільський голова </w:t>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t xml:space="preserve">                        Радіон СТАРЕНЬКИЙ</w:t>
      </w:r>
    </w:p>
    <w:tbl>
      <w:tblPr>
        <w:tblW w:w="0" w:type="auto"/>
        <w:tblLook w:val="00A0" w:firstRow="1" w:lastRow="0" w:firstColumn="1" w:lastColumn="0" w:noHBand="0" w:noVBand="0"/>
      </w:tblPr>
      <w:tblGrid>
        <w:gridCol w:w="4939"/>
        <w:gridCol w:w="4750"/>
      </w:tblGrid>
      <w:tr w:rsidR="00026D99" w:rsidRPr="00D868B9" w:rsidTr="00026D99">
        <w:tc>
          <w:tcPr>
            <w:tcW w:w="4939" w:type="dxa"/>
          </w:tcPr>
          <w:p w:rsidR="00026D99" w:rsidRDefault="00026D99" w:rsidP="00FC1202">
            <w:pPr>
              <w:rPr>
                <w:b/>
                <w:i/>
                <w:sz w:val="28"/>
                <w:szCs w:val="28"/>
                <w:lang w:val="uk-UA"/>
              </w:rPr>
            </w:pPr>
          </w:p>
        </w:tc>
        <w:tc>
          <w:tcPr>
            <w:tcW w:w="4750" w:type="dxa"/>
          </w:tcPr>
          <w:p w:rsidR="00322E77" w:rsidRDefault="00322E77" w:rsidP="00FC1202">
            <w:pPr>
              <w:rPr>
                <w:rFonts w:ascii="Times New Roman" w:hAnsi="Times New Roman" w:cs="Times New Roman"/>
                <w:sz w:val="28"/>
                <w:szCs w:val="28"/>
                <w:lang w:val="uk-UA"/>
              </w:rPr>
            </w:pPr>
          </w:p>
          <w:p w:rsidR="00322E77" w:rsidRDefault="00322E77" w:rsidP="00FC1202">
            <w:pPr>
              <w:rPr>
                <w:rFonts w:ascii="Times New Roman" w:hAnsi="Times New Roman" w:cs="Times New Roman"/>
                <w:sz w:val="28"/>
                <w:szCs w:val="28"/>
                <w:lang w:val="uk-UA"/>
              </w:rPr>
            </w:pPr>
          </w:p>
          <w:p w:rsidR="00026D99" w:rsidRPr="00D868B9" w:rsidRDefault="00026D99" w:rsidP="00FC1202">
            <w:pPr>
              <w:rPr>
                <w:rFonts w:ascii="Times New Roman" w:hAnsi="Times New Roman" w:cs="Times New Roman"/>
                <w:b/>
                <w:i/>
                <w:sz w:val="28"/>
                <w:szCs w:val="28"/>
                <w:lang w:val="uk-UA"/>
              </w:rPr>
            </w:pPr>
            <w:r w:rsidRPr="00026D99">
              <w:rPr>
                <w:rFonts w:ascii="Times New Roman" w:hAnsi="Times New Roman" w:cs="Times New Roman"/>
                <w:sz w:val="28"/>
                <w:szCs w:val="28"/>
                <w:lang w:val="uk-UA"/>
              </w:rPr>
              <w:lastRenderedPageBreak/>
              <w:t>ЗАТВЕРДЖЕНО</w:t>
            </w:r>
            <w:r w:rsidRPr="00026D99">
              <w:rPr>
                <w:rFonts w:ascii="Times New Roman" w:hAnsi="Times New Roman" w:cs="Times New Roman"/>
                <w:sz w:val="28"/>
                <w:szCs w:val="28"/>
                <w:lang w:val="uk-UA"/>
              </w:rPr>
              <w:br/>
              <w:t xml:space="preserve">рішення Петрівської сільської ради                                                                                         </w:t>
            </w:r>
            <w:r w:rsidR="001405BF">
              <w:rPr>
                <w:rFonts w:ascii="Times New Roman" w:hAnsi="Times New Roman" w:cs="Times New Roman"/>
                <w:sz w:val="28"/>
                <w:szCs w:val="28"/>
                <w:lang w:val="uk-UA"/>
              </w:rPr>
              <w:t xml:space="preserve">від </w:t>
            </w:r>
            <w:r w:rsidR="00952210">
              <w:rPr>
                <w:rFonts w:ascii="Times New Roman" w:hAnsi="Times New Roman" w:cs="Times New Roman"/>
                <w:sz w:val="28"/>
                <w:szCs w:val="28"/>
                <w:lang w:val="uk-UA"/>
              </w:rPr>
              <w:t>17</w:t>
            </w:r>
            <w:r w:rsidRPr="00026D99">
              <w:rPr>
                <w:rFonts w:ascii="Times New Roman" w:hAnsi="Times New Roman" w:cs="Times New Roman"/>
                <w:sz w:val="28"/>
                <w:szCs w:val="28"/>
                <w:lang w:val="uk-UA"/>
              </w:rPr>
              <w:t>.</w:t>
            </w:r>
            <w:r w:rsidR="00952210">
              <w:rPr>
                <w:rFonts w:ascii="Times New Roman" w:hAnsi="Times New Roman" w:cs="Times New Roman"/>
                <w:sz w:val="28"/>
                <w:szCs w:val="28"/>
                <w:lang w:val="uk-UA"/>
              </w:rPr>
              <w:t>05.2024</w:t>
            </w:r>
            <w:r w:rsidRPr="00026D99">
              <w:rPr>
                <w:rFonts w:ascii="Times New Roman" w:hAnsi="Times New Roman" w:cs="Times New Roman"/>
                <w:sz w:val="28"/>
                <w:szCs w:val="28"/>
                <w:lang w:val="uk-UA"/>
              </w:rPr>
              <w:t xml:space="preserve"> № </w:t>
            </w:r>
            <w:r w:rsidR="00AE3A3D">
              <w:rPr>
                <w:rFonts w:ascii="Times New Roman" w:hAnsi="Times New Roman" w:cs="Times New Roman"/>
                <w:sz w:val="28"/>
                <w:szCs w:val="28"/>
                <w:lang w:val="uk-UA"/>
              </w:rPr>
              <w:t>1966</w:t>
            </w:r>
          </w:p>
        </w:tc>
      </w:tr>
    </w:tbl>
    <w:p w:rsidR="00026D99" w:rsidRDefault="004D6ABA" w:rsidP="004D6ABA">
      <w:pPr>
        <w:jc w:val="center"/>
        <w:rPr>
          <w:rFonts w:ascii="Times New Roman" w:eastAsia="Times New Roman" w:hAnsi="Times New Roman" w:cs="Times New Roman"/>
          <w:b/>
          <w:sz w:val="28"/>
          <w:szCs w:val="28"/>
          <w:lang w:val="uk-UA" w:eastAsia="uk-UA"/>
        </w:rPr>
      </w:pPr>
      <w:r w:rsidRPr="00A72329">
        <w:rPr>
          <w:rFonts w:ascii="Times New Roman" w:eastAsia="Times New Roman" w:hAnsi="Times New Roman" w:cs="Times New Roman"/>
          <w:b/>
          <w:sz w:val="28"/>
          <w:szCs w:val="28"/>
          <w:lang w:val="uk-UA" w:eastAsia="uk-UA"/>
        </w:rPr>
        <w:lastRenderedPageBreak/>
        <w:t xml:space="preserve">Перелік адміністративних послуг, які надаються через Центр надання адміністративних послуг </w:t>
      </w:r>
      <w:r w:rsidRPr="004D6ABA">
        <w:rPr>
          <w:rFonts w:ascii="Times New Roman" w:eastAsia="Times New Roman" w:hAnsi="Times New Roman" w:cs="Times New Roman"/>
          <w:b/>
          <w:sz w:val="28"/>
          <w:szCs w:val="28"/>
          <w:lang w:val="uk-UA" w:eastAsia="uk-UA"/>
        </w:rPr>
        <w:t>Петрівської сільської ради</w:t>
      </w:r>
    </w:p>
    <w:p w:rsidR="004D199D" w:rsidRPr="00A72329" w:rsidRDefault="004D199D" w:rsidP="00026D99">
      <w:pPr>
        <w:pStyle w:val="a5"/>
        <w:rPr>
          <w:rFonts w:ascii="Times New Roman" w:hAnsi="Times New Roman" w:cs="Times New Roman"/>
          <w:b/>
          <w:sz w:val="28"/>
          <w:szCs w:val="28"/>
          <w:lang w:val="uk-UA"/>
        </w:rPr>
      </w:pPr>
    </w:p>
    <w:tbl>
      <w:tblPr>
        <w:tblW w:w="99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12"/>
        <w:gridCol w:w="1788"/>
        <w:gridCol w:w="12"/>
        <w:gridCol w:w="4659"/>
        <w:gridCol w:w="2937"/>
      </w:tblGrid>
      <w:tr w:rsidR="000B264D" w:rsidRPr="00D868B9" w:rsidTr="007C7F0F">
        <w:trPr>
          <w:trHeight w:val="192"/>
        </w:trPr>
        <w:tc>
          <w:tcPr>
            <w:tcW w:w="588" w:type="dxa"/>
            <w:gridSpan w:val="2"/>
          </w:tcPr>
          <w:p w:rsidR="004D199D" w:rsidRPr="000B264D" w:rsidRDefault="004D199D"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w:t>
            </w:r>
          </w:p>
        </w:tc>
        <w:tc>
          <w:tcPr>
            <w:tcW w:w="1800" w:type="dxa"/>
            <w:gridSpan w:val="2"/>
          </w:tcPr>
          <w:p w:rsidR="004D199D" w:rsidRPr="000B264D" w:rsidRDefault="004D199D"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lang w:val="uk-UA"/>
              </w:rPr>
              <w:t>Ідентифікатор</w:t>
            </w:r>
          </w:p>
        </w:tc>
        <w:tc>
          <w:tcPr>
            <w:tcW w:w="4659" w:type="dxa"/>
          </w:tcPr>
          <w:p w:rsidR="004D199D" w:rsidRPr="000B264D" w:rsidRDefault="0077419F"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shd w:val="clear" w:color="auto" w:fill="FFFFFF"/>
              </w:rPr>
              <w:t xml:space="preserve">Найменування </w:t>
            </w:r>
            <w:proofErr w:type="gramStart"/>
            <w:r w:rsidRPr="000B264D">
              <w:rPr>
                <w:rFonts w:ascii="Times New Roman" w:hAnsi="Times New Roman" w:cs="Times New Roman"/>
                <w:b/>
                <w:sz w:val="24"/>
                <w:szCs w:val="24"/>
                <w:shd w:val="clear" w:color="auto" w:fill="FFFFFF"/>
              </w:rPr>
              <w:t>адм</w:t>
            </w:r>
            <w:proofErr w:type="gramEnd"/>
            <w:r w:rsidRPr="000B264D">
              <w:rPr>
                <w:rFonts w:ascii="Times New Roman" w:hAnsi="Times New Roman" w:cs="Times New Roman"/>
                <w:b/>
                <w:sz w:val="24"/>
                <w:szCs w:val="24"/>
                <w:shd w:val="clear" w:color="auto" w:fill="FFFFFF"/>
              </w:rPr>
              <w:t>іністративної послуги</w:t>
            </w:r>
          </w:p>
        </w:tc>
        <w:tc>
          <w:tcPr>
            <w:tcW w:w="2937" w:type="dxa"/>
          </w:tcPr>
          <w:p w:rsidR="004D199D" w:rsidRPr="000B264D" w:rsidRDefault="004D199D"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shd w:val="clear" w:color="auto" w:fill="FFFFFF"/>
              </w:rPr>
              <w:t xml:space="preserve">Правові </w:t>
            </w:r>
            <w:proofErr w:type="gramStart"/>
            <w:r w:rsidRPr="000B264D">
              <w:rPr>
                <w:rFonts w:ascii="Times New Roman" w:hAnsi="Times New Roman" w:cs="Times New Roman"/>
                <w:b/>
                <w:sz w:val="24"/>
                <w:szCs w:val="24"/>
                <w:shd w:val="clear" w:color="auto" w:fill="FFFFFF"/>
              </w:rPr>
              <w:t>п</w:t>
            </w:r>
            <w:proofErr w:type="gramEnd"/>
            <w:r w:rsidRPr="000B264D">
              <w:rPr>
                <w:rFonts w:ascii="Times New Roman" w:hAnsi="Times New Roman" w:cs="Times New Roman"/>
                <w:b/>
                <w:sz w:val="24"/>
                <w:szCs w:val="24"/>
                <w:shd w:val="clear" w:color="auto" w:fill="FFFFFF"/>
              </w:rPr>
              <w:t>ідстави для надання адміністративної послуги</w:t>
            </w:r>
          </w:p>
        </w:tc>
      </w:tr>
      <w:tr w:rsidR="00E12DC6" w:rsidRPr="000B264D" w:rsidTr="00E12DC6">
        <w:trPr>
          <w:trHeight w:val="137"/>
        </w:trPr>
        <w:tc>
          <w:tcPr>
            <w:tcW w:w="9984" w:type="dxa"/>
            <w:gridSpan w:val="6"/>
          </w:tcPr>
          <w:p w:rsidR="004D199D" w:rsidRPr="000B264D" w:rsidRDefault="004D199D" w:rsidP="004D199D">
            <w:pPr>
              <w:pStyle w:val="a5"/>
              <w:rPr>
                <w:rFonts w:ascii="Times New Roman" w:hAnsi="Times New Roman" w:cs="Times New Roman"/>
                <w:sz w:val="24"/>
                <w:szCs w:val="24"/>
              </w:rPr>
            </w:pPr>
            <w:r w:rsidRPr="000B264D">
              <w:rPr>
                <w:rFonts w:ascii="Times New Roman" w:hAnsi="Times New Roman" w:cs="Times New Roman"/>
                <w:b/>
                <w:sz w:val="24"/>
                <w:szCs w:val="24"/>
              </w:rPr>
              <w:t>Реєстрація актів цивільного стану</w:t>
            </w:r>
          </w:p>
        </w:tc>
      </w:tr>
      <w:tr w:rsidR="000B264D" w:rsidRPr="00D868B9" w:rsidTr="007C7F0F">
        <w:trPr>
          <w:trHeight w:val="168"/>
        </w:trPr>
        <w:tc>
          <w:tcPr>
            <w:tcW w:w="588" w:type="dxa"/>
            <w:gridSpan w:val="2"/>
          </w:tcPr>
          <w:p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00030</w:t>
            </w:r>
          </w:p>
        </w:tc>
        <w:tc>
          <w:tcPr>
            <w:tcW w:w="4659" w:type="dxa"/>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народження дитини та її походження</w:t>
            </w:r>
          </w:p>
        </w:tc>
        <w:tc>
          <w:tcPr>
            <w:tcW w:w="2937" w:type="dxa"/>
            <w:vMerge w:val="restart"/>
          </w:tcPr>
          <w:p w:rsidR="00E72D04" w:rsidRPr="000B264D" w:rsidRDefault="00D868B9" w:rsidP="00026D99">
            <w:pPr>
              <w:pStyle w:val="a5"/>
              <w:rPr>
                <w:rFonts w:ascii="Times New Roman" w:hAnsi="Times New Roman" w:cs="Times New Roman"/>
                <w:sz w:val="24"/>
                <w:szCs w:val="24"/>
              </w:rPr>
            </w:pPr>
            <w:hyperlink r:id="rId10" w:tgtFrame="_blank" w:history="1">
              <w:r w:rsidR="00E72D04" w:rsidRPr="000B264D">
                <w:rPr>
                  <w:rFonts w:ascii="Times New Roman" w:hAnsi="Times New Roman" w:cs="Times New Roman"/>
                  <w:sz w:val="24"/>
                  <w:szCs w:val="24"/>
                  <w:shd w:val="clear" w:color="auto" w:fill="FFFFFF"/>
                </w:rPr>
                <w:t>Закон України</w:t>
              </w:r>
            </w:hyperlink>
            <w:r w:rsidR="00E72D04" w:rsidRPr="000B264D">
              <w:rPr>
                <w:rFonts w:ascii="Times New Roman" w:hAnsi="Times New Roman" w:cs="Times New Roman"/>
                <w:sz w:val="24"/>
                <w:szCs w:val="24"/>
                <w:shd w:val="clear" w:color="auto" w:fill="FFFFFF"/>
                <w:lang w:val="en-US"/>
              </w:rPr>
              <w:t> </w:t>
            </w:r>
            <w:r w:rsidR="00E72D04" w:rsidRPr="000B264D">
              <w:rPr>
                <w:rFonts w:ascii="Times New Roman" w:hAnsi="Times New Roman" w:cs="Times New Roman"/>
                <w:sz w:val="24"/>
                <w:szCs w:val="24"/>
                <w:shd w:val="clear" w:color="auto" w:fill="FFFFFF"/>
              </w:rPr>
              <w:t>“Про державну реєстрацію актів цивільного стану”</w:t>
            </w:r>
          </w:p>
        </w:tc>
      </w:tr>
      <w:tr w:rsidR="000B264D" w:rsidRPr="000B264D" w:rsidTr="007C7F0F">
        <w:trPr>
          <w:trHeight w:val="125"/>
        </w:trPr>
        <w:tc>
          <w:tcPr>
            <w:tcW w:w="588" w:type="dxa"/>
            <w:gridSpan w:val="2"/>
          </w:tcPr>
          <w:p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00031</w:t>
            </w:r>
          </w:p>
        </w:tc>
        <w:tc>
          <w:tcPr>
            <w:tcW w:w="4659" w:type="dxa"/>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шлюбу</w:t>
            </w:r>
          </w:p>
        </w:tc>
        <w:tc>
          <w:tcPr>
            <w:tcW w:w="2937" w:type="dxa"/>
            <w:vMerge/>
          </w:tcPr>
          <w:p w:rsidR="00E72D04" w:rsidRPr="000B264D" w:rsidRDefault="00E72D04" w:rsidP="00026D99">
            <w:pPr>
              <w:pStyle w:val="a5"/>
              <w:rPr>
                <w:rFonts w:ascii="Times New Roman" w:hAnsi="Times New Roman" w:cs="Times New Roman"/>
                <w:sz w:val="24"/>
                <w:szCs w:val="24"/>
              </w:rPr>
            </w:pPr>
          </w:p>
        </w:tc>
      </w:tr>
      <w:tr w:rsidR="000B264D" w:rsidRPr="000B264D" w:rsidTr="007C7F0F">
        <w:trPr>
          <w:trHeight w:val="156"/>
        </w:trPr>
        <w:tc>
          <w:tcPr>
            <w:tcW w:w="588" w:type="dxa"/>
            <w:gridSpan w:val="2"/>
          </w:tcPr>
          <w:p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E72D04" w:rsidRPr="000B264D" w:rsidRDefault="00E72D04"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00033</w:t>
            </w:r>
          </w:p>
        </w:tc>
        <w:tc>
          <w:tcPr>
            <w:tcW w:w="4659" w:type="dxa"/>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смерті</w:t>
            </w:r>
          </w:p>
        </w:tc>
        <w:tc>
          <w:tcPr>
            <w:tcW w:w="2937" w:type="dxa"/>
            <w:vMerge/>
          </w:tcPr>
          <w:p w:rsidR="00E72D04" w:rsidRPr="000B264D" w:rsidRDefault="00E72D04" w:rsidP="00026D99">
            <w:pPr>
              <w:pStyle w:val="a5"/>
              <w:rPr>
                <w:rFonts w:ascii="Times New Roman" w:hAnsi="Times New Roman" w:cs="Times New Roman"/>
                <w:sz w:val="24"/>
                <w:szCs w:val="24"/>
              </w:rPr>
            </w:pPr>
          </w:p>
        </w:tc>
      </w:tr>
      <w:tr w:rsidR="00E12DC6" w:rsidRPr="000B264D" w:rsidTr="00E12DC6">
        <w:trPr>
          <w:trHeight w:val="132"/>
        </w:trPr>
        <w:tc>
          <w:tcPr>
            <w:tcW w:w="9984" w:type="dxa"/>
            <w:gridSpan w:val="6"/>
          </w:tcPr>
          <w:p w:rsidR="00E72D04" w:rsidRPr="000B264D" w:rsidRDefault="00E72D04" w:rsidP="00026D99">
            <w:pPr>
              <w:pStyle w:val="a5"/>
              <w:rPr>
                <w:rFonts w:ascii="Times New Roman" w:hAnsi="Times New Roman" w:cs="Times New Roman"/>
                <w:b/>
                <w:sz w:val="24"/>
                <w:szCs w:val="24"/>
                <w:lang w:val="uk-UA"/>
              </w:rPr>
            </w:pPr>
            <w:r w:rsidRPr="000B264D">
              <w:rPr>
                <w:rFonts w:ascii="Times New Roman" w:hAnsi="Times New Roman" w:cs="Times New Roman"/>
                <w:b/>
                <w:sz w:val="24"/>
                <w:szCs w:val="24"/>
                <w:lang w:val="uk-UA"/>
              </w:rPr>
              <w:t xml:space="preserve">Реєстрація місця проживання </w:t>
            </w:r>
          </w:p>
        </w:tc>
      </w:tr>
      <w:tr w:rsidR="000B264D" w:rsidRPr="00D868B9" w:rsidTr="007C7F0F">
        <w:trPr>
          <w:trHeight w:val="132"/>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00034</w:t>
            </w:r>
          </w:p>
        </w:tc>
        <w:tc>
          <w:tcPr>
            <w:tcW w:w="4659" w:type="dxa"/>
          </w:tcPr>
          <w:p w:rsidR="00E8133E" w:rsidRPr="000B264D" w:rsidRDefault="00E8133E"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Реєстрація місця проживання</w:t>
            </w:r>
          </w:p>
        </w:tc>
        <w:tc>
          <w:tcPr>
            <w:tcW w:w="2937" w:type="dxa"/>
            <w:vMerge w:val="restart"/>
          </w:tcPr>
          <w:p w:rsidR="00E8133E" w:rsidRPr="000B264D" w:rsidRDefault="00E8133E" w:rsidP="00E72D04">
            <w:pPr>
              <w:pStyle w:val="a5"/>
              <w:rPr>
                <w:rFonts w:ascii="Times New Roman" w:hAnsi="Times New Roman" w:cs="Times New Roman"/>
                <w:sz w:val="24"/>
                <w:szCs w:val="24"/>
              </w:rPr>
            </w:pPr>
            <w:r w:rsidRPr="000B264D">
              <w:rPr>
                <w:rFonts w:ascii="Times New Roman" w:hAnsi="Times New Roman" w:cs="Times New Roman"/>
                <w:sz w:val="24"/>
                <w:szCs w:val="24"/>
              </w:rPr>
              <w:t>Закон України “Про надання публічних (електронних публічних) послуг щодо декларування та реєстрації місця проживання в Україні”</w:t>
            </w:r>
          </w:p>
        </w:tc>
      </w:tr>
      <w:tr w:rsidR="000B264D" w:rsidRPr="00D868B9" w:rsidTr="007C7F0F">
        <w:trPr>
          <w:trHeight w:val="562"/>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01217</w:t>
            </w:r>
          </w:p>
        </w:tc>
        <w:tc>
          <w:tcPr>
            <w:tcW w:w="4659" w:type="dxa"/>
          </w:tcPr>
          <w:p w:rsidR="00E8133E" w:rsidRPr="000B264D" w:rsidRDefault="00E8133E"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Реєстрація місця проживання дитини до 14 рокі</w:t>
            </w:r>
            <w:proofErr w:type="gramStart"/>
            <w:r w:rsidRPr="000B264D">
              <w:rPr>
                <w:rFonts w:ascii="Times New Roman" w:hAnsi="Times New Roman" w:cs="Times New Roman"/>
                <w:sz w:val="24"/>
                <w:szCs w:val="24"/>
                <w:shd w:val="clear" w:color="auto" w:fill="FFFFFF"/>
              </w:rPr>
              <w:t>в</w:t>
            </w:r>
            <w:proofErr w:type="gramEnd"/>
          </w:p>
        </w:tc>
        <w:tc>
          <w:tcPr>
            <w:tcW w:w="2937" w:type="dxa"/>
            <w:vMerge/>
          </w:tcPr>
          <w:p w:rsidR="00E8133E" w:rsidRPr="000B264D" w:rsidRDefault="00E8133E" w:rsidP="00026D99">
            <w:pPr>
              <w:pStyle w:val="a5"/>
              <w:rPr>
                <w:rFonts w:ascii="Times New Roman" w:hAnsi="Times New Roman" w:cs="Times New Roman"/>
                <w:sz w:val="24"/>
                <w:szCs w:val="24"/>
              </w:rPr>
            </w:pPr>
          </w:p>
        </w:tc>
      </w:tr>
      <w:tr w:rsidR="000B264D" w:rsidRPr="00D868B9" w:rsidTr="007C7F0F">
        <w:trPr>
          <w:trHeight w:val="204"/>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00038</w:t>
            </w:r>
          </w:p>
        </w:tc>
        <w:tc>
          <w:tcPr>
            <w:tcW w:w="4659" w:type="dxa"/>
          </w:tcPr>
          <w:p w:rsidR="00E8133E" w:rsidRPr="000B264D" w:rsidRDefault="00E8133E" w:rsidP="00E72D04">
            <w:pPr>
              <w:pStyle w:val="a5"/>
              <w:rPr>
                <w:rFonts w:ascii="Times New Roman" w:hAnsi="Times New Roman" w:cs="Times New Roman"/>
                <w:sz w:val="24"/>
                <w:szCs w:val="24"/>
              </w:rPr>
            </w:pPr>
            <w:r w:rsidRPr="000B264D">
              <w:rPr>
                <w:rFonts w:ascii="Times New Roman" w:hAnsi="Times New Roman" w:cs="Times New Roman"/>
                <w:sz w:val="24"/>
                <w:szCs w:val="24"/>
              </w:rPr>
              <w:t>Видача витягу з реєстру територіальної громади</w:t>
            </w:r>
          </w:p>
        </w:tc>
        <w:tc>
          <w:tcPr>
            <w:tcW w:w="2937" w:type="dxa"/>
            <w:vMerge/>
          </w:tcPr>
          <w:p w:rsidR="00E8133E" w:rsidRPr="000B264D" w:rsidRDefault="00E8133E" w:rsidP="00026D99">
            <w:pPr>
              <w:pStyle w:val="a5"/>
              <w:rPr>
                <w:rFonts w:ascii="Times New Roman" w:hAnsi="Times New Roman" w:cs="Times New Roman"/>
                <w:sz w:val="24"/>
                <w:szCs w:val="24"/>
              </w:rPr>
            </w:pPr>
          </w:p>
        </w:tc>
      </w:tr>
      <w:tr w:rsidR="000B264D" w:rsidRPr="00D868B9" w:rsidTr="007C7F0F">
        <w:trPr>
          <w:trHeight w:val="154"/>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00037</w:t>
            </w:r>
          </w:p>
        </w:tc>
        <w:tc>
          <w:tcPr>
            <w:tcW w:w="4659" w:type="dxa"/>
          </w:tcPr>
          <w:p w:rsidR="00E8133E" w:rsidRPr="000B264D" w:rsidRDefault="00E8133E"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Зняття із задекларованого/зареєстрованого місця проживання</w:t>
            </w:r>
          </w:p>
        </w:tc>
        <w:tc>
          <w:tcPr>
            <w:tcW w:w="2937" w:type="dxa"/>
            <w:vMerge/>
          </w:tcPr>
          <w:p w:rsidR="00E8133E" w:rsidRPr="000B264D" w:rsidRDefault="00E8133E" w:rsidP="00026D99">
            <w:pPr>
              <w:pStyle w:val="a5"/>
              <w:rPr>
                <w:rFonts w:ascii="Times New Roman" w:hAnsi="Times New Roman" w:cs="Times New Roman"/>
                <w:sz w:val="24"/>
                <w:szCs w:val="24"/>
              </w:rPr>
            </w:pPr>
          </w:p>
        </w:tc>
      </w:tr>
      <w:tr w:rsidR="00E12DC6" w:rsidRPr="000B264D" w:rsidTr="00E12DC6">
        <w:trPr>
          <w:trHeight w:val="144"/>
        </w:trPr>
        <w:tc>
          <w:tcPr>
            <w:tcW w:w="9984" w:type="dxa"/>
            <w:gridSpan w:val="6"/>
          </w:tcPr>
          <w:p w:rsidR="00C30CA5" w:rsidRPr="000B264D" w:rsidRDefault="00C30CA5" w:rsidP="00C30CA5">
            <w:pPr>
              <w:pStyle w:val="a5"/>
              <w:rPr>
                <w:rFonts w:ascii="Times New Roman" w:hAnsi="Times New Roman" w:cs="Times New Roman"/>
                <w:sz w:val="24"/>
                <w:szCs w:val="24"/>
              </w:rPr>
            </w:pPr>
            <w:r w:rsidRPr="000B264D">
              <w:rPr>
                <w:rFonts w:ascii="Times New Roman" w:hAnsi="Times New Roman" w:cs="Times New Roman"/>
                <w:b/>
                <w:sz w:val="24"/>
                <w:szCs w:val="24"/>
              </w:rPr>
              <w:t>Реєстрація нерухомості</w:t>
            </w:r>
            <w:r w:rsidRPr="000B264D">
              <w:rPr>
                <w:rFonts w:ascii="Times New Roman" w:hAnsi="Times New Roman" w:cs="Times New Roman"/>
                <w:sz w:val="24"/>
                <w:szCs w:val="24"/>
              </w:rPr>
              <w:t xml:space="preserve"> </w:t>
            </w:r>
          </w:p>
        </w:tc>
      </w:tr>
      <w:tr w:rsidR="003C45AB" w:rsidRPr="00D868B9" w:rsidTr="007C7F0F">
        <w:trPr>
          <w:trHeight w:val="120"/>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00041</w:t>
            </w:r>
          </w:p>
        </w:tc>
        <w:tc>
          <w:tcPr>
            <w:tcW w:w="4659" w:type="dxa"/>
          </w:tcPr>
          <w:p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права власності на нерухоме майно, права довірчої власності як способу забезпечення виконання зобов’язання на нерухоме майно, об’єкт незавершеного будівництва</w:t>
            </w:r>
          </w:p>
        </w:tc>
        <w:tc>
          <w:tcPr>
            <w:tcW w:w="2937" w:type="dxa"/>
            <w:vMerge w:val="restart"/>
          </w:tcPr>
          <w:p w:rsidR="003C45AB" w:rsidRPr="000B264D" w:rsidRDefault="00D868B9" w:rsidP="00026D99">
            <w:pPr>
              <w:pStyle w:val="a5"/>
              <w:rPr>
                <w:rFonts w:ascii="Times New Roman" w:hAnsi="Times New Roman" w:cs="Times New Roman"/>
                <w:sz w:val="24"/>
                <w:szCs w:val="24"/>
              </w:rPr>
            </w:pPr>
            <w:hyperlink r:id="rId11" w:tgtFrame="_blank" w:history="1">
              <w:r w:rsidR="003C45AB" w:rsidRPr="000B264D">
                <w:rPr>
                  <w:rFonts w:ascii="Times New Roman" w:hAnsi="Times New Roman" w:cs="Times New Roman"/>
                  <w:sz w:val="24"/>
                  <w:szCs w:val="24"/>
                  <w:shd w:val="clear" w:color="auto" w:fill="FFFFFF"/>
                </w:rPr>
                <w:t>Закон України</w:t>
              </w:r>
            </w:hyperlink>
            <w:r w:rsidR="003C45AB" w:rsidRPr="000B264D">
              <w:rPr>
                <w:rFonts w:ascii="Times New Roman" w:hAnsi="Times New Roman" w:cs="Times New Roman"/>
                <w:sz w:val="24"/>
                <w:szCs w:val="24"/>
                <w:shd w:val="clear" w:color="auto" w:fill="FFFFFF"/>
                <w:lang w:val="en-US"/>
              </w:rPr>
              <w:t> </w:t>
            </w:r>
            <w:r w:rsidR="003C45AB" w:rsidRPr="000B264D">
              <w:rPr>
                <w:rFonts w:ascii="Times New Roman" w:hAnsi="Times New Roman" w:cs="Times New Roman"/>
                <w:sz w:val="24"/>
                <w:szCs w:val="24"/>
                <w:shd w:val="clear" w:color="auto" w:fill="FFFFFF"/>
              </w:rPr>
              <w:t>“Про державну реєстрацію речових прав на нерухоме майно та їх обтяжень”</w:t>
            </w:r>
          </w:p>
        </w:tc>
      </w:tr>
      <w:tr w:rsidR="003C45AB" w:rsidRPr="00D868B9" w:rsidTr="007C7F0F">
        <w:trPr>
          <w:trHeight w:val="156"/>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00042</w:t>
            </w:r>
          </w:p>
        </w:tc>
        <w:tc>
          <w:tcPr>
            <w:tcW w:w="4659" w:type="dxa"/>
          </w:tcPr>
          <w:p w:rsidR="003C45AB" w:rsidRPr="000B264D" w:rsidRDefault="003C45AB" w:rsidP="00C30CA5">
            <w:pPr>
              <w:pStyle w:val="a5"/>
              <w:rPr>
                <w:rFonts w:ascii="Times New Roman" w:hAnsi="Times New Roman" w:cs="Times New Roman"/>
                <w:sz w:val="24"/>
                <w:szCs w:val="24"/>
              </w:rPr>
            </w:pPr>
            <w:r w:rsidRPr="000B264D">
              <w:rPr>
                <w:rFonts w:ascii="Times New Roman" w:hAnsi="Times New Roman" w:cs="Times New Roman"/>
                <w:sz w:val="24"/>
                <w:szCs w:val="24"/>
              </w:rPr>
              <w:t>Державна реєстрація речового права, похідного від права власності</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D868B9" w:rsidTr="007C7F0F">
        <w:trPr>
          <w:trHeight w:val="108"/>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00048</w:t>
            </w:r>
          </w:p>
        </w:tc>
        <w:tc>
          <w:tcPr>
            <w:tcW w:w="4659" w:type="dxa"/>
          </w:tcPr>
          <w:p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обтяжень речових прав на нерухоме майно</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D868B9" w:rsidTr="007C7F0F">
        <w:trPr>
          <w:trHeight w:val="132"/>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00049</w:t>
            </w:r>
          </w:p>
        </w:tc>
        <w:tc>
          <w:tcPr>
            <w:tcW w:w="4659" w:type="dxa"/>
          </w:tcPr>
          <w:p w:rsidR="003C45AB" w:rsidRPr="000B264D" w:rsidRDefault="003C45AB" w:rsidP="00C30CA5">
            <w:pPr>
              <w:pStyle w:val="a5"/>
              <w:rPr>
                <w:rFonts w:ascii="Times New Roman" w:hAnsi="Times New Roman" w:cs="Times New Roman"/>
                <w:sz w:val="24"/>
                <w:szCs w:val="24"/>
              </w:rPr>
            </w:pPr>
            <w:r w:rsidRPr="000B264D">
              <w:rPr>
                <w:rFonts w:ascii="Times New Roman" w:hAnsi="Times New Roman" w:cs="Times New Roman"/>
                <w:sz w:val="24"/>
                <w:szCs w:val="24"/>
              </w:rPr>
              <w:t xml:space="preserve">Взяття на </w:t>
            </w:r>
            <w:proofErr w:type="gramStart"/>
            <w:r w:rsidRPr="000B264D">
              <w:rPr>
                <w:rFonts w:ascii="Times New Roman" w:hAnsi="Times New Roman" w:cs="Times New Roman"/>
                <w:sz w:val="24"/>
                <w:szCs w:val="24"/>
              </w:rPr>
              <w:t>обл</w:t>
            </w:r>
            <w:proofErr w:type="gramEnd"/>
            <w:r w:rsidRPr="000B264D">
              <w:rPr>
                <w:rFonts w:ascii="Times New Roman" w:hAnsi="Times New Roman" w:cs="Times New Roman"/>
                <w:sz w:val="24"/>
                <w:szCs w:val="24"/>
              </w:rPr>
              <w:t>ік безхазяйного нерухомого майна</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D868B9" w:rsidTr="003C45AB">
        <w:trPr>
          <w:trHeight w:val="612"/>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rPr>
              <w:t>00047</w:t>
            </w:r>
          </w:p>
        </w:tc>
        <w:tc>
          <w:tcPr>
            <w:tcW w:w="4659" w:type="dxa"/>
          </w:tcPr>
          <w:p w:rsidR="003C45AB" w:rsidRPr="000B264D" w:rsidRDefault="003C45AB" w:rsidP="003C45AB">
            <w:pPr>
              <w:pStyle w:val="a5"/>
              <w:rPr>
                <w:rFonts w:ascii="Times New Roman" w:hAnsi="Times New Roman" w:cs="Times New Roman"/>
                <w:sz w:val="24"/>
                <w:szCs w:val="24"/>
                <w:lang w:val="uk-UA"/>
              </w:rPr>
            </w:pPr>
            <w:r w:rsidRPr="000B264D">
              <w:rPr>
                <w:rFonts w:ascii="Times New Roman" w:hAnsi="Times New Roman" w:cs="Times New Roman"/>
                <w:sz w:val="24"/>
                <w:szCs w:val="24"/>
              </w:rPr>
              <w:t>Надання інформації з Державного реєстру речових прав на нерухоме майн</w:t>
            </w:r>
            <w:r w:rsidRPr="000B264D">
              <w:rPr>
                <w:rFonts w:ascii="Times New Roman" w:hAnsi="Times New Roman" w:cs="Times New Roman"/>
                <w:sz w:val="24"/>
                <w:szCs w:val="24"/>
                <w:lang w:val="uk-UA"/>
              </w:rPr>
              <w:t>о</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0B264D" w:rsidTr="007C7F0F">
        <w:trPr>
          <w:trHeight w:val="204"/>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3C45AB" w:rsidRPr="003C45AB" w:rsidRDefault="003C45AB" w:rsidP="00026D99">
            <w:pPr>
              <w:pStyle w:val="a5"/>
              <w:rPr>
                <w:rFonts w:ascii="Times New Roman" w:hAnsi="Times New Roman" w:cs="Times New Roman"/>
                <w:sz w:val="24"/>
                <w:szCs w:val="24"/>
                <w:lang w:val="uk-UA"/>
              </w:rPr>
            </w:pPr>
            <w:r w:rsidRPr="003C45AB">
              <w:rPr>
                <w:rFonts w:ascii="Times New Roman" w:hAnsi="Times New Roman" w:cs="Times New Roman"/>
                <w:sz w:val="24"/>
                <w:szCs w:val="24"/>
                <w:lang w:val="uk-UA"/>
              </w:rPr>
              <w:t>01174</w:t>
            </w:r>
          </w:p>
        </w:tc>
        <w:tc>
          <w:tcPr>
            <w:tcW w:w="4659" w:type="dxa"/>
          </w:tcPr>
          <w:p w:rsidR="003C45AB" w:rsidRPr="003C45AB" w:rsidRDefault="003C45AB" w:rsidP="00C30CA5">
            <w:pPr>
              <w:pStyle w:val="a5"/>
              <w:rPr>
                <w:rFonts w:ascii="Times New Roman" w:hAnsi="Times New Roman" w:cs="Times New Roman"/>
                <w:sz w:val="24"/>
                <w:szCs w:val="24"/>
              </w:rPr>
            </w:pPr>
            <w:r w:rsidRPr="003C45AB">
              <w:rPr>
                <w:rFonts w:ascii="Times New Roman" w:hAnsi="Times New Roman" w:cs="Times New Roman"/>
                <w:sz w:val="24"/>
                <w:szCs w:val="24"/>
                <w:shd w:val="clear" w:color="auto" w:fill="FFFFFF"/>
              </w:rPr>
              <w:t>Заборона вчинення реєстраційних дій</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E12DC6" w:rsidRPr="000B264D" w:rsidTr="00E12DC6">
        <w:trPr>
          <w:trHeight w:val="192"/>
        </w:trPr>
        <w:tc>
          <w:tcPr>
            <w:tcW w:w="9984" w:type="dxa"/>
            <w:gridSpan w:val="6"/>
          </w:tcPr>
          <w:p w:rsidR="00C30CA5" w:rsidRPr="000B264D" w:rsidRDefault="00C30CA5" w:rsidP="00026D99">
            <w:pPr>
              <w:pStyle w:val="a5"/>
              <w:rPr>
                <w:rFonts w:ascii="Times New Roman" w:hAnsi="Times New Roman" w:cs="Times New Roman"/>
                <w:b/>
                <w:sz w:val="24"/>
                <w:szCs w:val="24"/>
              </w:rPr>
            </w:pPr>
            <w:r w:rsidRPr="000B264D">
              <w:rPr>
                <w:rFonts w:ascii="Times New Roman" w:hAnsi="Times New Roman" w:cs="Times New Roman"/>
                <w:b/>
                <w:sz w:val="24"/>
                <w:szCs w:val="24"/>
              </w:rPr>
              <w:t>Реєстрація бізнесу</w:t>
            </w:r>
          </w:p>
        </w:tc>
      </w:tr>
      <w:tr w:rsidR="000B264D" w:rsidRPr="00D868B9" w:rsidTr="007C7F0F">
        <w:trPr>
          <w:trHeight w:val="876"/>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00050</w:t>
            </w:r>
          </w:p>
        </w:tc>
        <w:tc>
          <w:tcPr>
            <w:tcW w:w="4659" w:type="dxa"/>
          </w:tcPr>
          <w:p w:rsidR="00267D4A" w:rsidRPr="000B264D" w:rsidRDefault="00355D59" w:rsidP="00267D4A">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створення юридичної особи (крім громадського формування та релігійної організації)</w:t>
            </w:r>
          </w:p>
        </w:tc>
        <w:tc>
          <w:tcPr>
            <w:tcW w:w="2937" w:type="dxa"/>
            <w:vMerge w:val="restart"/>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Закон України “Про державну реєстрацію юридичних осіб, фізичних осіб - підприємців та громадських формувань</w:t>
            </w:r>
          </w:p>
        </w:tc>
      </w:tr>
      <w:tr w:rsidR="000B264D" w:rsidRPr="00D868B9" w:rsidTr="007C7F0F">
        <w:trPr>
          <w:trHeight w:val="216"/>
        </w:trPr>
        <w:tc>
          <w:tcPr>
            <w:tcW w:w="588" w:type="dxa"/>
            <w:gridSpan w:val="2"/>
          </w:tcPr>
          <w:p w:rsidR="00267D4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267D4A" w:rsidRPr="000B264D" w:rsidRDefault="00267D4A"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00052</w:t>
            </w:r>
          </w:p>
        </w:tc>
        <w:tc>
          <w:tcPr>
            <w:tcW w:w="4659" w:type="dxa"/>
          </w:tcPr>
          <w:p w:rsidR="00267D4A" w:rsidRPr="000B264D" w:rsidRDefault="00267D4A" w:rsidP="00C30CA5">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 xml:space="preserve">Державна реєстрація включення відомостей про юридичну особу (крім громадського формування та релігійної організації), зареєстровану до 1 липня 2004 року, відомості про яку не містяться в Єдиному державному реєстрі юридичних осіб, фізичних осіб - підприємців та </w:t>
            </w:r>
            <w:r w:rsidRPr="000B264D">
              <w:rPr>
                <w:rFonts w:ascii="Times New Roman" w:hAnsi="Times New Roman" w:cs="Times New Roman"/>
                <w:sz w:val="24"/>
                <w:szCs w:val="24"/>
                <w:lang w:val="uk-UA"/>
              </w:rPr>
              <w:lastRenderedPageBreak/>
              <w:t>громадських формувань</w:t>
            </w:r>
          </w:p>
        </w:tc>
        <w:tc>
          <w:tcPr>
            <w:tcW w:w="2937" w:type="dxa"/>
            <w:vMerge/>
          </w:tcPr>
          <w:p w:rsidR="00267D4A" w:rsidRPr="000B264D" w:rsidRDefault="00267D4A" w:rsidP="00026D99">
            <w:pPr>
              <w:pStyle w:val="a5"/>
              <w:rPr>
                <w:rFonts w:ascii="Times New Roman" w:hAnsi="Times New Roman" w:cs="Times New Roman"/>
                <w:sz w:val="24"/>
                <w:szCs w:val="24"/>
                <w:lang w:val="uk-UA"/>
              </w:rPr>
            </w:pPr>
          </w:p>
        </w:tc>
      </w:tr>
      <w:tr w:rsidR="000B264D" w:rsidRPr="00D868B9"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3</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00054</w:t>
            </w:r>
          </w:p>
        </w:tc>
        <w:tc>
          <w:tcPr>
            <w:tcW w:w="4659" w:type="dxa"/>
          </w:tcPr>
          <w:p w:rsidR="00355D59" w:rsidRPr="000B264D" w:rsidRDefault="00355D59" w:rsidP="00C30CA5">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змін до відомостей про юридичну особу (крім громадського формування та релігійної організації),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868B9"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00056</w:t>
            </w:r>
          </w:p>
        </w:tc>
        <w:tc>
          <w:tcPr>
            <w:tcW w:w="4659" w:type="dxa"/>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 xml:space="preserve">Державна реєстрація переходу юридичної особи з модельного статуту на діяльність на </w:t>
            </w:r>
            <w:proofErr w:type="gramStart"/>
            <w:r w:rsidRPr="000B264D">
              <w:rPr>
                <w:rFonts w:ascii="Times New Roman" w:hAnsi="Times New Roman" w:cs="Times New Roman"/>
                <w:sz w:val="24"/>
                <w:szCs w:val="24"/>
                <w:shd w:val="clear" w:color="auto" w:fill="FFFFFF"/>
              </w:rPr>
              <w:t>п</w:t>
            </w:r>
            <w:proofErr w:type="gramEnd"/>
            <w:r w:rsidRPr="000B264D">
              <w:rPr>
                <w:rFonts w:ascii="Times New Roman" w:hAnsi="Times New Roman" w:cs="Times New Roman"/>
                <w:sz w:val="24"/>
                <w:szCs w:val="24"/>
                <w:shd w:val="clear" w:color="auto" w:fill="FFFFFF"/>
              </w:rPr>
              <w:t>ідставі власного установчого документа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rPr>
            </w:pPr>
          </w:p>
        </w:tc>
      </w:tr>
      <w:tr w:rsidR="000B264D" w:rsidRPr="00D868B9" w:rsidTr="007C7F0F">
        <w:trPr>
          <w:trHeight w:val="180"/>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00057</w:t>
            </w:r>
          </w:p>
        </w:tc>
        <w:tc>
          <w:tcPr>
            <w:tcW w:w="4659" w:type="dxa"/>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 xml:space="preserve">Державна реєстрація переходу юридичної особи на діяльність на </w:t>
            </w:r>
            <w:proofErr w:type="gramStart"/>
            <w:r w:rsidRPr="000B264D">
              <w:rPr>
                <w:rFonts w:ascii="Times New Roman" w:hAnsi="Times New Roman" w:cs="Times New Roman"/>
                <w:sz w:val="24"/>
                <w:szCs w:val="24"/>
                <w:shd w:val="clear" w:color="auto" w:fill="FFFFFF"/>
              </w:rPr>
              <w:t>п</w:t>
            </w:r>
            <w:proofErr w:type="gramEnd"/>
            <w:r w:rsidRPr="000B264D">
              <w:rPr>
                <w:rFonts w:ascii="Times New Roman" w:hAnsi="Times New Roman" w:cs="Times New Roman"/>
                <w:sz w:val="24"/>
                <w:szCs w:val="24"/>
                <w:shd w:val="clear" w:color="auto" w:fill="FFFFFF"/>
              </w:rPr>
              <w:t>ідставі модельного статуту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rPr>
            </w:pPr>
          </w:p>
        </w:tc>
      </w:tr>
      <w:tr w:rsidR="000B264D" w:rsidRPr="00D868B9" w:rsidTr="007C7F0F">
        <w:trPr>
          <w:trHeight w:val="108"/>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00094</w:t>
            </w:r>
          </w:p>
        </w:tc>
        <w:tc>
          <w:tcPr>
            <w:tcW w:w="4659" w:type="dxa"/>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зміни складу комісії з припинення (комісії з реорганізації, ліквідаційної комісії) юридичної особи (</w:t>
            </w:r>
            <w:proofErr w:type="gramStart"/>
            <w:r w:rsidRPr="000B264D">
              <w:rPr>
                <w:rFonts w:ascii="Times New Roman" w:hAnsi="Times New Roman" w:cs="Times New Roman"/>
                <w:sz w:val="24"/>
                <w:szCs w:val="24"/>
                <w:shd w:val="clear" w:color="auto" w:fill="FFFFFF"/>
              </w:rPr>
              <w:t>кр</w:t>
            </w:r>
            <w:proofErr w:type="gramEnd"/>
            <w:r w:rsidRPr="000B264D">
              <w:rPr>
                <w:rFonts w:ascii="Times New Roman" w:hAnsi="Times New Roman" w:cs="Times New Roman"/>
                <w:sz w:val="24"/>
                <w:szCs w:val="24"/>
                <w:shd w:val="clear" w:color="auto" w:fill="FFFFFF"/>
              </w:rPr>
              <w:t>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rPr>
            </w:pPr>
          </w:p>
        </w:tc>
      </w:tr>
      <w:tr w:rsidR="000B264D" w:rsidRPr="00D868B9" w:rsidTr="007C7F0F">
        <w:trPr>
          <w:trHeight w:val="120"/>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00097</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припинення юридичної особи в результаті її ліквідації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868B9"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00100</w:t>
            </w:r>
          </w:p>
        </w:tc>
        <w:tc>
          <w:tcPr>
            <w:tcW w:w="4659" w:type="dxa"/>
          </w:tcPr>
          <w:p w:rsidR="00355D59" w:rsidRPr="000B264D" w:rsidRDefault="00355D59" w:rsidP="004D7E4C">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юридичної особи в результаті її реорганізації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868B9"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00073</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рішення про припинення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868B9"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00083</w:t>
            </w:r>
          </w:p>
        </w:tc>
        <w:tc>
          <w:tcPr>
            <w:tcW w:w="4659" w:type="dxa"/>
          </w:tcPr>
          <w:p w:rsidR="00355D59" w:rsidRPr="000B264D" w:rsidRDefault="00355D59" w:rsidP="0097031B">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рішення про відміну рішення про припинення юридичної особи (крім громадського формування та релігійної організації)</w:t>
            </w:r>
          </w:p>
        </w:tc>
        <w:tc>
          <w:tcPr>
            <w:tcW w:w="2937" w:type="dxa"/>
            <w:vMerge w:val="restart"/>
          </w:tcPr>
          <w:p w:rsidR="00355D59" w:rsidRPr="000B264D" w:rsidRDefault="00355D59" w:rsidP="00026D99">
            <w:pPr>
              <w:pStyle w:val="a5"/>
              <w:rPr>
                <w:rFonts w:ascii="Times New Roman" w:hAnsi="Times New Roman" w:cs="Times New Roman"/>
                <w:sz w:val="24"/>
                <w:szCs w:val="24"/>
                <w:lang w:val="uk-UA"/>
              </w:rPr>
            </w:pPr>
          </w:p>
        </w:tc>
      </w:tr>
      <w:tr w:rsidR="000B264D" w:rsidRPr="00D868B9" w:rsidTr="007C7F0F">
        <w:trPr>
          <w:trHeight w:val="168"/>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00234</w:t>
            </w:r>
          </w:p>
        </w:tc>
        <w:tc>
          <w:tcPr>
            <w:tcW w:w="4659" w:type="dxa"/>
          </w:tcPr>
          <w:p w:rsidR="00355D59" w:rsidRPr="000B264D" w:rsidRDefault="00355D59" w:rsidP="0034327C">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витягу з Єдиного державного реєстру юридичних осіб, фізичних осіб - підприємців та громадських формувань</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868B9"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00058</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рішення про виділ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868B9"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00087</w:t>
            </w:r>
          </w:p>
        </w:tc>
        <w:tc>
          <w:tcPr>
            <w:tcW w:w="4659" w:type="dxa"/>
          </w:tcPr>
          <w:p w:rsidR="00355D59" w:rsidRPr="000B264D" w:rsidRDefault="00355D59" w:rsidP="00FA21ED">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створення відокремленого підрозділу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868B9"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00090</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 xml:space="preserve">Державна реєстрація змін до відомостей про відокремлений підрозділ юридичної </w:t>
            </w:r>
            <w:r w:rsidRPr="000B264D">
              <w:rPr>
                <w:rFonts w:ascii="Times New Roman" w:hAnsi="Times New Roman" w:cs="Times New Roman"/>
                <w:sz w:val="24"/>
                <w:szCs w:val="24"/>
                <w:shd w:val="clear" w:color="auto" w:fill="FFFFFF"/>
                <w:lang w:val="uk-UA"/>
              </w:rPr>
              <w:lastRenderedPageBreak/>
              <w:t>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868B9"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15</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00092</w:t>
            </w:r>
          </w:p>
        </w:tc>
        <w:tc>
          <w:tcPr>
            <w:tcW w:w="4659" w:type="dxa"/>
          </w:tcPr>
          <w:p w:rsidR="00355D59" w:rsidRPr="000B264D" w:rsidRDefault="00355D59" w:rsidP="003832E2">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відокремленого підрозділу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868B9"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00106</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фізичної особи - підприємця</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868B9" w:rsidTr="007C7F0F">
        <w:trPr>
          <w:trHeight w:val="113"/>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00108</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868B9" w:rsidTr="007C7F0F">
        <w:trPr>
          <w:trHeight w:val="9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00107</w:t>
            </w:r>
          </w:p>
        </w:tc>
        <w:tc>
          <w:tcPr>
            <w:tcW w:w="4659" w:type="dxa"/>
          </w:tcPr>
          <w:p w:rsidR="00355D59" w:rsidRPr="000B264D" w:rsidRDefault="00355D59" w:rsidP="00355D5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підприємницької діяльності фізичної особи - підприємця за її рішенням</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868B9" w:rsidTr="007C7F0F">
        <w:trPr>
          <w:trHeight w:val="168"/>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00109</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включення відомостей про фізичну особу - підприємця,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99593B" w:rsidRPr="000B264D" w:rsidTr="00147741">
        <w:trPr>
          <w:trHeight w:val="132"/>
        </w:trPr>
        <w:tc>
          <w:tcPr>
            <w:tcW w:w="9984" w:type="dxa"/>
            <w:gridSpan w:val="6"/>
          </w:tcPr>
          <w:p w:rsidR="00147741" w:rsidRPr="000B264D" w:rsidRDefault="00147741" w:rsidP="00026D99">
            <w:pPr>
              <w:pStyle w:val="a5"/>
              <w:rPr>
                <w:rFonts w:ascii="Times New Roman" w:hAnsi="Times New Roman" w:cs="Times New Roman"/>
                <w:b/>
                <w:sz w:val="24"/>
                <w:szCs w:val="24"/>
                <w:lang w:val="uk-UA"/>
              </w:rPr>
            </w:pPr>
            <w:r w:rsidRPr="000B264D">
              <w:rPr>
                <w:rFonts w:ascii="Times New Roman" w:hAnsi="Times New Roman" w:cs="Times New Roman"/>
                <w:b/>
                <w:sz w:val="24"/>
                <w:szCs w:val="24"/>
                <w:lang w:val="uk-UA"/>
              </w:rPr>
              <w:t xml:space="preserve">Соціальний захист </w:t>
            </w:r>
          </w:p>
        </w:tc>
      </w:tr>
      <w:tr w:rsidR="00147741" w:rsidRPr="00D868B9" w:rsidTr="00147741">
        <w:trPr>
          <w:trHeight w:val="132"/>
        </w:trPr>
        <w:tc>
          <w:tcPr>
            <w:tcW w:w="9984" w:type="dxa"/>
            <w:gridSpan w:val="6"/>
          </w:tcPr>
          <w:p w:rsidR="00147741" w:rsidRPr="000B264D" w:rsidRDefault="00B060A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b/>
                <w:bCs/>
                <w:i/>
                <w:iCs/>
                <w:sz w:val="24"/>
                <w:szCs w:val="24"/>
                <w:bdr w:val="none" w:sz="0" w:space="0" w:color="auto" w:frame="1"/>
                <w:lang w:val="uk-UA"/>
              </w:rPr>
              <w:t>Ветерани та учасники бойових дій</w:t>
            </w:r>
          </w:p>
        </w:tc>
      </w:tr>
      <w:tr w:rsidR="000B264D" w:rsidRPr="00D868B9" w:rsidTr="007C7F0F">
        <w:trPr>
          <w:trHeight w:val="180"/>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4E75F0" w:rsidRPr="000B264D" w:rsidRDefault="00F80D22"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01620</w:t>
            </w:r>
          </w:p>
        </w:tc>
        <w:tc>
          <w:tcPr>
            <w:tcW w:w="4659" w:type="dxa"/>
          </w:tcPr>
          <w:p w:rsidR="004E75F0" w:rsidRPr="000B264D" w:rsidRDefault="00F80D22"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Призначення одноразової грошової допомоги у разі загибелі (смерті), інвалідності або часткової втрати працездатності без встановлення інвалідності військовослужбовців, військовозобов’язаних та резервістів, які призвані на навчальні (або перевірочні) та спеціальні збори чи для проходження служби у військовому резерві</w:t>
            </w:r>
          </w:p>
        </w:tc>
        <w:tc>
          <w:tcPr>
            <w:tcW w:w="2937" w:type="dxa"/>
          </w:tcPr>
          <w:p w:rsidR="004E75F0" w:rsidRPr="000B264D" w:rsidRDefault="00D868B9" w:rsidP="00026D99">
            <w:pPr>
              <w:pStyle w:val="a5"/>
              <w:rPr>
                <w:rFonts w:ascii="Times New Roman" w:hAnsi="Times New Roman" w:cs="Times New Roman"/>
                <w:sz w:val="24"/>
                <w:szCs w:val="24"/>
              </w:rPr>
            </w:pPr>
            <w:hyperlink r:id="rId12" w:tgtFrame="_blank" w:history="1">
              <w:r w:rsidR="00F80D22" w:rsidRPr="000B264D">
                <w:rPr>
                  <w:rFonts w:ascii="Times New Roman" w:hAnsi="Times New Roman" w:cs="Times New Roman"/>
                  <w:sz w:val="24"/>
                  <w:szCs w:val="24"/>
                  <w:shd w:val="clear" w:color="auto" w:fill="FFFFFF"/>
                </w:rPr>
                <w:t>Закон України</w:t>
              </w:r>
            </w:hyperlink>
            <w:r w:rsidR="00F80D22" w:rsidRPr="000B264D">
              <w:rPr>
                <w:rFonts w:ascii="Times New Roman" w:hAnsi="Times New Roman" w:cs="Times New Roman"/>
                <w:sz w:val="24"/>
                <w:szCs w:val="24"/>
                <w:shd w:val="clear" w:color="auto" w:fill="FFFFFF"/>
                <w:lang w:val="en-US"/>
              </w:rPr>
              <w:t> </w:t>
            </w:r>
            <w:r w:rsidR="00F80D22" w:rsidRPr="000B264D">
              <w:rPr>
                <w:rFonts w:ascii="Times New Roman" w:hAnsi="Times New Roman" w:cs="Times New Roman"/>
                <w:sz w:val="24"/>
                <w:szCs w:val="24"/>
                <w:shd w:val="clear" w:color="auto" w:fill="FFFFFF"/>
              </w:rPr>
              <w:t xml:space="preserve">“Про </w:t>
            </w:r>
            <w:proofErr w:type="gramStart"/>
            <w:r w:rsidR="00F80D22" w:rsidRPr="000B264D">
              <w:rPr>
                <w:rFonts w:ascii="Times New Roman" w:hAnsi="Times New Roman" w:cs="Times New Roman"/>
                <w:sz w:val="24"/>
                <w:szCs w:val="24"/>
                <w:shd w:val="clear" w:color="auto" w:fill="FFFFFF"/>
              </w:rPr>
              <w:t>соц</w:t>
            </w:r>
            <w:proofErr w:type="gramEnd"/>
            <w:r w:rsidR="00F80D22" w:rsidRPr="000B264D">
              <w:rPr>
                <w:rFonts w:ascii="Times New Roman" w:hAnsi="Times New Roman" w:cs="Times New Roman"/>
                <w:sz w:val="24"/>
                <w:szCs w:val="24"/>
                <w:shd w:val="clear" w:color="auto" w:fill="FFFFFF"/>
              </w:rPr>
              <w:t>іальний і правовий захист військовослужбовців та членів їх сімей”</w:t>
            </w:r>
          </w:p>
        </w:tc>
      </w:tr>
      <w:tr w:rsidR="000B264D" w:rsidRPr="00D868B9" w:rsidTr="007C7F0F">
        <w:trPr>
          <w:trHeight w:val="180"/>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01877</w:t>
            </w:r>
          </w:p>
        </w:tc>
        <w:tc>
          <w:tcPr>
            <w:tcW w:w="4659"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tc>
        <w:tc>
          <w:tcPr>
            <w:tcW w:w="2937" w:type="dxa"/>
          </w:tcPr>
          <w:p w:rsidR="004E75F0" w:rsidRPr="000B264D" w:rsidRDefault="00D868B9" w:rsidP="00026D99">
            <w:pPr>
              <w:pStyle w:val="a5"/>
              <w:rPr>
                <w:rFonts w:ascii="Times New Roman" w:hAnsi="Times New Roman" w:cs="Times New Roman"/>
                <w:sz w:val="24"/>
                <w:szCs w:val="24"/>
              </w:rPr>
            </w:pPr>
            <w:hyperlink r:id="rId13" w:tgtFrame="_blank" w:history="1">
              <w:r w:rsidR="001324A2" w:rsidRPr="000B264D">
                <w:rPr>
                  <w:rFonts w:ascii="Times New Roman" w:hAnsi="Times New Roman" w:cs="Times New Roman"/>
                  <w:sz w:val="24"/>
                  <w:szCs w:val="24"/>
                  <w:shd w:val="clear" w:color="auto" w:fill="FFFFFF"/>
                </w:rPr>
                <w:t>Закон України</w:t>
              </w:r>
            </w:hyperlink>
            <w:r w:rsidR="001324A2" w:rsidRPr="000B264D">
              <w:rPr>
                <w:rFonts w:ascii="Times New Roman" w:hAnsi="Times New Roman" w:cs="Times New Roman"/>
                <w:sz w:val="24"/>
                <w:szCs w:val="24"/>
                <w:shd w:val="clear" w:color="auto" w:fill="FFFFFF"/>
                <w:lang w:val="en-US"/>
              </w:rPr>
              <w:t> </w:t>
            </w:r>
            <w:r w:rsidR="001324A2" w:rsidRPr="000B264D">
              <w:rPr>
                <w:rFonts w:ascii="Times New Roman" w:hAnsi="Times New Roman" w:cs="Times New Roman"/>
                <w:sz w:val="24"/>
                <w:szCs w:val="24"/>
                <w:shd w:val="clear" w:color="auto" w:fill="FFFFFF"/>
              </w:rPr>
              <w:t>“Про волонтерську діяльність”</w:t>
            </w:r>
          </w:p>
        </w:tc>
      </w:tr>
      <w:tr w:rsidR="000B264D" w:rsidRPr="00D868B9" w:rsidTr="007C7F0F">
        <w:trPr>
          <w:trHeight w:val="132"/>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01255</w:t>
            </w:r>
          </w:p>
        </w:tc>
        <w:tc>
          <w:tcPr>
            <w:tcW w:w="4659"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замість </w:t>
            </w:r>
            <w:proofErr w:type="gramStart"/>
            <w:r w:rsidRPr="000B264D">
              <w:rPr>
                <w:rFonts w:ascii="Times New Roman" w:eastAsia="Times New Roman" w:hAnsi="Times New Roman" w:cs="Times New Roman"/>
                <w:sz w:val="24"/>
                <w:szCs w:val="24"/>
                <w:bdr w:val="none" w:sz="0" w:space="0" w:color="auto" w:frame="1"/>
              </w:rPr>
              <w:t>санаторно-курортно</w:t>
            </w:r>
            <w:proofErr w:type="gramEnd"/>
            <w:r w:rsidRPr="000B264D">
              <w:rPr>
                <w:rFonts w:ascii="Times New Roman" w:eastAsia="Times New Roman" w:hAnsi="Times New Roman" w:cs="Times New Roman"/>
                <w:sz w:val="24"/>
                <w:szCs w:val="24"/>
                <w:bdr w:val="none" w:sz="0" w:space="0" w:color="auto" w:frame="1"/>
              </w:rPr>
              <w:t>ї путівки особам з інвалідністю внаслідок війни та прирівняним до них особам</w:t>
            </w:r>
          </w:p>
        </w:tc>
        <w:tc>
          <w:tcPr>
            <w:tcW w:w="2937" w:type="dxa"/>
          </w:tcPr>
          <w:p w:rsidR="004E75F0" w:rsidRPr="000B264D" w:rsidRDefault="00D868B9" w:rsidP="00026D99">
            <w:pPr>
              <w:pStyle w:val="a5"/>
              <w:rPr>
                <w:rFonts w:ascii="Times New Roman" w:hAnsi="Times New Roman" w:cs="Times New Roman"/>
                <w:sz w:val="24"/>
                <w:szCs w:val="24"/>
                <w:lang w:val="uk-UA"/>
              </w:rPr>
            </w:pPr>
            <w:hyperlink r:id="rId14" w:tgtFrame="_blank" w:history="1">
              <w:r w:rsidR="001324A2" w:rsidRPr="000B264D">
                <w:rPr>
                  <w:rFonts w:ascii="Times New Roman" w:eastAsia="Times New Roman" w:hAnsi="Times New Roman" w:cs="Times New Roman"/>
                  <w:sz w:val="24"/>
                  <w:szCs w:val="24"/>
                  <w:bdr w:val="none" w:sz="0" w:space="0" w:color="auto" w:frame="1"/>
                </w:rPr>
                <w:t>Закон України</w:t>
              </w:r>
            </w:hyperlink>
            <w:r w:rsidR="001324A2" w:rsidRPr="000B264D">
              <w:rPr>
                <w:rFonts w:ascii="Times New Roman" w:eastAsia="Times New Roman" w:hAnsi="Times New Roman" w:cs="Times New Roman"/>
                <w:sz w:val="24"/>
                <w:szCs w:val="24"/>
                <w:bdr w:val="none" w:sz="0" w:space="0" w:color="auto" w:frame="1"/>
              </w:rPr>
              <w:t xml:space="preserve"> “Про статус ветеранів </w:t>
            </w:r>
            <w:proofErr w:type="gramStart"/>
            <w:r w:rsidR="001324A2" w:rsidRPr="000B264D">
              <w:rPr>
                <w:rFonts w:ascii="Times New Roman" w:eastAsia="Times New Roman" w:hAnsi="Times New Roman" w:cs="Times New Roman"/>
                <w:sz w:val="24"/>
                <w:szCs w:val="24"/>
                <w:bdr w:val="none" w:sz="0" w:space="0" w:color="auto" w:frame="1"/>
              </w:rPr>
              <w:t>в</w:t>
            </w:r>
            <w:proofErr w:type="gramEnd"/>
            <w:r w:rsidR="001324A2" w:rsidRPr="000B264D">
              <w:rPr>
                <w:rFonts w:ascii="Times New Roman" w:eastAsia="Times New Roman" w:hAnsi="Times New Roman" w:cs="Times New Roman"/>
                <w:sz w:val="24"/>
                <w:szCs w:val="24"/>
                <w:bdr w:val="none" w:sz="0" w:space="0" w:color="auto" w:frame="1"/>
              </w:rPr>
              <w:t>ійни, гарантії їх соціального захисту”</w:t>
            </w:r>
          </w:p>
        </w:tc>
      </w:tr>
      <w:tr w:rsidR="000B264D" w:rsidRPr="00D868B9" w:rsidTr="00E07E90">
        <w:trPr>
          <w:trHeight w:val="1908"/>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4</w:t>
            </w:r>
          </w:p>
        </w:tc>
        <w:tc>
          <w:tcPr>
            <w:tcW w:w="1800" w:type="dxa"/>
            <w:gridSpan w:val="2"/>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00228</w:t>
            </w:r>
          </w:p>
        </w:tc>
        <w:tc>
          <w:tcPr>
            <w:tcW w:w="4659" w:type="dxa"/>
          </w:tcPr>
          <w:p w:rsidR="00E07E9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Взяття на облік для забезпечення санаторно-курортним лікуванням (путівками) ветеранів війни та осіб, на яких поширюється дія Законів України</w:t>
            </w:r>
            <w:r w:rsidRPr="000B264D">
              <w:rPr>
                <w:rFonts w:ascii="Times New Roman" w:eastAsia="Times New Roman" w:hAnsi="Times New Roman" w:cs="Times New Roman"/>
                <w:sz w:val="24"/>
                <w:szCs w:val="24"/>
                <w:bdr w:val="none" w:sz="0" w:space="0" w:color="auto" w:frame="1"/>
              </w:rPr>
              <w:t> </w:t>
            </w:r>
            <w:hyperlink r:id="rId15" w:tgtFrame="_blank" w:history="1">
              <w:r w:rsidRPr="000B264D">
                <w:rPr>
                  <w:rFonts w:ascii="Times New Roman" w:eastAsia="Times New Roman" w:hAnsi="Times New Roman" w:cs="Times New Roman"/>
                  <w:sz w:val="24"/>
                  <w:szCs w:val="24"/>
                  <w:bdr w:val="none" w:sz="0" w:space="0" w:color="auto" w:frame="1"/>
                  <w:lang w:val="uk-UA"/>
                </w:rPr>
                <w:t>“Про статус ветеранів війни, гарантії їх соціального захисту”</w:t>
              </w:r>
            </w:hyperlink>
            <w:r w:rsidRPr="000B264D">
              <w:rPr>
                <w:rFonts w:ascii="Times New Roman" w:eastAsia="Times New Roman" w:hAnsi="Times New Roman" w:cs="Times New Roman"/>
                <w:sz w:val="24"/>
                <w:szCs w:val="24"/>
                <w:bdr w:val="none" w:sz="0" w:space="0" w:color="auto" w:frame="1"/>
              </w:rPr>
              <w:t> </w:t>
            </w:r>
            <w:r w:rsidRPr="000B264D">
              <w:rPr>
                <w:rFonts w:ascii="Times New Roman" w:eastAsia="Times New Roman" w:hAnsi="Times New Roman" w:cs="Times New Roman"/>
                <w:sz w:val="24"/>
                <w:szCs w:val="24"/>
                <w:bdr w:val="none" w:sz="0" w:space="0" w:color="auto" w:frame="1"/>
                <w:lang w:val="uk-UA"/>
              </w:rPr>
              <w:t>та</w:t>
            </w:r>
            <w:r w:rsidRPr="000B264D">
              <w:rPr>
                <w:rFonts w:ascii="Times New Roman" w:eastAsia="Times New Roman" w:hAnsi="Times New Roman" w:cs="Times New Roman"/>
                <w:sz w:val="24"/>
                <w:szCs w:val="24"/>
                <w:bdr w:val="none" w:sz="0" w:space="0" w:color="auto" w:frame="1"/>
              </w:rPr>
              <w:t> </w:t>
            </w:r>
            <w:hyperlink r:id="rId16" w:tgtFrame="_blank" w:history="1">
              <w:r w:rsidRPr="000B264D">
                <w:rPr>
                  <w:rFonts w:ascii="Times New Roman" w:eastAsia="Times New Roman" w:hAnsi="Times New Roman" w:cs="Times New Roman"/>
                  <w:sz w:val="24"/>
                  <w:szCs w:val="24"/>
                  <w:bdr w:val="none" w:sz="0" w:space="0" w:color="auto" w:frame="1"/>
                  <w:lang w:val="uk-UA"/>
                </w:rPr>
                <w:t>“Про жертви нацистських переслідувань”</w:t>
              </w:r>
            </w:hyperlink>
          </w:p>
        </w:tc>
        <w:tc>
          <w:tcPr>
            <w:tcW w:w="2937"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Закони України </w:t>
            </w:r>
            <w:hyperlink r:id="rId17" w:tgtFrame="_blank" w:history="1">
              <w:r w:rsidRPr="000B264D">
                <w:rPr>
                  <w:rFonts w:ascii="Times New Roman" w:eastAsia="Times New Roman" w:hAnsi="Times New Roman" w:cs="Times New Roman"/>
                  <w:sz w:val="24"/>
                  <w:szCs w:val="24"/>
                  <w:bdr w:val="none" w:sz="0" w:space="0" w:color="auto" w:frame="1"/>
                </w:rPr>
                <w:t xml:space="preserve">“Про статус ветеранів </w:t>
              </w:r>
              <w:proofErr w:type="gramStart"/>
              <w:r w:rsidRPr="000B264D">
                <w:rPr>
                  <w:rFonts w:ascii="Times New Roman" w:eastAsia="Times New Roman" w:hAnsi="Times New Roman" w:cs="Times New Roman"/>
                  <w:sz w:val="24"/>
                  <w:szCs w:val="24"/>
                  <w:bdr w:val="none" w:sz="0" w:space="0" w:color="auto" w:frame="1"/>
                </w:rPr>
                <w:t>в</w:t>
              </w:r>
              <w:proofErr w:type="gramEnd"/>
              <w:r w:rsidRPr="000B264D">
                <w:rPr>
                  <w:rFonts w:ascii="Times New Roman" w:eastAsia="Times New Roman" w:hAnsi="Times New Roman" w:cs="Times New Roman"/>
                  <w:sz w:val="24"/>
                  <w:szCs w:val="24"/>
                  <w:bdr w:val="none" w:sz="0" w:space="0" w:color="auto" w:frame="1"/>
                </w:rPr>
                <w:t>ійни, гарантії їх соціального захисту”</w:t>
              </w:r>
            </w:hyperlink>
            <w:r w:rsidRPr="000B264D">
              <w:rPr>
                <w:rFonts w:ascii="Times New Roman" w:eastAsia="Times New Roman" w:hAnsi="Times New Roman" w:cs="Times New Roman"/>
                <w:sz w:val="24"/>
                <w:szCs w:val="24"/>
                <w:bdr w:val="none" w:sz="0" w:space="0" w:color="auto" w:frame="1"/>
              </w:rPr>
              <w:t>, </w:t>
            </w:r>
            <w:hyperlink r:id="rId18" w:tgtFrame="_blank" w:history="1">
              <w:r w:rsidRPr="000B264D">
                <w:rPr>
                  <w:rFonts w:ascii="Times New Roman" w:eastAsia="Times New Roman" w:hAnsi="Times New Roman" w:cs="Times New Roman"/>
                  <w:sz w:val="24"/>
                  <w:szCs w:val="24"/>
                  <w:bdr w:val="none" w:sz="0" w:space="0" w:color="auto" w:frame="1"/>
                </w:rPr>
                <w:t>“Про жертви нацистських переслідувань”</w:t>
              </w:r>
            </w:hyperlink>
          </w:p>
        </w:tc>
      </w:tr>
      <w:tr w:rsidR="00A13270" w:rsidRPr="00D868B9" w:rsidTr="00E07E90">
        <w:trPr>
          <w:trHeight w:val="132"/>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A4010D">
              <w:rPr>
                <w:rFonts w:ascii="Times New Roman" w:eastAsia="Times New Roman" w:hAnsi="Times New Roman" w:cs="Times New Roman"/>
                <w:sz w:val="24"/>
                <w:szCs w:val="24"/>
                <w:bdr w:val="none" w:sz="0" w:space="0" w:color="auto" w:frame="1"/>
              </w:rPr>
              <w:t>00237</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A4010D">
              <w:rPr>
                <w:rFonts w:ascii="Times New Roman" w:eastAsia="Times New Roman" w:hAnsi="Times New Roman" w:cs="Times New Roman"/>
                <w:sz w:val="24"/>
                <w:szCs w:val="24"/>
                <w:bdr w:val="none" w:sz="0" w:space="0" w:color="auto" w:frame="1"/>
                <w:lang w:val="uk-UA"/>
              </w:rPr>
              <w:t>Встановлення статусу члена сім’ї загиблого (померлого) ветерана війни та члена сім’ї загиблого (померлого) Захисника чи Захисниці України, видача посвідчення/довідки, продовження строку дії посвідчення (вклеювання бланка-вкладки)</w:t>
            </w:r>
          </w:p>
        </w:tc>
        <w:tc>
          <w:tcPr>
            <w:tcW w:w="2937" w:type="dxa"/>
            <w:vMerge w:val="restart"/>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A4010D">
              <w:rPr>
                <w:rFonts w:ascii="Times New Roman" w:eastAsia="Times New Roman" w:hAnsi="Times New Roman" w:cs="Times New Roman"/>
                <w:sz w:val="24"/>
                <w:szCs w:val="24"/>
                <w:bdr w:val="none" w:sz="0" w:space="0" w:color="auto" w:frame="1"/>
              </w:rPr>
              <w:t xml:space="preserve">Закон України “Про статус ветеранів </w:t>
            </w:r>
            <w:proofErr w:type="gramStart"/>
            <w:r w:rsidRPr="00A4010D">
              <w:rPr>
                <w:rFonts w:ascii="Times New Roman" w:eastAsia="Times New Roman" w:hAnsi="Times New Roman" w:cs="Times New Roman"/>
                <w:sz w:val="24"/>
                <w:szCs w:val="24"/>
                <w:bdr w:val="none" w:sz="0" w:space="0" w:color="auto" w:frame="1"/>
              </w:rPr>
              <w:t>в</w:t>
            </w:r>
            <w:proofErr w:type="gramEnd"/>
            <w:r w:rsidRPr="00A4010D">
              <w:rPr>
                <w:rFonts w:ascii="Times New Roman" w:eastAsia="Times New Roman" w:hAnsi="Times New Roman" w:cs="Times New Roman"/>
                <w:sz w:val="24"/>
                <w:szCs w:val="24"/>
                <w:bdr w:val="none" w:sz="0" w:space="0" w:color="auto" w:frame="1"/>
              </w:rPr>
              <w:t>ійни, г</w:t>
            </w:r>
            <w:r>
              <w:rPr>
                <w:rFonts w:ascii="Times New Roman" w:eastAsia="Times New Roman" w:hAnsi="Times New Roman" w:cs="Times New Roman"/>
                <w:sz w:val="24"/>
                <w:szCs w:val="24"/>
                <w:bdr w:val="none" w:sz="0" w:space="0" w:color="auto" w:frame="1"/>
              </w:rPr>
              <w:t>арантії їх соціального захисту”</w:t>
            </w:r>
          </w:p>
        </w:tc>
      </w:tr>
      <w:tr w:rsidR="00A13270" w:rsidRPr="00D868B9" w:rsidTr="00E07E90">
        <w:trPr>
          <w:trHeight w:val="132"/>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A4010D">
              <w:rPr>
                <w:rFonts w:ascii="Times New Roman" w:eastAsia="Times New Roman" w:hAnsi="Times New Roman" w:cs="Times New Roman"/>
                <w:sz w:val="24"/>
                <w:szCs w:val="24"/>
                <w:bdr w:val="none" w:sz="0" w:space="0" w:color="auto" w:frame="1"/>
              </w:rPr>
              <w:t>00241</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A4010D">
              <w:rPr>
                <w:rFonts w:ascii="Times New Roman" w:eastAsia="Times New Roman" w:hAnsi="Times New Roman" w:cs="Times New Roman"/>
                <w:sz w:val="24"/>
                <w:szCs w:val="24"/>
                <w:bdr w:val="none" w:sz="0" w:space="0" w:color="auto" w:frame="1"/>
                <w:lang w:val="uk-UA"/>
              </w:rPr>
              <w:t>Встановлення статусу особи з інвалідністю внаслідок війни, видача посвідчення/довідки, продовження строку дії посвідчення (вклеювання бланка-вкладки)</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D868B9" w:rsidTr="00E07E90">
        <w:trPr>
          <w:trHeight w:val="120"/>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A4010D">
              <w:rPr>
                <w:rFonts w:ascii="Times New Roman" w:eastAsia="Times New Roman" w:hAnsi="Times New Roman" w:cs="Times New Roman"/>
                <w:sz w:val="24"/>
                <w:szCs w:val="24"/>
                <w:bdr w:val="none" w:sz="0" w:space="0" w:color="auto" w:frame="1"/>
              </w:rPr>
              <w:t>01588</w:t>
            </w:r>
          </w:p>
        </w:tc>
        <w:tc>
          <w:tcPr>
            <w:tcW w:w="4659" w:type="dxa"/>
          </w:tcPr>
          <w:p w:rsidR="00A13270" w:rsidRPr="000B264D" w:rsidRDefault="00A13270" w:rsidP="00A4010D">
            <w:pPr>
              <w:pStyle w:val="a5"/>
              <w:rPr>
                <w:rFonts w:ascii="Times New Roman" w:eastAsia="Times New Roman" w:hAnsi="Times New Roman" w:cs="Times New Roman"/>
                <w:sz w:val="24"/>
                <w:szCs w:val="24"/>
                <w:bdr w:val="none" w:sz="0" w:space="0" w:color="auto" w:frame="1"/>
                <w:lang w:val="uk-UA"/>
              </w:rPr>
            </w:pPr>
            <w:r w:rsidRPr="00A4010D">
              <w:rPr>
                <w:rFonts w:ascii="Times New Roman" w:eastAsia="Times New Roman" w:hAnsi="Times New Roman" w:cs="Times New Roman"/>
                <w:sz w:val="24"/>
                <w:szCs w:val="24"/>
                <w:bdr w:val="none" w:sz="0" w:space="0" w:color="auto" w:frame="1"/>
                <w:lang w:val="uk-UA"/>
              </w:rPr>
              <w:t>Встановлення статусу постраждалого учасника Революції Гідності, видача посвідчення</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D868B9" w:rsidTr="00E07E90">
        <w:trPr>
          <w:trHeight w:val="96"/>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B50187">
              <w:rPr>
                <w:rFonts w:ascii="Times New Roman" w:eastAsia="Times New Roman" w:hAnsi="Times New Roman" w:cs="Times New Roman"/>
                <w:sz w:val="24"/>
                <w:szCs w:val="24"/>
                <w:bdr w:val="none" w:sz="0" w:space="0" w:color="auto" w:frame="1"/>
              </w:rPr>
              <w:t>01286</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B50187">
              <w:rPr>
                <w:rFonts w:ascii="Times New Roman" w:eastAsia="Times New Roman" w:hAnsi="Times New Roman" w:cs="Times New Roman"/>
                <w:sz w:val="24"/>
                <w:szCs w:val="24"/>
                <w:bdr w:val="none" w:sz="0" w:space="0" w:color="auto" w:frame="1"/>
                <w:lang w:val="uk-UA"/>
              </w:rPr>
              <w:t>Встановлення статусу учасника бойових дій, видача посвідчення</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D868B9" w:rsidTr="00E07E90">
        <w:trPr>
          <w:trHeight w:val="180"/>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B50187">
              <w:rPr>
                <w:rFonts w:ascii="Times New Roman" w:eastAsia="Times New Roman" w:hAnsi="Times New Roman" w:cs="Times New Roman"/>
                <w:sz w:val="24"/>
                <w:szCs w:val="24"/>
                <w:bdr w:val="none" w:sz="0" w:space="0" w:color="auto" w:frame="1"/>
              </w:rPr>
              <w:t>01198</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B50187">
              <w:rPr>
                <w:rFonts w:ascii="Times New Roman" w:eastAsia="Times New Roman" w:hAnsi="Times New Roman" w:cs="Times New Roman"/>
                <w:sz w:val="24"/>
                <w:szCs w:val="24"/>
                <w:bdr w:val="none" w:sz="0" w:space="0" w:color="auto" w:frame="1"/>
                <w:lang w:val="uk-UA"/>
              </w:rPr>
              <w:t>Вклеювання бланка-вкладки до посвідчення учасника бойових дій, особи з інвалідністю внаслідок війни II і III групи з числа учасників бойових дій у період Другої світової війни, яким виповнилося 85 років і більше</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D868B9" w:rsidTr="00E07E90">
        <w:trPr>
          <w:trHeight w:val="144"/>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B50187">
              <w:rPr>
                <w:rFonts w:ascii="Times New Roman" w:eastAsia="Times New Roman" w:hAnsi="Times New Roman" w:cs="Times New Roman"/>
                <w:sz w:val="24"/>
                <w:szCs w:val="24"/>
                <w:bdr w:val="none" w:sz="0" w:space="0" w:color="auto" w:frame="1"/>
              </w:rPr>
              <w:t>01285</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B50187">
              <w:rPr>
                <w:rFonts w:ascii="Times New Roman" w:eastAsia="Times New Roman" w:hAnsi="Times New Roman" w:cs="Times New Roman"/>
                <w:sz w:val="24"/>
                <w:szCs w:val="24"/>
                <w:bdr w:val="none" w:sz="0" w:space="0" w:color="auto" w:frame="1"/>
                <w:lang w:val="uk-UA"/>
              </w:rPr>
              <w:t>Позбавлення статусу учасника бойових дій за заявою такої особи</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D868B9" w:rsidTr="00E07E90">
        <w:trPr>
          <w:trHeight w:val="84"/>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B50187">
              <w:rPr>
                <w:rFonts w:ascii="Times New Roman" w:eastAsia="Times New Roman" w:hAnsi="Times New Roman" w:cs="Times New Roman"/>
                <w:sz w:val="24"/>
                <w:szCs w:val="24"/>
                <w:bdr w:val="none" w:sz="0" w:space="0" w:color="auto" w:frame="1"/>
              </w:rPr>
              <w:t>00239</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B50187">
              <w:rPr>
                <w:rFonts w:ascii="Times New Roman" w:eastAsia="Times New Roman" w:hAnsi="Times New Roman" w:cs="Times New Roman"/>
                <w:sz w:val="24"/>
                <w:szCs w:val="24"/>
                <w:bdr w:val="none" w:sz="0" w:space="0" w:color="auto" w:frame="1"/>
                <w:lang w:val="uk-UA"/>
              </w:rPr>
              <w:t>Встановлення статусу учасника війни, видача посвідчення</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D868B9" w:rsidTr="00E07E90">
        <w:trPr>
          <w:trHeight w:val="144"/>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122D19">
              <w:rPr>
                <w:rFonts w:ascii="Times New Roman" w:eastAsia="Times New Roman" w:hAnsi="Times New Roman" w:cs="Times New Roman"/>
                <w:sz w:val="24"/>
                <w:szCs w:val="24"/>
                <w:bdr w:val="none" w:sz="0" w:space="0" w:color="auto" w:frame="1"/>
              </w:rPr>
              <w:t>01597</w:t>
            </w:r>
          </w:p>
        </w:tc>
        <w:tc>
          <w:tcPr>
            <w:tcW w:w="4659" w:type="dxa"/>
          </w:tcPr>
          <w:p w:rsidR="00A13270" w:rsidRPr="000B264D" w:rsidRDefault="00A13270" w:rsidP="00122D19">
            <w:pPr>
              <w:pStyle w:val="a5"/>
              <w:rPr>
                <w:rFonts w:ascii="Times New Roman" w:eastAsia="Times New Roman" w:hAnsi="Times New Roman" w:cs="Times New Roman"/>
                <w:sz w:val="24"/>
                <w:szCs w:val="24"/>
                <w:bdr w:val="none" w:sz="0" w:space="0" w:color="auto" w:frame="1"/>
                <w:lang w:val="uk-UA"/>
              </w:rPr>
            </w:pPr>
            <w:r w:rsidRPr="00122D19">
              <w:rPr>
                <w:rFonts w:ascii="Times New Roman" w:eastAsia="Times New Roman" w:hAnsi="Times New Roman" w:cs="Times New Roman"/>
                <w:sz w:val="24"/>
                <w:szCs w:val="24"/>
                <w:bdr w:val="none" w:sz="0" w:space="0" w:color="auto" w:frame="1"/>
                <w:lang w:val="uk-UA"/>
              </w:rPr>
              <w:t>Видача нового посвідчення учасника бойових дій, особи з інвалідністю внаслідок війни, учасника війни, члена сім’ї загиблого (померлого) ветерана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w:t>
            </w:r>
          </w:p>
        </w:tc>
        <w:tc>
          <w:tcPr>
            <w:tcW w:w="2937" w:type="dxa"/>
            <w:vMerge/>
          </w:tcPr>
          <w:p w:rsidR="00A13270" w:rsidRPr="00122D19" w:rsidRDefault="00A13270" w:rsidP="00026D99">
            <w:pPr>
              <w:pStyle w:val="a5"/>
              <w:rPr>
                <w:rFonts w:ascii="Times New Roman" w:eastAsia="Times New Roman" w:hAnsi="Times New Roman" w:cs="Times New Roman"/>
                <w:sz w:val="24"/>
                <w:szCs w:val="24"/>
                <w:bdr w:val="none" w:sz="0" w:space="0" w:color="auto" w:frame="1"/>
                <w:lang w:val="uk-UA"/>
              </w:rPr>
            </w:pPr>
          </w:p>
        </w:tc>
      </w:tr>
      <w:tr w:rsidR="00A13270" w:rsidRPr="00D868B9" w:rsidTr="00E07E90">
        <w:trPr>
          <w:trHeight w:val="180"/>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A13270" w:rsidRPr="00122D19" w:rsidRDefault="00A13270" w:rsidP="00026D99">
            <w:pPr>
              <w:pStyle w:val="a5"/>
              <w:rPr>
                <w:rFonts w:ascii="Times New Roman" w:eastAsia="Times New Roman" w:hAnsi="Times New Roman" w:cs="Times New Roman"/>
                <w:sz w:val="24"/>
                <w:szCs w:val="24"/>
                <w:bdr w:val="none" w:sz="0" w:space="0" w:color="auto" w:frame="1"/>
                <w:lang w:val="uk-UA"/>
              </w:rPr>
            </w:pPr>
            <w:r w:rsidRPr="00A13270">
              <w:rPr>
                <w:rFonts w:ascii="Times New Roman" w:eastAsia="Times New Roman" w:hAnsi="Times New Roman" w:cs="Times New Roman"/>
                <w:sz w:val="24"/>
                <w:szCs w:val="24"/>
                <w:bdr w:val="none" w:sz="0" w:space="0" w:color="auto" w:frame="1"/>
                <w:lang w:val="uk-UA"/>
              </w:rPr>
              <w:t>02499</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A13270">
              <w:rPr>
                <w:rFonts w:ascii="Times New Roman" w:eastAsia="Times New Roman" w:hAnsi="Times New Roman" w:cs="Times New Roman"/>
                <w:sz w:val="24"/>
                <w:szCs w:val="24"/>
                <w:bdr w:val="none" w:sz="0" w:space="0" w:color="auto" w:frame="1"/>
                <w:lang w:val="uk-UA"/>
              </w:rPr>
              <w:t>Позбавлення статусу особи з інвалідністю внаслідок війни, члена сім’ї загиблого (померлого) Захисника чи Захисниці України за заявою такої особи</w:t>
            </w:r>
          </w:p>
        </w:tc>
        <w:tc>
          <w:tcPr>
            <w:tcW w:w="2937" w:type="dxa"/>
            <w:vMerge/>
          </w:tcPr>
          <w:p w:rsidR="00A13270" w:rsidRPr="00122D19" w:rsidRDefault="00A13270" w:rsidP="00026D99">
            <w:pPr>
              <w:pStyle w:val="a5"/>
              <w:rPr>
                <w:rFonts w:ascii="Times New Roman" w:eastAsia="Times New Roman" w:hAnsi="Times New Roman" w:cs="Times New Roman"/>
                <w:sz w:val="24"/>
                <w:szCs w:val="24"/>
                <w:bdr w:val="none" w:sz="0" w:space="0" w:color="auto" w:frame="1"/>
                <w:lang w:val="uk-UA"/>
              </w:rPr>
            </w:pPr>
          </w:p>
        </w:tc>
      </w:tr>
      <w:tr w:rsidR="00E07E90" w:rsidRPr="00D868B9" w:rsidTr="00A13270">
        <w:trPr>
          <w:trHeight w:val="168"/>
        </w:trPr>
        <w:tc>
          <w:tcPr>
            <w:tcW w:w="588" w:type="dxa"/>
            <w:gridSpan w:val="2"/>
          </w:tcPr>
          <w:p w:rsidR="00E07E9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E07E90" w:rsidRPr="00122D19" w:rsidRDefault="00A13270" w:rsidP="00026D99">
            <w:pPr>
              <w:pStyle w:val="a5"/>
              <w:rPr>
                <w:rFonts w:ascii="Times New Roman" w:eastAsia="Times New Roman" w:hAnsi="Times New Roman" w:cs="Times New Roman"/>
                <w:sz w:val="24"/>
                <w:szCs w:val="24"/>
                <w:bdr w:val="none" w:sz="0" w:space="0" w:color="auto" w:frame="1"/>
                <w:lang w:val="uk-UA"/>
              </w:rPr>
            </w:pPr>
            <w:r w:rsidRPr="00A13270">
              <w:rPr>
                <w:rFonts w:ascii="Times New Roman" w:eastAsia="Times New Roman" w:hAnsi="Times New Roman" w:cs="Times New Roman"/>
                <w:sz w:val="24"/>
                <w:szCs w:val="24"/>
                <w:bdr w:val="none" w:sz="0" w:space="0" w:color="auto" w:frame="1"/>
                <w:lang w:val="uk-UA"/>
              </w:rPr>
              <w:t>00105</w:t>
            </w:r>
          </w:p>
        </w:tc>
        <w:tc>
          <w:tcPr>
            <w:tcW w:w="4659" w:type="dxa"/>
          </w:tcPr>
          <w:p w:rsidR="00E07E90" w:rsidRPr="000B264D" w:rsidRDefault="00A13270" w:rsidP="00A13270">
            <w:pPr>
              <w:pStyle w:val="a5"/>
              <w:rPr>
                <w:rFonts w:ascii="Times New Roman" w:eastAsia="Times New Roman" w:hAnsi="Times New Roman" w:cs="Times New Roman"/>
                <w:sz w:val="24"/>
                <w:szCs w:val="24"/>
                <w:bdr w:val="none" w:sz="0" w:space="0" w:color="auto" w:frame="1"/>
                <w:lang w:val="uk-UA"/>
              </w:rPr>
            </w:pPr>
            <w:r w:rsidRPr="00A13270">
              <w:rPr>
                <w:rFonts w:ascii="Times New Roman" w:eastAsia="Times New Roman" w:hAnsi="Times New Roman" w:cs="Times New Roman"/>
                <w:sz w:val="24"/>
                <w:szCs w:val="24"/>
                <w:bdr w:val="none" w:sz="0" w:space="0" w:color="auto" w:frame="1"/>
                <w:lang w:val="uk-UA"/>
              </w:rPr>
              <w:t xml:space="preserve">Призначення одноразової грошової допомоги членам сім’ї, батькам та утриманцям волонтера, загиблого (померлого) внаслідок поранення (контузії, травми або каліцтва), </w:t>
            </w:r>
            <w:r w:rsidRPr="00A13270">
              <w:rPr>
                <w:rFonts w:ascii="Times New Roman" w:eastAsia="Times New Roman" w:hAnsi="Times New Roman" w:cs="Times New Roman"/>
                <w:sz w:val="24"/>
                <w:szCs w:val="24"/>
                <w:bdr w:val="none" w:sz="0" w:space="0" w:color="auto" w:frame="1"/>
                <w:lang w:val="uk-UA"/>
              </w:rPr>
              <w:lastRenderedPageBreak/>
              <w:t>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c>
          <w:tcPr>
            <w:tcW w:w="2937" w:type="dxa"/>
            <w:tcBorders>
              <w:top w:val="nil"/>
            </w:tcBorders>
          </w:tcPr>
          <w:p w:rsidR="00E07E90" w:rsidRPr="00A13270" w:rsidRDefault="00D868B9" w:rsidP="00026D99">
            <w:pPr>
              <w:pStyle w:val="a5"/>
              <w:rPr>
                <w:rFonts w:ascii="Times New Roman" w:eastAsia="Times New Roman" w:hAnsi="Times New Roman" w:cs="Times New Roman"/>
                <w:sz w:val="24"/>
                <w:szCs w:val="24"/>
                <w:bdr w:val="none" w:sz="0" w:space="0" w:color="auto" w:frame="1"/>
              </w:rPr>
            </w:pPr>
            <w:hyperlink r:id="rId19" w:tgtFrame="_blank" w:history="1">
              <w:r w:rsidR="00A13270" w:rsidRPr="00A13270">
                <w:rPr>
                  <w:rStyle w:val="a4"/>
                  <w:rFonts w:ascii="Times New Roman" w:eastAsia="Times New Roman" w:hAnsi="Times New Roman" w:cs="Times New Roman"/>
                  <w:color w:val="auto"/>
                  <w:sz w:val="24"/>
                  <w:szCs w:val="24"/>
                  <w:u w:val="none"/>
                  <w:bdr w:val="none" w:sz="0" w:space="0" w:color="auto" w:frame="1"/>
                </w:rPr>
                <w:t>Закон України</w:t>
              </w:r>
            </w:hyperlink>
            <w:r w:rsidR="00A13270" w:rsidRPr="00A13270">
              <w:rPr>
                <w:rFonts w:ascii="Times New Roman" w:eastAsia="Times New Roman" w:hAnsi="Times New Roman" w:cs="Times New Roman"/>
                <w:sz w:val="24"/>
                <w:szCs w:val="24"/>
                <w:bdr w:val="none" w:sz="0" w:space="0" w:color="auto" w:frame="1"/>
                <w:lang w:val="en-US"/>
              </w:rPr>
              <w:t> </w:t>
            </w:r>
            <w:r w:rsidR="00A13270" w:rsidRPr="00A13270">
              <w:rPr>
                <w:rFonts w:ascii="Times New Roman" w:eastAsia="Times New Roman" w:hAnsi="Times New Roman" w:cs="Times New Roman"/>
                <w:sz w:val="24"/>
                <w:szCs w:val="24"/>
                <w:bdr w:val="none" w:sz="0" w:space="0" w:color="auto" w:frame="1"/>
              </w:rPr>
              <w:t>“Про волонтерську діяльність”</w:t>
            </w:r>
          </w:p>
        </w:tc>
      </w:tr>
      <w:tr w:rsidR="00E07E90" w:rsidRPr="00D868B9" w:rsidTr="00E07E90">
        <w:trPr>
          <w:trHeight w:val="192"/>
        </w:trPr>
        <w:tc>
          <w:tcPr>
            <w:tcW w:w="588" w:type="dxa"/>
            <w:gridSpan w:val="2"/>
          </w:tcPr>
          <w:p w:rsidR="00E07E9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15</w:t>
            </w:r>
          </w:p>
        </w:tc>
        <w:tc>
          <w:tcPr>
            <w:tcW w:w="1800" w:type="dxa"/>
            <w:gridSpan w:val="2"/>
          </w:tcPr>
          <w:p w:rsidR="00E07E90" w:rsidRPr="00122D19" w:rsidRDefault="00B6654B" w:rsidP="00026D99">
            <w:pPr>
              <w:pStyle w:val="a5"/>
              <w:rPr>
                <w:rFonts w:ascii="Times New Roman" w:eastAsia="Times New Roman" w:hAnsi="Times New Roman" w:cs="Times New Roman"/>
                <w:sz w:val="24"/>
                <w:szCs w:val="24"/>
                <w:bdr w:val="none" w:sz="0" w:space="0" w:color="auto" w:frame="1"/>
                <w:lang w:val="uk-UA"/>
              </w:rPr>
            </w:pPr>
            <w:r w:rsidRPr="00B6654B">
              <w:rPr>
                <w:rFonts w:ascii="Times New Roman" w:eastAsia="Times New Roman" w:hAnsi="Times New Roman" w:cs="Times New Roman"/>
                <w:sz w:val="24"/>
                <w:szCs w:val="24"/>
                <w:bdr w:val="none" w:sz="0" w:space="0" w:color="auto" w:frame="1"/>
                <w:lang w:val="uk-UA"/>
              </w:rPr>
              <w:t>02502</w:t>
            </w:r>
          </w:p>
        </w:tc>
        <w:tc>
          <w:tcPr>
            <w:tcW w:w="4659" w:type="dxa"/>
          </w:tcPr>
          <w:p w:rsidR="00E07E90" w:rsidRPr="000B264D" w:rsidRDefault="00B6654B" w:rsidP="00026D99">
            <w:pPr>
              <w:pStyle w:val="a5"/>
              <w:rPr>
                <w:rFonts w:ascii="Times New Roman" w:eastAsia="Times New Roman" w:hAnsi="Times New Roman" w:cs="Times New Roman"/>
                <w:sz w:val="24"/>
                <w:szCs w:val="24"/>
                <w:bdr w:val="none" w:sz="0" w:space="0" w:color="auto" w:frame="1"/>
                <w:lang w:val="uk-UA"/>
              </w:rPr>
            </w:pPr>
            <w:r w:rsidRPr="00B6654B">
              <w:rPr>
                <w:rFonts w:ascii="Times New Roman" w:eastAsia="Times New Roman" w:hAnsi="Times New Roman" w:cs="Times New Roman"/>
                <w:sz w:val="24"/>
                <w:szCs w:val="24"/>
                <w:bdr w:val="none" w:sz="0" w:space="0" w:color="auto" w:frame="1"/>
                <w:lang w:val="uk-UA"/>
              </w:rPr>
              <w:t>Призначення одноразової грошової допомоги в разі загибелі (смерті) або інвалідності деяких категорій осіб відповідно до Закону України “Про статус ветеранів війни, гарантії їх соціального захисту”</w:t>
            </w:r>
          </w:p>
        </w:tc>
        <w:tc>
          <w:tcPr>
            <w:tcW w:w="2937" w:type="dxa"/>
          </w:tcPr>
          <w:p w:rsidR="00E07E90" w:rsidRPr="00122D19" w:rsidRDefault="00B6654B" w:rsidP="00026D99">
            <w:pPr>
              <w:pStyle w:val="a5"/>
              <w:rPr>
                <w:rFonts w:ascii="Times New Roman" w:eastAsia="Times New Roman" w:hAnsi="Times New Roman" w:cs="Times New Roman"/>
                <w:sz w:val="24"/>
                <w:szCs w:val="24"/>
                <w:bdr w:val="none" w:sz="0" w:space="0" w:color="auto" w:frame="1"/>
                <w:lang w:val="uk-UA"/>
              </w:rPr>
            </w:pPr>
            <w:r w:rsidRPr="00B6654B">
              <w:rPr>
                <w:rFonts w:ascii="Times New Roman" w:eastAsia="Times New Roman" w:hAnsi="Times New Roman" w:cs="Times New Roman"/>
                <w:sz w:val="24"/>
                <w:szCs w:val="24"/>
                <w:bdr w:val="none" w:sz="0" w:space="0" w:color="auto" w:frame="1"/>
                <w:lang w:val="uk-UA"/>
              </w:rPr>
              <w:t>Закон України “Про статус ветеранів війни, гарантії їх соціального захисту”</w:t>
            </w:r>
          </w:p>
        </w:tc>
      </w:tr>
      <w:tr w:rsidR="00F94265" w:rsidRPr="00D868B9" w:rsidTr="00E07E90">
        <w:trPr>
          <w:trHeight w:val="252"/>
        </w:trPr>
        <w:tc>
          <w:tcPr>
            <w:tcW w:w="588" w:type="dxa"/>
            <w:gridSpan w:val="2"/>
          </w:tcPr>
          <w:p w:rsidR="00F94265"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F94265" w:rsidRPr="00122D19" w:rsidRDefault="00F94265" w:rsidP="00026D99">
            <w:pPr>
              <w:pStyle w:val="a5"/>
              <w:rPr>
                <w:rFonts w:ascii="Times New Roman" w:eastAsia="Times New Roman" w:hAnsi="Times New Roman" w:cs="Times New Roman"/>
                <w:sz w:val="24"/>
                <w:szCs w:val="24"/>
                <w:bdr w:val="none" w:sz="0" w:space="0" w:color="auto" w:frame="1"/>
                <w:lang w:val="uk-UA"/>
              </w:rPr>
            </w:pPr>
            <w:r w:rsidRPr="00671A78">
              <w:rPr>
                <w:rFonts w:ascii="Times New Roman" w:eastAsia="Times New Roman" w:hAnsi="Times New Roman" w:cs="Times New Roman"/>
                <w:sz w:val="24"/>
                <w:szCs w:val="24"/>
                <w:bdr w:val="none" w:sz="0" w:space="0" w:color="auto" w:frame="1"/>
                <w:lang w:val="uk-UA"/>
              </w:rPr>
              <w:t>02347</w:t>
            </w:r>
          </w:p>
        </w:tc>
        <w:tc>
          <w:tcPr>
            <w:tcW w:w="4659" w:type="dxa"/>
          </w:tcPr>
          <w:p w:rsidR="00F94265" w:rsidRPr="000B264D" w:rsidRDefault="00F94265" w:rsidP="00671A78">
            <w:pPr>
              <w:pStyle w:val="a5"/>
              <w:rPr>
                <w:rFonts w:ascii="Times New Roman" w:eastAsia="Times New Roman" w:hAnsi="Times New Roman" w:cs="Times New Roman"/>
                <w:sz w:val="24"/>
                <w:szCs w:val="24"/>
                <w:bdr w:val="none" w:sz="0" w:space="0" w:color="auto" w:frame="1"/>
                <w:lang w:val="uk-UA"/>
              </w:rPr>
            </w:pPr>
            <w:r w:rsidRPr="00671A78">
              <w:rPr>
                <w:rFonts w:ascii="Times New Roman" w:eastAsia="Times New Roman" w:hAnsi="Times New Roman" w:cs="Times New Roman"/>
                <w:sz w:val="24"/>
                <w:szCs w:val="24"/>
                <w:bdr w:val="none" w:sz="0" w:space="0" w:color="auto" w:frame="1"/>
                <w:lang w:val="uk-UA"/>
              </w:rPr>
              <w:t>Призначення виплати щорічної разової грошової допомоги ветеранам війни і жертвам нацистських переслідувань</w:t>
            </w:r>
          </w:p>
        </w:tc>
        <w:tc>
          <w:tcPr>
            <w:tcW w:w="2937" w:type="dxa"/>
            <w:vMerge w:val="restart"/>
          </w:tcPr>
          <w:p w:rsidR="00F94265" w:rsidRPr="00122D19" w:rsidRDefault="00F94265" w:rsidP="00026D99">
            <w:pPr>
              <w:pStyle w:val="a5"/>
              <w:rPr>
                <w:rFonts w:ascii="Times New Roman" w:eastAsia="Times New Roman" w:hAnsi="Times New Roman" w:cs="Times New Roman"/>
                <w:sz w:val="24"/>
                <w:szCs w:val="24"/>
                <w:bdr w:val="none" w:sz="0" w:space="0" w:color="auto" w:frame="1"/>
                <w:lang w:val="uk-UA"/>
              </w:rPr>
            </w:pPr>
            <w:r w:rsidRPr="00671A78">
              <w:rPr>
                <w:rFonts w:ascii="Times New Roman" w:eastAsia="Times New Roman" w:hAnsi="Times New Roman" w:cs="Times New Roman"/>
                <w:sz w:val="24"/>
                <w:szCs w:val="24"/>
                <w:bdr w:val="none" w:sz="0" w:space="0" w:color="auto" w:frame="1"/>
                <w:lang w:val="uk-UA"/>
              </w:rPr>
              <w:t>Закони України “Про статус ветеранів війни, гарантії їх соціального захисту” і “Про жертви нацистських переслідувань”</w:t>
            </w:r>
          </w:p>
        </w:tc>
      </w:tr>
      <w:tr w:rsidR="00F94265" w:rsidRPr="00D868B9" w:rsidTr="00E07E90">
        <w:trPr>
          <w:trHeight w:val="132"/>
        </w:trPr>
        <w:tc>
          <w:tcPr>
            <w:tcW w:w="588" w:type="dxa"/>
            <w:gridSpan w:val="2"/>
          </w:tcPr>
          <w:p w:rsidR="00F94265"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F94265" w:rsidRPr="00122D19" w:rsidRDefault="00F94265" w:rsidP="00026D99">
            <w:pPr>
              <w:pStyle w:val="a5"/>
              <w:rPr>
                <w:rFonts w:ascii="Times New Roman" w:eastAsia="Times New Roman" w:hAnsi="Times New Roman" w:cs="Times New Roman"/>
                <w:sz w:val="24"/>
                <w:szCs w:val="24"/>
                <w:bdr w:val="none" w:sz="0" w:space="0" w:color="auto" w:frame="1"/>
                <w:lang w:val="uk-UA"/>
              </w:rPr>
            </w:pPr>
            <w:r w:rsidRPr="00F94265">
              <w:rPr>
                <w:rFonts w:ascii="Times New Roman" w:eastAsia="Times New Roman" w:hAnsi="Times New Roman" w:cs="Times New Roman"/>
                <w:sz w:val="24"/>
                <w:szCs w:val="24"/>
                <w:bdr w:val="none" w:sz="0" w:space="0" w:color="auto" w:frame="1"/>
                <w:lang w:val="uk-UA"/>
              </w:rPr>
              <w:t>01735</w:t>
            </w:r>
          </w:p>
        </w:tc>
        <w:tc>
          <w:tcPr>
            <w:tcW w:w="4659" w:type="dxa"/>
          </w:tcPr>
          <w:p w:rsidR="00F94265" w:rsidRPr="000B264D" w:rsidRDefault="00F94265" w:rsidP="00F94265">
            <w:pPr>
              <w:pStyle w:val="a5"/>
              <w:rPr>
                <w:rFonts w:ascii="Times New Roman" w:eastAsia="Times New Roman" w:hAnsi="Times New Roman" w:cs="Times New Roman"/>
                <w:sz w:val="24"/>
                <w:szCs w:val="24"/>
                <w:bdr w:val="none" w:sz="0" w:space="0" w:color="auto" w:frame="1"/>
                <w:lang w:val="uk-UA"/>
              </w:rPr>
            </w:pPr>
            <w:r w:rsidRPr="00F94265">
              <w:rPr>
                <w:rFonts w:ascii="Times New Roman" w:eastAsia="Times New Roman" w:hAnsi="Times New Roman" w:cs="Times New Roman"/>
                <w:sz w:val="24"/>
                <w:szCs w:val="24"/>
                <w:bdr w:val="none" w:sz="0" w:space="0" w:color="auto" w:frame="1"/>
                <w:lang w:val="uk-UA"/>
              </w:rPr>
              <w:t>Прийняття рішення про проведення безоплатного капітального ремонту власних житлових будинків і квартир осіб, що мають право на таку пільгу</w:t>
            </w:r>
          </w:p>
        </w:tc>
        <w:tc>
          <w:tcPr>
            <w:tcW w:w="2937" w:type="dxa"/>
            <w:vMerge/>
          </w:tcPr>
          <w:p w:rsidR="00F94265" w:rsidRPr="00122D19" w:rsidRDefault="00F94265" w:rsidP="00026D99">
            <w:pPr>
              <w:pStyle w:val="a5"/>
              <w:rPr>
                <w:rFonts w:ascii="Times New Roman" w:eastAsia="Times New Roman" w:hAnsi="Times New Roman" w:cs="Times New Roman"/>
                <w:sz w:val="24"/>
                <w:szCs w:val="24"/>
                <w:bdr w:val="none" w:sz="0" w:space="0" w:color="auto" w:frame="1"/>
                <w:lang w:val="uk-UA"/>
              </w:rPr>
            </w:pPr>
          </w:p>
        </w:tc>
      </w:tr>
      <w:tr w:rsidR="0043032C" w:rsidRPr="00D868B9" w:rsidTr="00E07E90">
        <w:trPr>
          <w:trHeight w:val="192"/>
        </w:trPr>
        <w:tc>
          <w:tcPr>
            <w:tcW w:w="588" w:type="dxa"/>
            <w:gridSpan w:val="2"/>
          </w:tcPr>
          <w:p w:rsidR="0043032C"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0F1E41">
              <w:rPr>
                <w:rFonts w:ascii="Times New Roman" w:eastAsia="Times New Roman" w:hAnsi="Times New Roman" w:cs="Times New Roman"/>
                <w:sz w:val="24"/>
                <w:szCs w:val="24"/>
                <w:bdr w:val="none" w:sz="0" w:space="0" w:color="auto" w:frame="1"/>
                <w:lang w:val="uk-UA"/>
              </w:rPr>
              <w:t>01284</w:t>
            </w:r>
          </w:p>
        </w:tc>
        <w:tc>
          <w:tcPr>
            <w:tcW w:w="4659" w:type="dxa"/>
          </w:tcPr>
          <w:p w:rsidR="0043032C" w:rsidRPr="000B264D" w:rsidRDefault="0043032C" w:rsidP="00026D99">
            <w:pPr>
              <w:pStyle w:val="a5"/>
              <w:rPr>
                <w:rFonts w:ascii="Times New Roman" w:eastAsia="Times New Roman" w:hAnsi="Times New Roman" w:cs="Times New Roman"/>
                <w:sz w:val="24"/>
                <w:szCs w:val="24"/>
                <w:bdr w:val="none" w:sz="0" w:space="0" w:color="auto" w:frame="1"/>
                <w:lang w:val="uk-UA"/>
              </w:rPr>
            </w:pPr>
            <w:r w:rsidRPr="000F1E41">
              <w:rPr>
                <w:rFonts w:ascii="Times New Roman" w:eastAsia="Times New Roman" w:hAnsi="Times New Roman" w:cs="Times New Roman"/>
                <w:sz w:val="24"/>
                <w:szCs w:val="24"/>
                <w:bdr w:val="none" w:sz="0" w:space="0" w:color="auto" w:frame="1"/>
                <w:lang w:val="uk-UA"/>
              </w:rPr>
              <w:t>Встановлення факту одержання ушкоджень здоров’я від вибухових речовин, боєприпасів і військового озброєння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та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2937" w:type="dxa"/>
            <w:vMerge w:val="restart"/>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0F1E41">
              <w:rPr>
                <w:rFonts w:ascii="Times New Roman" w:eastAsia="Times New Roman" w:hAnsi="Times New Roman" w:cs="Times New Roman"/>
                <w:sz w:val="24"/>
                <w:szCs w:val="24"/>
                <w:bdr w:val="none" w:sz="0" w:space="0" w:color="auto" w:frame="1"/>
                <w:lang w:val="uk-UA"/>
              </w:rPr>
              <w:t>Закон України “Про статус ветеранів війни, гарантії їх соціального захисту”</w:t>
            </w:r>
          </w:p>
        </w:tc>
      </w:tr>
      <w:tr w:rsidR="0043032C" w:rsidRPr="00D868B9" w:rsidTr="00E07E90">
        <w:trPr>
          <w:trHeight w:val="192"/>
        </w:trPr>
        <w:tc>
          <w:tcPr>
            <w:tcW w:w="588" w:type="dxa"/>
            <w:gridSpan w:val="2"/>
          </w:tcPr>
          <w:p w:rsidR="0043032C"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02266</w:t>
            </w:r>
          </w:p>
        </w:tc>
        <w:tc>
          <w:tcPr>
            <w:tcW w:w="4659" w:type="dxa"/>
          </w:tcPr>
          <w:p w:rsidR="0043032C" w:rsidRPr="000B264D" w:rsidRDefault="0043032C" w:rsidP="0043032C">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Надання відомостей з Єдиного державного реєстру ветеранів війни</w:t>
            </w:r>
          </w:p>
        </w:tc>
        <w:tc>
          <w:tcPr>
            <w:tcW w:w="2937" w:type="dxa"/>
            <w:vMerge/>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p>
        </w:tc>
      </w:tr>
      <w:tr w:rsidR="0043032C" w:rsidRPr="00D868B9" w:rsidTr="00E07E90">
        <w:trPr>
          <w:trHeight w:val="192"/>
        </w:trPr>
        <w:tc>
          <w:tcPr>
            <w:tcW w:w="588" w:type="dxa"/>
            <w:gridSpan w:val="2"/>
          </w:tcPr>
          <w:p w:rsidR="0043032C"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1800" w:type="dxa"/>
            <w:gridSpan w:val="2"/>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02216</w:t>
            </w:r>
          </w:p>
        </w:tc>
        <w:tc>
          <w:tcPr>
            <w:tcW w:w="4659" w:type="dxa"/>
          </w:tcPr>
          <w:p w:rsidR="0043032C" w:rsidRPr="000B264D"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Безоплатне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tc>
        <w:tc>
          <w:tcPr>
            <w:tcW w:w="2937" w:type="dxa"/>
            <w:vMerge w:val="restart"/>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 xml:space="preserve">Закони України “Про поховання та похоронну справу”, “Про статус ветеранів війни, гарантії їх соціального захисту” і “Про основні засади соціального захисту ветеранів праці та інших громадян похилого віку в </w:t>
            </w:r>
            <w:r w:rsidRPr="0043032C">
              <w:rPr>
                <w:rFonts w:ascii="Times New Roman" w:eastAsia="Times New Roman" w:hAnsi="Times New Roman" w:cs="Times New Roman"/>
                <w:sz w:val="24"/>
                <w:szCs w:val="24"/>
                <w:bdr w:val="none" w:sz="0" w:space="0" w:color="auto" w:frame="1"/>
                <w:lang w:val="uk-UA"/>
              </w:rPr>
              <w:lastRenderedPageBreak/>
              <w:t>Україні”</w:t>
            </w:r>
          </w:p>
        </w:tc>
      </w:tr>
      <w:tr w:rsidR="0043032C" w:rsidRPr="00D868B9" w:rsidTr="00E07E90">
        <w:trPr>
          <w:trHeight w:val="252"/>
        </w:trPr>
        <w:tc>
          <w:tcPr>
            <w:tcW w:w="588" w:type="dxa"/>
            <w:gridSpan w:val="2"/>
          </w:tcPr>
          <w:p w:rsidR="0043032C"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1800" w:type="dxa"/>
            <w:gridSpan w:val="2"/>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02500</w:t>
            </w:r>
          </w:p>
        </w:tc>
        <w:tc>
          <w:tcPr>
            <w:tcW w:w="4659" w:type="dxa"/>
          </w:tcPr>
          <w:p w:rsidR="0043032C" w:rsidRPr="000B264D" w:rsidRDefault="0043032C" w:rsidP="0043032C">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 xml:space="preserve">Безоплатне спорудження надгробку на могилі померлої (загиблої) особи, яка має </w:t>
            </w:r>
            <w:r w:rsidRPr="0043032C">
              <w:rPr>
                <w:rFonts w:ascii="Times New Roman" w:eastAsia="Times New Roman" w:hAnsi="Times New Roman" w:cs="Times New Roman"/>
                <w:sz w:val="24"/>
                <w:szCs w:val="24"/>
                <w:bdr w:val="none" w:sz="0" w:space="0" w:color="auto" w:frame="1"/>
                <w:lang w:val="uk-UA"/>
              </w:rPr>
              <w:lastRenderedPageBreak/>
              <w:t>особливі заслуги та особливі трудові заслуги перед Батьківщиною за встановленим зразком</w:t>
            </w:r>
          </w:p>
        </w:tc>
        <w:tc>
          <w:tcPr>
            <w:tcW w:w="2937" w:type="dxa"/>
            <w:vMerge/>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p>
        </w:tc>
      </w:tr>
      <w:tr w:rsidR="00E07E90" w:rsidRPr="00D868B9" w:rsidTr="00E07E90">
        <w:trPr>
          <w:trHeight w:val="204"/>
        </w:trPr>
        <w:tc>
          <w:tcPr>
            <w:tcW w:w="588" w:type="dxa"/>
            <w:gridSpan w:val="2"/>
          </w:tcPr>
          <w:p w:rsidR="00E07E9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22</w:t>
            </w:r>
          </w:p>
        </w:tc>
        <w:tc>
          <w:tcPr>
            <w:tcW w:w="1800" w:type="dxa"/>
            <w:gridSpan w:val="2"/>
          </w:tcPr>
          <w:p w:rsidR="00E07E90" w:rsidRPr="00122D19" w:rsidRDefault="00F24BFA" w:rsidP="00026D99">
            <w:pPr>
              <w:pStyle w:val="a5"/>
              <w:rPr>
                <w:rFonts w:ascii="Times New Roman" w:eastAsia="Times New Roman" w:hAnsi="Times New Roman" w:cs="Times New Roman"/>
                <w:sz w:val="24"/>
                <w:szCs w:val="24"/>
                <w:bdr w:val="none" w:sz="0" w:space="0" w:color="auto" w:frame="1"/>
                <w:lang w:val="uk-UA"/>
              </w:rPr>
            </w:pPr>
            <w:r w:rsidRPr="00F24BFA">
              <w:rPr>
                <w:rFonts w:ascii="Times New Roman" w:eastAsia="Times New Roman" w:hAnsi="Times New Roman" w:cs="Times New Roman"/>
                <w:sz w:val="24"/>
                <w:szCs w:val="24"/>
                <w:bdr w:val="none" w:sz="0" w:space="0" w:color="auto" w:frame="1"/>
                <w:lang w:val="uk-UA"/>
              </w:rPr>
              <w:t>02501</w:t>
            </w:r>
          </w:p>
        </w:tc>
        <w:tc>
          <w:tcPr>
            <w:tcW w:w="4659" w:type="dxa"/>
          </w:tcPr>
          <w:p w:rsidR="00E07E90" w:rsidRPr="000B264D" w:rsidRDefault="00F24BFA" w:rsidP="00F24BFA">
            <w:pPr>
              <w:pStyle w:val="a5"/>
              <w:rPr>
                <w:rFonts w:ascii="Times New Roman" w:eastAsia="Times New Roman" w:hAnsi="Times New Roman" w:cs="Times New Roman"/>
                <w:sz w:val="24"/>
                <w:szCs w:val="24"/>
                <w:bdr w:val="none" w:sz="0" w:space="0" w:color="auto" w:frame="1"/>
                <w:lang w:val="uk-UA"/>
              </w:rPr>
            </w:pPr>
            <w:r w:rsidRPr="00F24BFA">
              <w:rPr>
                <w:rFonts w:ascii="Times New Roman" w:eastAsia="Times New Roman" w:hAnsi="Times New Roman" w:cs="Times New Roman"/>
                <w:sz w:val="24"/>
                <w:szCs w:val="24"/>
                <w:bdr w:val="none" w:sz="0" w:space="0" w:color="auto" w:frame="1"/>
                <w:lang w:val="uk-UA"/>
              </w:rPr>
              <w:t>Надання громадським об’єднанням ветеранів війни безплатно приміщень для здійснення їх статутних завдань</w:t>
            </w:r>
          </w:p>
        </w:tc>
        <w:tc>
          <w:tcPr>
            <w:tcW w:w="2937" w:type="dxa"/>
          </w:tcPr>
          <w:p w:rsidR="00E07E90" w:rsidRPr="00122D19" w:rsidRDefault="00F24BFA" w:rsidP="00026D99">
            <w:pPr>
              <w:pStyle w:val="a5"/>
              <w:rPr>
                <w:rFonts w:ascii="Times New Roman" w:eastAsia="Times New Roman" w:hAnsi="Times New Roman" w:cs="Times New Roman"/>
                <w:sz w:val="24"/>
                <w:szCs w:val="24"/>
                <w:bdr w:val="none" w:sz="0" w:space="0" w:color="auto" w:frame="1"/>
                <w:lang w:val="uk-UA"/>
              </w:rPr>
            </w:pPr>
            <w:r w:rsidRPr="00F24BFA">
              <w:rPr>
                <w:rFonts w:ascii="Times New Roman" w:eastAsia="Times New Roman" w:hAnsi="Times New Roman" w:cs="Times New Roman"/>
                <w:sz w:val="24"/>
                <w:szCs w:val="24"/>
                <w:bdr w:val="none" w:sz="0" w:space="0" w:color="auto" w:frame="1"/>
                <w:lang w:val="uk-UA"/>
              </w:rPr>
              <w:t>Закон України “Про статус ветеранів війни, гарантії їх соціального захисту”</w:t>
            </w:r>
          </w:p>
        </w:tc>
      </w:tr>
      <w:tr w:rsidR="00055044" w:rsidRPr="000B264D" w:rsidTr="00F83754">
        <w:trPr>
          <w:trHeight w:val="192"/>
        </w:trPr>
        <w:tc>
          <w:tcPr>
            <w:tcW w:w="9984" w:type="dxa"/>
            <w:gridSpan w:val="6"/>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b/>
                <w:bCs/>
                <w:i/>
                <w:iCs/>
                <w:sz w:val="24"/>
                <w:szCs w:val="24"/>
                <w:bdr w:val="none" w:sz="0" w:space="0" w:color="auto" w:frame="1"/>
              </w:rPr>
              <w:t>Внутрішньо переміщені особи</w:t>
            </w:r>
          </w:p>
        </w:tc>
      </w:tr>
      <w:tr w:rsidR="000B264D" w:rsidRPr="00D868B9" w:rsidTr="007C7F0F">
        <w:trPr>
          <w:trHeight w:val="168"/>
        </w:trPr>
        <w:tc>
          <w:tcPr>
            <w:tcW w:w="588" w:type="dxa"/>
            <w:gridSpan w:val="2"/>
          </w:tcPr>
          <w:p w:rsidR="00055044"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00169</w:t>
            </w:r>
          </w:p>
        </w:tc>
        <w:tc>
          <w:tcPr>
            <w:tcW w:w="4659" w:type="dxa"/>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Видача довідки про взяття на </w:t>
            </w:r>
            <w:proofErr w:type="gramStart"/>
            <w:r w:rsidRPr="000B264D">
              <w:rPr>
                <w:rFonts w:ascii="Times New Roman" w:eastAsia="Times New Roman" w:hAnsi="Times New Roman" w:cs="Times New Roman"/>
                <w:sz w:val="24"/>
                <w:szCs w:val="24"/>
                <w:bdr w:val="none" w:sz="0" w:space="0" w:color="auto" w:frame="1"/>
              </w:rPr>
              <w:t>обл</w:t>
            </w:r>
            <w:proofErr w:type="gramEnd"/>
            <w:r w:rsidRPr="000B264D">
              <w:rPr>
                <w:rFonts w:ascii="Times New Roman" w:eastAsia="Times New Roman" w:hAnsi="Times New Roman" w:cs="Times New Roman"/>
                <w:sz w:val="24"/>
                <w:szCs w:val="24"/>
                <w:bdr w:val="none" w:sz="0" w:space="0" w:color="auto" w:frame="1"/>
              </w:rPr>
              <w:t>ік внутрішньо переміщеної особи</w:t>
            </w:r>
          </w:p>
        </w:tc>
        <w:tc>
          <w:tcPr>
            <w:tcW w:w="2937" w:type="dxa"/>
            <w:vMerge w:val="restart"/>
          </w:tcPr>
          <w:p w:rsidR="00055044" w:rsidRPr="000B264D" w:rsidRDefault="00D868B9" w:rsidP="00026D99">
            <w:pPr>
              <w:pStyle w:val="a5"/>
              <w:rPr>
                <w:rFonts w:ascii="Times New Roman" w:hAnsi="Times New Roman" w:cs="Times New Roman"/>
                <w:sz w:val="24"/>
                <w:szCs w:val="24"/>
                <w:lang w:val="uk-UA"/>
              </w:rPr>
            </w:pPr>
            <w:hyperlink r:id="rId20" w:tgtFrame="_blank" w:history="1">
              <w:r w:rsidR="00055044" w:rsidRPr="000B264D">
                <w:rPr>
                  <w:rFonts w:ascii="Times New Roman" w:eastAsia="Times New Roman" w:hAnsi="Times New Roman" w:cs="Times New Roman"/>
                  <w:sz w:val="24"/>
                  <w:szCs w:val="24"/>
                  <w:bdr w:val="none" w:sz="0" w:space="0" w:color="auto" w:frame="1"/>
                </w:rPr>
                <w:t>Закон України</w:t>
              </w:r>
            </w:hyperlink>
            <w:r w:rsidR="00055044" w:rsidRPr="000B264D">
              <w:rPr>
                <w:rFonts w:ascii="Times New Roman" w:eastAsia="Times New Roman" w:hAnsi="Times New Roman" w:cs="Times New Roman"/>
                <w:sz w:val="24"/>
                <w:szCs w:val="24"/>
                <w:bdr w:val="none" w:sz="0" w:space="0" w:color="auto" w:frame="1"/>
              </w:rPr>
              <w:t xml:space="preserve"> “Про забезпечення прав і свобод внутрішньо переміщених </w:t>
            </w:r>
            <w:proofErr w:type="gramStart"/>
            <w:r w:rsidR="00055044" w:rsidRPr="000B264D">
              <w:rPr>
                <w:rFonts w:ascii="Times New Roman" w:eastAsia="Times New Roman" w:hAnsi="Times New Roman" w:cs="Times New Roman"/>
                <w:sz w:val="24"/>
                <w:szCs w:val="24"/>
                <w:bdr w:val="none" w:sz="0" w:space="0" w:color="auto" w:frame="1"/>
              </w:rPr>
              <w:t>осіб</w:t>
            </w:r>
            <w:proofErr w:type="gramEnd"/>
            <w:r w:rsidR="00055044" w:rsidRPr="000B264D">
              <w:rPr>
                <w:rFonts w:ascii="Times New Roman" w:eastAsia="Times New Roman" w:hAnsi="Times New Roman" w:cs="Times New Roman"/>
                <w:sz w:val="24"/>
                <w:szCs w:val="24"/>
                <w:bdr w:val="none" w:sz="0" w:space="0" w:color="auto" w:frame="1"/>
              </w:rPr>
              <w:t>”</w:t>
            </w:r>
          </w:p>
        </w:tc>
      </w:tr>
      <w:tr w:rsidR="000B264D" w:rsidRPr="00D868B9" w:rsidTr="007C7F0F">
        <w:trPr>
          <w:trHeight w:val="180"/>
        </w:trPr>
        <w:tc>
          <w:tcPr>
            <w:tcW w:w="588" w:type="dxa"/>
            <w:gridSpan w:val="2"/>
          </w:tcPr>
          <w:p w:rsidR="00055044"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00104</w:t>
            </w:r>
          </w:p>
        </w:tc>
        <w:tc>
          <w:tcPr>
            <w:tcW w:w="4659" w:type="dxa"/>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щомісячної адресної грошової допомоги внутрішньо переміщеним особам для покриття витрат на проживання, </w:t>
            </w:r>
            <w:proofErr w:type="gramStart"/>
            <w:r w:rsidRPr="000B264D">
              <w:rPr>
                <w:rFonts w:ascii="Times New Roman" w:eastAsia="Times New Roman" w:hAnsi="Times New Roman" w:cs="Times New Roman"/>
                <w:sz w:val="24"/>
                <w:szCs w:val="24"/>
                <w:bdr w:val="none" w:sz="0" w:space="0" w:color="auto" w:frame="1"/>
              </w:rPr>
              <w:t>у</w:t>
            </w:r>
            <w:proofErr w:type="gramEnd"/>
            <w:r w:rsidRPr="000B264D">
              <w:rPr>
                <w:rFonts w:ascii="Times New Roman" w:eastAsia="Times New Roman" w:hAnsi="Times New Roman" w:cs="Times New Roman"/>
                <w:sz w:val="24"/>
                <w:szCs w:val="24"/>
                <w:bdr w:val="none" w:sz="0" w:space="0" w:color="auto" w:frame="1"/>
              </w:rPr>
              <w:t xml:space="preserve"> тому числі на оплату житлово-комунальних послуг</w:t>
            </w:r>
          </w:p>
        </w:tc>
        <w:tc>
          <w:tcPr>
            <w:tcW w:w="2937" w:type="dxa"/>
            <w:vMerge/>
          </w:tcPr>
          <w:p w:rsidR="00055044" w:rsidRPr="000B264D" w:rsidRDefault="00055044" w:rsidP="00026D99">
            <w:pPr>
              <w:pStyle w:val="a5"/>
              <w:rPr>
                <w:rFonts w:ascii="Times New Roman" w:hAnsi="Times New Roman" w:cs="Times New Roman"/>
                <w:sz w:val="24"/>
                <w:szCs w:val="24"/>
                <w:lang w:val="uk-UA"/>
              </w:rPr>
            </w:pPr>
          </w:p>
        </w:tc>
      </w:tr>
      <w:tr w:rsidR="00CA4EA7" w:rsidRPr="00D868B9" w:rsidTr="00F83754">
        <w:trPr>
          <w:trHeight w:val="168"/>
        </w:trPr>
        <w:tc>
          <w:tcPr>
            <w:tcW w:w="9984" w:type="dxa"/>
            <w:gridSpan w:val="6"/>
          </w:tcPr>
          <w:p w:rsidR="00CA4EA7" w:rsidRPr="000B264D" w:rsidRDefault="00430F4B" w:rsidP="00430F4B">
            <w:pPr>
              <w:pStyle w:val="a5"/>
              <w:rPr>
                <w:rFonts w:ascii="Times New Roman" w:hAnsi="Times New Roman" w:cs="Times New Roman"/>
                <w:b/>
                <w:i/>
                <w:sz w:val="24"/>
                <w:szCs w:val="24"/>
                <w:lang w:val="uk-UA"/>
              </w:rPr>
            </w:pPr>
            <w:r>
              <w:rPr>
                <w:rFonts w:ascii="Times New Roman" w:hAnsi="Times New Roman" w:cs="Times New Roman"/>
                <w:b/>
                <w:i/>
                <w:sz w:val="24"/>
                <w:szCs w:val="24"/>
                <w:lang w:val="uk-UA"/>
              </w:rPr>
              <w:t xml:space="preserve">Материнство, </w:t>
            </w:r>
            <w:r w:rsidR="00CA4EA7" w:rsidRPr="000B264D">
              <w:rPr>
                <w:rFonts w:ascii="Times New Roman" w:hAnsi="Times New Roman" w:cs="Times New Roman"/>
                <w:b/>
                <w:i/>
                <w:sz w:val="24"/>
                <w:szCs w:val="24"/>
                <w:lang w:val="uk-UA"/>
              </w:rPr>
              <w:t>дитинство</w:t>
            </w:r>
            <w:r>
              <w:rPr>
                <w:rFonts w:ascii="Times New Roman" w:hAnsi="Times New Roman" w:cs="Times New Roman"/>
                <w:b/>
                <w:i/>
                <w:sz w:val="24"/>
                <w:szCs w:val="24"/>
                <w:lang w:val="uk-UA"/>
              </w:rPr>
              <w:t>, опіка та піклування</w:t>
            </w:r>
          </w:p>
        </w:tc>
      </w:tr>
      <w:tr w:rsidR="000B264D" w:rsidRPr="00D868B9" w:rsidTr="007C7F0F">
        <w:trPr>
          <w:trHeight w:val="108"/>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01262</w:t>
            </w:r>
          </w:p>
        </w:tc>
        <w:tc>
          <w:tcPr>
            <w:tcW w:w="4659" w:type="dxa"/>
          </w:tcPr>
          <w:p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Надання статусу дитини, яка постраждала внаслідок воєнних дій та збройних конфлікті</w:t>
            </w:r>
            <w:proofErr w:type="gramStart"/>
            <w:r w:rsidRPr="000B264D">
              <w:rPr>
                <w:rFonts w:ascii="Times New Roman" w:hAnsi="Times New Roman" w:cs="Times New Roman"/>
                <w:sz w:val="24"/>
                <w:szCs w:val="24"/>
                <w:shd w:val="clear" w:color="auto" w:fill="FFFFFF"/>
              </w:rPr>
              <w:t>в</w:t>
            </w:r>
            <w:proofErr w:type="gramEnd"/>
          </w:p>
        </w:tc>
        <w:tc>
          <w:tcPr>
            <w:tcW w:w="2937" w:type="dxa"/>
          </w:tcPr>
          <w:p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Закони України</w:t>
            </w:r>
            <w:r w:rsidRPr="000B264D">
              <w:rPr>
                <w:rFonts w:ascii="Times New Roman" w:hAnsi="Times New Roman" w:cs="Times New Roman"/>
                <w:sz w:val="24"/>
                <w:szCs w:val="24"/>
                <w:shd w:val="clear" w:color="auto" w:fill="FFFFFF"/>
                <w:lang w:val="en-US"/>
              </w:rPr>
              <w:t> </w:t>
            </w:r>
            <w:hyperlink r:id="rId21" w:tgtFrame="_blank" w:history="1">
              <w:r w:rsidRPr="000B264D">
                <w:rPr>
                  <w:rFonts w:ascii="Times New Roman" w:hAnsi="Times New Roman" w:cs="Times New Roman"/>
                  <w:sz w:val="24"/>
                  <w:szCs w:val="24"/>
                  <w:shd w:val="clear" w:color="auto" w:fill="FFFFFF"/>
                </w:rPr>
                <w:t>“Про охорону дитинства”</w:t>
              </w:r>
            </w:hyperlink>
            <w:r w:rsidRPr="000B264D">
              <w:rPr>
                <w:rFonts w:ascii="Times New Roman" w:hAnsi="Times New Roman" w:cs="Times New Roman"/>
                <w:sz w:val="24"/>
                <w:szCs w:val="24"/>
                <w:shd w:val="clear" w:color="auto" w:fill="FFFFFF"/>
              </w:rPr>
              <w:t>,</w:t>
            </w:r>
            <w:r w:rsidRPr="000B264D">
              <w:rPr>
                <w:rFonts w:ascii="Times New Roman" w:hAnsi="Times New Roman" w:cs="Times New Roman"/>
                <w:sz w:val="24"/>
                <w:szCs w:val="24"/>
                <w:shd w:val="clear" w:color="auto" w:fill="FFFFFF"/>
                <w:lang w:val="en-US"/>
              </w:rPr>
              <w:t> </w:t>
            </w:r>
            <w:hyperlink r:id="rId22" w:tgtFrame="_blank" w:history="1">
              <w:r w:rsidRPr="000B264D">
                <w:rPr>
                  <w:rFonts w:ascii="Times New Roman" w:hAnsi="Times New Roman" w:cs="Times New Roman"/>
                  <w:sz w:val="24"/>
                  <w:szCs w:val="24"/>
                  <w:shd w:val="clear" w:color="auto" w:fill="FFFFFF"/>
                </w:rPr>
                <w:t xml:space="preserve">“Про забезпечення прав і свобод внутрішньо переміщених </w:t>
              </w:r>
              <w:proofErr w:type="gramStart"/>
              <w:r w:rsidRPr="000B264D">
                <w:rPr>
                  <w:rFonts w:ascii="Times New Roman" w:hAnsi="Times New Roman" w:cs="Times New Roman"/>
                  <w:sz w:val="24"/>
                  <w:szCs w:val="24"/>
                  <w:shd w:val="clear" w:color="auto" w:fill="FFFFFF"/>
                </w:rPr>
                <w:t>осіб</w:t>
              </w:r>
              <w:proofErr w:type="gramEnd"/>
              <w:r w:rsidRPr="000B264D">
                <w:rPr>
                  <w:rFonts w:ascii="Times New Roman" w:hAnsi="Times New Roman" w:cs="Times New Roman"/>
                  <w:sz w:val="24"/>
                  <w:szCs w:val="24"/>
                  <w:shd w:val="clear" w:color="auto" w:fill="FFFFFF"/>
                </w:rPr>
                <w:t>”</w:t>
              </w:r>
            </w:hyperlink>
          </w:p>
        </w:tc>
      </w:tr>
      <w:tr w:rsidR="000B264D" w:rsidRPr="00D868B9" w:rsidTr="007C7F0F">
        <w:trPr>
          <w:trHeight w:val="984"/>
        </w:trPr>
        <w:tc>
          <w:tcPr>
            <w:tcW w:w="588" w:type="dxa"/>
            <w:gridSpan w:val="2"/>
          </w:tcPr>
          <w:p w:rsidR="00CD3878"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CD3878" w:rsidRPr="000B264D" w:rsidRDefault="00CD3878" w:rsidP="00CD3878">
            <w:pPr>
              <w:pStyle w:val="a5"/>
              <w:rPr>
                <w:rFonts w:ascii="Times New Roman" w:eastAsia="Times New Roman" w:hAnsi="Times New Roman" w:cs="Times New Roman"/>
                <w:sz w:val="24"/>
                <w:szCs w:val="24"/>
                <w:bdr w:val="none" w:sz="0" w:space="0" w:color="auto" w:frame="1"/>
              </w:rPr>
            </w:pPr>
            <w:r w:rsidRPr="000B264D">
              <w:rPr>
                <w:rFonts w:ascii="Times New Roman" w:eastAsia="Times New Roman" w:hAnsi="Times New Roman" w:cs="Times New Roman"/>
                <w:sz w:val="24"/>
                <w:szCs w:val="24"/>
                <w:bdr w:val="none" w:sz="0" w:space="0" w:color="auto" w:frame="1"/>
              </w:rPr>
              <w:t>00121</w:t>
            </w:r>
          </w:p>
        </w:tc>
        <w:tc>
          <w:tcPr>
            <w:tcW w:w="4659" w:type="dxa"/>
          </w:tcPr>
          <w:p w:rsidR="00CD3878" w:rsidRPr="000B264D" w:rsidRDefault="00CD3878" w:rsidP="00CD3878">
            <w:pPr>
              <w:pStyle w:val="a5"/>
              <w:rPr>
                <w:rFonts w:ascii="Times New Roman" w:eastAsia="Times New Roman" w:hAnsi="Times New Roman" w:cs="Times New Roman"/>
                <w:sz w:val="24"/>
                <w:szCs w:val="24"/>
                <w:bdr w:val="none" w:sz="0" w:space="0" w:color="auto" w:frame="1"/>
                <w:lang w:val="uk-UA"/>
              </w:rPr>
            </w:pPr>
            <w:r w:rsidRPr="000B264D">
              <w:rPr>
                <w:rFonts w:ascii="Times New Roman" w:eastAsia="Times New Roman" w:hAnsi="Times New Roman" w:cs="Times New Roman"/>
                <w:sz w:val="24"/>
                <w:szCs w:val="24"/>
                <w:bdr w:val="none" w:sz="0" w:space="0" w:color="auto" w:frame="1"/>
                <w:lang w:val="uk-UA"/>
              </w:rPr>
              <w:t>Установлення статусу, видача посвідчень батькам багатодітної сім’ї та дитини з багатодітної сім’ї</w:t>
            </w:r>
          </w:p>
        </w:tc>
        <w:tc>
          <w:tcPr>
            <w:tcW w:w="2937" w:type="dxa"/>
            <w:vMerge w:val="restart"/>
          </w:tcPr>
          <w:p w:rsidR="00CD3878" w:rsidRPr="000B264D" w:rsidRDefault="00D868B9" w:rsidP="00CD3878">
            <w:pPr>
              <w:pStyle w:val="a5"/>
              <w:rPr>
                <w:rFonts w:ascii="Times New Roman" w:hAnsi="Times New Roman" w:cs="Times New Roman"/>
                <w:sz w:val="24"/>
                <w:szCs w:val="24"/>
              </w:rPr>
            </w:pPr>
            <w:hyperlink r:id="rId23" w:tgtFrame="_blank" w:history="1">
              <w:r w:rsidR="00CD3878" w:rsidRPr="000B264D">
                <w:rPr>
                  <w:rFonts w:ascii="Times New Roman" w:eastAsia="Times New Roman" w:hAnsi="Times New Roman" w:cs="Times New Roman"/>
                  <w:sz w:val="24"/>
                  <w:szCs w:val="24"/>
                  <w:bdr w:val="none" w:sz="0" w:space="0" w:color="auto" w:frame="1"/>
                </w:rPr>
                <w:t>Закон України</w:t>
              </w:r>
            </w:hyperlink>
            <w:r w:rsidR="00CD3878" w:rsidRPr="000B264D">
              <w:rPr>
                <w:rFonts w:ascii="Times New Roman" w:eastAsia="Times New Roman" w:hAnsi="Times New Roman" w:cs="Times New Roman"/>
                <w:sz w:val="24"/>
                <w:szCs w:val="24"/>
                <w:bdr w:val="none" w:sz="0" w:space="0" w:color="auto" w:frame="1"/>
              </w:rPr>
              <w:t> “Про охорону дитинства”</w:t>
            </w:r>
          </w:p>
        </w:tc>
      </w:tr>
      <w:tr w:rsidR="000B264D" w:rsidRPr="00D868B9" w:rsidTr="007C7F0F">
        <w:trPr>
          <w:trHeight w:val="144"/>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01200</w:t>
            </w:r>
          </w:p>
        </w:tc>
        <w:tc>
          <w:tcPr>
            <w:tcW w:w="4659" w:type="dxa"/>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Вклейка фотокартки в посвідчення дитини з багатодітної сім’ї у зв’язку з досягненням 14-річного віку</w:t>
            </w:r>
          </w:p>
        </w:tc>
        <w:tc>
          <w:tcPr>
            <w:tcW w:w="2937" w:type="dxa"/>
            <w:vMerge/>
          </w:tcPr>
          <w:p w:rsidR="003E32CA" w:rsidRPr="000B264D" w:rsidRDefault="003E32CA" w:rsidP="00026D99">
            <w:pPr>
              <w:pStyle w:val="a5"/>
              <w:rPr>
                <w:rFonts w:ascii="Times New Roman" w:hAnsi="Times New Roman" w:cs="Times New Roman"/>
                <w:sz w:val="24"/>
                <w:szCs w:val="24"/>
                <w:lang w:val="uk-UA"/>
              </w:rPr>
            </w:pPr>
          </w:p>
        </w:tc>
      </w:tr>
      <w:tr w:rsidR="000B264D" w:rsidRPr="00D868B9" w:rsidTr="007C7F0F">
        <w:trPr>
          <w:trHeight w:val="144"/>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01194</w:t>
            </w:r>
          </w:p>
        </w:tc>
        <w:tc>
          <w:tcPr>
            <w:tcW w:w="4659" w:type="dxa"/>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дубліката посвідчення батьків багатодітної сім’ї та дитини з багатодітної сім’ї</w:t>
            </w:r>
          </w:p>
        </w:tc>
        <w:tc>
          <w:tcPr>
            <w:tcW w:w="2937" w:type="dxa"/>
            <w:vMerge/>
          </w:tcPr>
          <w:p w:rsidR="003E32CA" w:rsidRPr="000B264D" w:rsidRDefault="003E32CA" w:rsidP="00026D99">
            <w:pPr>
              <w:pStyle w:val="a5"/>
              <w:rPr>
                <w:rFonts w:ascii="Times New Roman" w:hAnsi="Times New Roman" w:cs="Times New Roman"/>
                <w:sz w:val="24"/>
                <w:szCs w:val="24"/>
                <w:lang w:val="uk-UA"/>
              </w:rPr>
            </w:pPr>
          </w:p>
        </w:tc>
      </w:tr>
      <w:tr w:rsidR="000B264D" w:rsidRPr="00D868B9" w:rsidTr="007C7F0F">
        <w:trPr>
          <w:trHeight w:val="144"/>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01196</w:t>
            </w:r>
          </w:p>
        </w:tc>
        <w:tc>
          <w:tcPr>
            <w:tcW w:w="4659" w:type="dxa"/>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Продовження строку дії посвідчень батьків багатодітної сім’ї та дитини з багатодітної сім’ї</w:t>
            </w:r>
          </w:p>
        </w:tc>
        <w:tc>
          <w:tcPr>
            <w:tcW w:w="2937" w:type="dxa"/>
            <w:vMerge/>
          </w:tcPr>
          <w:p w:rsidR="003E32CA" w:rsidRPr="000B264D" w:rsidRDefault="003E32CA" w:rsidP="00026D99">
            <w:pPr>
              <w:pStyle w:val="a5"/>
              <w:rPr>
                <w:rFonts w:ascii="Times New Roman" w:hAnsi="Times New Roman" w:cs="Times New Roman"/>
                <w:sz w:val="24"/>
                <w:szCs w:val="24"/>
                <w:lang w:val="uk-UA"/>
              </w:rPr>
            </w:pPr>
          </w:p>
        </w:tc>
      </w:tr>
      <w:tr w:rsidR="000B264D" w:rsidRPr="00D868B9" w:rsidTr="007C7F0F">
        <w:trPr>
          <w:trHeight w:val="168"/>
        </w:trPr>
        <w:tc>
          <w:tcPr>
            <w:tcW w:w="588" w:type="dxa"/>
            <w:gridSpan w:val="2"/>
          </w:tcPr>
          <w:p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147741" w:rsidRPr="000B264D" w:rsidRDefault="00111D10"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00135</w:t>
            </w:r>
          </w:p>
        </w:tc>
        <w:tc>
          <w:tcPr>
            <w:tcW w:w="4659" w:type="dxa"/>
          </w:tcPr>
          <w:p w:rsidR="00147741" w:rsidRPr="000B264D" w:rsidRDefault="00111D10"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одноразової винагороди жінкам, яким </w:t>
            </w:r>
            <w:proofErr w:type="gramStart"/>
            <w:r w:rsidRPr="000B264D">
              <w:rPr>
                <w:rFonts w:ascii="Times New Roman" w:eastAsia="Times New Roman" w:hAnsi="Times New Roman" w:cs="Times New Roman"/>
                <w:sz w:val="24"/>
                <w:szCs w:val="24"/>
                <w:bdr w:val="none" w:sz="0" w:space="0" w:color="auto" w:frame="1"/>
              </w:rPr>
              <w:t>присво</w:t>
            </w:r>
            <w:proofErr w:type="gramEnd"/>
            <w:r w:rsidRPr="000B264D">
              <w:rPr>
                <w:rFonts w:ascii="Times New Roman" w:eastAsia="Times New Roman" w:hAnsi="Times New Roman" w:cs="Times New Roman"/>
                <w:sz w:val="24"/>
                <w:szCs w:val="24"/>
                <w:bdr w:val="none" w:sz="0" w:space="0" w:color="auto" w:frame="1"/>
              </w:rPr>
              <w:t>єно почесне звання України “Мати-героїня”</w:t>
            </w:r>
          </w:p>
        </w:tc>
        <w:tc>
          <w:tcPr>
            <w:tcW w:w="2937" w:type="dxa"/>
          </w:tcPr>
          <w:p w:rsidR="00147741" w:rsidRPr="000B264D" w:rsidRDefault="00D868B9" w:rsidP="00026D99">
            <w:pPr>
              <w:pStyle w:val="a5"/>
              <w:rPr>
                <w:rFonts w:ascii="Times New Roman" w:hAnsi="Times New Roman" w:cs="Times New Roman"/>
                <w:sz w:val="24"/>
                <w:szCs w:val="24"/>
                <w:lang w:val="uk-UA"/>
              </w:rPr>
            </w:pPr>
            <w:hyperlink r:id="rId24" w:tgtFrame="_blank" w:history="1">
              <w:r w:rsidR="00111D10" w:rsidRPr="000B264D">
                <w:rPr>
                  <w:rFonts w:ascii="Times New Roman" w:eastAsia="Times New Roman" w:hAnsi="Times New Roman" w:cs="Times New Roman"/>
                  <w:sz w:val="24"/>
                  <w:szCs w:val="24"/>
                  <w:bdr w:val="none" w:sz="0" w:space="0" w:color="auto" w:frame="1"/>
                </w:rPr>
                <w:t>Закон України</w:t>
              </w:r>
            </w:hyperlink>
            <w:r w:rsidR="00111D10" w:rsidRPr="000B264D">
              <w:rPr>
                <w:rFonts w:ascii="Times New Roman" w:eastAsia="Times New Roman" w:hAnsi="Times New Roman" w:cs="Times New Roman"/>
                <w:sz w:val="24"/>
                <w:szCs w:val="24"/>
                <w:bdr w:val="none" w:sz="0" w:space="0" w:color="auto" w:frame="1"/>
              </w:rPr>
              <w:t> “Про державні нагороди України”</w:t>
            </w:r>
          </w:p>
        </w:tc>
      </w:tr>
      <w:tr w:rsidR="000B264D" w:rsidRPr="00D868B9" w:rsidTr="007C7F0F">
        <w:trPr>
          <w:trHeight w:val="132"/>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00144</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при народженні дитини</w:t>
            </w:r>
          </w:p>
        </w:tc>
        <w:tc>
          <w:tcPr>
            <w:tcW w:w="2937" w:type="dxa"/>
            <w:vMerge w:val="restart"/>
          </w:tcPr>
          <w:p w:rsidR="0097601B" w:rsidRPr="000B264D" w:rsidRDefault="00D868B9" w:rsidP="00693EFD">
            <w:pPr>
              <w:spacing w:after="0" w:line="240" w:lineRule="auto"/>
              <w:rPr>
                <w:rFonts w:ascii="Times New Roman" w:hAnsi="Times New Roman" w:cs="Times New Roman"/>
                <w:sz w:val="24"/>
                <w:szCs w:val="24"/>
                <w:lang w:val="ru-RU"/>
              </w:rPr>
            </w:pPr>
            <w:hyperlink r:id="rId25" w:tgtFrame="_blank" w:history="1">
              <w:r w:rsidR="0097601B" w:rsidRPr="000B264D">
                <w:rPr>
                  <w:rFonts w:ascii="Times New Roman" w:eastAsia="Times New Roman" w:hAnsi="Times New Roman" w:cs="Times New Roman"/>
                  <w:sz w:val="24"/>
                  <w:szCs w:val="24"/>
                  <w:bdr w:val="none" w:sz="0" w:space="0" w:color="auto" w:frame="1"/>
                  <w:lang w:val="ru-RU"/>
                </w:rPr>
                <w:t>Закон України</w:t>
              </w:r>
            </w:hyperlink>
            <w:r w:rsidR="0097601B" w:rsidRPr="000B264D">
              <w:rPr>
                <w:rFonts w:ascii="Times New Roman" w:eastAsia="Times New Roman" w:hAnsi="Times New Roman" w:cs="Times New Roman"/>
                <w:sz w:val="24"/>
                <w:szCs w:val="24"/>
                <w:bdr w:val="none" w:sz="0" w:space="0" w:color="auto" w:frame="1"/>
              </w:rPr>
              <w:t> </w:t>
            </w:r>
            <w:r w:rsidR="0097601B" w:rsidRPr="000B264D">
              <w:rPr>
                <w:rFonts w:ascii="Times New Roman" w:eastAsia="Times New Roman" w:hAnsi="Times New Roman" w:cs="Times New Roman"/>
                <w:sz w:val="24"/>
                <w:szCs w:val="24"/>
                <w:bdr w:val="none" w:sz="0" w:space="0" w:color="auto" w:frame="1"/>
                <w:lang w:val="ru-RU"/>
              </w:rPr>
              <w:t>“Про державну допомогу сі</w:t>
            </w:r>
            <w:proofErr w:type="gramStart"/>
            <w:r w:rsidR="0097601B" w:rsidRPr="000B264D">
              <w:rPr>
                <w:rFonts w:ascii="Times New Roman" w:eastAsia="Times New Roman" w:hAnsi="Times New Roman" w:cs="Times New Roman"/>
                <w:sz w:val="24"/>
                <w:szCs w:val="24"/>
                <w:bdr w:val="none" w:sz="0" w:space="0" w:color="auto" w:frame="1"/>
                <w:lang w:val="ru-RU"/>
              </w:rPr>
              <w:t>м</w:t>
            </w:r>
            <w:proofErr w:type="gramEnd"/>
            <w:r w:rsidR="0097601B" w:rsidRPr="000B264D">
              <w:rPr>
                <w:rFonts w:ascii="Times New Roman" w:eastAsia="Times New Roman" w:hAnsi="Times New Roman" w:cs="Times New Roman"/>
                <w:sz w:val="24"/>
                <w:szCs w:val="24"/>
                <w:bdr w:val="none" w:sz="0" w:space="0" w:color="auto" w:frame="1"/>
                <w:lang w:val="ru-RU"/>
              </w:rPr>
              <w:t>’ям з дітьми”</w:t>
            </w:r>
          </w:p>
        </w:tc>
      </w:tr>
      <w:tr w:rsidR="000B264D" w:rsidRPr="00D868B9" w:rsidTr="007C7F0F">
        <w:trPr>
          <w:trHeight w:val="168"/>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00143</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допомоги у зв’язку з вагітністю та пологами жінкам, які не застраховані в системі загальнообов’язкового державного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іального страхування</w:t>
            </w:r>
          </w:p>
        </w:tc>
        <w:tc>
          <w:tcPr>
            <w:tcW w:w="2937" w:type="dxa"/>
            <w:vMerge/>
          </w:tcPr>
          <w:p w:rsidR="0097601B" w:rsidRPr="000B264D" w:rsidRDefault="0097601B" w:rsidP="00026D99">
            <w:pPr>
              <w:pStyle w:val="a5"/>
              <w:rPr>
                <w:rFonts w:ascii="Times New Roman" w:hAnsi="Times New Roman" w:cs="Times New Roman"/>
                <w:sz w:val="24"/>
                <w:szCs w:val="24"/>
                <w:lang w:val="uk-UA"/>
              </w:rPr>
            </w:pPr>
          </w:p>
        </w:tc>
      </w:tr>
      <w:tr w:rsidR="000B264D" w:rsidRPr="00D868B9" w:rsidTr="007C7F0F">
        <w:trPr>
          <w:trHeight w:val="180"/>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00150</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на дітей одиноким матерям</w:t>
            </w:r>
          </w:p>
        </w:tc>
        <w:tc>
          <w:tcPr>
            <w:tcW w:w="2937" w:type="dxa"/>
            <w:vMerge/>
          </w:tcPr>
          <w:p w:rsidR="0097601B" w:rsidRPr="000B264D" w:rsidRDefault="0097601B" w:rsidP="00026D99">
            <w:pPr>
              <w:pStyle w:val="a5"/>
              <w:rPr>
                <w:rFonts w:ascii="Times New Roman" w:hAnsi="Times New Roman" w:cs="Times New Roman"/>
                <w:sz w:val="24"/>
                <w:szCs w:val="24"/>
                <w:lang w:val="uk-UA"/>
              </w:rPr>
            </w:pPr>
          </w:p>
        </w:tc>
      </w:tr>
      <w:tr w:rsidR="000B264D" w:rsidRPr="00D868B9" w:rsidTr="007C7F0F">
        <w:trPr>
          <w:trHeight w:val="168"/>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00959</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допомоги одному з батьків, усиновлювачам, опікунам, </w:t>
            </w:r>
            <w:proofErr w:type="gramStart"/>
            <w:r w:rsidRPr="000B264D">
              <w:rPr>
                <w:rFonts w:ascii="Times New Roman" w:eastAsia="Times New Roman" w:hAnsi="Times New Roman" w:cs="Times New Roman"/>
                <w:sz w:val="24"/>
                <w:szCs w:val="24"/>
                <w:bdr w:val="none" w:sz="0" w:space="0" w:color="auto" w:frame="1"/>
              </w:rPr>
              <w:t>п</w:t>
            </w:r>
            <w:proofErr w:type="gramEnd"/>
            <w:r w:rsidRPr="000B264D">
              <w:rPr>
                <w:rFonts w:ascii="Times New Roman" w:eastAsia="Times New Roman" w:hAnsi="Times New Roman" w:cs="Times New Roman"/>
                <w:sz w:val="24"/>
                <w:szCs w:val="24"/>
                <w:bdr w:val="none" w:sz="0" w:space="0" w:color="auto" w:frame="1"/>
              </w:rPr>
              <w:t>іклувальникам, одному з прийомних батьків, батькам-вихователям, які доглядають за хворою дитиною, якій не встановлено інвалідність</w:t>
            </w:r>
          </w:p>
        </w:tc>
        <w:tc>
          <w:tcPr>
            <w:tcW w:w="2937" w:type="dxa"/>
            <w:vMerge/>
          </w:tcPr>
          <w:p w:rsidR="0097601B" w:rsidRPr="000B264D" w:rsidRDefault="0097601B" w:rsidP="00026D99">
            <w:pPr>
              <w:pStyle w:val="a5"/>
              <w:rPr>
                <w:rFonts w:ascii="Times New Roman" w:hAnsi="Times New Roman" w:cs="Times New Roman"/>
                <w:sz w:val="24"/>
                <w:szCs w:val="24"/>
                <w:lang w:val="uk-UA"/>
              </w:rPr>
            </w:pPr>
          </w:p>
        </w:tc>
      </w:tr>
      <w:tr w:rsidR="000B264D" w:rsidRPr="00D868B9" w:rsidTr="007C7F0F">
        <w:trPr>
          <w:trHeight w:val="144"/>
        </w:trPr>
        <w:tc>
          <w:tcPr>
            <w:tcW w:w="588" w:type="dxa"/>
            <w:gridSpan w:val="2"/>
          </w:tcPr>
          <w:p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147741" w:rsidRPr="000B264D" w:rsidRDefault="00E20C9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00960</w:t>
            </w:r>
          </w:p>
        </w:tc>
        <w:tc>
          <w:tcPr>
            <w:tcW w:w="4659" w:type="dxa"/>
          </w:tcPr>
          <w:p w:rsidR="00147741" w:rsidRPr="000B264D" w:rsidRDefault="00E20C9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допомоги на </w:t>
            </w:r>
            <w:r w:rsidRPr="000B264D">
              <w:rPr>
                <w:rFonts w:ascii="Times New Roman" w:eastAsia="Times New Roman" w:hAnsi="Times New Roman" w:cs="Times New Roman"/>
                <w:sz w:val="24"/>
                <w:szCs w:val="24"/>
                <w:bdr w:val="none" w:sz="0" w:space="0" w:color="auto" w:frame="1"/>
              </w:rPr>
              <w:lastRenderedPageBreak/>
              <w:t>дітей, які виховуються у багатодітних сі</w:t>
            </w:r>
            <w:proofErr w:type="gramStart"/>
            <w:r w:rsidRPr="000B264D">
              <w:rPr>
                <w:rFonts w:ascii="Times New Roman" w:eastAsia="Times New Roman" w:hAnsi="Times New Roman" w:cs="Times New Roman"/>
                <w:sz w:val="24"/>
                <w:szCs w:val="24"/>
                <w:bdr w:val="none" w:sz="0" w:space="0" w:color="auto" w:frame="1"/>
              </w:rPr>
              <w:t>м</w:t>
            </w:r>
            <w:proofErr w:type="gramEnd"/>
            <w:r w:rsidRPr="000B264D">
              <w:rPr>
                <w:rFonts w:ascii="Times New Roman" w:eastAsia="Times New Roman" w:hAnsi="Times New Roman" w:cs="Times New Roman"/>
                <w:sz w:val="24"/>
                <w:szCs w:val="24"/>
                <w:bdr w:val="none" w:sz="0" w:space="0" w:color="auto" w:frame="1"/>
              </w:rPr>
              <w:t>’ях</w:t>
            </w:r>
          </w:p>
        </w:tc>
        <w:tc>
          <w:tcPr>
            <w:tcW w:w="2937" w:type="dxa"/>
          </w:tcPr>
          <w:p w:rsidR="00147741" w:rsidRPr="000B264D" w:rsidRDefault="00D868B9" w:rsidP="00026D99">
            <w:pPr>
              <w:pStyle w:val="a5"/>
              <w:rPr>
                <w:rFonts w:ascii="Times New Roman" w:hAnsi="Times New Roman" w:cs="Times New Roman"/>
                <w:sz w:val="24"/>
                <w:szCs w:val="24"/>
                <w:lang w:val="uk-UA"/>
              </w:rPr>
            </w:pPr>
            <w:hyperlink r:id="rId26" w:tgtFrame="_blank" w:history="1">
              <w:r w:rsidR="00E20C9B" w:rsidRPr="000B264D">
                <w:rPr>
                  <w:rFonts w:ascii="Times New Roman" w:eastAsia="Times New Roman" w:hAnsi="Times New Roman" w:cs="Times New Roman"/>
                  <w:sz w:val="24"/>
                  <w:szCs w:val="24"/>
                  <w:bdr w:val="none" w:sz="0" w:space="0" w:color="auto" w:frame="1"/>
                </w:rPr>
                <w:t>Закон України</w:t>
              </w:r>
            </w:hyperlink>
            <w:r w:rsidR="00E20C9B" w:rsidRPr="000B264D">
              <w:rPr>
                <w:rFonts w:ascii="Times New Roman" w:eastAsia="Times New Roman" w:hAnsi="Times New Roman" w:cs="Times New Roman"/>
                <w:sz w:val="24"/>
                <w:szCs w:val="24"/>
                <w:bdr w:val="none" w:sz="0" w:space="0" w:color="auto" w:frame="1"/>
              </w:rPr>
              <w:t xml:space="preserve"> “Про </w:t>
            </w:r>
            <w:r w:rsidR="00E20C9B" w:rsidRPr="000B264D">
              <w:rPr>
                <w:rFonts w:ascii="Times New Roman" w:eastAsia="Times New Roman" w:hAnsi="Times New Roman" w:cs="Times New Roman"/>
                <w:sz w:val="24"/>
                <w:szCs w:val="24"/>
                <w:bdr w:val="none" w:sz="0" w:space="0" w:color="auto" w:frame="1"/>
              </w:rPr>
              <w:lastRenderedPageBreak/>
              <w:t>охорону дитинства”</w:t>
            </w:r>
          </w:p>
        </w:tc>
      </w:tr>
      <w:tr w:rsidR="000B264D" w:rsidRPr="00D868B9" w:rsidTr="007C7F0F">
        <w:trPr>
          <w:trHeight w:val="132"/>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12</w:t>
            </w:r>
          </w:p>
        </w:tc>
        <w:tc>
          <w:tcPr>
            <w:tcW w:w="1800" w:type="dxa"/>
            <w:gridSpan w:val="2"/>
          </w:tcPr>
          <w:p w:rsidR="004E75F0" w:rsidRPr="000B264D" w:rsidRDefault="00EE40A7"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01775</w:t>
            </w:r>
          </w:p>
        </w:tc>
        <w:tc>
          <w:tcPr>
            <w:tcW w:w="4659" w:type="dxa"/>
          </w:tcPr>
          <w:p w:rsidR="004E75F0" w:rsidRPr="000B264D" w:rsidRDefault="00EE40A7"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одноразової натуральної допомоги “пакунок малюка”</w:t>
            </w:r>
          </w:p>
        </w:tc>
        <w:tc>
          <w:tcPr>
            <w:tcW w:w="2937" w:type="dxa"/>
          </w:tcPr>
          <w:p w:rsidR="004E75F0" w:rsidRPr="000B264D" w:rsidRDefault="00D868B9" w:rsidP="00026D99">
            <w:pPr>
              <w:pStyle w:val="a5"/>
              <w:rPr>
                <w:rFonts w:ascii="Times New Roman" w:hAnsi="Times New Roman" w:cs="Times New Roman"/>
                <w:sz w:val="24"/>
                <w:szCs w:val="24"/>
                <w:lang w:val="uk-UA"/>
              </w:rPr>
            </w:pPr>
            <w:hyperlink r:id="rId27" w:tgtFrame="_blank" w:history="1">
              <w:r w:rsidR="00EE40A7" w:rsidRPr="000B264D">
                <w:rPr>
                  <w:rFonts w:ascii="Times New Roman" w:eastAsia="Times New Roman" w:hAnsi="Times New Roman" w:cs="Times New Roman"/>
                  <w:sz w:val="24"/>
                  <w:szCs w:val="24"/>
                  <w:bdr w:val="none" w:sz="0" w:space="0" w:color="auto" w:frame="1"/>
                </w:rPr>
                <w:t>Закон України</w:t>
              </w:r>
            </w:hyperlink>
            <w:r w:rsidR="00EE40A7" w:rsidRPr="000B264D">
              <w:rPr>
                <w:rFonts w:ascii="Times New Roman" w:eastAsia="Times New Roman" w:hAnsi="Times New Roman" w:cs="Times New Roman"/>
                <w:sz w:val="24"/>
                <w:szCs w:val="24"/>
                <w:bdr w:val="none" w:sz="0" w:space="0" w:color="auto" w:frame="1"/>
              </w:rPr>
              <w:t> “Про державну допомогу сі</w:t>
            </w:r>
            <w:proofErr w:type="gramStart"/>
            <w:r w:rsidR="00EE40A7" w:rsidRPr="000B264D">
              <w:rPr>
                <w:rFonts w:ascii="Times New Roman" w:eastAsia="Times New Roman" w:hAnsi="Times New Roman" w:cs="Times New Roman"/>
                <w:sz w:val="24"/>
                <w:szCs w:val="24"/>
                <w:bdr w:val="none" w:sz="0" w:space="0" w:color="auto" w:frame="1"/>
              </w:rPr>
              <w:t>м</w:t>
            </w:r>
            <w:proofErr w:type="gramEnd"/>
            <w:r w:rsidR="00EE40A7" w:rsidRPr="000B264D">
              <w:rPr>
                <w:rFonts w:ascii="Times New Roman" w:eastAsia="Times New Roman" w:hAnsi="Times New Roman" w:cs="Times New Roman"/>
                <w:sz w:val="24"/>
                <w:szCs w:val="24"/>
                <w:bdr w:val="none" w:sz="0" w:space="0" w:color="auto" w:frame="1"/>
              </w:rPr>
              <w:t>’ям з дітьми”</w:t>
            </w:r>
          </w:p>
        </w:tc>
      </w:tr>
      <w:tr w:rsidR="000B264D" w:rsidRPr="00D868B9" w:rsidTr="007C7F0F">
        <w:trPr>
          <w:trHeight w:val="132"/>
        </w:trPr>
        <w:tc>
          <w:tcPr>
            <w:tcW w:w="588" w:type="dxa"/>
            <w:gridSpan w:val="2"/>
          </w:tcPr>
          <w:p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147741" w:rsidRPr="000B264D" w:rsidRDefault="00B35CB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01227</w:t>
            </w:r>
          </w:p>
        </w:tc>
        <w:tc>
          <w:tcPr>
            <w:tcW w:w="4659" w:type="dxa"/>
          </w:tcPr>
          <w:p w:rsidR="00147741" w:rsidRPr="000B264D" w:rsidRDefault="00B35CB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Видача грошової компенсації вартості одноразової натуральної допомоги “пакунок малюка”</w:t>
            </w:r>
          </w:p>
        </w:tc>
        <w:tc>
          <w:tcPr>
            <w:tcW w:w="2937" w:type="dxa"/>
          </w:tcPr>
          <w:p w:rsidR="00147741" w:rsidRPr="000B264D" w:rsidRDefault="00B35CBA" w:rsidP="00026D99">
            <w:pPr>
              <w:pStyle w:val="a5"/>
              <w:rPr>
                <w:rFonts w:ascii="Times New Roman" w:hAnsi="Times New Roman" w:cs="Times New Roman"/>
                <w:sz w:val="24"/>
                <w:szCs w:val="24"/>
              </w:rPr>
            </w:pPr>
            <w:r w:rsidRPr="000B264D">
              <w:rPr>
                <w:rFonts w:ascii="Times New Roman" w:hAnsi="Times New Roman" w:cs="Times New Roman"/>
                <w:sz w:val="24"/>
                <w:szCs w:val="24"/>
              </w:rPr>
              <w:t>Закон України від 30 вересня 2020 р.</w:t>
            </w:r>
            <w:r w:rsidRPr="000B264D">
              <w:rPr>
                <w:rFonts w:ascii="Times New Roman" w:hAnsi="Times New Roman" w:cs="Times New Roman"/>
                <w:sz w:val="24"/>
                <w:szCs w:val="24"/>
                <w:lang w:val="en-US"/>
              </w:rPr>
              <w:t> </w:t>
            </w:r>
            <w:hyperlink r:id="rId28" w:tgtFrame="_blank" w:history="1">
              <w:r w:rsidRPr="000B264D">
                <w:rPr>
                  <w:rStyle w:val="a4"/>
                  <w:rFonts w:ascii="Times New Roman" w:hAnsi="Times New Roman" w:cs="Times New Roman"/>
                  <w:color w:val="auto"/>
                  <w:sz w:val="24"/>
                  <w:szCs w:val="24"/>
                  <w:u w:val="none"/>
                </w:rPr>
                <w:t>№ 930-</w:t>
              </w:r>
              <w:r w:rsidRPr="000B264D">
                <w:rPr>
                  <w:rStyle w:val="a4"/>
                  <w:rFonts w:ascii="Times New Roman" w:hAnsi="Times New Roman" w:cs="Times New Roman"/>
                  <w:color w:val="auto"/>
                  <w:sz w:val="24"/>
                  <w:szCs w:val="24"/>
                  <w:u w:val="none"/>
                  <w:lang w:val="en-US"/>
                </w:rPr>
                <w:t>IX</w:t>
              </w:r>
            </w:hyperlink>
            <w:r w:rsidRPr="000B264D">
              <w:rPr>
                <w:rFonts w:ascii="Times New Roman" w:hAnsi="Times New Roman" w:cs="Times New Roman"/>
                <w:sz w:val="24"/>
                <w:szCs w:val="24"/>
                <w:lang w:val="en-US"/>
              </w:rPr>
              <w:t> </w:t>
            </w:r>
            <w:r w:rsidRPr="000B264D">
              <w:rPr>
                <w:rFonts w:ascii="Times New Roman" w:hAnsi="Times New Roman" w:cs="Times New Roman"/>
                <w:sz w:val="24"/>
                <w:szCs w:val="24"/>
              </w:rPr>
              <w:t xml:space="preserve">“Про внесення змін </w:t>
            </w:r>
            <w:proofErr w:type="gramStart"/>
            <w:r w:rsidRPr="000B264D">
              <w:rPr>
                <w:rFonts w:ascii="Times New Roman" w:hAnsi="Times New Roman" w:cs="Times New Roman"/>
                <w:sz w:val="24"/>
                <w:szCs w:val="24"/>
              </w:rPr>
              <w:t>до</w:t>
            </w:r>
            <w:proofErr w:type="gramEnd"/>
            <w:r w:rsidRPr="000B264D">
              <w:rPr>
                <w:rFonts w:ascii="Times New Roman" w:hAnsi="Times New Roman" w:cs="Times New Roman"/>
                <w:sz w:val="24"/>
                <w:szCs w:val="24"/>
              </w:rPr>
              <w:t xml:space="preserve"> </w:t>
            </w:r>
            <w:proofErr w:type="gramStart"/>
            <w:r w:rsidRPr="000B264D">
              <w:rPr>
                <w:rFonts w:ascii="Times New Roman" w:hAnsi="Times New Roman" w:cs="Times New Roman"/>
                <w:sz w:val="24"/>
                <w:szCs w:val="24"/>
              </w:rPr>
              <w:t>Закону</w:t>
            </w:r>
            <w:proofErr w:type="gramEnd"/>
            <w:r w:rsidRPr="000B264D">
              <w:rPr>
                <w:rFonts w:ascii="Times New Roman" w:hAnsi="Times New Roman" w:cs="Times New Roman"/>
                <w:sz w:val="24"/>
                <w:szCs w:val="24"/>
              </w:rPr>
              <w:t xml:space="preserve"> України “Про державну допомогу сім’ям з дітьми” щодо надання при народженні дитини одноразової натуральної допомоги “пакунок малюка”</w:t>
            </w:r>
          </w:p>
        </w:tc>
      </w:tr>
      <w:tr w:rsidR="000B264D" w:rsidRPr="000B264D" w:rsidTr="00BE4DFC">
        <w:trPr>
          <w:trHeight w:val="1428"/>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4E75F0" w:rsidRPr="000B264D" w:rsidRDefault="009F221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00154</w:t>
            </w:r>
          </w:p>
        </w:tc>
        <w:tc>
          <w:tcPr>
            <w:tcW w:w="4659" w:type="dxa"/>
          </w:tcPr>
          <w:p w:rsidR="004E75F0" w:rsidRDefault="009F221D" w:rsidP="00026D99">
            <w:pPr>
              <w:pStyle w:val="a5"/>
              <w:rPr>
                <w:rFonts w:ascii="Times New Roman" w:eastAsia="Times New Roman" w:hAnsi="Times New Roman" w:cs="Times New Roman"/>
                <w:sz w:val="24"/>
                <w:szCs w:val="24"/>
                <w:bdr w:val="none" w:sz="0" w:space="0" w:color="auto" w:frame="1"/>
                <w:lang w:val="uk-UA"/>
              </w:rPr>
            </w:pPr>
            <w:r w:rsidRPr="000B264D">
              <w:rPr>
                <w:rFonts w:ascii="Times New Roman" w:eastAsia="Times New Roman" w:hAnsi="Times New Roman" w:cs="Times New Roman"/>
                <w:sz w:val="24"/>
                <w:szCs w:val="24"/>
                <w:bdr w:val="none" w:sz="0" w:space="0" w:color="auto" w:frame="1"/>
                <w:lang w:val="uk-UA"/>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p w:rsidR="00BE4DFC" w:rsidRPr="000B264D" w:rsidRDefault="00BE4DFC" w:rsidP="00026D99">
            <w:pPr>
              <w:pStyle w:val="a5"/>
              <w:rPr>
                <w:rFonts w:ascii="Times New Roman" w:hAnsi="Times New Roman" w:cs="Times New Roman"/>
                <w:sz w:val="24"/>
                <w:szCs w:val="24"/>
                <w:lang w:val="uk-UA"/>
              </w:rPr>
            </w:pPr>
          </w:p>
        </w:tc>
        <w:tc>
          <w:tcPr>
            <w:tcW w:w="2937" w:type="dxa"/>
          </w:tcPr>
          <w:p w:rsidR="004E75F0" w:rsidRPr="000B264D" w:rsidRDefault="00D868B9" w:rsidP="00026D99">
            <w:pPr>
              <w:pStyle w:val="a5"/>
              <w:rPr>
                <w:rFonts w:ascii="Times New Roman" w:hAnsi="Times New Roman" w:cs="Times New Roman"/>
                <w:sz w:val="24"/>
                <w:szCs w:val="24"/>
                <w:lang w:val="uk-UA"/>
              </w:rPr>
            </w:pPr>
            <w:hyperlink r:id="rId29" w:tgtFrame="_blank" w:history="1">
              <w:r w:rsidR="009F221D" w:rsidRPr="000B264D">
                <w:rPr>
                  <w:rFonts w:ascii="Times New Roman" w:eastAsia="Times New Roman" w:hAnsi="Times New Roman" w:cs="Times New Roman"/>
                  <w:sz w:val="24"/>
                  <w:szCs w:val="24"/>
                  <w:bdr w:val="none" w:sz="0" w:space="0" w:color="auto" w:frame="1"/>
                </w:rPr>
                <w:t>Сімейний кодекс України</w:t>
              </w:r>
            </w:hyperlink>
          </w:p>
        </w:tc>
      </w:tr>
      <w:tr w:rsidR="00BE4DFC" w:rsidRPr="00D868B9" w:rsidTr="00CC158E">
        <w:trPr>
          <w:trHeight w:val="912"/>
        </w:trPr>
        <w:tc>
          <w:tcPr>
            <w:tcW w:w="588" w:type="dxa"/>
            <w:gridSpan w:val="2"/>
          </w:tcPr>
          <w:p w:rsidR="00BE4DFC"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BE4DFC" w:rsidRPr="00CC158E" w:rsidRDefault="00CC158E"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BE4DFC" w:rsidRPr="000B264D" w:rsidRDefault="00BE4DFC" w:rsidP="00CC158E">
            <w:pPr>
              <w:pStyle w:val="a5"/>
              <w:rPr>
                <w:rFonts w:ascii="Times New Roman" w:eastAsia="Times New Roman" w:hAnsi="Times New Roman" w:cs="Times New Roman"/>
                <w:sz w:val="24"/>
                <w:szCs w:val="24"/>
                <w:bdr w:val="none" w:sz="0" w:space="0" w:color="auto" w:frame="1"/>
                <w:lang w:val="uk-UA"/>
              </w:rPr>
            </w:pPr>
            <w:r w:rsidRPr="00BE4DFC">
              <w:rPr>
                <w:rFonts w:ascii="Times New Roman" w:eastAsia="Times New Roman" w:hAnsi="Times New Roman" w:cs="Times New Roman"/>
                <w:sz w:val="24"/>
                <w:szCs w:val="24"/>
                <w:bdr w:val="none" w:sz="0" w:space="0" w:color="auto" w:frame="1"/>
                <w:lang w:val="uk-UA"/>
              </w:rPr>
              <w:t>Видача довідки про те, що дитина дійсно перебувала на оздоровленні та відпочинку</w:t>
            </w:r>
          </w:p>
        </w:tc>
        <w:tc>
          <w:tcPr>
            <w:tcW w:w="2937" w:type="dxa"/>
          </w:tcPr>
          <w:p w:rsidR="00CC158E" w:rsidRPr="00CC158E" w:rsidRDefault="00CC158E" w:rsidP="00026D99">
            <w:pPr>
              <w:pStyle w:val="a5"/>
              <w:rPr>
                <w:rFonts w:ascii="Times New Roman" w:hAnsi="Times New Roman" w:cs="Times New Roman"/>
              </w:rPr>
            </w:pPr>
            <w:r w:rsidRPr="00CC158E">
              <w:rPr>
                <w:rFonts w:ascii="Times New Roman" w:hAnsi="Times New Roman" w:cs="Times New Roman"/>
              </w:rPr>
              <w:t>Закон</w:t>
            </w:r>
            <w:r w:rsidRPr="00CC158E">
              <w:rPr>
                <w:rFonts w:ascii="Times New Roman" w:hAnsi="Times New Roman" w:cs="Times New Roman"/>
                <w:lang w:val="uk-UA"/>
              </w:rPr>
              <w:t>и</w:t>
            </w:r>
            <w:r w:rsidRPr="00CC158E">
              <w:rPr>
                <w:rFonts w:ascii="Times New Roman" w:hAnsi="Times New Roman" w:cs="Times New Roman"/>
              </w:rPr>
              <w:t xml:space="preserve"> України “Про охорону дитинства”</w:t>
            </w:r>
            <w:proofErr w:type="gramStart"/>
            <w:r w:rsidRPr="00CC158E">
              <w:rPr>
                <w:rFonts w:ascii="Times New Roman" w:hAnsi="Times New Roman" w:cs="Times New Roman"/>
                <w:lang w:val="uk-UA"/>
              </w:rPr>
              <w:t>,</w:t>
            </w:r>
            <w:r w:rsidRPr="00CC158E">
              <w:rPr>
                <w:rFonts w:ascii="Times New Roman" w:hAnsi="Times New Roman" w:cs="Times New Roman"/>
              </w:rPr>
              <w:t>“</w:t>
            </w:r>
            <w:proofErr w:type="gramEnd"/>
            <w:r w:rsidRPr="00CC158E">
              <w:rPr>
                <w:rFonts w:ascii="Times New Roman" w:hAnsi="Times New Roman" w:cs="Times New Roman"/>
              </w:rPr>
              <w:t>Про оздоровлення та відпочинок дітей”</w:t>
            </w:r>
          </w:p>
        </w:tc>
      </w:tr>
      <w:tr w:rsidR="00A33D35" w:rsidRPr="001508CD" w:rsidTr="001508CD">
        <w:trPr>
          <w:trHeight w:val="218"/>
        </w:trPr>
        <w:tc>
          <w:tcPr>
            <w:tcW w:w="588" w:type="dxa"/>
            <w:gridSpan w:val="2"/>
          </w:tcPr>
          <w:p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1508CD">
              <w:rPr>
                <w:rFonts w:ascii="Times New Roman" w:eastAsia="Times New Roman" w:hAnsi="Times New Roman" w:cs="Times New Roman"/>
                <w:sz w:val="24"/>
                <w:szCs w:val="24"/>
                <w:bdr w:val="none" w:sz="0" w:space="0" w:color="auto" w:frame="1"/>
                <w:lang w:val="uk-UA"/>
              </w:rPr>
              <w:t>Видача довідки багатодітної сім’ї</w:t>
            </w:r>
          </w:p>
        </w:tc>
        <w:tc>
          <w:tcPr>
            <w:tcW w:w="2937" w:type="dxa"/>
            <w:vMerge w:val="restart"/>
          </w:tcPr>
          <w:p w:rsidR="00A33D35" w:rsidRPr="001508CD" w:rsidRDefault="00A33D35" w:rsidP="001508CD">
            <w:pPr>
              <w:pStyle w:val="a5"/>
              <w:rPr>
                <w:rFonts w:ascii="Times New Roman" w:hAnsi="Times New Roman" w:cs="Times New Roman"/>
                <w:lang w:val="uk-UA"/>
              </w:rPr>
            </w:pPr>
            <w:r>
              <w:rPr>
                <w:rFonts w:ascii="Times New Roman" w:hAnsi="Times New Roman" w:cs="Times New Roman"/>
                <w:lang w:val="uk-UA"/>
              </w:rPr>
              <w:t xml:space="preserve">Порядок </w:t>
            </w:r>
            <w:r w:rsidRPr="001508CD">
              <w:rPr>
                <w:rFonts w:ascii="Times New Roman" w:hAnsi="Times New Roman" w:cs="Times New Roman"/>
                <w:lang w:val="uk-UA"/>
              </w:rPr>
              <w:t>виготовлення і видачі посвідчень батьків багатодітної сім’ї та дитини з багатодітної сім'ї</w:t>
            </w:r>
            <w:r>
              <w:rPr>
                <w:rFonts w:ascii="Times New Roman" w:hAnsi="Times New Roman" w:cs="Times New Roman"/>
                <w:lang w:val="uk-UA"/>
              </w:rPr>
              <w:t xml:space="preserve">, затверджений постановою Кабінету міністрів України від 02.03.2010 № 209 </w:t>
            </w:r>
          </w:p>
          <w:p w:rsidR="00A33D35" w:rsidRPr="001508CD" w:rsidRDefault="00A33D35" w:rsidP="00026D99">
            <w:pPr>
              <w:pStyle w:val="a5"/>
              <w:rPr>
                <w:rFonts w:ascii="Times New Roman" w:hAnsi="Times New Roman" w:cs="Times New Roman"/>
                <w:lang w:val="uk-UA"/>
              </w:rPr>
            </w:pPr>
          </w:p>
        </w:tc>
      </w:tr>
      <w:tr w:rsidR="00A33D35" w:rsidRPr="00D868B9" w:rsidTr="001508CD">
        <w:trPr>
          <w:trHeight w:val="276"/>
        </w:trPr>
        <w:tc>
          <w:tcPr>
            <w:tcW w:w="588" w:type="dxa"/>
            <w:gridSpan w:val="2"/>
          </w:tcPr>
          <w:p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5E746A">
              <w:rPr>
                <w:rFonts w:ascii="Times New Roman" w:eastAsia="Times New Roman" w:hAnsi="Times New Roman" w:cs="Times New Roman"/>
                <w:sz w:val="24"/>
                <w:szCs w:val="24"/>
                <w:bdr w:val="none" w:sz="0" w:space="0" w:color="auto" w:frame="1"/>
                <w:lang w:val="uk-UA"/>
              </w:rPr>
              <w:t>Видача довідки дитини з багатодітної сім’ї</w:t>
            </w:r>
          </w:p>
        </w:tc>
        <w:tc>
          <w:tcPr>
            <w:tcW w:w="2937" w:type="dxa"/>
            <w:vMerge/>
          </w:tcPr>
          <w:p w:rsidR="00A33D35" w:rsidRPr="001508CD" w:rsidRDefault="00A33D35" w:rsidP="00026D99">
            <w:pPr>
              <w:pStyle w:val="a5"/>
              <w:rPr>
                <w:rFonts w:ascii="Times New Roman" w:hAnsi="Times New Roman" w:cs="Times New Roman"/>
                <w:lang w:val="uk-UA"/>
              </w:rPr>
            </w:pPr>
          </w:p>
        </w:tc>
      </w:tr>
      <w:tr w:rsidR="00A33D35" w:rsidRPr="00D868B9" w:rsidTr="001508CD">
        <w:trPr>
          <w:trHeight w:val="276"/>
        </w:trPr>
        <w:tc>
          <w:tcPr>
            <w:tcW w:w="588" w:type="dxa"/>
            <w:gridSpan w:val="2"/>
          </w:tcPr>
          <w:p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A33D35">
              <w:rPr>
                <w:rFonts w:ascii="Times New Roman" w:eastAsia="Times New Roman" w:hAnsi="Times New Roman" w:cs="Times New Roman"/>
                <w:sz w:val="24"/>
                <w:szCs w:val="24"/>
                <w:bdr w:val="none" w:sz="0" w:space="0" w:color="auto" w:frame="1"/>
                <w:lang w:val="uk-UA"/>
              </w:rPr>
              <w:t>Видача довідки про те, що за місцем реєстрації батька або матері посвідчення багатодітної сімї уповноваженим органом не видавалися (у разі реєстрації батьків за різними місцями проживання)</w:t>
            </w:r>
          </w:p>
        </w:tc>
        <w:tc>
          <w:tcPr>
            <w:tcW w:w="2937" w:type="dxa"/>
            <w:vMerge/>
          </w:tcPr>
          <w:p w:rsidR="00A33D35" w:rsidRPr="001508CD" w:rsidRDefault="00A33D35" w:rsidP="00026D99">
            <w:pPr>
              <w:pStyle w:val="a5"/>
              <w:rPr>
                <w:rFonts w:ascii="Times New Roman" w:hAnsi="Times New Roman" w:cs="Times New Roman"/>
                <w:lang w:val="uk-UA"/>
              </w:rPr>
            </w:pPr>
          </w:p>
        </w:tc>
      </w:tr>
      <w:tr w:rsidR="000B264D" w:rsidRPr="00D868B9" w:rsidTr="007C7F0F">
        <w:trPr>
          <w:trHeight w:val="108"/>
        </w:trPr>
        <w:tc>
          <w:tcPr>
            <w:tcW w:w="588" w:type="dxa"/>
            <w:gridSpan w:val="2"/>
          </w:tcPr>
          <w:p w:rsidR="0063104F"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00149</w:t>
            </w:r>
          </w:p>
        </w:tc>
        <w:tc>
          <w:tcPr>
            <w:tcW w:w="4659" w:type="dxa"/>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допомоги на дітей, над якими встановлено опіку чи </w:t>
            </w:r>
            <w:proofErr w:type="gramStart"/>
            <w:r w:rsidRPr="000B264D">
              <w:rPr>
                <w:rFonts w:ascii="Times New Roman" w:eastAsia="Times New Roman" w:hAnsi="Times New Roman" w:cs="Times New Roman"/>
                <w:sz w:val="24"/>
                <w:szCs w:val="24"/>
                <w:bdr w:val="none" w:sz="0" w:space="0" w:color="auto" w:frame="1"/>
              </w:rPr>
              <w:t>п</w:t>
            </w:r>
            <w:proofErr w:type="gramEnd"/>
            <w:r w:rsidRPr="000B264D">
              <w:rPr>
                <w:rFonts w:ascii="Times New Roman" w:eastAsia="Times New Roman" w:hAnsi="Times New Roman" w:cs="Times New Roman"/>
                <w:sz w:val="24"/>
                <w:szCs w:val="24"/>
                <w:bdr w:val="none" w:sz="0" w:space="0" w:color="auto" w:frame="1"/>
              </w:rPr>
              <w:t>іклування</w:t>
            </w:r>
          </w:p>
        </w:tc>
        <w:tc>
          <w:tcPr>
            <w:tcW w:w="2937" w:type="dxa"/>
            <w:vMerge w:val="restart"/>
          </w:tcPr>
          <w:p w:rsidR="0063104F" w:rsidRPr="000B264D" w:rsidRDefault="00D868B9" w:rsidP="00026D99">
            <w:pPr>
              <w:pStyle w:val="a5"/>
              <w:rPr>
                <w:rFonts w:ascii="Times New Roman" w:hAnsi="Times New Roman" w:cs="Times New Roman"/>
                <w:sz w:val="24"/>
                <w:szCs w:val="24"/>
                <w:lang w:val="uk-UA"/>
              </w:rPr>
            </w:pPr>
            <w:hyperlink r:id="rId30" w:tgtFrame="_blank" w:history="1">
              <w:r w:rsidR="0063104F" w:rsidRPr="000B264D">
                <w:rPr>
                  <w:rFonts w:ascii="Times New Roman" w:eastAsia="Times New Roman" w:hAnsi="Times New Roman" w:cs="Times New Roman"/>
                  <w:sz w:val="24"/>
                  <w:szCs w:val="24"/>
                  <w:bdr w:val="none" w:sz="0" w:space="0" w:color="auto" w:frame="1"/>
                </w:rPr>
                <w:t>Закон України</w:t>
              </w:r>
            </w:hyperlink>
            <w:r w:rsidR="0063104F" w:rsidRPr="000B264D">
              <w:rPr>
                <w:rFonts w:ascii="Times New Roman" w:eastAsia="Times New Roman" w:hAnsi="Times New Roman" w:cs="Times New Roman"/>
                <w:sz w:val="24"/>
                <w:szCs w:val="24"/>
                <w:bdr w:val="none" w:sz="0" w:space="0" w:color="auto" w:frame="1"/>
              </w:rPr>
              <w:t> “Про державну допомогу сі</w:t>
            </w:r>
            <w:proofErr w:type="gramStart"/>
            <w:r w:rsidR="0063104F" w:rsidRPr="000B264D">
              <w:rPr>
                <w:rFonts w:ascii="Times New Roman" w:eastAsia="Times New Roman" w:hAnsi="Times New Roman" w:cs="Times New Roman"/>
                <w:sz w:val="24"/>
                <w:szCs w:val="24"/>
                <w:bdr w:val="none" w:sz="0" w:space="0" w:color="auto" w:frame="1"/>
              </w:rPr>
              <w:t>м</w:t>
            </w:r>
            <w:proofErr w:type="gramEnd"/>
            <w:r w:rsidR="0063104F" w:rsidRPr="000B264D">
              <w:rPr>
                <w:rFonts w:ascii="Times New Roman" w:eastAsia="Times New Roman" w:hAnsi="Times New Roman" w:cs="Times New Roman"/>
                <w:sz w:val="24"/>
                <w:szCs w:val="24"/>
                <w:bdr w:val="none" w:sz="0" w:space="0" w:color="auto" w:frame="1"/>
              </w:rPr>
              <w:t>’ям з дітьми”</w:t>
            </w:r>
          </w:p>
        </w:tc>
      </w:tr>
      <w:tr w:rsidR="000B264D" w:rsidRPr="00D868B9" w:rsidTr="007C7F0F">
        <w:trPr>
          <w:trHeight w:val="144"/>
        </w:trPr>
        <w:tc>
          <w:tcPr>
            <w:tcW w:w="588" w:type="dxa"/>
            <w:gridSpan w:val="2"/>
          </w:tcPr>
          <w:p w:rsidR="0063104F"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1800" w:type="dxa"/>
            <w:gridSpan w:val="2"/>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00147</w:t>
            </w:r>
          </w:p>
        </w:tc>
        <w:tc>
          <w:tcPr>
            <w:tcW w:w="4659" w:type="dxa"/>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при усиновленні дитини</w:t>
            </w:r>
          </w:p>
        </w:tc>
        <w:tc>
          <w:tcPr>
            <w:tcW w:w="2937" w:type="dxa"/>
            <w:vMerge/>
          </w:tcPr>
          <w:p w:rsidR="0063104F" w:rsidRPr="000B264D" w:rsidRDefault="0063104F" w:rsidP="00026D99">
            <w:pPr>
              <w:pStyle w:val="a5"/>
              <w:rPr>
                <w:rFonts w:ascii="Times New Roman" w:hAnsi="Times New Roman" w:cs="Times New Roman"/>
                <w:sz w:val="24"/>
                <w:szCs w:val="24"/>
                <w:lang w:val="uk-UA"/>
              </w:rPr>
            </w:pPr>
          </w:p>
        </w:tc>
      </w:tr>
      <w:tr w:rsidR="000B264D" w:rsidRPr="000B264D" w:rsidTr="007C7F0F">
        <w:trPr>
          <w:trHeight w:val="168"/>
        </w:trPr>
        <w:tc>
          <w:tcPr>
            <w:tcW w:w="588" w:type="dxa"/>
            <w:gridSpan w:val="2"/>
          </w:tcPr>
          <w:p w:rsidR="00EE40A7"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1800" w:type="dxa"/>
            <w:gridSpan w:val="2"/>
          </w:tcPr>
          <w:p w:rsidR="00EE40A7"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01405</w:t>
            </w:r>
          </w:p>
        </w:tc>
        <w:tc>
          <w:tcPr>
            <w:tcW w:w="4659" w:type="dxa"/>
          </w:tcPr>
          <w:p w:rsidR="00EE40A7"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Оплата послуг патронатного вихователя та виплата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іальної допомоги на утримання дитини в сім’ї патронатного вихователя</w:t>
            </w:r>
          </w:p>
        </w:tc>
        <w:tc>
          <w:tcPr>
            <w:tcW w:w="2937" w:type="dxa"/>
          </w:tcPr>
          <w:p w:rsidR="00EE40A7" w:rsidRPr="000B264D" w:rsidRDefault="0063104F"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Сімейний кодекс України</w:t>
            </w:r>
          </w:p>
        </w:tc>
      </w:tr>
      <w:tr w:rsidR="000B264D" w:rsidRPr="00D868B9" w:rsidTr="007C7F0F">
        <w:trPr>
          <w:trHeight w:val="144"/>
        </w:trPr>
        <w:tc>
          <w:tcPr>
            <w:tcW w:w="588" w:type="dxa"/>
            <w:gridSpan w:val="2"/>
          </w:tcPr>
          <w:p w:rsidR="00EE40A7"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1800" w:type="dxa"/>
            <w:gridSpan w:val="2"/>
          </w:tcPr>
          <w:p w:rsidR="00EE40A7" w:rsidRPr="000B264D" w:rsidRDefault="008C7C6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01386</w:t>
            </w:r>
          </w:p>
        </w:tc>
        <w:tc>
          <w:tcPr>
            <w:tcW w:w="4659" w:type="dxa"/>
          </w:tcPr>
          <w:p w:rsidR="00CD3878" w:rsidRPr="000B264D" w:rsidRDefault="008C7C6F" w:rsidP="00CD3878">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tc>
        <w:tc>
          <w:tcPr>
            <w:tcW w:w="2937" w:type="dxa"/>
          </w:tcPr>
          <w:p w:rsidR="00EE40A7" w:rsidRPr="000B264D" w:rsidRDefault="00D868B9" w:rsidP="00026D99">
            <w:pPr>
              <w:pStyle w:val="a5"/>
              <w:rPr>
                <w:rFonts w:ascii="Times New Roman" w:hAnsi="Times New Roman" w:cs="Times New Roman"/>
                <w:sz w:val="24"/>
                <w:szCs w:val="24"/>
                <w:lang w:val="uk-UA"/>
              </w:rPr>
            </w:pPr>
            <w:hyperlink r:id="rId31" w:tgtFrame="_blank" w:history="1">
              <w:r w:rsidR="008C7C6F" w:rsidRPr="000B264D">
                <w:rPr>
                  <w:rFonts w:ascii="Times New Roman" w:eastAsia="Times New Roman" w:hAnsi="Times New Roman" w:cs="Times New Roman"/>
                  <w:sz w:val="24"/>
                  <w:szCs w:val="24"/>
                  <w:bdr w:val="none" w:sz="0" w:space="0" w:color="auto" w:frame="1"/>
                </w:rPr>
                <w:t>Закон України</w:t>
              </w:r>
            </w:hyperlink>
            <w:r w:rsidR="008C7C6F" w:rsidRPr="000B264D">
              <w:rPr>
                <w:rFonts w:ascii="Times New Roman" w:eastAsia="Times New Roman" w:hAnsi="Times New Roman" w:cs="Times New Roman"/>
                <w:sz w:val="24"/>
                <w:szCs w:val="24"/>
                <w:bdr w:val="none" w:sz="0" w:space="0" w:color="auto" w:frame="1"/>
              </w:rPr>
              <w:t xml:space="preserve"> “Про забезпечення організаційно-правових умов </w:t>
            </w:r>
            <w:proofErr w:type="gramStart"/>
            <w:r w:rsidR="008C7C6F" w:rsidRPr="000B264D">
              <w:rPr>
                <w:rFonts w:ascii="Times New Roman" w:eastAsia="Times New Roman" w:hAnsi="Times New Roman" w:cs="Times New Roman"/>
                <w:sz w:val="24"/>
                <w:szCs w:val="24"/>
                <w:bdr w:val="none" w:sz="0" w:space="0" w:color="auto" w:frame="1"/>
              </w:rPr>
              <w:t>соц</w:t>
            </w:r>
            <w:proofErr w:type="gramEnd"/>
            <w:r w:rsidR="008C7C6F" w:rsidRPr="000B264D">
              <w:rPr>
                <w:rFonts w:ascii="Times New Roman" w:eastAsia="Times New Roman" w:hAnsi="Times New Roman" w:cs="Times New Roman"/>
                <w:sz w:val="24"/>
                <w:szCs w:val="24"/>
                <w:bdr w:val="none" w:sz="0" w:space="0" w:color="auto" w:frame="1"/>
              </w:rPr>
              <w:t>іального захисту дітей-сиріт та дітей, позбавлених батьківського піклування”</w:t>
            </w:r>
          </w:p>
        </w:tc>
      </w:tr>
      <w:tr w:rsidR="00BC1D00" w:rsidRPr="000B264D" w:rsidTr="007C7F0F">
        <w:trPr>
          <w:trHeight w:val="132"/>
        </w:trPr>
        <w:tc>
          <w:tcPr>
            <w:tcW w:w="576" w:type="dxa"/>
          </w:tcPr>
          <w:p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23</w:t>
            </w:r>
          </w:p>
        </w:tc>
        <w:tc>
          <w:tcPr>
            <w:tcW w:w="1800" w:type="dxa"/>
            <w:gridSpan w:val="2"/>
          </w:tcPr>
          <w:p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00126</w:t>
            </w:r>
          </w:p>
        </w:tc>
        <w:tc>
          <w:tcPr>
            <w:tcW w:w="4671" w:type="dxa"/>
            <w:gridSpan w:val="2"/>
          </w:tcPr>
          <w:p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 xml:space="preserve">Видача дозволу </w:t>
            </w:r>
            <w:proofErr w:type="gramStart"/>
            <w:r w:rsidRPr="000B264D">
              <w:rPr>
                <w:rFonts w:ascii="Times New Roman" w:hAnsi="Times New Roman" w:cs="Times New Roman"/>
                <w:sz w:val="24"/>
                <w:szCs w:val="24"/>
                <w:shd w:val="clear" w:color="auto" w:fill="FFFFFF"/>
              </w:rPr>
              <w:t>оп</w:t>
            </w:r>
            <w:proofErr w:type="gramEnd"/>
            <w:r w:rsidRPr="000B264D">
              <w:rPr>
                <w:rFonts w:ascii="Times New Roman" w:hAnsi="Times New Roman" w:cs="Times New Roman"/>
                <w:sz w:val="24"/>
                <w:szCs w:val="24"/>
                <w:shd w:val="clear" w:color="auto" w:fill="FFFFFF"/>
              </w:rPr>
              <w:t xml:space="preserve">ікуну на вчинення правочинів стосовно укладення договорів </w:t>
            </w:r>
            <w:r w:rsidRPr="000B264D">
              <w:rPr>
                <w:rFonts w:ascii="Times New Roman" w:hAnsi="Times New Roman" w:cs="Times New Roman"/>
                <w:sz w:val="24"/>
                <w:szCs w:val="24"/>
                <w:shd w:val="clear" w:color="auto" w:fill="FFFFFF"/>
              </w:rPr>
              <w:lastRenderedPageBreak/>
              <w:t>щодо іншого цінного майна</w:t>
            </w:r>
          </w:p>
        </w:tc>
        <w:tc>
          <w:tcPr>
            <w:tcW w:w="2937" w:type="dxa"/>
            <w:vMerge w:val="restart"/>
          </w:tcPr>
          <w:p w:rsidR="00BC1D00" w:rsidRPr="000B264D" w:rsidRDefault="00D868B9" w:rsidP="00026D99">
            <w:pPr>
              <w:pStyle w:val="a5"/>
              <w:rPr>
                <w:rFonts w:ascii="Times New Roman" w:hAnsi="Times New Roman" w:cs="Times New Roman"/>
                <w:b/>
                <w:i/>
                <w:sz w:val="24"/>
                <w:szCs w:val="24"/>
                <w:lang w:val="uk-UA"/>
              </w:rPr>
            </w:pPr>
            <w:hyperlink r:id="rId32" w:tgtFrame="_blank" w:history="1">
              <w:r w:rsidR="00BC1D00" w:rsidRPr="000B264D">
                <w:rPr>
                  <w:rFonts w:ascii="Times New Roman" w:hAnsi="Times New Roman" w:cs="Times New Roman"/>
                  <w:sz w:val="24"/>
                  <w:szCs w:val="24"/>
                  <w:shd w:val="clear" w:color="auto" w:fill="FFFFFF"/>
                  <w:lang w:val="en-US"/>
                </w:rPr>
                <w:t>Цивільний кодекс України</w:t>
              </w:r>
            </w:hyperlink>
          </w:p>
        </w:tc>
      </w:tr>
      <w:tr w:rsidR="00BC1D00" w:rsidRPr="00D868B9" w:rsidTr="007C7F0F">
        <w:trPr>
          <w:trHeight w:val="876"/>
        </w:trPr>
        <w:tc>
          <w:tcPr>
            <w:tcW w:w="576" w:type="dxa"/>
          </w:tcPr>
          <w:p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24</w:t>
            </w:r>
          </w:p>
        </w:tc>
        <w:tc>
          <w:tcPr>
            <w:tcW w:w="1800" w:type="dxa"/>
            <w:gridSpan w:val="2"/>
          </w:tcPr>
          <w:p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00124</w:t>
            </w:r>
          </w:p>
        </w:tc>
        <w:tc>
          <w:tcPr>
            <w:tcW w:w="4671" w:type="dxa"/>
            <w:gridSpan w:val="2"/>
          </w:tcPr>
          <w:p w:rsidR="00BC1D00" w:rsidRPr="000B264D" w:rsidRDefault="00BC1D00" w:rsidP="00921B02">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 xml:space="preserve">Видача дозволу опікуну на вчинення правочинів щодо видання письмових зобов’язань від імені </w:t>
            </w:r>
            <w:proofErr w:type="gramStart"/>
            <w:r w:rsidRPr="000B264D">
              <w:rPr>
                <w:rFonts w:ascii="Times New Roman" w:hAnsi="Times New Roman" w:cs="Times New Roman"/>
                <w:sz w:val="24"/>
                <w:szCs w:val="24"/>
                <w:shd w:val="clear" w:color="auto" w:fill="FFFFFF"/>
              </w:rPr>
              <w:t>п</w:t>
            </w:r>
            <w:proofErr w:type="gramEnd"/>
            <w:r w:rsidRPr="000B264D">
              <w:rPr>
                <w:rFonts w:ascii="Times New Roman" w:hAnsi="Times New Roman" w:cs="Times New Roman"/>
                <w:sz w:val="24"/>
                <w:szCs w:val="24"/>
                <w:shd w:val="clear" w:color="auto" w:fill="FFFFFF"/>
              </w:rPr>
              <w:t>ідопічного</w:t>
            </w:r>
          </w:p>
        </w:tc>
        <w:tc>
          <w:tcPr>
            <w:tcW w:w="2937" w:type="dxa"/>
            <w:vMerge/>
          </w:tcPr>
          <w:p w:rsidR="00BC1D00" w:rsidRPr="000B264D" w:rsidRDefault="00BC1D00" w:rsidP="00026D99">
            <w:pPr>
              <w:pStyle w:val="a5"/>
              <w:rPr>
                <w:rFonts w:ascii="Times New Roman" w:hAnsi="Times New Roman" w:cs="Times New Roman"/>
                <w:b/>
                <w:i/>
                <w:sz w:val="24"/>
                <w:szCs w:val="24"/>
                <w:lang w:val="uk-UA"/>
              </w:rPr>
            </w:pPr>
          </w:p>
        </w:tc>
      </w:tr>
      <w:tr w:rsidR="00BC1D00" w:rsidRPr="00D868B9" w:rsidTr="003E65A0">
        <w:trPr>
          <w:trHeight w:val="1620"/>
        </w:trPr>
        <w:tc>
          <w:tcPr>
            <w:tcW w:w="576" w:type="dxa"/>
          </w:tcPr>
          <w:p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1800" w:type="dxa"/>
            <w:gridSpan w:val="2"/>
          </w:tcPr>
          <w:p w:rsidR="00BC1D00" w:rsidRPr="000B264D" w:rsidRDefault="00BC1D00" w:rsidP="00026D99">
            <w:pPr>
              <w:pStyle w:val="a5"/>
              <w:rPr>
                <w:rFonts w:ascii="Times New Roman" w:hAnsi="Times New Roman" w:cs="Times New Roman"/>
                <w:sz w:val="24"/>
                <w:szCs w:val="24"/>
                <w:shd w:val="clear" w:color="auto" w:fill="FFFFFF"/>
                <w:lang w:val="uk-UA"/>
              </w:rPr>
            </w:pPr>
            <w:r w:rsidRPr="000B264D">
              <w:rPr>
                <w:rFonts w:ascii="Times New Roman" w:hAnsi="Times New Roman" w:cs="Times New Roman"/>
                <w:sz w:val="24"/>
                <w:szCs w:val="24"/>
                <w:shd w:val="clear" w:color="auto" w:fill="FFFFFF"/>
                <w:lang w:val="uk-UA"/>
              </w:rPr>
              <w:t>00125</w:t>
            </w:r>
          </w:p>
        </w:tc>
        <w:tc>
          <w:tcPr>
            <w:tcW w:w="4671" w:type="dxa"/>
            <w:gridSpan w:val="2"/>
          </w:tcPr>
          <w:p w:rsidR="00BC1D00" w:rsidRPr="000B264D" w:rsidRDefault="00BC1D00" w:rsidP="00026D99">
            <w:pPr>
              <w:pStyle w:val="a5"/>
              <w:rPr>
                <w:rFonts w:ascii="Times New Roman" w:hAnsi="Times New Roman" w:cs="Times New Roman"/>
                <w:sz w:val="24"/>
                <w:szCs w:val="24"/>
                <w:shd w:val="clear" w:color="auto" w:fill="FFFFFF"/>
                <w:lang w:val="uk-UA"/>
              </w:rPr>
            </w:pPr>
            <w:r w:rsidRPr="000B264D">
              <w:rPr>
                <w:rFonts w:ascii="Times New Roman" w:hAnsi="Times New Roman" w:cs="Times New Roman"/>
                <w:sz w:val="24"/>
                <w:szCs w:val="24"/>
                <w:shd w:val="clear" w:color="auto" w:fill="FFFFFF"/>
                <w:lang w:val="uk-UA"/>
              </w:rPr>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937" w:type="dxa"/>
            <w:vMerge/>
          </w:tcPr>
          <w:p w:rsidR="00BC1D00" w:rsidRPr="000B264D" w:rsidRDefault="00BC1D00" w:rsidP="00026D99">
            <w:pPr>
              <w:pStyle w:val="a5"/>
              <w:rPr>
                <w:rFonts w:ascii="Times New Roman" w:hAnsi="Times New Roman" w:cs="Times New Roman"/>
                <w:b/>
                <w:i/>
                <w:sz w:val="24"/>
                <w:szCs w:val="24"/>
                <w:lang w:val="uk-UA"/>
              </w:rPr>
            </w:pPr>
          </w:p>
        </w:tc>
      </w:tr>
      <w:tr w:rsidR="00BC1D00" w:rsidRPr="00D868B9" w:rsidTr="00B935C7">
        <w:trPr>
          <w:trHeight w:val="276"/>
        </w:trPr>
        <w:tc>
          <w:tcPr>
            <w:tcW w:w="576" w:type="dxa"/>
          </w:tcPr>
          <w:p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1800" w:type="dxa"/>
            <w:gridSpan w:val="2"/>
          </w:tcPr>
          <w:p w:rsidR="00BC1D00" w:rsidRPr="000B264D"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C1D00" w:rsidRPr="00BC1D00" w:rsidRDefault="00BC1D00" w:rsidP="00B935C7">
            <w:pPr>
              <w:rPr>
                <w:rFonts w:ascii="Times New Roman" w:hAnsi="Times New Roman" w:cs="Times New Roman"/>
                <w:sz w:val="24"/>
                <w:szCs w:val="24"/>
                <w:lang w:val="ru-RU"/>
              </w:rPr>
            </w:pPr>
            <w:r w:rsidRPr="00BC1D00">
              <w:rPr>
                <w:rFonts w:ascii="Times New Roman" w:hAnsi="Times New Roman" w:cs="Times New Roman"/>
                <w:sz w:val="24"/>
                <w:szCs w:val="24"/>
                <w:lang w:val="ru-RU"/>
              </w:rPr>
              <w:t>Видача дозволу батькам чи одному з батьків  на вчинення правочинів стосовно укладення договорів щодо іншого цінного майна</w:t>
            </w:r>
          </w:p>
        </w:tc>
        <w:tc>
          <w:tcPr>
            <w:tcW w:w="2937" w:type="dxa"/>
            <w:vMerge/>
          </w:tcPr>
          <w:p w:rsidR="00BC1D00" w:rsidRPr="000B264D" w:rsidRDefault="00BC1D00" w:rsidP="00B935C7">
            <w:pPr>
              <w:pStyle w:val="a5"/>
              <w:rPr>
                <w:rFonts w:ascii="Times New Roman" w:hAnsi="Times New Roman" w:cs="Times New Roman"/>
                <w:b/>
                <w:i/>
                <w:sz w:val="24"/>
                <w:szCs w:val="24"/>
                <w:lang w:val="uk-UA"/>
              </w:rPr>
            </w:pPr>
          </w:p>
        </w:tc>
      </w:tr>
      <w:tr w:rsidR="00BC1D00" w:rsidRPr="00D868B9" w:rsidTr="00B935C7">
        <w:trPr>
          <w:trHeight w:val="288"/>
        </w:trPr>
        <w:tc>
          <w:tcPr>
            <w:tcW w:w="576" w:type="dxa"/>
          </w:tcPr>
          <w:p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27</w:t>
            </w:r>
          </w:p>
        </w:tc>
        <w:tc>
          <w:tcPr>
            <w:tcW w:w="1800" w:type="dxa"/>
            <w:gridSpan w:val="2"/>
          </w:tcPr>
          <w:p w:rsidR="00BC1D00"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C1D00" w:rsidRPr="00BC1D00" w:rsidRDefault="00BC1D00" w:rsidP="00B935C7">
            <w:pPr>
              <w:rPr>
                <w:rFonts w:ascii="Times New Roman" w:hAnsi="Times New Roman" w:cs="Times New Roman"/>
                <w:sz w:val="24"/>
                <w:szCs w:val="24"/>
                <w:lang w:val="ru-RU"/>
              </w:rPr>
            </w:pPr>
            <w:r w:rsidRPr="00BC1D00">
              <w:rPr>
                <w:rFonts w:ascii="Times New Roman" w:hAnsi="Times New Roman" w:cs="Times New Roman"/>
                <w:sz w:val="24"/>
                <w:szCs w:val="24"/>
                <w:lang w:val="ru-RU"/>
              </w:rPr>
              <w:t xml:space="preserve">Видача дозволу батькам чи одному з батьків  на вчинення правочинів щодо видання письмових зобов’язань від імені </w:t>
            </w:r>
            <w:proofErr w:type="gramStart"/>
            <w:r w:rsidRPr="00BC1D00">
              <w:rPr>
                <w:rFonts w:ascii="Times New Roman" w:hAnsi="Times New Roman" w:cs="Times New Roman"/>
                <w:sz w:val="24"/>
                <w:szCs w:val="24"/>
                <w:lang w:val="ru-RU"/>
              </w:rPr>
              <w:t>п</w:t>
            </w:r>
            <w:proofErr w:type="gramEnd"/>
            <w:r w:rsidRPr="00BC1D00">
              <w:rPr>
                <w:rFonts w:ascii="Times New Roman" w:hAnsi="Times New Roman" w:cs="Times New Roman"/>
                <w:sz w:val="24"/>
                <w:szCs w:val="24"/>
                <w:lang w:val="ru-RU"/>
              </w:rPr>
              <w:t>ідопічного</w:t>
            </w:r>
          </w:p>
        </w:tc>
        <w:tc>
          <w:tcPr>
            <w:tcW w:w="2937" w:type="dxa"/>
            <w:vMerge/>
          </w:tcPr>
          <w:p w:rsidR="00BC1D00" w:rsidRPr="000B264D" w:rsidRDefault="00BC1D00" w:rsidP="00B935C7">
            <w:pPr>
              <w:pStyle w:val="a5"/>
              <w:rPr>
                <w:rFonts w:ascii="Times New Roman" w:hAnsi="Times New Roman" w:cs="Times New Roman"/>
                <w:b/>
                <w:i/>
                <w:sz w:val="24"/>
                <w:szCs w:val="24"/>
                <w:lang w:val="uk-UA"/>
              </w:rPr>
            </w:pPr>
          </w:p>
        </w:tc>
      </w:tr>
      <w:tr w:rsidR="00BC1D00" w:rsidRPr="00D868B9" w:rsidTr="003E65A0">
        <w:trPr>
          <w:trHeight w:val="792"/>
        </w:trPr>
        <w:tc>
          <w:tcPr>
            <w:tcW w:w="576" w:type="dxa"/>
          </w:tcPr>
          <w:p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28</w:t>
            </w:r>
          </w:p>
        </w:tc>
        <w:tc>
          <w:tcPr>
            <w:tcW w:w="1800" w:type="dxa"/>
            <w:gridSpan w:val="2"/>
          </w:tcPr>
          <w:p w:rsidR="00BC1D00"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C1D00" w:rsidRPr="00BC1D00" w:rsidRDefault="00BC1D00" w:rsidP="00B935C7">
            <w:pPr>
              <w:rPr>
                <w:rFonts w:ascii="Times New Roman" w:hAnsi="Times New Roman" w:cs="Times New Roman"/>
                <w:sz w:val="24"/>
                <w:szCs w:val="24"/>
                <w:lang w:val="uk-UA"/>
              </w:rPr>
            </w:pPr>
            <w:r w:rsidRPr="00BC1D00">
              <w:rPr>
                <w:rFonts w:ascii="Times New Roman" w:hAnsi="Times New Roman" w:cs="Times New Roman"/>
                <w:sz w:val="24"/>
                <w:szCs w:val="24"/>
                <w:lang w:val="uk-UA"/>
              </w:rPr>
              <w:t>Видача дозволу батькам чи одному з батьків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937" w:type="dxa"/>
            <w:vMerge/>
          </w:tcPr>
          <w:p w:rsidR="00BC1D00" w:rsidRPr="000B264D" w:rsidRDefault="00BC1D00" w:rsidP="00B935C7">
            <w:pPr>
              <w:pStyle w:val="a5"/>
              <w:rPr>
                <w:rFonts w:ascii="Times New Roman" w:hAnsi="Times New Roman" w:cs="Times New Roman"/>
                <w:b/>
                <w:i/>
                <w:sz w:val="24"/>
                <w:szCs w:val="24"/>
                <w:lang w:val="uk-UA"/>
              </w:rPr>
            </w:pPr>
          </w:p>
        </w:tc>
      </w:tr>
      <w:tr w:rsidR="003E65A0" w:rsidRPr="00D868B9" w:rsidTr="003E65A0">
        <w:trPr>
          <w:trHeight w:val="408"/>
        </w:trPr>
        <w:tc>
          <w:tcPr>
            <w:tcW w:w="576" w:type="dxa"/>
          </w:tcPr>
          <w:p w:rsidR="003E65A0" w:rsidRDefault="00965A12" w:rsidP="003E65A0">
            <w:pPr>
              <w:pStyle w:val="a5"/>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1800" w:type="dxa"/>
            <w:gridSpan w:val="2"/>
          </w:tcPr>
          <w:p w:rsidR="003E65A0" w:rsidRPr="000B264D" w:rsidRDefault="002F0DC2" w:rsidP="003E65A0">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3E65A0" w:rsidRPr="00BE4DFC" w:rsidRDefault="003E65A0" w:rsidP="003E65A0">
            <w:pPr>
              <w:pStyle w:val="a5"/>
              <w:rPr>
                <w:rFonts w:ascii="Times New Roman" w:eastAsia="Times New Roman" w:hAnsi="Times New Roman" w:cs="Times New Roman"/>
                <w:sz w:val="24"/>
                <w:szCs w:val="24"/>
                <w:bdr w:val="none" w:sz="0" w:space="0" w:color="auto" w:frame="1"/>
                <w:lang w:val="uk-UA"/>
              </w:rPr>
            </w:pPr>
            <w:r w:rsidRPr="00693EFD">
              <w:rPr>
                <w:rFonts w:ascii="Times New Roman" w:eastAsia="Times New Roman" w:hAnsi="Times New Roman" w:cs="Times New Roman"/>
                <w:sz w:val="24"/>
                <w:szCs w:val="24"/>
                <w:bdr w:val="none" w:sz="0" w:space="0" w:color="auto" w:frame="1"/>
                <w:lang w:val="uk-UA"/>
              </w:rPr>
              <w:t>Видача довідки про те, що дитина знаходиться на утриманні одного з батьків або опікуна</w:t>
            </w:r>
            <w:r>
              <w:rPr>
                <w:rFonts w:ascii="Times New Roman" w:eastAsia="Times New Roman" w:hAnsi="Times New Roman" w:cs="Times New Roman"/>
                <w:sz w:val="24"/>
                <w:szCs w:val="24"/>
                <w:bdr w:val="none" w:sz="0" w:space="0" w:color="auto" w:frame="1"/>
                <w:lang w:val="uk-UA"/>
              </w:rPr>
              <w:t>/піклувальника</w:t>
            </w:r>
          </w:p>
        </w:tc>
        <w:tc>
          <w:tcPr>
            <w:tcW w:w="2937" w:type="dxa"/>
          </w:tcPr>
          <w:p w:rsidR="003E65A0" w:rsidRPr="001508CD" w:rsidRDefault="003E65A0" w:rsidP="003E65A0">
            <w:pPr>
              <w:pStyle w:val="a5"/>
              <w:rPr>
                <w:rFonts w:ascii="Times New Roman" w:hAnsi="Times New Roman" w:cs="Times New Roman"/>
                <w:lang w:val="uk-UA"/>
              </w:rPr>
            </w:pPr>
            <w:r w:rsidRPr="00693EFD">
              <w:rPr>
                <w:rFonts w:ascii="Times New Roman" w:hAnsi="Times New Roman" w:cs="Times New Roman"/>
                <w:lang w:val="uk-UA"/>
              </w:rPr>
              <w:t xml:space="preserve">Закон України “Про </w:t>
            </w:r>
            <w:r>
              <w:rPr>
                <w:rFonts w:ascii="Times New Roman" w:hAnsi="Times New Roman" w:cs="Times New Roman"/>
                <w:lang w:val="uk-UA"/>
              </w:rPr>
              <w:t>місцеве самоврядування в Україні</w:t>
            </w:r>
            <w:r w:rsidRPr="00693EFD">
              <w:rPr>
                <w:rFonts w:ascii="Times New Roman" w:hAnsi="Times New Roman" w:cs="Times New Roman"/>
                <w:lang w:val="uk-UA"/>
              </w:rPr>
              <w:t>”</w:t>
            </w:r>
          </w:p>
        </w:tc>
      </w:tr>
      <w:tr w:rsidR="00DF6384" w:rsidRPr="00057DBB" w:rsidTr="00F40926">
        <w:trPr>
          <w:trHeight w:val="1150"/>
        </w:trPr>
        <w:tc>
          <w:tcPr>
            <w:tcW w:w="576" w:type="dxa"/>
          </w:tcPr>
          <w:p w:rsidR="00DF6384"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30</w:t>
            </w:r>
          </w:p>
        </w:tc>
        <w:tc>
          <w:tcPr>
            <w:tcW w:w="1800" w:type="dxa"/>
            <w:gridSpan w:val="2"/>
          </w:tcPr>
          <w:p w:rsidR="00DF6384"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DF6384" w:rsidRDefault="00DF6384" w:rsidP="003E65A0">
            <w:pPr>
              <w:pStyle w:val="a5"/>
              <w:rPr>
                <w:rFonts w:ascii="Times New Roman" w:hAnsi="Times New Roman" w:cs="Times New Roman"/>
                <w:sz w:val="24"/>
                <w:szCs w:val="24"/>
                <w:shd w:val="clear" w:color="auto" w:fill="FFFFFF"/>
                <w:lang w:val="uk-UA"/>
              </w:rPr>
            </w:pPr>
            <w:r w:rsidRPr="003E65A0">
              <w:rPr>
                <w:rFonts w:ascii="Times New Roman" w:hAnsi="Times New Roman" w:cs="Times New Roman"/>
                <w:sz w:val="24"/>
                <w:szCs w:val="24"/>
                <w:shd w:val="clear" w:color="auto" w:fill="FFFFFF"/>
                <w:lang w:val="uk-UA"/>
              </w:rPr>
              <w:t>Призначення опікуна/піклувальника над дитиною-сиротою, дитиною, позбавленою батьківського піклування</w:t>
            </w:r>
          </w:p>
          <w:p w:rsidR="00DF6384" w:rsidRDefault="00DF6384" w:rsidP="003E65A0">
            <w:pPr>
              <w:pStyle w:val="a5"/>
              <w:rPr>
                <w:rFonts w:ascii="Times New Roman" w:hAnsi="Times New Roman" w:cs="Times New Roman"/>
                <w:sz w:val="24"/>
                <w:szCs w:val="24"/>
                <w:shd w:val="clear" w:color="auto" w:fill="FFFFFF"/>
                <w:lang w:val="uk-UA"/>
              </w:rPr>
            </w:pPr>
          </w:p>
        </w:tc>
        <w:tc>
          <w:tcPr>
            <w:tcW w:w="2937" w:type="dxa"/>
          </w:tcPr>
          <w:p w:rsidR="00DF6384" w:rsidRPr="00DF6384" w:rsidRDefault="00DF6384" w:rsidP="00DF6384">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Порядок </w:t>
            </w:r>
            <w:r w:rsidRPr="00DF6384">
              <w:rPr>
                <w:rFonts w:ascii="Times New Roman" w:hAnsi="Times New Roman" w:cs="Times New Roman"/>
                <w:sz w:val="24"/>
                <w:szCs w:val="24"/>
                <w:lang w:val="uk-UA"/>
              </w:rPr>
              <w:t>провадження органами опіки та піклування діяльності, пов'язаної із захистом прав дитини</w:t>
            </w:r>
            <w:r w:rsidR="00C753C1">
              <w:rPr>
                <w:rFonts w:ascii="Times New Roman" w:hAnsi="Times New Roman" w:cs="Times New Roman"/>
                <w:sz w:val="24"/>
                <w:szCs w:val="24"/>
                <w:lang w:val="uk-UA"/>
              </w:rPr>
              <w:t>,</w:t>
            </w:r>
            <w:r>
              <w:t xml:space="preserve"> </w:t>
            </w:r>
            <w:r w:rsidRPr="00DF6384">
              <w:rPr>
                <w:rFonts w:ascii="Times New Roman" w:hAnsi="Times New Roman" w:cs="Times New Roman"/>
                <w:sz w:val="24"/>
                <w:szCs w:val="24"/>
                <w:lang w:val="uk-UA"/>
              </w:rPr>
              <w:t xml:space="preserve">затверджений постановою Кабінету міністрів України від </w:t>
            </w:r>
            <w:r>
              <w:rPr>
                <w:rFonts w:ascii="Times New Roman" w:hAnsi="Times New Roman" w:cs="Times New Roman"/>
                <w:sz w:val="24"/>
                <w:szCs w:val="24"/>
                <w:lang w:val="uk-UA"/>
              </w:rPr>
              <w:t>24</w:t>
            </w:r>
            <w:r w:rsidRPr="00DF6384">
              <w:rPr>
                <w:rFonts w:ascii="Times New Roman" w:hAnsi="Times New Roman" w:cs="Times New Roman"/>
                <w:sz w:val="24"/>
                <w:szCs w:val="24"/>
                <w:lang w:val="uk-UA"/>
              </w:rPr>
              <w:t>.0</w:t>
            </w:r>
            <w:r>
              <w:rPr>
                <w:rFonts w:ascii="Times New Roman" w:hAnsi="Times New Roman" w:cs="Times New Roman"/>
                <w:sz w:val="24"/>
                <w:szCs w:val="24"/>
                <w:lang w:val="uk-UA"/>
              </w:rPr>
              <w:t>9</w:t>
            </w:r>
            <w:r w:rsidRPr="00DF6384">
              <w:rPr>
                <w:rFonts w:ascii="Times New Roman" w:hAnsi="Times New Roman" w:cs="Times New Roman"/>
                <w:sz w:val="24"/>
                <w:szCs w:val="24"/>
                <w:lang w:val="uk-UA"/>
              </w:rPr>
              <w:t>.20</w:t>
            </w:r>
            <w:r>
              <w:rPr>
                <w:rFonts w:ascii="Times New Roman" w:hAnsi="Times New Roman" w:cs="Times New Roman"/>
                <w:sz w:val="24"/>
                <w:szCs w:val="24"/>
                <w:lang w:val="uk-UA"/>
              </w:rPr>
              <w:t>08</w:t>
            </w:r>
            <w:r w:rsidRPr="00DF6384">
              <w:rPr>
                <w:rFonts w:ascii="Times New Roman" w:hAnsi="Times New Roman" w:cs="Times New Roman"/>
                <w:sz w:val="24"/>
                <w:szCs w:val="24"/>
                <w:lang w:val="uk-UA"/>
              </w:rPr>
              <w:t xml:space="preserve"> № 866</w:t>
            </w:r>
          </w:p>
        </w:tc>
      </w:tr>
      <w:tr w:rsidR="006C1785" w:rsidRPr="00057DBB" w:rsidTr="003E65A0">
        <w:trPr>
          <w:trHeight w:val="216"/>
        </w:trPr>
        <w:tc>
          <w:tcPr>
            <w:tcW w:w="576" w:type="dxa"/>
          </w:tcPr>
          <w:p w:rsidR="006C1785"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1800" w:type="dxa"/>
            <w:gridSpan w:val="2"/>
          </w:tcPr>
          <w:p w:rsidR="006C1785"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C1785" w:rsidRDefault="006C1785" w:rsidP="00C753C1">
            <w:pPr>
              <w:pStyle w:val="a5"/>
              <w:rPr>
                <w:rFonts w:ascii="Times New Roman" w:hAnsi="Times New Roman" w:cs="Times New Roman"/>
                <w:sz w:val="24"/>
                <w:szCs w:val="24"/>
                <w:shd w:val="clear" w:color="auto" w:fill="FFFFFF"/>
                <w:lang w:val="uk-UA"/>
              </w:rPr>
            </w:pPr>
            <w:r w:rsidRPr="00C6733C">
              <w:rPr>
                <w:rFonts w:ascii="Times New Roman" w:hAnsi="Times New Roman" w:cs="Times New Roman"/>
                <w:sz w:val="24"/>
                <w:szCs w:val="24"/>
                <w:shd w:val="clear" w:color="auto" w:fill="FFFFFF"/>
                <w:lang w:val="uk-UA"/>
              </w:rPr>
              <w:t>Видача довідки</w:t>
            </w:r>
            <w:r>
              <w:rPr>
                <w:rFonts w:ascii="Times New Roman" w:hAnsi="Times New Roman" w:cs="Times New Roman"/>
                <w:sz w:val="24"/>
                <w:szCs w:val="24"/>
                <w:shd w:val="clear" w:color="auto" w:fill="FFFFFF"/>
                <w:lang w:val="uk-UA"/>
              </w:rPr>
              <w:t xml:space="preserve"> про те, що</w:t>
            </w:r>
            <w:r w:rsidRPr="00C753C1">
              <w:rPr>
                <w:lang w:val="uk-UA"/>
              </w:rPr>
              <w:t xml:space="preserve"> </w:t>
            </w:r>
            <w:r w:rsidRPr="00C753C1">
              <w:rPr>
                <w:rFonts w:ascii="Times New Roman" w:hAnsi="Times New Roman" w:cs="Times New Roman"/>
                <w:sz w:val="24"/>
                <w:szCs w:val="24"/>
                <w:shd w:val="clear" w:color="auto" w:fill="FFFFFF"/>
                <w:lang w:val="uk-UA"/>
              </w:rPr>
              <w:t>малолітн</w:t>
            </w:r>
            <w:r>
              <w:rPr>
                <w:rFonts w:ascii="Times New Roman" w:hAnsi="Times New Roman" w:cs="Times New Roman"/>
                <w:sz w:val="24"/>
                <w:szCs w:val="24"/>
                <w:shd w:val="clear" w:color="auto" w:fill="FFFFFF"/>
                <w:lang w:val="uk-UA"/>
              </w:rPr>
              <w:t>я</w:t>
            </w:r>
            <w:r w:rsidRPr="00C753C1">
              <w:rPr>
                <w:rFonts w:ascii="Times New Roman" w:hAnsi="Times New Roman" w:cs="Times New Roman"/>
                <w:sz w:val="24"/>
                <w:szCs w:val="24"/>
                <w:shd w:val="clear" w:color="auto" w:fill="FFFFFF"/>
                <w:lang w:val="uk-UA"/>
              </w:rPr>
              <w:t xml:space="preserve"> або неповнолітн</w:t>
            </w:r>
            <w:r>
              <w:rPr>
                <w:rFonts w:ascii="Times New Roman" w:hAnsi="Times New Roman" w:cs="Times New Roman"/>
                <w:sz w:val="24"/>
                <w:szCs w:val="24"/>
                <w:shd w:val="clear" w:color="auto" w:fill="FFFFFF"/>
                <w:lang w:val="uk-UA"/>
              </w:rPr>
              <w:t>я</w:t>
            </w:r>
            <w:r w:rsidRPr="00C753C1">
              <w:rPr>
                <w:rFonts w:ascii="Times New Roman" w:hAnsi="Times New Roman" w:cs="Times New Roman"/>
                <w:sz w:val="24"/>
                <w:szCs w:val="24"/>
                <w:shd w:val="clear" w:color="auto" w:fill="FFFFFF"/>
                <w:lang w:val="uk-UA"/>
              </w:rPr>
              <w:t xml:space="preserve"> д</w:t>
            </w:r>
            <w:r>
              <w:rPr>
                <w:rFonts w:ascii="Times New Roman" w:hAnsi="Times New Roman" w:cs="Times New Roman"/>
                <w:sz w:val="24"/>
                <w:szCs w:val="24"/>
                <w:shd w:val="clear" w:color="auto" w:fill="FFFFFF"/>
                <w:lang w:val="uk-UA"/>
              </w:rPr>
              <w:t>и</w:t>
            </w:r>
            <w:r w:rsidRPr="00C753C1">
              <w:rPr>
                <w:rFonts w:ascii="Times New Roman" w:hAnsi="Times New Roman" w:cs="Times New Roman"/>
                <w:sz w:val="24"/>
                <w:szCs w:val="24"/>
                <w:shd w:val="clear" w:color="auto" w:fill="FFFFFF"/>
                <w:lang w:val="uk-UA"/>
              </w:rPr>
              <w:t>ти</w:t>
            </w:r>
            <w:r>
              <w:rPr>
                <w:rFonts w:ascii="Times New Roman" w:hAnsi="Times New Roman" w:cs="Times New Roman"/>
                <w:sz w:val="24"/>
                <w:szCs w:val="24"/>
                <w:shd w:val="clear" w:color="auto" w:fill="FFFFFF"/>
                <w:lang w:val="uk-UA"/>
              </w:rPr>
              <w:t>на</w:t>
            </w:r>
            <w:r w:rsidRPr="00C753C1">
              <w:rPr>
                <w:rFonts w:ascii="Times New Roman" w:hAnsi="Times New Roman" w:cs="Times New Roman"/>
                <w:sz w:val="24"/>
                <w:szCs w:val="24"/>
                <w:shd w:val="clear" w:color="auto" w:fill="FFFFFF"/>
                <w:lang w:val="uk-UA"/>
              </w:rPr>
              <w:t xml:space="preserve"> не ма</w:t>
            </w:r>
            <w:r>
              <w:rPr>
                <w:rFonts w:ascii="Times New Roman" w:hAnsi="Times New Roman" w:cs="Times New Roman"/>
                <w:sz w:val="24"/>
                <w:szCs w:val="24"/>
                <w:shd w:val="clear" w:color="auto" w:fill="FFFFFF"/>
                <w:lang w:val="uk-UA"/>
              </w:rPr>
              <w:t xml:space="preserve">є права </w:t>
            </w:r>
            <w:r w:rsidRPr="00C6733C">
              <w:rPr>
                <w:rFonts w:ascii="Times New Roman" w:hAnsi="Times New Roman" w:cs="Times New Roman"/>
                <w:sz w:val="24"/>
                <w:szCs w:val="24"/>
                <w:shd w:val="clear" w:color="auto" w:fill="FFFFFF"/>
                <w:lang w:val="uk-UA"/>
              </w:rPr>
              <w:t xml:space="preserve">користування житловим будинком (квартирою) </w:t>
            </w:r>
          </w:p>
        </w:tc>
        <w:tc>
          <w:tcPr>
            <w:tcW w:w="2937" w:type="dxa"/>
            <w:vMerge w:val="restart"/>
          </w:tcPr>
          <w:p w:rsidR="006C1785" w:rsidRPr="00C753C1" w:rsidRDefault="006C1785" w:rsidP="00026D99">
            <w:pPr>
              <w:pStyle w:val="a5"/>
              <w:rPr>
                <w:rFonts w:ascii="Times New Roman" w:hAnsi="Times New Roman" w:cs="Times New Roman"/>
                <w:sz w:val="24"/>
                <w:szCs w:val="24"/>
                <w:lang w:val="uk-UA"/>
              </w:rPr>
            </w:pPr>
            <w:r w:rsidRPr="00C753C1">
              <w:rPr>
                <w:rFonts w:ascii="Times New Roman" w:hAnsi="Times New Roman" w:cs="Times New Roman"/>
                <w:sz w:val="24"/>
                <w:szCs w:val="24"/>
                <w:lang w:val="uk-UA"/>
              </w:rPr>
              <w:t>Сімейний кодекс України</w:t>
            </w:r>
          </w:p>
        </w:tc>
      </w:tr>
      <w:tr w:rsidR="006C1785" w:rsidRPr="00D868B9" w:rsidTr="003E65A0">
        <w:trPr>
          <w:trHeight w:val="288"/>
        </w:trPr>
        <w:tc>
          <w:tcPr>
            <w:tcW w:w="576" w:type="dxa"/>
          </w:tcPr>
          <w:p w:rsidR="006C1785"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32</w:t>
            </w:r>
          </w:p>
        </w:tc>
        <w:tc>
          <w:tcPr>
            <w:tcW w:w="1800" w:type="dxa"/>
            <w:gridSpan w:val="2"/>
          </w:tcPr>
          <w:p w:rsidR="006C1785"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C1785" w:rsidRDefault="006C1785" w:rsidP="00026D99">
            <w:pPr>
              <w:pStyle w:val="a5"/>
              <w:rPr>
                <w:rFonts w:ascii="Times New Roman" w:hAnsi="Times New Roman" w:cs="Times New Roman"/>
                <w:sz w:val="24"/>
                <w:szCs w:val="24"/>
                <w:shd w:val="clear" w:color="auto" w:fill="FFFFFF"/>
                <w:lang w:val="uk-UA"/>
              </w:rPr>
            </w:pPr>
            <w:r w:rsidRPr="006C1785">
              <w:rPr>
                <w:rFonts w:ascii="Times New Roman" w:hAnsi="Times New Roman" w:cs="Times New Roman"/>
                <w:sz w:val="24"/>
                <w:szCs w:val="24"/>
                <w:shd w:val="clear" w:color="auto" w:fill="FFFFFF"/>
                <w:lang w:val="uk-UA"/>
              </w:rPr>
              <w:t>Надання дозволу щодо визначення або зміни прізвища, по батькові дитини</w:t>
            </w:r>
          </w:p>
        </w:tc>
        <w:tc>
          <w:tcPr>
            <w:tcW w:w="2937" w:type="dxa"/>
            <w:vMerge/>
          </w:tcPr>
          <w:p w:rsidR="006C1785" w:rsidRPr="000B264D" w:rsidRDefault="006C1785" w:rsidP="00026D99">
            <w:pPr>
              <w:pStyle w:val="a5"/>
              <w:rPr>
                <w:rFonts w:ascii="Times New Roman" w:hAnsi="Times New Roman" w:cs="Times New Roman"/>
                <w:b/>
                <w:i/>
                <w:sz w:val="24"/>
                <w:szCs w:val="24"/>
                <w:lang w:val="uk-UA"/>
              </w:rPr>
            </w:pPr>
          </w:p>
        </w:tc>
      </w:tr>
      <w:tr w:rsidR="003E65A0" w:rsidRPr="00D868B9" w:rsidTr="003E65A0">
        <w:trPr>
          <w:trHeight w:val="228"/>
        </w:trPr>
        <w:tc>
          <w:tcPr>
            <w:tcW w:w="576" w:type="dxa"/>
          </w:tcPr>
          <w:p w:rsidR="003E65A0"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33</w:t>
            </w:r>
          </w:p>
        </w:tc>
        <w:tc>
          <w:tcPr>
            <w:tcW w:w="1800" w:type="dxa"/>
            <w:gridSpan w:val="2"/>
          </w:tcPr>
          <w:p w:rsidR="003E65A0"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3E65A0" w:rsidRDefault="006C1785" w:rsidP="00026D99">
            <w:pPr>
              <w:pStyle w:val="a5"/>
              <w:rPr>
                <w:rFonts w:ascii="Times New Roman" w:hAnsi="Times New Roman" w:cs="Times New Roman"/>
                <w:sz w:val="24"/>
                <w:szCs w:val="24"/>
                <w:shd w:val="clear" w:color="auto" w:fill="FFFFFF"/>
                <w:lang w:val="uk-UA"/>
              </w:rPr>
            </w:pPr>
            <w:r w:rsidRPr="006C1785">
              <w:rPr>
                <w:rFonts w:ascii="Times New Roman" w:hAnsi="Times New Roman" w:cs="Times New Roman"/>
                <w:sz w:val="24"/>
                <w:szCs w:val="24"/>
                <w:shd w:val="clear" w:color="auto" w:fill="FFFFFF"/>
                <w:lang w:val="uk-UA"/>
              </w:rPr>
              <w:t>Надання дозволу про передачу дитини матері, батькові, які повернулися з місць позбавлення волі</w:t>
            </w:r>
          </w:p>
        </w:tc>
        <w:tc>
          <w:tcPr>
            <w:tcW w:w="2937" w:type="dxa"/>
          </w:tcPr>
          <w:p w:rsidR="003E65A0" w:rsidRPr="000B264D" w:rsidRDefault="006C1785" w:rsidP="006C1785">
            <w:pPr>
              <w:pStyle w:val="a5"/>
              <w:rPr>
                <w:rFonts w:ascii="Times New Roman" w:hAnsi="Times New Roman" w:cs="Times New Roman"/>
                <w:b/>
                <w:i/>
                <w:sz w:val="24"/>
                <w:szCs w:val="24"/>
                <w:lang w:val="uk-UA"/>
              </w:rPr>
            </w:pPr>
            <w:r w:rsidRPr="006C1785">
              <w:rPr>
                <w:rFonts w:ascii="Times New Roman" w:hAnsi="Times New Roman" w:cs="Times New Roman"/>
                <w:sz w:val="24"/>
                <w:szCs w:val="24"/>
                <w:lang w:val="uk-UA"/>
              </w:rPr>
              <w:t>Закон України “</w:t>
            </w:r>
            <w:r w:rsidRPr="006C1785">
              <w:t xml:space="preserve"> </w:t>
            </w:r>
            <w:r w:rsidRPr="006C1785">
              <w:rPr>
                <w:rFonts w:ascii="Times New Roman" w:hAnsi="Times New Roman" w:cs="Times New Roman"/>
                <w:sz w:val="24"/>
                <w:szCs w:val="24"/>
                <w:lang w:val="uk-UA"/>
              </w:rPr>
              <w:t xml:space="preserve">Про забезпечення організаційно-правових умов соціального захисту дітей-сиріт та дітей, позбавлених </w:t>
            </w:r>
            <w:r w:rsidRPr="006C1785">
              <w:rPr>
                <w:rFonts w:ascii="Times New Roman" w:hAnsi="Times New Roman" w:cs="Times New Roman"/>
                <w:sz w:val="24"/>
                <w:szCs w:val="24"/>
                <w:lang w:val="uk-UA"/>
              </w:rPr>
              <w:lastRenderedPageBreak/>
              <w:t>батьківського піклування”</w:t>
            </w:r>
          </w:p>
        </w:tc>
      </w:tr>
      <w:tr w:rsidR="003E65A0" w:rsidRPr="00057DBB" w:rsidTr="001B3EDE">
        <w:trPr>
          <w:trHeight w:val="132"/>
        </w:trPr>
        <w:tc>
          <w:tcPr>
            <w:tcW w:w="576" w:type="dxa"/>
          </w:tcPr>
          <w:p w:rsidR="003E65A0"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34</w:t>
            </w:r>
          </w:p>
        </w:tc>
        <w:tc>
          <w:tcPr>
            <w:tcW w:w="1800" w:type="dxa"/>
            <w:gridSpan w:val="2"/>
          </w:tcPr>
          <w:p w:rsidR="003E65A0"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3E65A0" w:rsidRDefault="00306E96" w:rsidP="00026D99">
            <w:pPr>
              <w:pStyle w:val="a5"/>
              <w:rPr>
                <w:rFonts w:ascii="Times New Roman" w:hAnsi="Times New Roman" w:cs="Times New Roman"/>
                <w:sz w:val="24"/>
                <w:szCs w:val="24"/>
                <w:shd w:val="clear" w:color="auto" w:fill="FFFFFF"/>
                <w:lang w:val="uk-UA"/>
              </w:rPr>
            </w:pPr>
            <w:r w:rsidRPr="00306E96">
              <w:rPr>
                <w:rFonts w:ascii="Times New Roman" w:hAnsi="Times New Roman" w:cs="Times New Roman"/>
                <w:sz w:val="24"/>
                <w:szCs w:val="24"/>
                <w:shd w:val="clear" w:color="auto" w:fill="FFFFFF"/>
                <w:lang w:val="uk-UA"/>
              </w:rPr>
              <w:t>Надання висновку про доцільність</w:t>
            </w:r>
            <w:r w:rsidR="00E327CF">
              <w:rPr>
                <w:rFonts w:ascii="Times New Roman" w:hAnsi="Times New Roman" w:cs="Times New Roman"/>
                <w:sz w:val="24"/>
                <w:szCs w:val="24"/>
                <w:shd w:val="clear" w:color="auto" w:fill="FFFFFF"/>
                <w:lang w:val="uk-UA"/>
              </w:rPr>
              <w:t>/недоцільність</w:t>
            </w:r>
            <w:r w:rsidRPr="00306E96">
              <w:rPr>
                <w:rFonts w:ascii="Times New Roman" w:hAnsi="Times New Roman" w:cs="Times New Roman"/>
                <w:sz w:val="24"/>
                <w:szCs w:val="24"/>
                <w:shd w:val="clear" w:color="auto" w:fill="FFFFFF"/>
                <w:lang w:val="uk-UA"/>
              </w:rPr>
              <w:t xml:space="preserve"> позбавлення батьківських прав</w:t>
            </w:r>
          </w:p>
        </w:tc>
        <w:tc>
          <w:tcPr>
            <w:tcW w:w="2937" w:type="dxa"/>
          </w:tcPr>
          <w:p w:rsidR="003E65A0" w:rsidRPr="00E327CF" w:rsidRDefault="00E327CF" w:rsidP="00026D99">
            <w:pPr>
              <w:pStyle w:val="a5"/>
              <w:rPr>
                <w:rFonts w:ascii="Times New Roman" w:hAnsi="Times New Roman" w:cs="Times New Roman"/>
                <w:sz w:val="24"/>
                <w:szCs w:val="24"/>
                <w:lang w:val="uk-UA"/>
              </w:rPr>
            </w:pPr>
            <w:r w:rsidRPr="00E327CF">
              <w:rPr>
                <w:rFonts w:ascii="Times New Roman" w:hAnsi="Times New Roman" w:cs="Times New Roman"/>
                <w:sz w:val="24"/>
                <w:szCs w:val="24"/>
                <w:lang w:val="uk-UA"/>
              </w:rPr>
              <w:t>Сімейний кодекс України</w:t>
            </w:r>
          </w:p>
        </w:tc>
      </w:tr>
      <w:tr w:rsidR="00614338" w:rsidRPr="00057DBB" w:rsidTr="001B3EDE">
        <w:trPr>
          <w:trHeight w:val="132"/>
        </w:trPr>
        <w:tc>
          <w:tcPr>
            <w:tcW w:w="576" w:type="dxa"/>
          </w:tcPr>
          <w:p w:rsidR="0061433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35</w:t>
            </w:r>
          </w:p>
        </w:tc>
        <w:tc>
          <w:tcPr>
            <w:tcW w:w="1800" w:type="dxa"/>
            <w:gridSpan w:val="2"/>
          </w:tcPr>
          <w:p w:rsidR="00614338" w:rsidRPr="000B264D" w:rsidRDefault="00614338"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14338" w:rsidRDefault="00614338"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В</w:t>
            </w:r>
            <w:r w:rsidRPr="00E327CF">
              <w:rPr>
                <w:rFonts w:ascii="Times New Roman" w:hAnsi="Times New Roman" w:cs="Times New Roman"/>
                <w:sz w:val="24"/>
                <w:szCs w:val="24"/>
                <w:shd w:val="clear" w:color="auto" w:fill="FFFFFF"/>
                <w:lang w:val="uk-UA"/>
              </w:rPr>
              <w:t>становлення годин зустрічей з дитиною одного з батьків, що проживають окремо</w:t>
            </w:r>
          </w:p>
        </w:tc>
        <w:tc>
          <w:tcPr>
            <w:tcW w:w="2937" w:type="dxa"/>
            <w:vMerge w:val="restart"/>
          </w:tcPr>
          <w:p w:rsidR="00614338" w:rsidRPr="00E327CF" w:rsidRDefault="00614338" w:rsidP="00026D99">
            <w:pPr>
              <w:pStyle w:val="a5"/>
              <w:rPr>
                <w:rFonts w:ascii="Times New Roman" w:hAnsi="Times New Roman" w:cs="Times New Roman"/>
                <w:sz w:val="24"/>
                <w:szCs w:val="24"/>
                <w:lang w:val="uk-UA"/>
              </w:rPr>
            </w:pPr>
            <w:r w:rsidRPr="00E327CF">
              <w:rPr>
                <w:rFonts w:ascii="Times New Roman" w:hAnsi="Times New Roman" w:cs="Times New Roman"/>
                <w:sz w:val="24"/>
                <w:szCs w:val="24"/>
                <w:lang w:val="uk-UA"/>
              </w:rPr>
              <w:t>Сімейний кодекс України, Порядок провадження органами опіки та піклування діяльності, пов'язаної із захистом прав дитини, затверджений постановою Кабінету міністрів України від 24.09.2008 № 866</w:t>
            </w:r>
          </w:p>
        </w:tc>
      </w:tr>
      <w:tr w:rsidR="00614338" w:rsidRPr="00D868B9" w:rsidTr="00E327CF">
        <w:trPr>
          <w:trHeight w:val="120"/>
        </w:trPr>
        <w:tc>
          <w:tcPr>
            <w:tcW w:w="576" w:type="dxa"/>
          </w:tcPr>
          <w:p w:rsidR="0061433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36</w:t>
            </w:r>
          </w:p>
        </w:tc>
        <w:tc>
          <w:tcPr>
            <w:tcW w:w="1800" w:type="dxa"/>
            <w:gridSpan w:val="2"/>
          </w:tcPr>
          <w:p w:rsidR="00614338"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14338" w:rsidRDefault="00614338" w:rsidP="00614338">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П</w:t>
            </w:r>
            <w:r w:rsidRPr="00614338">
              <w:rPr>
                <w:rFonts w:ascii="Times New Roman" w:hAnsi="Times New Roman" w:cs="Times New Roman"/>
                <w:sz w:val="24"/>
                <w:szCs w:val="24"/>
                <w:shd w:val="clear" w:color="auto" w:fill="FFFFFF"/>
                <w:lang w:val="uk-UA"/>
              </w:rPr>
              <w:t>ризначення опіки над майном дитини-сироти</w:t>
            </w:r>
            <w:r>
              <w:rPr>
                <w:rFonts w:ascii="Times New Roman" w:hAnsi="Times New Roman" w:cs="Times New Roman"/>
                <w:sz w:val="24"/>
                <w:szCs w:val="24"/>
                <w:shd w:val="clear" w:color="auto" w:fill="FFFFFF"/>
                <w:lang w:val="uk-UA"/>
              </w:rPr>
              <w:t xml:space="preserve"> та</w:t>
            </w:r>
            <w:r w:rsidRPr="00614338">
              <w:rPr>
                <w:rFonts w:ascii="Times New Roman" w:hAnsi="Times New Roman" w:cs="Times New Roman"/>
                <w:sz w:val="24"/>
                <w:szCs w:val="24"/>
                <w:shd w:val="clear" w:color="auto" w:fill="FFFFFF"/>
                <w:lang w:val="uk-UA"/>
              </w:rPr>
              <w:t xml:space="preserve"> дитини, позбавленої батьківського піклування</w:t>
            </w:r>
          </w:p>
        </w:tc>
        <w:tc>
          <w:tcPr>
            <w:tcW w:w="2937" w:type="dxa"/>
            <w:vMerge/>
          </w:tcPr>
          <w:p w:rsidR="00614338" w:rsidRPr="000B264D" w:rsidRDefault="00614338" w:rsidP="00026D99">
            <w:pPr>
              <w:pStyle w:val="a5"/>
              <w:rPr>
                <w:rFonts w:ascii="Times New Roman" w:hAnsi="Times New Roman" w:cs="Times New Roman"/>
                <w:b/>
                <w:i/>
                <w:sz w:val="24"/>
                <w:szCs w:val="24"/>
                <w:lang w:val="uk-UA"/>
              </w:rPr>
            </w:pPr>
          </w:p>
        </w:tc>
      </w:tr>
      <w:tr w:rsidR="00E327CF" w:rsidRPr="00D868B9" w:rsidTr="00E327CF">
        <w:trPr>
          <w:trHeight w:val="144"/>
        </w:trPr>
        <w:tc>
          <w:tcPr>
            <w:tcW w:w="576" w:type="dxa"/>
          </w:tcPr>
          <w:p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37</w:t>
            </w:r>
          </w:p>
        </w:tc>
        <w:tc>
          <w:tcPr>
            <w:tcW w:w="1800" w:type="dxa"/>
            <w:gridSpan w:val="2"/>
          </w:tcPr>
          <w:p w:rsidR="00E327CF"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E327CF" w:rsidRDefault="00614338" w:rsidP="00026D99">
            <w:pPr>
              <w:pStyle w:val="a5"/>
              <w:rPr>
                <w:rFonts w:ascii="Times New Roman" w:hAnsi="Times New Roman" w:cs="Times New Roman"/>
                <w:sz w:val="24"/>
                <w:szCs w:val="24"/>
                <w:shd w:val="clear" w:color="auto" w:fill="FFFFFF"/>
                <w:lang w:val="uk-UA"/>
              </w:rPr>
            </w:pPr>
            <w:r w:rsidRPr="00614338">
              <w:rPr>
                <w:rFonts w:ascii="Times New Roman" w:hAnsi="Times New Roman" w:cs="Times New Roman"/>
                <w:sz w:val="24"/>
                <w:szCs w:val="24"/>
                <w:shd w:val="clear" w:color="auto" w:fill="FFFFFF"/>
                <w:lang w:val="uk-UA"/>
              </w:rPr>
              <w:t>Надання дозволу на реєстрацію/зняття з реєстрації дитини</w:t>
            </w:r>
          </w:p>
        </w:tc>
        <w:tc>
          <w:tcPr>
            <w:tcW w:w="2937" w:type="dxa"/>
          </w:tcPr>
          <w:p w:rsidR="00E327CF" w:rsidRPr="00614338" w:rsidRDefault="00614338" w:rsidP="00614338">
            <w:pPr>
              <w:pStyle w:val="a5"/>
              <w:rPr>
                <w:rFonts w:ascii="Times New Roman" w:hAnsi="Times New Roman" w:cs="Times New Roman"/>
                <w:sz w:val="24"/>
                <w:szCs w:val="24"/>
                <w:lang w:val="uk-UA"/>
              </w:rPr>
            </w:pPr>
            <w:r w:rsidRPr="00614338">
              <w:rPr>
                <w:rFonts w:ascii="Times New Roman" w:hAnsi="Times New Roman" w:cs="Times New Roman"/>
                <w:sz w:val="24"/>
                <w:szCs w:val="24"/>
                <w:lang w:val="uk-UA"/>
              </w:rPr>
              <w:t>Закон України “Про надання публічних (електронних публічних) послуг щодо декларування та реєстрації місця проживання в Україні”</w:t>
            </w:r>
          </w:p>
        </w:tc>
      </w:tr>
      <w:tr w:rsidR="00E327CF" w:rsidRPr="00057DBB" w:rsidTr="00E327CF">
        <w:trPr>
          <w:trHeight w:val="168"/>
        </w:trPr>
        <w:tc>
          <w:tcPr>
            <w:tcW w:w="576" w:type="dxa"/>
          </w:tcPr>
          <w:p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38</w:t>
            </w:r>
          </w:p>
        </w:tc>
        <w:tc>
          <w:tcPr>
            <w:tcW w:w="1800" w:type="dxa"/>
            <w:gridSpan w:val="2"/>
          </w:tcPr>
          <w:p w:rsidR="00E327CF"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E327CF" w:rsidRDefault="00BD6950" w:rsidP="00026D99">
            <w:pPr>
              <w:pStyle w:val="a5"/>
              <w:rPr>
                <w:rFonts w:ascii="Times New Roman" w:hAnsi="Times New Roman" w:cs="Times New Roman"/>
                <w:sz w:val="24"/>
                <w:szCs w:val="24"/>
                <w:shd w:val="clear" w:color="auto" w:fill="FFFFFF"/>
                <w:lang w:val="uk-UA"/>
              </w:rPr>
            </w:pPr>
            <w:r w:rsidRPr="00BD6950">
              <w:rPr>
                <w:rFonts w:ascii="Times New Roman" w:hAnsi="Times New Roman" w:cs="Times New Roman"/>
                <w:sz w:val="24"/>
                <w:szCs w:val="24"/>
                <w:shd w:val="clear" w:color="auto" w:fill="FFFFFF"/>
                <w:lang w:val="uk-UA"/>
              </w:rPr>
              <w:t>Надання дитині повної цивільної дієздатності</w:t>
            </w:r>
          </w:p>
        </w:tc>
        <w:tc>
          <w:tcPr>
            <w:tcW w:w="2937" w:type="dxa"/>
          </w:tcPr>
          <w:p w:rsidR="00E327CF" w:rsidRPr="00BD6950" w:rsidRDefault="00BD6950" w:rsidP="00026D99">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Цивільний кодекс України</w:t>
            </w:r>
          </w:p>
        </w:tc>
      </w:tr>
      <w:tr w:rsidR="00E327CF" w:rsidRPr="00D868B9" w:rsidTr="001B3EDE">
        <w:trPr>
          <w:trHeight w:val="108"/>
        </w:trPr>
        <w:tc>
          <w:tcPr>
            <w:tcW w:w="576" w:type="dxa"/>
          </w:tcPr>
          <w:p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39</w:t>
            </w:r>
          </w:p>
        </w:tc>
        <w:tc>
          <w:tcPr>
            <w:tcW w:w="1800" w:type="dxa"/>
            <w:gridSpan w:val="2"/>
          </w:tcPr>
          <w:p w:rsidR="00E327CF" w:rsidRPr="000B264D" w:rsidRDefault="00A148F8"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E327CF" w:rsidRDefault="00CB154E"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З</w:t>
            </w:r>
            <w:r w:rsidRPr="00CB154E">
              <w:rPr>
                <w:rFonts w:ascii="Times New Roman" w:hAnsi="Times New Roman" w:cs="Times New Roman"/>
                <w:sz w:val="24"/>
                <w:szCs w:val="24"/>
                <w:shd w:val="clear" w:color="auto" w:fill="FFFFFF"/>
                <w:lang w:val="uk-UA"/>
              </w:rPr>
              <w:t>вільнення від обовязків опікуна/піклувальника</w:t>
            </w:r>
            <w:r>
              <w:rPr>
                <w:rFonts w:ascii="Times New Roman" w:hAnsi="Times New Roman" w:cs="Times New Roman"/>
                <w:sz w:val="24"/>
                <w:szCs w:val="24"/>
                <w:shd w:val="clear" w:color="auto" w:fill="FFFFFF"/>
                <w:lang w:val="uk-UA"/>
              </w:rPr>
              <w:t xml:space="preserve"> дитини</w:t>
            </w:r>
          </w:p>
        </w:tc>
        <w:tc>
          <w:tcPr>
            <w:tcW w:w="2937" w:type="dxa"/>
          </w:tcPr>
          <w:p w:rsidR="00E327CF" w:rsidRPr="00B44BC2" w:rsidRDefault="002B6F79" w:rsidP="00026D99">
            <w:pPr>
              <w:pStyle w:val="a5"/>
              <w:rPr>
                <w:rFonts w:ascii="Times New Roman" w:hAnsi="Times New Roman" w:cs="Times New Roman"/>
                <w:sz w:val="24"/>
                <w:szCs w:val="24"/>
                <w:lang w:val="uk-UA"/>
              </w:rPr>
            </w:pPr>
            <w:r w:rsidRPr="00B44BC2">
              <w:rPr>
                <w:rFonts w:ascii="Times New Roman" w:hAnsi="Times New Roman" w:cs="Times New Roman"/>
                <w:sz w:val="24"/>
                <w:szCs w:val="24"/>
                <w:lang w:val="uk-UA"/>
              </w:rPr>
              <w:t>Цивільний кодекс України</w:t>
            </w:r>
            <w:r w:rsidRPr="00B44BC2">
              <w:rPr>
                <w:rFonts w:ascii="Times New Roman" w:hAnsi="Times New Roman" w:cs="Times New Roman"/>
                <w:lang w:val="uk-UA"/>
              </w:rPr>
              <w:t xml:space="preserve">, </w:t>
            </w:r>
            <w:r w:rsidRPr="00B44BC2">
              <w:rPr>
                <w:rFonts w:ascii="Times New Roman" w:hAnsi="Times New Roman" w:cs="Times New Roman"/>
                <w:sz w:val="24"/>
                <w:szCs w:val="24"/>
                <w:lang w:val="uk-UA"/>
              </w:rPr>
              <w:t>Сімейний кодекс України</w:t>
            </w:r>
          </w:p>
        </w:tc>
      </w:tr>
      <w:tr w:rsidR="00B46771" w:rsidRPr="00057DBB" w:rsidTr="003E65A0">
        <w:trPr>
          <w:trHeight w:val="96"/>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40</w:t>
            </w:r>
          </w:p>
        </w:tc>
        <w:tc>
          <w:tcPr>
            <w:tcW w:w="1800" w:type="dxa"/>
            <w:gridSpan w:val="2"/>
          </w:tcPr>
          <w:p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П</w:t>
            </w:r>
            <w:r w:rsidRPr="00B44BC2">
              <w:rPr>
                <w:rFonts w:ascii="Times New Roman" w:hAnsi="Times New Roman" w:cs="Times New Roman"/>
                <w:sz w:val="24"/>
                <w:szCs w:val="24"/>
                <w:shd w:val="clear" w:color="auto" w:fill="FFFFFF"/>
                <w:lang w:val="uk-UA"/>
              </w:rPr>
              <w:t>ідтвердження місця проживання дитини з одним з батьків для тимчасового виїзду за межі України</w:t>
            </w:r>
          </w:p>
        </w:tc>
        <w:tc>
          <w:tcPr>
            <w:tcW w:w="2937" w:type="dxa"/>
            <w:vMerge w:val="restart"/>
          </w:tcPr>
          <w:p w:rsidR="00B46771" w:rsidRPr="00980108" w:rsidRDefault="00B46771" w:rsidP="00026D99">
            <w:pPr>
              <w:pStyle w:val="a5"/>
              <w:rPr>
                <w:rFonts w:ascii="Times New Roman" w:hAnsi="Times New Roman" w:cs="Times New Roman"/>
                <w:sz w:val="24"/>
                <w:szCs w:val="24"/>
                <w:lang w:val="uk-UA"/>
              </w:rPr>
            </w:pPr>
            <w:r w:rsidRPr="00980108">
              <w:rPr>
                <w:rFonts w:ascii="Times New Roman" w:hAnsi="Times New Roman" w:cs="Times New Roman"/>
                <w:sz w:val="24"/>
                <w:szCs w:val="24"/>
                <w:lang w:val="uk-UA"/>
              </w:rPr>
              <w:t>Сімейний кодекс України</w:t>
            </w:r>
          </w:p>
        </w:tc>
      </w:tr>
      <w:tr w:rsidR="00B46771" w:rsidRPr="00D868B9" w:rsidTr="00980108">
        <w:trPr>
          <w:trHeight w:val="96"/>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41</w:t>
            </w:r>
          </w:p>
        </w:tc>
        <w:tc>
          <w:tcPr>
            <w:tcW w:w="1800" w:type="dxa"/>
            <w:gridSpan w:val="2"/>
          </w:tcPr>
          <w:p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В</w:t>
            </w:r>
            <w:r w:rsidRPr="000B32B0">
              <w:rPr>
                <w:rFonts w:ascii="Times New Roman" w:hAnsi="Times New Roman" w:cs="Times New Roman"/>
                <w:sz w:val="24"/>
                <w:szCs w:val="24"/>
                <w:shd w:val="clear" w:color="auto" w:fill="FFFFFF"/>
                <w:lang w:val="uk-UA"/>
              </w:rPr>
              <w:t>изначення місця проживання дитини з одним з батьків</w:t>
            </w:r>
          </w:p>
        </w:tc>
        <w:tc>
          <w:tcPr>
            <w:tcW w:w="2937" w:type="dxa"/>
            <w:vMerge/>
          </w:tcPr>
          <w:p w:rsidR="00B46771" w:rsidRPr="000B264D" w:rsidRDefault="00B46771" w:rsidP="00026D99">
            <w:pPr>
              <w:pStyle w:val="a5"/>
              <w:rPr>
                <w:rFonts w:ascii="Times New Roman" w:hAnsi="Times New Roman" w:cs="Times New Roman"/>
                <w:b/>
                <w:i/>
                <w:sz w:val="24"/>
                <w:szCs w:val="24"/>
                <w:lang w:val="uk-UA"/>
              </w:rPr>
            </w:pPr>
          </w:p>
        </w:tc>
      </w:tr>
      <w:tr w:rsidR="00B46771" w:rsidRPr="00D868B9" w:rsidTr="00980108">
        <w:trPr>
          <w:trHeight w:val="168"/>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42</w:t>
            </w:r>
          </w:p>
        </w:tc>
        <w:tc>
          <w:tcPr>
            <w:tcW w:w="1800" w:type="dxa"/>
            <w:gridSpan w:val="2"/>
          </w:tcPr>
          <w:p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Надання висновку про доцільність/недоцільність </w:t>
            </w:r>
            <w:r w:rsidRPr="000B32B0">
              <w:rPr>
                <w:rFonts w:ascii="Times New Roman" w:hAnsi="Times New Roman" w:cs="Times New Roman"/>
                <w:sz w:val="24"/>
                <w:szCs w:val="24"/>
                <w:shd w:val="clear" w:color="auto" w:fill="FFFFFF"/>
                <w:lang w:val="uk-UA"/>
              </w:rPr>
              <w:t>поновлення батьківських прав</w:t>
            </w:r>
          </w:p>
        </w:tc>
        <w:tc>
          <w:tcPr>
            <w:tcW w:w="2937" w:type="dxa"/>
            <w:vMerge/>
          </w:tcPr>
          <w:p w:rsidR="00B46771" w:rsidRPr="000B264D" w:rsidRDefault="00B46771" w:rsidP="00026D99">
            <w:pPr>
              <w:pStyle w:val="a5"/>
              <w:rPr>
                <w:rFonts w:ascii="Times New Roman" w:hAnsi="Times New Roman" w:cs="Times New Roman"/>
                <w:b/>
                <w:i/>
                <w:sz w:val="24"/>
                <w:szCs w:val="24"/>
                <w:lang w:val="uk-UA"/>
              </w:rPr>
            </w:pPr>
          </w:p>
        </w:tc>
      </w:tr>
      <w:tr w:rsidR="00B46771" w:rsidRPr="00D868B9" w:rsidTr="00980108">
        <w:trPr>
          <w:trHeight w:val="156"/>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43</w:t>
            </w:r>
          </w:p>
        </w:tc>
        <w:tc>
          <w:tcPr>
            <w:tcW w:w="1800" w:type="dxa"/>
            <w:gridSpan w:val="2"/>
          </w:tcPr>
          <w:p w:rsidR="00B46771" w:rsidRPr="000B264D" w:rsidRDefault="006F478F"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w:t>
            </w:r>
            <w:r w:rsidRPr="00B46771">
              <w:rPr>
                <w:rFonts w:ascii="Times New Roman" w:hAnsi="Times New Roman" w:cs="Times New Roman"/>
                <w:sz w:val="24"/>
                <w:szCs w:val="24"/>
                <w:shd w:val="clear" w:color="auto" w:fill="FFFFFF"/>
                <w:lang w:val="uk-UA"/>
              </w:rPr>
              <w:t>адання дозволу бабі, діду, іншим родичам дитини забрати її з пологового будинку або з іншого закладу охорони здоровя, якщо цього не зробили батьки дитини</w:t>
            </w:r>
          </w:p>
        </w:tc>
        <w:tc>
          <w:tcPr>
            <w:tcW w:w="2937" w:type="dxa"/>
            <w:vMerge/>
          </w:tcPr>
          <w:p w:rsidR="00B46771" w:rsidRPr="000B264D" w:rsidRDefault="00B46771" w:rsidP="00026D99">
            <w:pPr>
              <w:pStyle w:val="a5"/>
              <w:rPr>
                <w:rFonts w:ascii="Times New Roman" w:hAnsi="Times New Roman" w:cs="Times New Roman"/>
                <w:b/>
                <w:i/>
                <w:sz w:val="24"/>
                <w:szCs w:val="24"/>
                <w:lang w:val="uk-UA"/>
              </w:rPr>
            </w:pPr>
          </w:p>
        </w:tc>
      </w:tr>
      <w:tr w:rsidR="00980108" w:rsidRPr="00057DBB" w:rsidTr="00980108">
        <w:trPr>
          <w:trHeight w:val="156"/>
        </w:trPr>
        <w:tc>
          <w:tcPr>
            <w:tcW w:w="576" w:type="dxa"/>
          </w:tcPr>
          <w:p w:rsidR="0098010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44</w:t>
            </w:r>
          </w:p>
        </w:tc>
        <w:tc>
          <w:tcPr>
            <w:tcW w:w="1800" w:type="dxa"/>
            <w:gridSpan w:val="2"/>
          </w:tcPr>
          <w:p w:rsidR="00980108" w:rsidRPr="000B264D" w:rsidRDefault="004A0054"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980108" w:rsidRDefault="00CF45E0"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w:t>
            </w:r>
            <w:r w:rsidRPr="00CF45E0">
              <w:rPr>
                <w:rFonts w:ascii="Times New Roman" w:hAnsi="Times New Roman" w:cs="Times New Roman"/>
                <w:sz w:val="24"/>
                <w:szCs w:val="24"/>
                <w:shd w:val="clear" w:color="auto" w:fill="FFFFFF"/>
                <w:lang w:val="uk-UA"/>
              </w:rPr>
              <w:t>адання дозволу на зарахування дитини до спеціального закладу освіти</w:t>
            </w:r>
          </w:p>
        </w:tc>
        <w:tc>
          <w:tcPr>
            <w:tcW w:w="2937" w:type="dxa"/>
          </w:tcPr>
          <w:p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 xml:space="preserve">Порядок </w:t>
            </w:r>
          </w:p>
          <w:p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зарахування осіб з особливими освітніми потребами до спеціальних закладів загальної середньої освіти, їх відрахування, переведення до іншого закладу освіти, затверджений Наказом Міністерства</w:t>
            </w:r>
          </w:p>
          <w:p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освіти і науки України</w:t>
            </w:r>
          </w:p>
          <w:p w:rsidR="00980108" w:rsidRPr="000B264D" w:rsidRDefault="00CF45E0" w:rsidP="00CF45E0">
            <w:pPr>
              <w:pStyle w:val="a5"/>
              <w:rPr>
                <w:rFonts w:ascii="Times New Roman" w:hAnsi="Times New Roman" w:cs="Times New Roman"/>
                <w:b/>
                <w:i/>
                <w:sz w:val="24"/>
                <w:szCs w:val="24"/>
                <w:lang w:val="uk-UA"/>
              </w:rPr>
            </w:pPr>
            <w:r w:rsidRPr="00CF45E0">
              <w:rPr>
                <w:rFonts w:ascii="Times New Roman" w:hAnsi="Times New Roman" w:cs="Times New Roman"/>
                <w:sz w:val="24"/>
                <w:szCs w:val="24"/>
                <w:lang w:val="uk-UA"/>
              </w:rPr>
              <w:t>01.08.2018 № 831</w:t>
            </w:r>
          </w:p>
        </w:tc>
      </w:tr>
      <w:tr w:rsidR="00980108" w:rsidRPr="00D868B9" w:rsidTr="00980108">
        <w:trPr>
          <w:trHeight w:val="132"/>
        </w:trPr>
        <w:tc>
          <w:tcPr>
            <w:tcW w:w="576" w:type="dxa"/>
          </w:tcPr>
          <w:p w:rsidR="0098010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45</w:t>
            </w:r>
          </w:p>
        </w:tc>
        <w:tc>
          <w:tcPr>
            <w:tcW w:w="1800" w:type="dxa"/>
            <w:gridSpan w:val="2"/>
          </w:tcPr>
          <w:p w:rsidR="00980108" w:rsidRPr="000B264D" w:rsidRDefault="004A0054"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980108" w:rsidRDefault="00AD568D"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Надання акту обстеження</w:t>
            </w:r>
            <w:r w:rsidR="004321CE">
              <w:rPr>
                <w:rFonts w:ascii="Times New Roman" w:hAnsi="Times New Roman" w:cs="Times New Roman"/>
                <w:sz w:val="24"/>
                <w:szCs w:val="24"/>
                <w:shd w:val="clear" w:color="auto" w:fill="FFFFFF"/>
                <w:lang w:val="uk-UA"/>
              </w:rPr>
              <w:t xml:space="preserve"> </w:t>
            </w:r>
            <w:r>
              <w:rPr>
                <w:rFonts w:ascii="Times New Roman" w:hAnsi="Times New Roman" w:cs="Times New Roman"/>
                <w:sz w:val="24"/>
                <w:szCs w:val="24"/>
                <w:shd w:val="clear" w:color="auto" w:fill="FFFFFF"/>
                <w:lang w:val="uk-UA"/>
              </w:rPr>
              <w:t xml:space="preserve">умов проживання та виховання дитини </w:t>
            </w:r>
          </w:p>
        </w:tc>
        <w:tc>
          <w:tcPr>
            <w:tcW w:w="2937" w:type="dxa"/>
          </w:tcPr>
          <w:p w:rsidR="00980108" w:rsidRPr="000B264D" w:rsidRDefault="00AD568D" w:rsidP="00FC13A3">
            <w:pPr>
              <w:pStyle w:val="a5"/>
              <w:rPr>
                <w:rFonts w:ascii="Times New Roman" w:hAnsi="Times New Roman" w:cs="Times New Roman"/>
                <w:b/>
                <w:i/>
                <w:sz w:val="24"/>
                <w:szCs w:val="24"/>
                <w:lang w:val="uk-UA"/>
              </w:rPr>
            </w:pPr>
            <w:r w:rsidRPr="00614338">
              <w:rPr>
                <w:rFonts w:ascii="Times New Roman" w:hAnsi="Times New Roman" w:cs="Times New Roman"/>
                <w:sz w:val="24"/>
                <w:szCs w:val="24"/>
                <w:lang w:val="uk-UA"/>
              </w:rPr>
              <w:t>Закон України</w:t>
            </w:r>
            <w:r w:rsidRPr="00FC13A3">
              <w:rPr>
                <w:rFonts w:ascii="Times New Roman" w:hAnsi="Times New Roman" w:cs="Times New Roman"/>
                <w:sz w:val="24"/>
                <w:szCs w:val="24"/>
                <w:lang w:val="uk-UA"/>
              </w:rPr>
              <w:t xml:space="preserve"> “Про забезпечення організаційно-правових умов соціального захисту дітей-сиріт та дітей, позбавлених батьківського піклування</w:t>
            </w:r>
            <w:r w:rsidR="00FC13A3" w:rsidRPr="00FC13A3">
              <w:rPr>
                <w:rFonts w:ascii="Times New Roman" w:hAnsi="Times New Roman" w:cs="Times New Roman"/>
                <w:sz w:val="24"/>
                <w:szCs w:val="24"/>
                <w:lang w:val="uk-UA"/>
              </w:rPr>
              <w:t>”</w:t>
            </w:r>
          </w:p>
        </w:tc>
      </w:tr>
      <w:tr w:rsidR="008B280A" w:rsidRPr="000B264D" w:rsidTr="00F83754">
        <w:trPr>
          <w:trHeight w:val="312"/>
        </w:trPr>
        <w:tc>
          <w:tcPr>
            <w:tcW w:w="9984" w:type="dxa"/>
            <w:gridSpan w:val="6"/>
          </w:tcPr>
          <w:p w:rsidR="00CD3878" w:rsidRPr="000B264D" w:rsidRDefault="00CD3878" w:rsidP="00CD3878">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Особи з інвалідністю</w:t>
            </w:r>
          </w:p>
        </w:tc>
      </w:tr>
      <w:tr w:rsidR="000B264D" w:rsidRPr="00D868B9" w:rsidTr="007C7F0F">
        <w:trPr>
          <w:trHeight w:val="120"/>
        </w:trPr>
        <w:tc>
          <w:tcPr>
            <w:tcW w:w="588" w:type="dxa"/>
            <w:gridSpan w:val="2"/>
          </w:tcPr>
          <w:p w:rsidR="005370E1"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00221</w:t>
            </w:r>
          </w:p>
        </w:tc>
        <w:tc>
          <w:tcPr>
            <w:tcW w:w="4659" w:type="dxa"/>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особам з інвалідністю замість </w:t>
            </w:r>
            <w:proofErr w:type="gramStart"/>
            <w:r w:rsidRPr="000B264D">
              <w:rPr>
                <w:rFonts w:ascii="Times New Roman" w:eastAsia="Times New Roman" w:hAnsi="Times New Roman" w:cs="Times New Roman"/>
                <w:sz w:val="24"/>
                <w:szCs w:val="24"/>
                <w:bdr w:val="none" w:sz="0" w:space="0" w:color="auto" w:frame="1"/>
              </w:rPr>
              <w:t>санаторно-курортно</w:t>
            </w:r>
            <w:proofErr w:type="gramEnd"/>
            <w:r w:rsidRPr="000B264D">
              <w:rPr>
                <w:rFonts w:ascii="Times New Roman" w:eastAsia="Times New Roman" w:hAnsi="Times New Roman" w:cs="Times New Roman"/>
                <w:sz w:val="24"/>
                <w:szCs w:val="24"/>
                <w:bdr w:val="none" w:sz="0" w:space="0" w:color="auto" w:frame="1"/>
              </w:rPr>
              <w:t>ї путівки</w:t>
            </w:r>
          </w:p>
        </w:tc>
        <w:tc>
          <w:tcPr>
            <w:tcW w:w="2937" w:type="dxa"/>
            <w:vMerge w:val="restart"/>
          </w:tcPr>
          <w:p w:rsidR="005370E1" w:rsidRPr="000B264D" w:rsidRDefault="00D868B9" w:rsidP="00026D99">
            <w:pPr>
              <w:pStyle w:val="a5"/>
              <w:rPr>
                <w:rFonts w:ascii="Times New Roman" w:hAnsi="Times New Roman" w:cs="Times New Roman"/>
                <w:sz w:val="24"/>
                <w:szCs w:val="24"/>
                <w:lang w:val="uk-UA"/>
              </w:rPr>
            </w:pPr>
            <w:hyperlink r:id="rId33" w:tgtFrame="_blank" w:history="1">
              <w:r w:rsidR="005370E1" w:rsidRPr="000B264D">
                <w:rPr>
                  <w:rFonts w:ascii="Times New Roman" w:eastAsia="Times New Roman" w:hAnsi="Times New Roman" w:cs="Times New Roman"/>
                  <w:sz w:val="24"/>
                  <w:szCs w:val="24"/>
                  <w:bdr w:val="none" w:sz="0" w:space="0" w:color="auto" w:frame="1"/>
                  <w:lang w:val="uk-UA"/>
                </w:rPr>
                <w:t>Закон України</w:t>
              </w:r>
            </w:hyperlink>
            <w:r w:rsidR="005370E1" w:rsidRPr="000B264D">
              <w:rPr>
                <w:rFonts w:ascii="Times New Roman" w:eastAsia="Times New Roman" w:hAnsi="Times New Roman" w:cs="Times New Roman"/>
                <w:sz w:val="24"/>
                <w:szCs w:val="24"/>
                <w:bdr w:val="none" w:sz="0" w:space="0" w:color="auto" w:frame="1"/>
              </w:rPr>
              <w:t> </w:t>
            </w:r>
            <w:r w:rsidR="005370E1" w:rsidRPr="000B264D">
              <w:rPr>
                <w:rFonts w:ascii="Times New Roman" w:eastAsia="Times New Roman" w:hAnsi="Times New Roman" w:cs="Times New Roman"/>
                <w:sz w:val="24"/>
                <w:szCs w:val="24"/>
                <w:bdr w:val="none" w:sz="0" w:space="0" w:color="auto" w:frame="1"/>
                <w:lang w:val="uk-UA"/>
              </w:rPr>
              <w:t>“Про реабілітацію осіб з інвалідністю в Україні”</w:t>
            </w:r>
          </w:p>
        </w:tc>
      </w:tr>
      <w:tr w:rsidR="000B264D" w:rsidRPr="00D868B9" w:rsidTr="007C7F0F">
        <w:trPr>
          <w:trHeight w:val="96"/>
        </w:trPr>
        <w:tc>
          <w:tcPr>
            <w:tcW w:w="588" w:type="dxa"/>
            <w:gridSpan w:val="2"/>
          </w:tcPr>
          <w:p w:rsidR="005370E1"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00222</w:t>
            </w:r>
          </w:p>
        </w:tc>
        <w:tc>
          <w:tcPr>
            <w:tcW w:w="4659" w:type="dxa"/>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грошової компенсації вартості проїзду до санаторно-курортного закладу (відділення спинального профілю) і назад особам, які супроводжують осіб з інвалідністю </w:t>
            </w:r>
            <w:r w:rsidRPr="000B264D">
              <w:rPr>
                <w:rFonts w:ascii="Times New Roman" w:eastAsia="Times New Roman" w:hAnsi="Times New Roman" w:cs="Times New Roman"/>
                <w:sz w:val="24"/>
                <w:szCs w:val="24"/>
                <w:bdr w:val="none" w:sz="0" w:space="0" w:color="auto" w:frame="1"/>
              </w:rPr>
              <w:t>I та II групи з наслідками травм і захворюваннями хребта та спинного мозку</w:t>
            </w:r>
          </w:p>
        </w:tc>
        <w:tc>
          <w:tcPr>
            <w:tcW w:w="2937" w:type="dxa"/>
            <w:vMerge/>
          </w:tcPr>
          <w:p w:rsidR="005370E1" w:rsidRPr="000B264D" w:rsidRDefault="005370E1" w:rsidP="00026D99">
            <w:pPr>
              <w:pStyle w:val="a5"/>
              <w:rPr>
                <w:rFonts w:ascii="Times New Roman" w:hAnsi="Times New Roman" w:cs="Times New Roman"/>
                <w:sz w:val="24"/>
                <w:szCs w:val="24"/>
                <w:lang w:val="uk-UA"/>
              </w:rPr>
            </w:pPr>
          </w:p>
        </w:tc>
      </w:tr>
      <w:tr w:rsidR="000B264D" w:rsidRPr="00D868B9" w:rsidTr="007C7F0F">
        <w:trPr>
          <w:trHeight w:val="96"/>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EE40A7"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00220</w:t>
            </w:r>
          </w:p>
        </w:tc>
        <w:tc>
          <w:tcPr>
            <w:tcW w:w="4659" w:type="dxa"/>
          </w:tcPr>
          <w:p w:rsidR="00EE40A7"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вартості проїзду до </w:t>
            </w:r>
            <w:proofErr w:type="gramStart"/>
            <w:r w:rsidRPr="000B264D">
              <w:rPr>
                <w:rFonts w:ascii="Times New Roman" w:eastAsia="Times New Roman" w:hAnsi="Times New Roman" w:cs="Times New Roman"/>
                <w:sz w:val="24"/>
                <w:szCs w:val="24"/>
                <w:bdr w:val="none" w:sz="0" w:space="0" w:color="auto" w:frame="1"/>
              </w:rPr>
              <w:t>санаторно-курортного</w:t>
            </w:r>
            <w:proofErr w:type="gramEnd"/>
            <w:r w:rsidRPr="000B264D">
              <w:rPr>
                <w:rFonts w:ascii="Times New Roman" w:eastAsia="Times New Roman" w:hAnsi="Times New Roman" w:cs="Times New Roman"/>
                <w:sz w:val="24"/>
                <w:szCs w:val="24"/>
                <w:bdr w:val="none" w:sz="0" w:space="0" w:color="auto" w:frame="1"/>
              </w:rPr>
              <w:t xml:space="preserve"> закладу і назад особам з інвалідністю внаслідок війни та прирівняним до них особам</w:t>
            </w:r>
          </w:p>
        </w:tc>
        <w:tc>
          <w:tcPr>
            <w:tcW w:w="2937" w:type="dxa"/>
          </w:tcPr>
          <w:p w:rsidR="00EE40A7" w:rsidRPr="000B264D" w:rsidRDefault="00D868B9" w:rsidP="00026D99">
            <w:pPr>
              <w:pStyle w:val="a5"/>
              <w:rPr>
                <w:rFonts w:ascii="Times New Roman" w:hAnsi="Times New Roman" w:cs="Times New Roman"/>
                <w:sz w:val="24"/>
                <w:szCs w:val="24"/>
                <w:lang w:val="uk-UA"/>
              </w:rPr>
            </w:pPr>
            <w:hyperlink r:id="rId34" w:tgtFrame="_blank" w:history="1">
              <w:r w:rsidR="005370E1" w:rsidRPr="000B264D">
                <w:rPr>
                  <w:rFonts w:ascii="Times New Roman" w:eastAsia="Times New Roman" w:hAnsi="Times New Roman" w:cs="Times New Roman"/>
                  <w:sz w:val="24"/>
                  <w:szCs w:val="24"/>
                  <w:bdr w:val="none" w:sz="0" w:space="0" w:color="auto" w:frame="1"/>
                </w:rPr>
                <w:t>Закон України</w:t>
              </w:r>
            </w:hyperlink>
            <w:r w:rsidR="005370E1" w:rsidRPr="000B264D">
              <w:rPr>
                <w:rFonts w:ascii="Times New Roman" w:eastAsia="Times New Roman" w:hAnsi="Times New Roman" w:cs="Times New Roman"/>
                <w:sz w:val="24"/>
                <w:szCs w:val="24"/>
                <w:bdr w:val="none" w:sz="0" w:space="0" w:color="auto" w:frame="1"/>
              </w:rPr>
              <w:t xml:space="preserve"> “Про статус ветеранів </w:t>
            </w:r>
            <w:proofErr w:type="gramStart"/>
            <w:r w:rsidR="005370E1" w:rsidRPr="000B264D">
              <w:rPr>
                <w:rFonts w:ascii="Times New Roman" w:eastAsia="Times New Roman" w:hAnsi="Times New Roman" w:cs="Times New Roman"/>
                <w:sz w:val="24"/>
                <w:szCs w:val="24"/>
                <w:bdr w:val="none" w:sz="0" w:space="0" w:color="auto" w:frame="1"/>
              </w:rPr>
              <w:t>в</w:t>
            </w:r>
            <w:proofErr w:type="gramEnd"/>
            <w:r w:rsidR="005370E1" w:rsidRPr="000B264D">
              <w:rPr>
                <w:rFonts w:ascii="Times New Roman" w:eastAsia="Times New Roman" w:hAnsi="Times New Roman" w:cs="Times New Roman"/>
                <w:sz w:val="24"/>
                <w:szCs w:val="24"/>
                <w:bdr w:val="none" w:sz="0" w:space="0" w:color="auto" w:frame="1"/>
              </w:rPr>
              <w:t>ійни, гарантії їх соціального захисту”</w:t>
            </w:r>
          </w:p>
        </w:tc>
      </w:tr>
      <w:tr w:rsidR="000B264D" w:rsidRPr="00D868B9" w:rsidTr="007C7F0F">
        <w:trPr>
          <w:trHeight w:val="156"/>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00223</w:t>
            </w:r>
          </w:p>
        </w:tc>
        <w:tc>
          <w:tcPr>
            <w:tcW w:w="4659" w:type="dxa"/>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вартості самостійного </w:t>
            </w:r>
            <w:proofErr w:type="gramStart"/>
            <w:r w:rsidRPr="000B264D">
              <w:rPr>
                <w:rFonts w:ascii="Times New Roman" w:eastAsia="Times New Roman" w:hAnsi="Times New Roman" w:cs="Times New Roman"/>
                <w:sz w:val="24"/>
                <w:szCs w:val="24"/>
                <w:bdr w:val="none" w:sz="0" w:space="0" w:color="auto" w:frame="1"/>
              </w:rPr>
              <w:t>санаторно-курортного</w:t>
            </w:r>
            <w:proofErr w:type="gramEnd"/>
            <w:r w:rsidRPr="000B264D">
              <w:rPr>
                <w:rFonts w:ascii="Times New Roman" w:eastAsia="Times New Roman" w:hAnsi="Times New Roman" w:cs="Times New Roman"/>
                <w:sz w:val="24"/>
                <w:szCs w:val="24"/>
                <w:bdr w:val="none" w:sz="0" w:space="0" w:color="auto" w:frame="1"/>
              </w:rPr>
              <w:t xml:space="preserve"> лікування осіб з інвалідністю</w:t>
            </w:r>
          </w:p>
        </w:tc>
        <w:tc>
          <w:tcPr>
            <w:tcW w:w="2937" w:type="dxa"/>
          </w:tcPr>
          <w:p w:rsidR="00EE40A7" w:rsidRPr="000B264D" w:rsidRDefault="00D868B9" w:rsidP="00026D99">
            <w:pPr>
              <w:pStyle w:val="a5"/>
              <w:rPr>
                <w:rFonts w:ascii="Times New Roman" w:hAnsi="Times New Roman" w:cs="Times New Roman"/>
                <w:sz w:val="24"/>
                <w:szCs w:val="24"/>
                <w:lang w:val="uk-UA"/>
              </w:rPr>
            </w:pPr>
            <w:hyperlink r:id="rId35" w:tgtFrame="_blank" w:history="1">
              <w:r w:rsidR="00746B64" w:rsidRPr="000B264D">
                <w:rPr>
                  <w:rFonts w:ascii="Times New Roman" w:eastAsia="Times New Roman" w:hAnsi="Times New Roman" w:cs="Times New Roman"/>
                  <w:sz w:val="24"/>
                  <w:szCs w:val="24"/>
                  <w:bdr w:val="none" w:sz="0" w:space="0" w:color="auto" w:frame="1"/>
                  <w:lang w:val="uk-UA"/>
                </w:rPr>
                <w:t>Закон України</w:t>
              </w:r>
            </w:hyperlink>
            <w:r w:rsidR="00746B64" w:rsidRPr="000B264D">
              <w:rPr>
                <w:rFonts w:ascii="Times New Roman" w:eastAsia="Times New Roman" w:hAnsi="Times New Roman" w:cs="Times New Roman"/>
                <w:sz w:val="24"/>
                <w:szCs w:val="24"/>
                <w:bdr w:val="none" w:sz="0" w:space="0" w:color="auto" w:frame="1"/>
              </w:rPr>
              <w:t> </w:t>
            </w:r>
            <w:r w:rsidR="00746B64" w:rsidRPr="000B264D">
              <w:rPr>
                <w:rFonts w:ascii="Times New Roman" w:eastAsia="Times New Roman" w:hAnsi="Times New Roman" w:cs="Times New Roman"/>
                <w:sz w:val="24"/>
                <w:szCs w:val="24"/>
                <w:bdr w:val="none" w:sz="0" w:space="0" w:color="auto" w:frame="1"/>
                <w:lang w:val="uk-UA"/>
              </w:rPr>
              <w:t>“Про реабілітацію осіб з інвалідністю в Україні”</w:t>
            </w:r>
          </w:p>
        </w:tc>
      </w:tr>
      <w:tr w:rsidR="000B264D" w:rsidRPr="00D868B9" w:rsidTr="007C7F0F">
        <w:trPr>
          <w:trHeight w:val="132"/>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00151</w:t>
            </w:r>
          </w:p>
        </w:tc>
        <w:tc>
          <w:tcPr>
            <w:tcW w:w="4659" w:type="dxa"/>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державної соціальної допомоги особам з інвалідністю з дитинства та дітям з інвалідністю</w:t>
            </w:r>
          </w:p>
        </w:tc>
        <w:tc>
          <w:tcPr>
            <w:tcW w:w="2937" w:type="dxa"/>
          </w:tcPr>
          <w:p w:rsidR="00EE40A7" w:rsidRPr="000B264D" w:rsidRDefault="00D868B9" w:rsidP="00026D99">
            <w:pPr>
              <w:pStyle w:val="a5"/>
              <w:rPr>
                <w:rFonts w:ascii="Times New Roman" w:hAnsi="Times New Roman" w:cs="Times New Roman"/>
                <w:sz w:val="24"/>
                <w:szCs w:val="24"/>
                <w:lang w:val="uk-UA"/>
              </w:rPr>
            </w:pPr>
            <w:hyperlink r:id="rId36" w:tgtFrame="_blank" w:history="1">
              <w:r w:rsidR="00746B64" w:rsidRPr="000B264D">
                <w:rPr>
                  <w:rFonts w:ascii="Times New Roman" w:eastAsia="Times New Roman" w:hAnsi="Times New Roman" w:cs="Times New Roman"/>
                  <w:sz w:val="24"/>
                  <w:szCs w:val="24"/>
                  <w:bdr w:val="none" w:sz="0" w:space="0" w:color="auto" w:frame="1"/>
                </w:rPr>
                <w:t>Закон України</w:t>
              </w:r>
            </w:hyperlink>
            <w:r w:rsidR="00746B64" w:rsidRPr="000B264D">
              <w:rPr>
                <w:rFonts w:ascii="Times New Roman" w:eastAsia="Times New Roman" w:hAnsi="Times New Roman" w:cs="Times New Roman"/>
                <w:sz w:val="24"/>
                <w:szCs w:val="24"/>
                <w:bdr w:val="none" w:sz="0" w:space="0" w:color="auto" w:frame="1"/>
              </w:rPr>
              <w:t xml:space="preserve"> “Про державну </w:t>
            </w:r>
            <w:proofErr w:type="gramStart"/>
            <w:r w:rsidR="00746B64" w:rsidRPr="000B264D">
              <w:rPr>
                <w:rFonts w:ascii="Times New Roman" w:eastAsia="Times New Roman" w:hAnsi="Times New Roman" w:cs="Times New Roman"/>
                <w:sz w:val="24"/>
                <w:szCs w:val="24"/>
                <w:bdr w:val="none" w:sz="0" w:space="0" w:color="auto" w:frame="1"/>
              </w:rPr>
              <w:t>соц</w:t>
            </w:r>
            <w:proofErr w:type="gramEnd"/>
            <w:r w:rsidR="00746B64" w:rsidRPr="000B264D">
              <w:rPr>
                <w:rFonts w:ascii="Times New Roman" w:eastAsia="Times New Roman" w:hAnsi="Times New Roman" w:cs="Times New Roman"/>
                <w:sz w:val="24"/>
                <w:szCs w:val="24"/>
                <w:bdr w:val="none" w:sz="0" w:space="0" w:color="auto" w:frame="1"/>
              </w:rPr>
              <w:t>іальну допомогу особам з інвалідністю з дитинства та дітям з інвалідністю”</w:t>
            </w:r>
          </w:p>
        </w:tc>
      </w:tr>
      <w:tr w:rsidR="000B264D" w:rsidRPr="00D868B9" w:rsidTr="007C7F0F">
        <w:trPr>
          <w:trHeight w:val="156"/>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EE40A7" w:rsidRPr="000B264D" w:rsidRDefault="00370E2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00103</w:t>
            </w:r>
          </w:p>
        </w:tc>
        <w:tc>
          <w:tcPr>
            <w:tcW w:w="4659" w:type="dxa"/>
          </w:tcPr>
          <w:p w:rsidR="00EE40A7" w:rsidRPr="000B264D" w:rsidRDefault="00370E2C" w:rsidP="00026D99">
            <w:pPr>
              <w:pStyle w:val="a5"/>
              <w:rPr>
                <w:rFonts w:ascii="Times New Roman" w:hAnsi="Times New Roman" w:cs="Times New Roman"/>
                <w:sz w:val="24"/>
                <w:szCs w:val="24"/>
                <w:lang w:val="uk-UA"/>
              </w:rPr>
            </w:pPr>
            <w:proofErr w:type="gramStart"/>
            <w:r w:rsidRPr="000B264D">
              <w:rPr>
                <w:rFonts w:ascii="Times New Roman" w:eastAsia="Times New Roman" w:hAnsi="Times New Roman" w:cs="Times New Roman"/>
                <w:sz w:val="24"/>
                <w:szCs w:val="24"/>
                <w:bdr w:val="none" w:sz="0" w:space="0" w:color="auto" w:frame="1"/>
              </w:rPr>
              <w:t>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roofErr w:type="gramEnd"/>
          </w:p>
        </w:tc>
        <w:tc>
          <w:tcPr>
            <w:tcW w:w="2937" w:type="dxa"/>
          </w:tcPr>
          <w:p w:rsidR="00EE40A7" w:rsidRPr="000B264D" w:rsidRDefault="00D868B9" w:rsidP="00026D99">
            <w:pPr>
              <w:pStyle w:val="a5"/>
              <w:rPr>
                <w:rFonts w:ascii="Times New Roman" w:hAnsi="Times New Roman" w:cs="Times New Roman"/>
                <w:sz w:val="24"/>
                <w:szCs w:val="24"/>
                <w:lang w:val="uk-UA"/>
              </w:rPr>
            </w:pPr>
            <w:hyperlink r:id="rId37" w:tgtFrame="_blank" w:history="1">
              <w:r w:rsidR="00370E2C" w:rsidRPr="000B264D">
                <w:rPr>
                  <w:rFonts w:ascii="Times New Roman" w:eastAsia="Times New Roman" w:hAnsi="Times New Roman" w:cs="Times New Roman"/>
                  <w:sz w:val="24"/>
                  <w:szCs w:val="24"/>
                  <w:bdr w:val="none" w:sz="0" w:space="0" w:color="auto" w:frame="1"/>
                </w:rPr>
                <w:t>Закон України</w:t>
              </w:r>
            </w:hyperlink>
            <w:r w:rsidR="00370E2C" w:rsidRPr="000B264D">
              <w:rPr>
                <w:rFonts w:ascii="Times New Roman" w:eastAsia="Times New Roman" w:hAnsi="Times New Roman" w:cs="Times New Roman"/>
                <w:sz w:val="24"/>
                <w:szCs w:val="24"/>
                <w:bdr w:val="none" w:sz="0" w:space="0" w:color="auto" w:frame="1"/>
              </w:rPr>
              <w:t> “</w:t>
            </w:r>
            <w:proofErr w:type="gramStart"/>
            <w:r w:rsidR="00370E2C" w:rsidRPr="000B264D">
              <w:rPr>
                <w:rFonts w:ascii="Times New Roman" w:eastAsia="Times New Roman" w:hAnsi="Times New Roman" w:cs="Times New Roman"/>
                <w:sz w:val="24"/>
                <w:szCs w:val="24"/>
                <w:bdr w:val="none" w:sz="0" w:space="0" w:color="auto" w:frame="1"/>
              </w:rPr>
              <w:t>Про</w:t>
            </w:r>
            <w:proofErr w:type="gramEnd"/>
            <w:r w:rsidR="00370E2C" w:rsidRPr="000B264D">
              <w:rPr>
                <w:rFonts w:ascii="Times New Roman" w:eastAsia="Times New Roman" w:hAnsi="Times New Roman" w:cs="Times New Roman"/>
                <w:sz w:val="24"/>
                <w:szCs w:val="24"/>
                <w:bdr w:val="none" w:sz="0" w:space="0" w:color="auto" w:frame="1"/>
              </w:rPr>
              <w:t xml:space="preserve"> психіатричну допомогу”</w:t>
            </w:r>
          </w:p>
        </w:tc>
      </w:tr>
      <w:tr w:rsidR="000B264D" w:rsidRPr="00D868B9" w:rsidTr="007C7F0F">
        <w:trPr>
          <w:trHeight w:val="156"/>
        </w:trPr>
        <w:tc>
          <w:tcPr>
            <w:tcW w:w="588" w:type="dxa"/>
            <w:gridSpan w:val="2"/>
          </w:tcPr>
          <w:p w:rsidR="008C7684"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00099</w:t>
            </w:r>
          </w:p>
        </w:tc>
        <w:tc>
          <w:tcPr>
            <w:tcW w:w="4659" w:type="dxa"/>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іальної допомоги на догляд</w:t>
            </w:r>
          </w:p>
        </w:tc>
        <w:tc>
          <w:tcPr>
            <w:tcW w:w="2937" w:type="dxa"/>
            <w:vMerge w:val="restart"/>
          </w:tcPr>
          <w:p w:rsidR="008C7684" w:rsidRPr="000B264D" w:rsidRDefault="00D868B9" w:rsidP="00026D99">
            <w:pPr>
              <w:pStyle w:val="a5"/>
              <w:rPr>
                <w:rFonts w:ascii="Times New Roman" w:hAnsi="Times New Roman" w:cs="Times New Roman"/>
                <w:sz w:val="24"/>
                <w:szCs w:val="24"/>
                <w:lang w:val="uk-UA"/>
              </w:rPr>
            </w:pPr>
            <w:hyperlink r:id="rId38" w:tgtFrame="_blank" w:history="1">
              <w:r w:rsidR="008C7684" w:rsidRPr="000B264D">
                <w:rPr>
                  <w:rFonts w:ascii="Times New Roman" w:eastAsia="Times New Roman" w:hAnsi="Times New Roman" w:cs="Times New Roman"/>
                  <w:sz w:val="24"/>
                  <w:szCs w:val="24"/>
                  <w:bdr w:val="none" w:sz="0" w:space="0" w:color="auto" w:frame="1"/>
                </w:rPr>
                <w:t>Закон України</w:t>
              </w:r>
            </w:hyperlink>
            <w:r w:rsidR="008C7684" w:rsidRPr="000B264D">
              <w:rPr>
                <w:rFonts w:ascii="Times New Roman" w:eastAsia="Times New Roman" w:hAnsi="Times New Roman" w:cs="Times New Roman"/>
                <w:sz w:val="24"/>
                <w:szCs w:val="24"/>
                <w:bdr w:val="none" w:sz="0" w:space="0" w:color="auto" w:frame="1"/>
              </w:rPr>
              <w:t xml:space="preserve"> “Про державну </w:t>
            </w:r>
            <w:proofErr w:type="gramStart"/>
            <w:r w:rsidR="008C7684" w:rsidRPr="000B264D">
              <w:rPr>
                <w:rFonts w:ascii="Times New Roman" w:eastAsia="Times New Roman" w:hAnsi="Times New Roman" w:cs="Times New Roman"/>
                <w:sz w:val="24"/>
                <w:szCs w:val="24"/>
                <w:bdr w:val="none" w:sz="0" w:space="0" w:color="auto" w:frame="1"/>
              </w:rPr>
              <w:t>соц</w:t>
            </w:r>
            <w:proofErr w:type="gramEnd"/>
            <w:r w:rsidR="008C7684" w:rsidRPr="000B264D">
              <w:rPr>
                <w:rFonts w:ascii="Times New Roman" w:eastAsia="Times New Roman" w:hAnsi="Times New Roman" w:cs="Times New Roman"/>
                <w:sz w:val="24"/>
                <w:szCs w:val="24"/>
                <w:bdr w:val="none" w:sz="0" w:space="0" w:color="auto" w:frame="1"/>
              </w:rPr>
              <w:t>іальну допомогу особам, які не мають права на пенсію, та особам з інвалідністю”</w:t>
            </w:r>
          </w:p>
        </w:tc>
      </w:tr>
      <w:tr w:rsidR="000B264D" w:rsidRPr="00D868B9" w:rsidTr="007C7F0F">
        <w:trPr>
          <w:trHeight w:val="84"/>
        </w:trPr>
        <w:tc>
          <w:tcPr>
            <w:tcW w:w="588" w:type="dxa"/>
            <w:gridSpan w:val="2"/>
          </w:tcPr>
          <w:p w:rsidR="008C7684"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00096</w:t>
            </w:r>
          </w:p>
        </w:tc>
        <w:tc>
          <w:tcPr>
            <w:tcW w:w="4659" w:type="dxa"/>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іальної допомоги особам, які не мають права на пенсію, та особам з інвалідністю</w:t>
            </w:r>
          </w:p>
        </w:tc>
        <w:tc>
          <w:tcPr>
            <w:tcW w:w="2937" w:type="dxa"/>
            <w:vMerge/>
          </w:tcPr>
          <w:p w:rsidR="008C7684" w:rsidRPr="000B264D" w:rsidRDefault="008C7684" w:rsidP="00026D99">
            <w:pPr>
              <w:pStyle w:val="a5"/>
              <w:rPr>
                <w:rFonts w:ascii="Times New Roman" w:hAnsi="Times New Roman" w:cs="Times New Roman"/>
                <w:sz w:val="24"/>
                <w:szCs w:val="24"/>
                <w:lang w:val="uk-UA"/>
              </w:rPr>
            </w:pPr>
          </w:p>
        </w:tc>
      </w:tr>
      <w:tr w:rsidR="000B264D" w:rsidRPr="00D868B9" w:rsidTr="007C7F0F">
        <w:trPr>
          <w:trHeight w:val="108"/>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EE40A7" w:rsidRPr="000B264D" w:rsidRDefault="00E7793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00141</w:t>
            </w:r>
          </w:p>
        </w:tc>
        <w:tc>
          <w:tcPr>
            <w:tcW w:w="4659" w:type="dxa"/>
          </w:tcPr>
          <w:p w:rsidR="00EE40A7" w:rsidRPr="000B264D" w:rsidRDefault="00E7793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Видача довідки для отримання </w:t>
            </w:r>
            <w:proofErr w:type="gramStart"/>
            <w:r w:rsidRPr="000B264D">
              <w:rPr>
                <w:rFonts w:ascii="Times New Roman" w:eastAsia="Times New Roman" w:hAnsi="Times New Roman" w:cs="Times New Roman"/>
                <w:sz w:val="24"/>
                <w:szCs w:val="24"/>
                <w:bdr w:val="none" w:sz="0" w:space="0" w:color="auto" w:frame="1"/>
              </w:rPr>
              <w:t>п</w:t>
            </w:r>
            <w:proofErr w:type="gramEnd"/>
            <w:r w:rsidRPr="000B264D">
              <w:rPr>
                <w:rFonts w:ascii="Times New Roman" w:eastAsia="Times New Roman" w:hAnsi="Times New Roman" w:cs="Times New Roman"/>
                <w:sz w:val="24"/>
                <w:szCs w:val="24"/>
                <w:bdr w:val="none" w:sz="0" w:space="0" w:color="auto" w:frame="1"/>
              </w:rPr>
              <w:t>ільг особам з інвалідністю, які не мають права на пенсію чи соціальну допомогу</w:t>
            </w:r>
          </w:p>
        </w:tc>
        <w:tc>
          <w:tcPr>
            <w:tcW w:w="2937" w:type="dxa"/>
          </w:tcPr>
          <w:p w:rsidR="00EE40A7" w:rsidRPr="000B264D" w:rsidRDefault="00D868B9" w:rsidP="00026D99">
            <w:pPr>
              <w:pStyle w:val="a5"/>
              <w:rPr>
                <w:rFonts w:ascii="Times New Roman" w:hAnsi="Times New Roman" w:cs="Times New Roman"/>
                <w:sz w:val="24"/>
                <w:szCs w:val="24"/>
                <w:lang w:val="uk-UA"/>
              </w:rPr>
            </w:pPr>
            <w:hyperlink r:id="rId39" w:tgtFrame="_blank" w:history="1">
              <w:r w:rsidR="00E77939" w:rsidRPr="000B264D">
                <w:rPr>
                  <w:rFonts w:ascii="Times New Roman" w:eastAsia="Times New Roman" w:hAnsi="Times New Roman" w:cs="Times New Roman"/>
                  <w:sz w:val="24"/>
                  <w:szCs w:val="24"/>
                  <w:bdr w:val="none" w:sz="0" w:space="0" w:color="auto" w:frame="1"/>
                </w:rPr>
                <w:t>Закон України</w:t>
              </w:r>
            </w:hyperlink>
            <w:r w:rsidR="00E77939" w:rsidRPr="000B264D">
              <w:rPr>
                <w:rFonts w:ascii="Times New Roman" w:eastAsia="Times New Roman" w:hAnsi="Times New Roman" w:cs="Times New Roman"/>
                <w:sz w:val="24"/>
                <w:szCs w:val="24"/>
                <w:bdr w:val="none" w:sz="0" w:space="0" w:color="auto" w:frame="1"/>
              </w:rPr>
              <w:t xml:space="preserve"> “Про основи </w:t>
            </w:r>
            <w:proofErr w:type="gramStart"/>
            <w:r w:rsidR="00E77939" w:rsidRPr="000B264D">
              <w:rPr>
                <w:rFonts w:ascii="Times New Roman" w:eastAsia="Times New Roman" w:hAnsi="Times New Roman" w:cs="Times New Roman"/>
                <w:sz w:val="24"/>
                <w:szCs w:val="24"/>
                <w:bdr w:val="none" w:sz="0" w:space="0" w:color="auto" w:frame="1"/>
              </w:rPr>
              <w:t>соц</w:t>
            </w:r>
            <w:proofErr w:type="gramEnd"/>
            <w:r w:rsidR="00E77939" w:rsidRPr="000B264D">
              <w:rPr>
                <w:rFonts w:ascii="Times New Roman" w:eastAsia="Times New Roman" w:hAnsi="Times New Roman" w:cs="Times New Roman"/>
                <w:sz w:val="24"/>
                <w:szCs w:val="24"/>
                <w:bdr w:val="none" w:sz="0" w:space="0" w:color="auto" w:frame="1"/>
              </w:rPr>
              <w:t>іальної захищеності осіб з інвалідністю в Україні”</w:t>
            </w:r>
          </w:p>
        </w:tc>
      </w:tr>
      <w:tr w:rsidR="000B264D" w:rsidRPr="00D868B9" w:rsidTr="007C7F0F">
        <w:trPr>
          <w:trHeight w:val="180"/>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EE40A7" w:rsidRPr="000B264D" w:rsidRDefault="007F738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00152</w:t>
            </w:r>
          </w:p>
        </w:tc>
        <w:tc>
          <w:tcPr>
            <w:tcW w:w="4659" w:type="dxa"/>
          </w:tcPr>
          <w:p w:rsidR="00EE40A7" w:rsidRPr="000B264D" w:rsidRDefault="007F738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надбавки на догляд за особами з інвалідністю з дитинства та дітьми з інвалідністю</w:t>
            </w:r>
          </w:p>
        </w:tc>
        <w:tc>
          <w:tcPr>
            <w:tcW w:w="2937" w:type="dxa"/>
          </w:tcPr>
          <w:p w:rsidR="00EE40A7" w:rsidRPr="000B264D" w:rsidRDefault="00D868B9" w:rsidP="00026D99">
            <w:pPr>
              <w:pStyle w:val="a5"/>
              <w:rPr>
                <w:rFonts w:ascii="Times New Roman" w:hAnsi="Times New Roman" w:cs="Times New Roman"/>
                <w:sz w:val="24"/>
                <w:szCs w:val="24"/>
                <w:lang w:val="uk-UA"/>
              </w:rPr>
            </w:pPr>
            <w:hyperlink r:id="rId40" w:tgtFrame="_blank" w:history="1">
              <w:r w:rsidR="007F738D" w:rsidRPr="000B264D">
                <w:rPr>
                  <w:rFonts w:ascii="Times New Roman" w:eastAsia="Times New Roman" w:hAnsi="Times New Roman" w:cs="Times New Roman"/>
                  <w:sz w:val="24"/>
                  <w:szCs w:val="24"/>
                  <w:bdr w:val="none" w:sz="0" w:space="0" w:color="auto" w:frame="1"/>
                </w:rPr>
                <w:t>Закон України</w:t>
              </w:r>
            </w:hyperlink>
            <w:r w:rsidR="007F738D" w:rsidRPr="000B264D">
              <w:rPr>
                <w:rFonts w:ascii="Times New Roman" w:eastAsia="Times New Roman" w:hAnsi="Times New Roman" w:cs="Times New Roman"/>
                <w:sz w:val="24"/>
                <w:szCs w:val="24"/>
                <w:bdr w:val="none" w:sz="0" w:space="0" w:color="auto" w:frame="1"/>
              </w:rPr>
              <w:t xml:space="preserve"> “Про державну </w:t>
            </w:r>
            <w:proofErr w:type="gramStart"/>
            <w:r w:rsidR="007F738D" w:rsidRPr="000B264D">
              <w:rPr>
                <w:rFonts w:ascii="Times New Roman" w:eastAsia="Times New Roman" w:hAnsi="Times New Roman" w:cs="Times New Roman"/>
                <w:sz w:val="24"/>
                <w:szCs w:val="24"/>
                <w:bdr w:val="none" w:sz="0" w:space="0" w:color="auto" w:frame="1"/>
              </w:rPr>
              <w:t>соц</w:t>
            </w:r>
            <w:proofErr w:type="gramEnd"/>
            <w:r w:rsidR="007F738D" w:rsidRPr="000B264D">
              <w:rPr>
                <w:rFonts w:ascii="Times New Roman" w:eastAsia="Times New Roman" w:hAnsi="Times New Roman" w:cs="Times New Roman"/>
                <w:sz w:val="24"/>
                <w:szCs w:val="24"/>
                <w:bdr w:val="none" w:sz="0" w:space="0" w:color="auto" w:frame="1"/>
              </w:rPr>
              <w:t>іальну допомогу особам з інвалідністю з дитинства та дітям з інвалідністю”</w:t>
            </w:r>
          </w:p>
        </w:tc>
      </w:tr>
      <w:tr w:rsidR="000B264D" w:rsidRPr="00D868B9" w:rsidTr="007C7F0F">
        <w:trPr>
          <w:trHeight w:val="108"/>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11</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00112</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грошової/ матеріальної допомоги особам з інвалідністю та дітям з інвалідністю</w:t>
            </w:r>
          </w:p>
        </w:tc>
        <w:tc>
          <w:tcPr>
            <w:tcW w:w="2937" w:type="dxa"/>
            <w:vMerge w:val="restart"/>
          </w:tcPr>
          <w:p w:rsidR="00736012" w:rsidRPr="000B264D" w:rsidRDefault="00D868B9" w:rsidP="00026D99">
            <w:pPr>
              <w:pStyle w:val="a5"/>
              <w:rPr>
                <w:rFonts w:ascii="Times New Roman" w:hAnsi="Times New Roman" w:cs="Times New Roman"/>
                <w:sz w:val="24"/>
                <w:szCs w:val="24"/>
                <w:lang w:val="uk-UA"/>
              </w:rPr>
            </w:pPr>
            <w:hyperlink r:id="rId41" w:tgtFrame="_blank" w:history="1">
              <w:r w:rsidR="00736012" w:rsidRPr="000B264D">
                <w:rPr>
                  <w:rFonts w:ascii="Times New Roman" w:eastAsia="Times New Roman" w:hAnsi="Times New Roman" w:cs="Times New Roman"/>
                  <w:sz w:val="24"/>
                  <w:szCs w:val="24"/>
                  <w:bdr w:val="none" w:sz="0" w:space="0" w:color="auto" w:frame="1"/>
                </w:rPr>
                <w:t>Закон України</w:t>
              </w:r>
            </w:hyperlink>
            <w:r w:rsidR="00736012" w:rsidRPr="000B264D">
              <w:rPr>
                <w:rFonts w:ascii="Times New Roman" w:eastAsia="Times New Roman" w:hAnsi="Times New Roman" w:cs="Times New Roman"/>
                <w:sz w:val="24"/>
                <w:szCs w:val="24"/>
                <w:bdr w:val="none" w:sz="0" w:space="0" w:color="auto" w:frame="1"/>
              </w:rPr>
              <w:t xml:space="preserve"> “Про основи </w:t>
            </w:r>
            <w:proofErr w:type="gramStart"/>
            <w:r w:rsidR="00736012" w:rsidRPr="000B264D">
              <w:rPr>
                <w:rFonts w:ascii="Times New Roman" w:eastAsia="Times New Roman" w:hAnsi="Times New Roman" w:cs="Times New Roman"/>
                <w:sz w:val="24"/>
                <w:szCs w:val="24"/>
                <w:bdr w:val="none" w:sz="0" w:space="0" w:color="auto" w:frame="1"/>
              </w:rPr>
              <w:t>соц</w:t>
            </w:r>
            <w:proofErr w:type="gramEnd"/>
            <w:r w:rsidR="00736012" w:rsidRPr="000B264D">
              <w:rPr>
                <w:rFonts w:ascii="Times New Roman" w:eastAsia="Times New Roman" w:hAnsi="Times New Roman" w:cs="Times New Roman"/>
                <w:sz w:val="24"/>
                <w:szCs w:val="24"/>
                <w:bdr w:val="none" w:sz="0" w:space="0" w:color="auto" w:frame="1"/>
              </w:rPr>
              <w:t>іальної захищеності осіб з інвалідністю в Україні”</w:t>
            </w:r>
          </w:p>
        </w:tc>
      </w:tr>
      <w:tr w:rsidR="000B264D" w:rsidRPr="00D868B9" w:rsidTr="007C7F0F">
        <w:trPr>
          <w:trHeight w:val="156"/>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00226</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Взяття на </w:t>
            </w:r>
            <w:proofErr w:type="gramStart"/>
            <w:r w:rsidRPr="000B264D">
              <w:rPr>
                <w:rFonts w:ascii="Times New Roman" w:eastAsia="Times New Roman" w:hAnsi="Times New Roman" w:cs="Times New Roman"/>
                <w:sz w:val="24"/>
                <w:szCs w:val="24"/>
                <w:bdr w:val="none" w:sz="0" w:space="0" w:color="auto" w:frame="1"/>
              </w:rPr>
              <w:t>обл</w:t>
            </w:r>
            <w:proofErr w:type="gramEnd"/>
            <w:r w:rsidRPr="000B264D">
              <w:rPr>
                <w:rFonts w:ascii="Times New Roman" w:eastAsia="Times New Roman" w:hAnsi="Times New Roman" w:cs="Times New Roman"/>
                <w:sz w:val="24"/>
                <w:szCs w:val="24"/>
                <w:bdr w:val="none" w:sz="0" w:space="0" w:color="auto" w:frame="1"/>
              </w:rPr>
              <w:t>ік для забезпечення санаторно-курортним лікуванням (путівками) осіб з інвалідністю</w:t>
            </w:r>
          </w:p>
        </w:tc>
        <w:tc>
          <w:tcPr>
            <w:tcW w:w="2937" w:type="dxa"/>
            <w:vMerge/>
          </w:tcPr>
          <w:p w:rsidR="00736012" w:rsidRPr="000B264D" w:rsidRDefault="00736012" w:rsidP="00736012">
            <w:pPr>
              <w:pStyle w:val="a5"/>
              <w:rPr>
                <w:rFonts w:ascii="Times New Roman" w:hAnsi="Times New Roman" w:cs="Times New Roman"/>
                <w:sz w:val="24"/>
                <w:szCs w:val="24"/>
                <w:lang w:val="uk-UA"/>
              </w:rPr>
            </w:pPr>
          </w:p>
        </w:tc>
      </w:tr>
      <w:tr w:rsidR="000B264D" w:rsidRPr="00D868B9" w:rsidTr="007C7F0F">
        <w:trPr>
          <w:trHeight w:val="108"/>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00168</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направлення до реабілітаційних установ особам з інвалідністю, дітям з інвалідністю, дітям віком до трьох років, які належать до групи ризику щодо отримання інвалідності</w:t>
            </w:r>
          </w:p>
        </w:tc>
        <w:tc>
          <w:tcPr>
            <w:tcW w:w="2937" w:type="dxa"/>
            <w:vMerge/>
          </w:tcPr>
          <w:p w:rsidR="00736012" w:rsidRPr="000B264D" w:rsidRDefault="00736012" w:rsidP="00026D99">
            <w:pPr>
              <w:pStyle w:val="a5"/>
              <w:rPr>
                <w:rFonts w:ascii="Times New Roman" w:hAnsi="Times New Roman" w:cs="Times New Roman"/>
                <w:sz w:val="24"/>
                <w:szCs w:val="24"/>
                <w:lang w:val="uk-UA"/>
              </w:rPr>
            </w:pPr>
          </w:p>
        </w:tc>
      </w:tr>
      <w:tr w:rsidR="000B264D" w:rsidRPr="00D868B9" w:rsidTr="007C7F0F">
        <w:trPr>
          <w:trHeight w:val="144"/>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00119</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направлення на забезпечення технічними та іншими засобами реабілітації осіб з інвалідністю, дітей з інвалідністю та інших категорій осіб</w:t>
            </w:r>
          </w:p>
        </w:tc>
        <w:tc>
          <w:tcPr>
            <w:tcW w:w="2937" w:type="dxa"/>
            <w:vMerge/>
          </w:tcPr>
          <w:p w:rsidR="00736012" w:rsidRPr="000B264D" w:rsidRDefault="00736012" w:rsidP="00026D99">
            <w:pPr>
              <w:pStyle w:val="a5"/>
              <w:rPr>
                <w:rFonts w:ascii="Times New Roman" w:hAnsi="Times New Roman" w:cs="Times New Roman"/>
                <w:sz w:val="24"/>
                <w:szCs w:val="24"/>
                <w:lang w:val="uk-UA"/>
              </w:rPr>
            </w:pPr>
          </w:p>
        </w:tc>
      </w:tr>
      <w:tr w:rsidR="000B264D" w:rsidRPr="00D868B9" w:rsidTr="007C7F0F">
        <w:trPr>
          <w:trHeight w:val="156"/>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00225</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особам з інвалідністю на бензин, ремонт і </w:t>
            </w:r>
            <w:proofErr w:type="gramStart"/>
            <w:r w:rsidRPr="000B264D">
              <w:rPr>
                <w:rFonts w:ascii="Times New Roman" w:eastAsia="Times New Roman" w:hAnsi="Times New Roman" w:cs="Times New Roman"/>
                <w:sz w:val="24"/>
                <w:szCs w:val="24"/>
                <w:bdr w:val="none" w:sz="0" w:space="0" w:color="auto" w:frame="1"/>
              </w:rPr>
              <w:t>техн</w:t>
            </w:r>
            <w:proofErr w:type="gramEnd"/>
            <w:r w:rsidRPr="000B264D">
              <w:rPr>
                <w:rFonts w:ascii="Times New Roman" w:eastAsia="Times New Roman" w:hAnsi="Times New Roman" w:cs="Times New Roman"/>
                <w:sz w:val="24"/>
                <w:szCs w:val="24"/>
                <w:bdr w:val="none" w:sz="0" w:space="0" w:color="auto" w:frame="1"/>
              </w:rPr>
              <w:t>ічне обслуговування автомобілів та на транспортне обслуговування</w:t>
            </w:r>
          </w:p>
        </w:tc>
        <w:tc>
          <w:tcPr>
            <w:tcW w:w="2937" w:type="dxa"/>
            <w:vMerge/>
          </w:tcPr>
          <w:p w:rsidR="00736012" w:rsidRPr="000B264D" w:rsidRDefault="00736012" w:rsidP="00026D99">
            <w:pPr>
              <w:pStyle w:val="a5"/>
              <w:rPr>
                <w:rFonts w:ascii="Times New Roman" w:hAnsi="Times New Roman" w:cs="Times New Roman"/>
                <w:sz w:val="24"/>
                <w:szCs w:val="24"/>
                <w:lang w:val="uk-UA"/>
              </w:rPr>
            </w:pPr>
          </w:p>
        </w:tc>
      </w:tr>
      <w:tr w:rsidR="00736012" w:rsidRPr="00D868B9" w:rsidTr="00F83754">
        <w:trPr>
          <w:trHeight w:val="120"/>
        </w:trPr>
        <w:tc>
          <w:tcPr>
            <w:tcW w:w="9984" w:type="dxa"/>
            <w:gridSpan w:val="6"/>
          </w:tcPr>
          <w:p w:rsidR="00736012" w:rsidRPr="000B264D" w:rsidRDefault="00736012"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Особи, які постраждали від аварії на Чорнобильські АЕС</w:t>
            </w:r>
          </w:p>
        </w:tc>
      </w:tr>
      <w:tr w:rsidR="000B264D" w:rsidRPr="00D868B9" w:rsidTr="007C7F0F">
        <w:trPr>
          <w:trHeight w:val="96"/>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00224</w:t>
            </w:r>
          </w:p>
        </w:tc>
        <w:tc>
          <w:tcPr>
            <w:tcW w:w="4659" w:type="dxa"/>
          </w:tcPr>
          <w:p w:rsidR="006F443C" w:rsidRPr="000B264D" w:rsidRDefault="006F443C" w:rsidP="007C7F0F">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Призначення грошової компенсації замість санаторно-курортної путівки громадянам, які постраждали внаслідок Чорнобильської катастрофи</w:t>
            </w:r>
          </w:p>
        </w:tc>
        <w:tc>
          <w:tcPr>
            <w:tcW w:w="2937" w:type="dxa"/>
            <w:vMerge w:val="restart"/>
          </w:tcPr>
          <w:p w:rsidR="006F443C" w:rsidRPr="000B264D" w:rsidRDefault="00D868B9" w:rsidP="00026D99">
            <w:pPr>
              <w:pStyle w:val="a5"/>
              <w:rPr>
                <w:rFonts w:ascii="Times New Roman" w:hAnsi="Times New Roman" w:cs="Times New Roman"/>
                <w:sz w:val="24"/>
                <w:szCs w:val="24"/>
                <w:lang w:val="uk-UA"/>
              </w:rPr>
            </w:pPr>
            <w:hyperlink r:id="rId42" w:tgtFrame="_blank" w:history="1">
              <w:r w:rsidR="006F443C" w:rsidRPr="000B264D">
                <w:rPr>
                  <w:rFonts w:ascii="Times New Roman" w:eastAsia="Times New Roman" w:hAnsi="Times New Roman" w:cs="Times New Roman"/>
                  <w:sz w:val="24"/>
                  <w:szCs w:val="24"/>
                  <w:bdr w:val="none" w:sz="0" w:space="0" w:color="auto" w:frame="1"/>
                </w:rPr>
                <w:t>Закон України</w:t>
              </w:r>
            </w:hyperlink>
            <w:r w:rsidR="006F443C" w:rsidRPr="000B264D">
              <w:rPr>
                <w:rFonts w:ascii="Times New Roman" w:eastAsia="Times New Roman" w:hAnsi="Times New Roman" w:cs="Times New Roman"/>
                <w:sz w:val="24"/>
                <w:szCs w:val="24"/>
                <w:bdr w:val="none" w:sz="0" w:space="0" w:color="auto" w:frame="1"/>
              </w:rPr>
              <w:t xml:space="preserve"> “Про статус і </w:t>
            </w:r>
            <w:proofErr w:type="gramStart"/>
            <w:r w:rsidR="006F443C" w:rsidRPr="000B264D">
              <w:rPr>
                <w:rFonts w:ascii="Times New Roman" w:eastAsia="Times New Roman" w:hAnsi="Times New Roman" w:cs="Times New Roman"/>
                <w:sz w:val="24"/>
                <w:szCs w:val="24"/>
                <w:bdr w:val="none" w:sz="0" w:space="0" w:color="auto" w:frame="1"/>
              </w:rPr>
              <w:t>соц</w:t>
            </w:r>
            <w:proofErr w:type="gramEnd"/>
            <w:r w:rsidR="006F443C" w:rsidRPr="000B264D">
              <w:rPr>
                <w:rFonts w:ascii="Times New Roman" w:eastAsia="Times New Roman" w:hAnsi="Times New Roman" w:cs="Times New Roman"/>
                <w:sz w:val="24"/>
                <w:szCs w:val="24"/>
                <w:bdr w:val="none" w:sz="0" w:space="0" w:color="auto" w:frame="1"/>
              </w:rPr>
              <w:t>іальний захист громадян, які постраждали внаслідок Чорнобильської катастрофи”</w:t>
            </w:r>
          </w:p>
        </w:tc>
      </w:tr>
      <w:tr w:rsidR="000B264D" w:rsidRPr="00D868B9" w:rsidTr="007C7F0F">
        <w:trPr>
          <w:trHeight w:val="168"/>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01404</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Компенсація вартості продуктів харчування громадянам, які постраждали внаслідок Чорнобильської катастрофи</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D868B9" w:rsidTr="007C7F0F">
        <w:trPr>
          <w:trHeight w:val="180"/>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00232</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D868B9" w:rsidTr="007C7F0F">
        <w:trPr>
          <w:trHeight w:val="132"/>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00171</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D868B9" w:rsidTr="007C7F0F">
        <w:trPr>
          <w:trHeight w:val="72"/>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01191</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w:t>
            </w:r>
            <w:r w:rsidRPr="000B264D">
              <w:rPr>
                <w:rFonts w:ascii="Times New Roman" w:eastAsia="Times New Roman" w:hAnsi="Times New Roman" w:cs="Times New Roman"/>
                <w:sz w:val="24"/>
                <w:szCs w:val="24"/>
                <w:bdr w:val="none" w:sz="0" w:space="0" w:color="auto" w:frame="1"/>
                <w:lang w:val="uk-UA"/>
              </w:rPr>
              <w:lastRenderedPageBreak/>
              <w:t>застосуванням ядерної зброї, у складанні ядерних зарядів та здійсненні на них регламентних робіт</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D868B9" w:rsidTr="007C7F0F">
        <w:trPr>
          <w:trHeight w:val="192"/>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00172</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D868B9" w:rsidTr="007C7F0F">
        <w:trPr>
          <w:trHeight w:val="108"/>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00170</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D868B9" w:rsidTr="007C7F0F">
        <w:trPr>
          <w:trHeight w:val="156"/>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00229</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Взяття на облік для забезпечення санаторно-курортним лікуванням (путівками) громадян, які постраждали внаслідок Чорнобильської катастрофи</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933EE" w:rsidRPr="000B264D" w:rsidTr="00F83754">
        <w:trPr>
          <w:trHeight w:val="72"/>
        </w:trPr>
        <w:tc>
          <w:tcPr>
            <w:tcW w:w="9984" w:type="dxa"/>
            <w:gridSpan w:val="6"/>
          </w:tcPr>
          <w:p w:rsidR="000933EE" w:rsidRPr="000B264D" w:rsidRDefault="000933EE"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Соціальні допомоги та послуги</w:t>
            </w:r>
          </w:p>
        </w:tc>
      </w:tr>
      <w:tr w:rsidR="000B264D" w:rsidRPr="00D868B9" w:rsidTr="007C7F0F">
        <w:trPr>
          <w:trHeight w:val="108"/>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00133</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Призначення державної </w:t>
            </w:r>
            <w:proofErr w:type="gramStart"/>
            <w:r w:rsidRPr="000B264D">
              <w:rPr>
                <w:rFonts w:ascii="Times New Roman" w:eastAsia="Times New Roman" w:hAnsi="Times New Roman" w:cs="Times New Roman"/>
                <w:sz w:val="24"/>
                <w:szCs w:val="24"/>
                <w:bdr w:val="none" w:sz="0" w:space="0" w:color="auto" w:frame="1"/>
                <w:lang w:val="ru-RU"/>
              </w:rPr>
              <w:t>соц</w:t>
            </w:r>
            <w:proofErr w:type="gramEnd"/>
            <w:r w:rsidRPr="000B264D">
              <w:rPr>
                <w:rFonts w:ascii="Times New Roman" w:eastAsia="Times New Roman" w:hAnsi="Times New Roman" w:cs="Times New Roman"/>
                <w:sz w:val="24"/>
                <w:szCs w:val="24"/>
                <w:bdr w:val="none" w:sz="0" w:space="0" w:color="auto" w:frame="1"/>
                <w:lang w:val="ru-RU"/>
              </w:rPr>
              <w:t>іальної допомоги малозабезпеченим сім’ям</w:t>
            </w:r>
          </w:p>
        </w:tc>
        <w:tc>
          <w:tcPr>
            <w:tcW w:w="2937" w:type="dxa"/>
            <w:shd w:val="clear" w:color="auto" w:fill="auto"/>
          </w:tcPr>
          <w:p w:rsidR="000933EE" w:rsidRPr="000B264D" w:rsidRDefault="00D868B9" w:rsidP="001E1D50">
            <w:pPr>
              <w:spacing w:after="0" w:line="240" w:lineRule="auto"/>
              <w:rPr>
                <w:rFonts w:ascii="Times New Roman" w:eastAsia="Times New Roman" w:hAnsi="Times New Roman" w:cs="Times New Roman"/>
                <w:sz w:val="24"/>
                <w:szCs w:val="24"/>
                <w:lang w:val="ru-RU"/>
              </w:rPr>
            </w:pPr>
            <w:hyperlink r:id="rId43" w:tgtFrame="_blank" w:history="1">
              <w:r w:rsidR="000933EE" w:rsidRPr="000B264D">
                <w:rPr>
                  <w:rFonts w:ascii="Times New Roman" w:eastAsia="Times New Roman" w:hAnsi="Times New Roman" w:cs="Times New Roman"/>
                  <w:sz w:val="24"/>
                  <w:szCs w:val="24"/>
                  <w:bdr w:val="none" w:sz="0" w:space="0" w:color="auto" w:frame="1"/>
                  <w:lang w:val="uk-UA"/>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“Про державну соціальну допомогу</w:t>
            </w:r>
            <w:r w:rsidR="00D51B83" w:rsidRPr="00D51B83">
              <w:rPr>
                <w:rFonts w:ascii="Times New Roman" w:eastAsia="Times New Roman" w:hAnsi="Times New Roman" w:cs="Times New Roman"/>
                <w:sz w:val="24"/>
                <w:szCs w:val="24"/>
                <w:bdr w:val="none" w:sz="0" w:space="0" w:color="auto" w:frame="1"/>
                <w:lang w:val="ru-RU"/>
              </w:rPr>
              <w:t>”</w:t>
            </w:r>
          </w:p>
        </w:tc>
      </w:tr>
      <w:tr w:rsidR="000B264D" w:rsidRPr="00D868B9" w:rsidTr="007C7F0F">
        <w:trPr>
          <w:trHeight w:val="108"/>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00243</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Виплата одноразової матеріальної допомоги особам, які постраждали від торгі</w:t>
            </w:r>
            <w:proofErr w:type="gramStart"/>
            <w:r w:rsidRPr="000B264D">
              <w:rPr>
                <w:rFonts w:ascii="Times New Roman" w:eastAsia="Times New Roman" w:hAnsi="Times New Roman" w:cs="Times New Roman"/>
                <w:sz w:val="24"/>
                <w:szCs w:val="24"/>
                <w:bdr w:val="none" w:sz="0" w:space="0" w:color="auto" w:frame="1"/>
                <w:lang w:val="ru-RU"/>
              </w:rPr>
              <w:t>вл</w:t>
            </w:r>
            <w:proofErr w:type="gramEnd"/>
            <w:r w:rsidRPr="000B264D">
              <w:rPr>
                <w:rFonts w:ascii="Times New Roman" w:eastAsia="Times New Roman" w:hAnsi="Times New Roman" w:cs="Times New Roman"/>
                <w:sz w:val="24"/>
                <w:szCs w:val="24"/>
                <w:bdr w:val="none" w:sz="0" w:space="0" w:color="auto" w:frame="1"/>
                <w:lang w:val="ru-RU"/>
              </w:rPr>
              <w:t>і людьми</w:t>
            </w:r>
          </w:p>
        </w:tc>
        <w:tc>
          <w:tcPr>
            <w:tcW w:w="2937" w:type="dxa"/>
            <w:shd w:val="clear" w:color="auto" w:fill="auto"/>
          </w:tcPr>
          <w:p w:rsidR="000933EE" w:rsidRPr="000B264D" w:rsidRDefault="00D868B9" w:rsidP="001E1D50">
            <w:pPr>
              <w:spacing w:after="0" w:line="240" w:lineRule="auto"/>
              <w:rPr>
                <w:rFonts w:ascii="Times New Roman" w:eastAsia="Times New Roman" w:hAnsi="Times New Roman" w:cs="Times New Roman"/>
                <w:sz w:val="24"/>
                <w:szCs w:val="24"/>
                <w:lang w:val="ru-RU"/>
              </w:rPr>
            </w:pPr>
            <w:hyperlink r:id="rId44" w:tgtFrame="_blank" w:history="1">
              <w:r w:rsidR="000933EE" w:rsidRPr="000B264D">
                <w:rPr>
                  <w:rFonts w:ascii="Times New Roman" w:eastAsia="Times New Roman" w:hAnsi="Times New Roman" w:cs="Times New Roman"/>
                  <w:sz w:val="24"/>
                  <w:szCs w:val="24"/>
                  <w:bdr w:val="none" w:sz="0" w:space="0" w:color="auto" w:frame="1"/>
                  <w:lang w:val="ru-RU"/>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“Про протидію торгі</w:t>
            </w:r>
            <w:proofErr w:type="gramStart"/>
            <w:r w:rsidR="000933EE" w:rsidRPr="000B264D">
              <w:rPr>
                <w:rFonts w:ascii="Times New Roman" w:eastAsia="Times New Roman" w:hAnsi="Times New Roman" w:cs="Times New Roman"/>
                <w:sz w:val="24"/>
                <w:szCs w:val="24"/>
                <w:bdr w:val="none" w:sz="0" w:space="0" w:color="auto" w:frame="1"/>
                <w:lang w:val="ru-RU"/>
              </w:rPr>
              <w:t>вл</w:t>
            </w:r>
            <w:proofErr w:type="gramEnd"/>
            <w:r w:rsidR="000933EE" w:rsidRPr="000B264D">
              <w:rPr>
                <w:rFonts w:ascii="Times New Roman" w:eastAsia="Times New Roman" w:hAnsi="Times New Roman" w:cs="Times New Roman"/>
                <w:sz w:val="24"/>
                <w:szCs w:val="24"/>
                <w:bdr w:val="none" w:sz="0" w:space="0" w:color="auto" w:frame="1"/>
                <w:lang w:val="ru-RU"/>
              </w:rPr>
              <w:t>і людьми”</w:t>
            </w:r>
          </w:p>
        </w:tc>
      </w:tr>
      <w:tr w:rsidR="000B264D" w:rsidRPr="00D868B9" w:rsidTr="007C7F0F">
        <w:trPr>
          <w:trHeight w:val="180"/>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00101</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Призначення компенсації за догляд фізичній особі, яка надає соціальні послуги з догляду без здійснення підприємницької діяльності на непрофесійній основі</w:t>
            </w:r>
          </w:p>
        </w:tc>
        <w:tc>
          <w:tcPr>
            <w:tcW w:w="2937" w:type="dxa"/>
            <w:vMerge w:val="restart"/>
          </w:tcPr>
          <w:p w:rsidR="000933EE" w:rsidRPr="000B264D" w:rsidRDefault="00D868B9" w:rsidP="001E1D50">
            <w:pPr>
              <w:spacing w:after="0" w:line="240" w:lineRule="auto"/>
              <w:rPr>
                <w:rFonts w:ascii="Times New Roman" w:eastAsia="Times New Roman" w:hAnsi="Times New Roman" w:cs="Times New Roman"/>
                <w:sz w:val="24"/>
                <w:szCs w:val="24"/>
                <w:lang w:val="ru-RU"/>
              </w:rPr>
            </w:pPr>
            <w:hyperlink r:id="rId45" w:tgtFrame="_blank" w:history="1">
              <w:r w:rsidR="000933EE" w:rsidRPr="000B264D">
                <w:rPr>
                  <w:rFonts w:ascii="Times New Roman" w:eastAsia="Times New Roman" w:hAnsi="Times New Roman" w:cs="Times New Roman"/>
                  <w:sz w:val="24"/>
                  <w:szCs w:val="24"/>
                  <w:bdr w:val="none" w:sz="0" w:space="0" w:color="auto" w:frame="1"/>
                  <w:lang w:val="uk-UA"/>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“Про соціальні послуги”</w:t>
            </w:r>
          </w:p>
          <w:p w:rsidR="000933EE" w:rsidRPr="000B264D" w:rsidRDefault="000933EE" w:rsidP="001E1D50">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val="en-US"/>
              </w:rPr>
              <w:t> </w:t>
            </w:r>
          </w:p>
        </w:tc>
      </w:tr>
      <w:tr w:rsidR="000B264D" w:rsidRPr="000B264D" w:rsidTr="0007448C">
        <w:trPr>
          <w:trHeight w:val="1056"/>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01995</w:t>
            </w:r>
          </w:p>
        </w:tc>
        <w:tc>
          <w:tcPr>
            <w:tcW w:w="4659" w:type="dxa"/>
            <w:shd w:val="clear" w:color="auto" w:fill="auto"/>
          </w:tcPr>
          <w:p w:rsidR="0007448C" w:rsidRPr="000B264D" w:rsidRDefault="000933EE" w:rsidP="000933EE">
            <w:pPr>
              <w:spacing w:after="0" w:line="240" w:lineRule="auto"/>
              <w:jc w:val="both"/>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Призначення компенсації за догляд фізичній особі, яка надає соціальні послуги з догляду без здійснення підприємницької діяльності на професійній основі</w:t>
            </w:r>
          </w:p>
        </w:tc>
        <w:tc>
          <w:tcPr>
            <w:tcW w:w="2937" w:type="dxa"/>
            <w:vMerge/>
          </w:tcPr>
          <w:p w:rsidR="000933EE" w:rsidRPr="000B264D" w:rsidRDefault="000933EE" w:rsidP="000933EE">
            <w:pPr>
              <w:pStyle w:val="a5"/>
              <w:rPr>
                <w:rFonts w:ascii="Times New Roman" w:hAnsi="Times New Roman" w:cs="Times New Roman"/>
                <w:sz w:val="24"/>
                <w:szCs w:val="24"/>
                <w:lang w:val="uk-UA"/>
              </w:rPr>
            </w:pPr>
          </w:p>
        </w:tc>
      </w:tr>
      <w:tr w:rsidR="0007448C" w:rsidRPr="00D868B9" w:rsidTr="007C7F0F">
        <w:trPr>
          <w:trHeight w:val="312"/>
        </w:trPr>
        <w:tc>
          <w:tcPr>
            <w:tcW w:w="588" w:type="dxa"/>
            <w:gridSpan w:val="2"/>
          </w:tcPr>
          <w:p w:rsidR="0007448C" w:rsidRDefault="0007448C" w:rsidP="000933EE">
            <w:pPr>
              <w:pStyle w:val="a5"/>
              <w:rPr>
                <w:rFonts w:ascii="Times New Roman" w:hAnsi="Times New Roman" w:cs="Times New Roman"/>
                <w:sz w:val="24"/>
                <w:szCs w:val="24"/>
                <w:lang w:val="uk-UA"/>
              </w:rPr>
            </w:pPr>
            <w:r w:rsidRPr="0007448C">
              <w:rPr>
                <w:rFonts w:ascii="Times New Roman" w:hAnsi="Times New Roman" w:cs="Times New Roman"/>
                <w:sz w:val="24"/>
                <w:szCs w:val="24"/>
                <w:lang w:val="uk-UA"/>
              </w:rPr>
              <w:t>5</w:t>
            </w:r>
          </w:p>
        </w:tc>
        <w:tc>
          <w:tcPr>
            <w:tcW w:w="1800" w:type="dxa"/>
            <w:gridSpan w:val="2"/>
            <w:shd w:val="clear" w:color="auto" w:fill="auto"/>
          </w:tcPr>
          <w:p w:rsidR="0007448C" w:rsidRPr="000B264D" w:rsidRDefault="0007448C" w:rsidP="00046074">
            <w:pPr>
              <w:spacing w:after="0" w:line="240" w:lineRule="auto"/>
              <w:rPr>
                <w:rFonts w:ascii="Times New Roman" w:eastAsia="Times New Roman" w:hAnsi="Times New Roman" w:cs="Times New Roman"/>
                <w:sz w:val="24"/>
                <w:szCs w:val="24"/>
                <w:bdr w:val="none" w:sz="0" w:space="0" w:color="auto" w:frame="1"/>
              </w:rPr>
            </w:pPr>
            <w:r w:rsidRPr="0007448C">
              <w:rPr>
                <w:rFonts w:ascii="Times New Roman" w:eastAsia="Times New Roman" w:hAnsi="Times New Roman" w:cs="Times New Roman"/>
                <w:sz w:val="24"/>
                <w:szCs w:val="24"/>
                <w:bdr w:val="none" w:sz="0" w:space="0" w:color="auto" w:frame="1"/>
              </w:rPr>
              <w:t>01996</w:t>
            </w:r>
          </w:p>
        </w:tc>
        <w:tc>
          <w:tcPr>
            <w:tcW w:w="4659" w:type="dxa"/>
            <w:shd w:val="clear" w:color="auto" w:fill="auto"/>
          </w:tcPr>
          <w:p w:rsidR="0007448C" w:rsidRPr="000B264D" w:rsidRDefault="0007448C" w:rsidP="000933EE">
            <w:pPr>
              <w:spacing w:after="0" w:line="240" w:lineRule="auto"/>
              <w:jc w:val="both"/>
              <w:rPr>
                <w:rFonts w:ascii="Times New Roman" w:eastAsia="Times New Roman" w:hAnsi="Times New Roman" w:cs="Times New Roman"/>
                <w:sz w:val="24"/>
                <w:szCs w:val="24"/>
                <w:bdr w:val="none" w:sz="0" w:space="0" w:color="auto" w:frame="1"/>
              </w:rPr>
            </w:pPr>
            <w:r w:rsidRPr="0007448C">
              <w:rPr>
                <w:rFonts w:ascii="Times New Roman" w:eastAsia="Times New Roman" w:hAnsi="Times New Roman" w:cs="Times New Roman"/>
                <w:sz w:val="24"/>
                <w:szCs w:val="24"/>
                <w:bdr w:val="none" w:sz="0" w:space="0" w:color="auto" w:frame="1"/>
                <w:lang w:val="ru-RU"/>
              </w:rPr>
              <w:t xml:space="preserve">Забезпечення направлення до реабілітаційної установи для надання реабілітаційних послуг дітям з інвалідністю за програмою </w:t>
            </w:r>
            <w:r w:rsidRPr="0007448C">
              <w:rPr>
                <w:rFonts w:ascii="Times New Roman" w:eastAsia="Times New Roman" w:hAnsi="Times New Roman" w:cs="Times New Roman"/>
                <w:sz w:val="24"/>
                <w:szCs w:val="24"/>
                <w:bdr w:val="none" w:sz="0" w:space="0" w:color="auto" w:frame="1"/>
              </w:rPr>
              <w:t>“Реабілітація дітей з інвалідністю”</w:t>
            </w:r>
          </w:p>
        </w:tc>
        <w:tc>
          <w:tcPr>
            <w:tcW w:w="2937" w:type="dxa"/>
          </w:tcPr>
          <w:p w:rsidR="0007448C" w:rsidRPr="000B264D" w:rsidRDefault="0007448C" w:rsidP="001E1D50">
            <w:pPr>
              <w:pStyle w:val="a5"/>
              <w:rPr>
                <w:rFonts w:ascii="Times New Roman" w:hAnsi="Times New Roman" w:cs="Times New Roman"/>
                <w:sz w:val="24"/>
                <w:szCs w:val="24"/>
                <w:lang w:val="uk-UA"/>
              </w:rPr>
            </w:pPr>
            <w:r w:rsidRPr="0007448C">
              <w:rPr>
                <w:rFonts w:ascii="Times New Roman" w:hAnsi="Times New Roman" w:cs="Times New Roman"/>
                <w:sz w:val="24"/>
                <w:szCs w:val="24"/>
                <w:lang w:val="uk-UA"/>
              </w:rPr>
              <w:t>Закон України про Державний бюджет на відповідний рік, Закон України “Про реабілітацію осіб з інвалідністю в Україні”</w:t>
            </w:r>
          </w:p>
        </w:tc>
      </w:tr>
      <w:tr w:rsidR="000B264D" w:rsidRPr="00D868B9" w:rsidTr="007C7F0F">
        <w:trPr>
          <w:trHeight w:val="156"/>
        </w:trPr>
        <w:tc>
          <w:tcPr>
            <w:tcW w:w="588" w:type="dxa"/>
            <w:gridSpan w:val="2"/>
          </w:tcPr>
          <w:p w:rsidR="00EB7975" w:rsidRPr="000B264D" w:rsidRDefault="0007448C" w:rsidP="00EB7975">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shd w:val="clear" w:color="auto" w:fill="auto"/>
          </w:tcPr>
          <w:p w:rsidR="00EB7975" w:rsidRPr="0007448C" w:rsidRDefault="0007448C" w:rsidP="00046074">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tc>
        <w:tc>
          <w:tcPr>
            <w:tcW w:w="4659" w:type="dxa"/>
            <w:shd w:val="clear" w:color="auto" w:fill="auto"/>
          </w:tcPr>
          <w:p w:rsidR="00EB7975" w:rsidRPr="0007448C" w:rsidRDefault="0007448C" w:rsidP="0007448C">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Надання Акту встановлення факту здійснення догляду</w:t>
            </w:r>
          </w:p>
        </w:tc>
        <w:tc>
          <w:tcPr>
            <w:tcW w:w="2937" w:type="dxa"/>
            <w:shd w:val="clear" w:color="auto" w:fill="auto"/>
          </w:tcPr>
          <w:p w:rsidR="00EB7975" w:rsidRPr="000B264D" w:rsidRDefault="000B54AA" w:rsidP="000B54AA">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w:t>
            </w:r>
            <w:r w:rsidRPr="000B54AA">
              <w:rPr>
                <w:rFonts w:ascii="Times New Roman" w:eastAsia="Times New Roman" w:hAnsi="Times New Roman" w:cs="Times New Roman"/>
                <w:sz w:val="24"/>
                <w:szCs w:val="24"/>
                <w:lang w:val="ru-RU"/>
              </w:rPr>
              <w:t>останов</w:t>
            </w:r>
            <w:r>
              <w:rPr>
                <w:rFonts w:ascii="Times New Roman" w:eastAsia="Times New Roman" w:hAnsi="Times New Roman" w:cs="Times New Roman"/>
                <w:sz w:val="24"/>
                <w:szCs w:val="24"/>
                <w:lang w:val="ru-RU"/>
              </w:rPr>
              <w:t>а</w:t>
            </w:r>
            <w:r w:rsidRPr="000B54AA">
              <w:rPr>
                <w:rFonts w:ascii="Times New Roman" w:eastAsia="Times New Roman" w:hAnsi="Times New Roman" w:cs="Times New Roman"/>
                <w:sz w:val="24"/>
                <w:szCs w:val="24"/>
                <w:lang w:val="ru-RU"/>
              </w:rPr>
              <w:t xml:space="preserve"> Кабінету Міні</w:t>
            </w:r>
            <w:proofErr w:type="gramStart"/>
            <w:r w:rsidRPr="000B54AA">
              <w:rPr>
                <w:rFonts w:ascii="Times New Roman" w:eastAsia="Times New Roman" w:hAnsi="Times New Roman" w:cs="Times New Roman"/>
                <w:sz w:val="24"/>
                <w:szCs w:val="24"/>
                <w:lang w:val="ru-RU"/>
              </w:rPr>
              <w:t>стр</w:t>
            </w:r>
            <w:proofErr w:type="gramEnd"/>
            <w:r w:rsidRPr="000B54AA">
              <w:rPr>
                <w:rFonts w:ascii="Times New Roman" w:eastAsia="Times New Roman" w:hAnsi="Times New Roman" w:cs="Times New Roman"/>
                <w:sz w:val="24"/>
                <w:szCs w:val="24"/>
                <w:lang w:val="ru-RU"/>
              </w:rPr>
              <w:t>ів України                      від 10 вересня 2022 року  № 1044 «Про внесення змін до Правил перетинання державного кордону громадянами України»</w:t>
            </w:r>
          </w:p>
        </w:tc>
      </w:tr>
      <w:tr w:rsidR="00D03E38" w:rsidRPr="000B264D" w:rsidTr="00F83754">
        <w:trPr>
          <w:trHeight w:val="156"/>
        </w:trPr>
        <w:tc>
          <w:tcPr>
            <w:tcW w:w="9984" w:type="dxa"/>
            <w:gridSpan w:val="6"/>
          </w:tcPr>
          <w:p w:rsidR="00D03E38" w:rsidRPr="000B264D" w:rsidRDefault="00D03E38" w:rsidP="0099593B">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Субсидії</w:t>
            </w:r>
          </w:p>
        </w:tc>
      </w:tr>
      <w:tr w:rsidR="000B264D" w:rsidRPr="00D868B9" w:rsidTr="007C7F0F">
        <w:trPr>
          <w:trHeight w:val="108"/>
        </w:trPr>
        <w:tc>
          <w:tcPr>
            <w:tcW w:w="588" w:type="dxa"/>
            <w:gridSpan w:val="2"/>
          </w:tcPr>
          <w:p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auto"/>
          </w:tcPr>
          <w:p w:rsidR="0010772A" w:rsidRPr="000B264D" w:rsidRDefault="0010772A"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00155</w:t>
            </w:r>
          </w:p>
        </w:tc>
        <w:tc>
          <w:tcPr>
            <w:tcW w:w="4659" w:type="dxa"/>
            <w:shd w:val="clear" w:color="auto" w:fill="auto"/>
          </w:tcPr>
          <w:p w:rsidR="0010772A" w:rsidRPr="000B264D" w:rsidRDefault="0010772A" w:rsidP="0010772A">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Надання субсидій для відшкодування витрат на оплату житлово-комунальних </w:t>
            </w:r>
            <w:r w:rsidRPr="000B264D">
              <w:rPr>
                <w:rFonts w:ascii="Times New Roman" w:eastAsia="Times New Roman" w:hAnsi="Times New Roman" w:cs="Times New Roman"/>
                <w:sz w:val="24"/>
                <w:szCs w:val="24"/>
                <w:bdr w:val="none" w:sz="0" w:space="0" w:color="auto" w:frame="1"/>
                <w:lang w:val="ru-RU"/>
              </w:rPr>
              <w:lastRenderedPageBreak/>
              <w:t xml:space="preserve">послуг, придбання скрапленого газу, твердого та </w:t>
            </w:r>
            <w:proofErr w:type="gramStart"/>
            <w:r w:rsidRPr="000B264D">
              <w:rPr>
                <w:rFonts w:ascii="Times New Roman" w:eastAsia="Times New Roman" w:hAnsi="Times New Roman" w:cs="Times New Roman"/>
                <w:sz w:val="24"/>
                <w:szCs w:val="24"/>
                <w:bdr w:val="none" w:sz="0" w:space="0" w:color="auto" w:frame="1"/>
                <w:lang w:val="ru-RU"/>
              </w:rPr>
              <w:t>р</w:t>
            </w:r>
            <w:proofErr w:type="gramEnd"/>
            <w:r w:rsidRPr="000B264D">
              <w:rPr>
                <w:rFonts w:ascii="Times New Roman" w:eastAsia="Times New Roman" w:hAnsi="Times New Roman" w:cs="Times New Roman"/>
                <w:sz w:val="24"/>
                <w:szCs w:val="24"/>
                <w:bdr w:val="none" w:sz="0" w:space="0" w:color="auto" w:frame="1"/>
                <w:lang w:val="ru-RU"/>
              </w:rPr>
              <w:t>ідкого пічного побутового палива</w:t>
            </w:r>
          </w:p>
        </w:tc>
        <w:tc>
          <w:tcPr>
            <w:tcW w:w="2937" w:type="dxa"/>
            <w:shd w:val="clear" w:color="auto" w:fill="auto"/>
          </w:tcPr>
          <w:p w:rsidR="0010772A" w:rsidRPr="000B264D" w:rsidRDefault="00D868B9" w:rsidP="0099593B">
            <w:pPr>
              <w:spacing w:after="0" w:line="240" w:lineRule="auto"/>
              <w:rPr>
                <w:rFonts w:ascii="Times New Roman" w:eastAsia="Times New Roman" w:hAnsi="Times New Roman" w:cs="Times New Roman"/>
                <w:sz w:val="24"/>
                <w:szCs w:val="24"/>
                <w:lang w:val="ru-RU"/>
              </w:rPr>
            </w:pPr>
            <w:hyperlink r:id="rId46" w:tgtFrame="_blank" w:history="1">
              <w:r w:rsidR="0010772A" w:rsidRPr="000B264D">
                <w:rPr>
                  <w:rFonts w:ascii="Times New Roman" w:eastAsia="Times New Roman" w:hAnsi="Times New Roman" w:cs="Times New Roman"/>
                  <w:sz w:val="24"/>
                  <w:szCs w:val="24"/>
                  <w:bdr w:val="none" w:sz="0" w:space="0" w:color="auto" w:frame="1"/>
                  <w:lang w:val="ru-RU"/>
                </w:rPr>
                <w:t>Закон України</w:t>
              </w:r>
            </w:hyperlink>
            <w:r w:rsidR="0010772A" w:rsidRPr="000B264D">
              <w:rPr>
                <w:rFonts w:ascii="Times New Roman" w:eastAsia="Times New Roman" w:hAnsi="Times New Roman" w:cs="Times New Roman"/>
                <w:sz w:val="24"/>
                <w:szCs w:val="24"/>
                <w:bdr w:val="none" w:sz="0" w:space="0" w:color="auto" w:frame="1"/>
              </w:rPr>
              <w:t> </w:t>
            </w:r>
            <w:r w:rsidR="0010772A" w:rsidRPr="000B264D">
              <w:rPr>
                <w:rFonts w:ascii="Times New Roman" w:eastAsia="Times New Roman" w:hAnsi="Times New Roman" w:cs="Times New Roman"/>
                <w:sz w:val="24"/>
                <w:szCs w:val="24"/>
                <w:bdr w:val="none" w:sz="0" w:space="0" w:color="auto" w:frame="1"/>
                <w:lang w:val="ru-RU"/>
              </w:rPr>
              <w:t xml:space="preserve">“Про житлово-комунальні </w:t>
            </w:r>
            <w:r w:rsidR="0010772A" w:rsidRPr="000B264D">
              <w:rPr>
                <w:rFonts w:ascii="Times New Roman" w:eastAsia="Times New Roman" w:hAnsi="Times New Roman" w:cs="Times New Roman"/>
                <w:sz w:val="24"/>
                <w:szCs w:val="24"/>
                <w:bdr w:val="none" w:sz="0" w:space="0" w:color="auto" w:frame="1"/>
                <w:lang w:val="ru-RU"/>
              </w:rPr>
              <w:lastRenderedPageBreak/>
              <w:t>послуги”</w:t>
            </w:r>
          </w:p>
        </w:tc>
      </w:tr>
      <w:tr w:rsidR="000B264D" w:rsidRPr="00D868B9" w:rsidTr="007C7F0F">
        <w:trPr>
          <w:trHeight w:val="108"/>
        </w:trPr>
        <w:tc>
          <w:tcPr>
            <w:tcW w:w="588" w:type="dxa"/>
            <w:gridSpan w:val="2"/>
          </w:tcPr>
          <w:p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2</w:t>
            </w:r>
          </w:p>
        </w:tc>
        <w:tc>
          <w:tcPr>
            <w:tcW w:w="1800" w:type="dxa"/>
            <w:gridSpan w:val="2"/>
            <w:shd w:val="clear" w:color="auto" w:fill="auto"/>
          </w:tcPr>
          <w:p w:rsidR="0010772A" w:rsidRPr="000B264D" w:rsidRDefault="0010772A"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01974</w:t>
            </w:r>
          </w:p>
        </w:tc>
        <w:tc>
          <w:tcPr>
            <w:tcW w:w="4659" w:type="dxa"/>
            <w:shd w:val="clear" w:color="auto" w:fill="auto"/>
          </w:tcPr>
          <w:p w:rsidR="0010772A" w:rsidRPr="000B264D" w:rsidRDefault="0010772A" w:rsidP="0010772A">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Призначення </w:t>
            </w:r>
            <w:proofErr w:type="gramStart"/>
            <w:r w:rsidRPr="000B264D">
              <w:rPr>
                <w:rFonts w:ascii="Times New Roman" w:eastAsia="Times New Roman" w:hAnsi="Times New Roman" w:cs="Times New Roman"/>
                <w:sz w:val="24"/>
                <w:szCs w:val="24"/>
                <w:bdr w:val="none" w:sz="0" w:space="0" w:color="auto" w:frame="1"/>
                <w:lang w:val="ru-RU"/>
              </w:rPr>
              <w:t>п</w:t>
            </w:r>
            <w:proofErr w:type="gramEnd"/>
            <w:r w:rsidRPr="000B264D">
              <w:rPr>
                <w:rFonts w:ascii="Times New Roman" w:eastAsia="Times New Roman" w:hAnsi="Times New Roman" w:cs="Times New Roman"/>
                <w:sz w:val="24"/>
                <w:szCs w:val="24"/>
                <w:bdr w:val="none" w:sz="0" w:space="0" w:color="auto" w:frame="1"/>
                <w:lang w:val="ru-RU"/>
              </w:rPr>
              <w:t>ільги на оплату житла, комунальних послуг</w:t>
            </w:r>
          </w:p>
        </w:tc>
        <w:tc>
          <w:tcPr>
            <w:tcW w:w="2937" w:type="dxa"/>
            <w:shd w:val="clear" w:color="auto" w:fill="auto"/>
          </w:tcPr>
          <w:p w:rsidR="0010772A" w:rsidRPr="000B264D" w:rsidRDefault="0010772A" w:rsidP="001E1D50">
            <w:pPr>
              <w:spacing w:after="0" w:line="240" w:lineRule="auto"/>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Закони України</w:t>
            </w:r>
            <w:r w:rsidRPr="000B264D">
              <w:rPr>
                <w:rFonts w:ascii="Times New Roman" w:eastAsia="Times New Roman" w:hAnsi="Times New Roman" w:cs="Times New Roman"/>
                <w:sz w:val="24"/>
                <w:szCs w:val="24"/>
                <w:bdr w:val="none" w:sz="0" w:space="0" w:color="auto" w:frame="1"/>
              </w:rPr>
              <w:t> </w:t>
            </w:r>
            <w:hyperlink r:id="rId47" w:tgtFrame="_blank" w:history="1">
              <w:r w:rsidRPr="000B264D">
                <w:rPr>
                  <w:rFonts w:ascii="Times New Roman" w:eastAsia="Times New Roman" w:hAnsi="Times New Roman" w:cs="Times New Roman"/>
                  <w:sz w:val="24"/>
                  <w:szCs w:val="24"/>
                  <w:bdr w:val="none" w:sz="0" w:space="0" w:color="auto" w:frame="1"/>
                  <w:lang w:val="ru-RU"/>
                </w:rPr>
                <w:t>“Про статус і соціальний захист громадян, які постраждали внаслідок Чорнобильської катастрофи”</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48" w:tgtFrame="_blank" w:history="1">
              <w:r w:rsidRPr="000B264D">
                <w:rPr>
                  <w:rFonts w:ascii="Times New Roman" w:eastAsia="Times New Roman" w:hAnsi="Times New Roman" w:cs="Times New Roman"/>
                  <w:sz w:val="24"/>
                  <w:szCs w:val="24"/>
                  <w:bdr w:val="none" w:sz="0" w:space="0" w:color="auto" w:frame="1"/>
                  <w:lang w:val="ru-RU"/>
                </w:rPr>
                <w:t>“Про соціальний і правовий захист військовослужбовців та членів їх сімей”</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49" w:tgtFrame="_blank" w:history="1">
              <w:r w:rsidRPr="000B264D">
                <w:rPr>
                  <w:rFonts w:ascii="Times New Roman" w:eastAsia="Times New Roman" w:hAnsi="Times New Roman" w:cs="Times New Roman"/>
                  <w:sz w:val="24"/>
                  <w:szCs w:val="24"/>
                  <w:bdr w:val="none" w:sz="0" w:space="0" w:color="auto" w:frame="1"/>
                  <w:lang w:val="ru-RU"/>
                </w:rPr>
                <w:t xml:space="preserve">“Про статус ветеранів </w:t>
              </w:r>
              <w:proofErr w:type="gramStart"/>
              <w:r w:rsidRPr="000B264D">
                <w:rPr>
                  <w:rFonts w:ascii="Times New Roman" w:eastAsia="Times New Roman" w:hAnsi="Times New Roman" w:cs="Times New Roman"/>
                  <w:sz w:val="24"/>
                  <w:szCs w:val="24"/>
                  <w:bdr w:val="none" w:sz="0" w:space="0" w:color="auto" w:frame="1"/>
                  <w:lang w:val="ru-RU"/>
                </w:rPr>
                <w:t>в</w:t>
              </w:r>
              <w:proofErr w:type="gramEnd"/>
              <w:r w:rsidRPr="000B264D">
                <w:rPr>
                  <w:rFonts w:ascii="Times New Roman" w:eastAsia="Times New Roman" w:hAnsi="Times New Roman" w:cs="Times New Roman"/>
                  <w:sz w:val="24"/>
                  <w:szCs w:val="24"/>
                  <w:bdr w:val="none" w:sz="0" w:space="0" w:color="auto" w:frame="1"/>
                  <w:lang w:val="ru-RU"/>
                </w:rPr>
                <w:t>ійни, гарантії їх соціального захисту”</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0" w:tgtFrame="_blank" w:history="1">
              <w:r w:rsidRPr="000B264D">
                <w:rPr>
                  <w:rFonts w:ascii="Times New Roman" w:eastAsia="Times New Roman" w:hAnsi="Times New Roman" w:cs="Times New Roman"/>
                  <w:sz w:val="24"/>
                  <w:szCs w:val="24"/>
                  <w:bdr w:val="none" w:sz="0" w:space="0" w:color="auto" w:frame="1"/>
                  <w:lang w:val="ru-RU"/>
                </w:rPr>
                <w:t>“Про жертви нацистських переслідувань”</w:t>
              </w:r>
            </w:hyperlink>
          </w:p>
        </w:tc>
      </w:tr>
      <w:tr w:rsidR="000B264D" w:rsidRPr="00D868B9" w:rsidTr="007C7F0F">
        <w:trPr>
          <w:trHeight w:val="120"/>
        </w:trPr>
        <w:tc>
          <w:tcPr>
            <w:tcW w:w="588" w:type="dxa"/>
            <w:gridSpan w:val="2"/>
          </w:tcPr>
          <w:p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shd w:val="clear" w:color="auto" w:fill="auto"/>
          </w:tcPr>
          <w:p w:rsidR="0010772A" w:rsidRPr="000B264D" w:rsidRDefault="0010772A"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00157</w:t>
            </w:r>
          </w:p>
        </w:tc>
        <w:tc>
          <w:tcPr>
            <w:tcW w:w="4659" w:type="dxa"/>
            <w:shd w:val="clear" w:color="auto" w:fill="auto"/>
          </w:tcPr>
          <w:p w:rsidR="0010772A" w:rsidRPr="000B264D" w:rsidRDefault="0010772A" w:rsidP="0010772A">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Призначення </w:t>
            </w:r>
            <w:proofErr w:type="gramStart"/>
            <w:r w:rsidRPr="000B264D">
              <w:rPr>
                <w:rFonts w:ascii="Times New Roman" w:eastAsia="Times New Roman" w:hAnsi="Times New Roman" w:cs="Times New Roman"/>
                <w:sz w:val="24"/>
                <w:szCs w:val="24"/>
                <w:bdr w:val="none" w:sz="0" w:space="0" w:color="auto" w:frame="1"/>
                <w:lang w:val="ru-RU"/>
              </w:rPr>
              <w:t>п</w:t>
            </w:r>
            <w:proofErr w:type="gramEnd"/>
            <w:r w:rsidRPr="000B264D">
              <w:rPr>
                <w:rFonts w:ascii="Times New Roman" w:eastAsia="Times New Roman" w:hAnsi="Times New Roman" w:cs="Times New Roman"/>
                <w:sz w:val="24"/>
                <w:szCs w:val="24"/>
                <w:bdr w:val="none" w:sz="0" w:space="0" w:color="auto" w:frame="1"/>
                <w:lang w:val="ru-RU"/>
              </w:rPr>
              <w:t>ільги на придбання палива, у тому числі рідкого, скрапленого балонного газу для побутових потреб</w:t>
            </w:r>
          </w:p>
        </w:tc>
        <w:tc>
          <w:tcPr>
            <w:tcW w:w="2937" w:type="dxa"/>
            <w:shd w:val="clear" w:color="auto" w:fill="auto"/>
          </w:tcPr>
          <w:p w:rsidR="0010772A" w:rsidRPr="000B264D" w:rsidRDefault="0010772A" w:rsidP="001E1D50">
            <w:pPr>
              <w:spacing w:after="0" w:line="240" w:lineRule="auto"/>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Закони України</w:t>
            </w:r>
            <w:r w:rsidRPr="000B264D">
              <w:rPr>
                <w:rFonts w:ascii="Times New Roman" w:eastAsia="Times New Roman" w:hAnsi="Times New Roman" w:cs="Times New Roman"/>
                <w:sz w:val="24"/>
                <w:szCs w:val="24"/>
                <w:bdr w:val="none" w:sz="0" w:space="0" w:color="auto" w:frame="1"/>
              </w:rPr>
              <w:t> </w:t>
            </w:r>
            <w:hyperlink r:id="rId51" w:tgtFrame="_blank" w:history="1">
              <w:r w:rsidRPr="000B264D">
                <w:rPr>
                  <w:rFonts w:ascii="Times New Roman" w:eastAsia="Times New Roman" w:hAnsi="Times New Roman" w:cs="Times New Roman"/>
                  <w:sz w:val="24"/>
                  <w:szCs w:val="24"/>
                  <w:bdr w:val="none" w:sz="0" w:space="0" w:color="auto" w:frame="1"/>
                  <w:lang w:val="ru-RU"/>
                </w:rPr>
                <w:t xml:space="preserve">“Про статус ветеранів </w:t>
              </w:r>
              <w:proofErr w:type="gramStart"/>
              <w:r w:rsidRPr="000B264D">
                <w:rPr>
                  <w:rFonts w:ascii="Times New Roman" w:eastAsia="Times New Roman" w:hAnsi="Times New Roman" w:cs="Times New Roman"/>
                  <w:sz w:val="24"/>
                  <w:szCs w:val="24"/>
                  <w:bdr w:val="none" w:sz="0" w:space="0" w:color="auto" w:frame="1"/>
                  <w:lang w:val="ru-RU"/>
                </w:rPr>
                <w:t>в</w:t>
              </w:r>
              <w:proofErr w:type="gramEnd"/>
              <w:r w:rsidRPr="000B264D">
                <w:rPr>
                  <w:rFonts w:ascii="Times New Roman" w:eastAsia="Times New Roman" w:hAnsi="Times New Roman" w:cs="Times New Roman"/>
                  <w:sz w:val="24"/>
                  <w:szCs w:val="24"/>
                  <w:bdr w:val="none" w:sz="0" w:space="0" w:color="auto" w:frame="1"/>
                  <w:lang w:val="ru-RU"/>
                </w:rPr>
                <w:t>ійни, гарантії їх соціального захисту”</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2" w:tgtFrame="_blank" w:history="1">
              <w:r w:rsidRPr="000B264D">
                <w:rPr>
                  <w:rFonts w:ascii="Times New Roman" w:eastAsia="Times New Roman" w:hAnsi="Times New Roman" w:cs="Times New Roman"/>
                  <w:sz w:val="24"/>
                  <w:szCs w:val="24"/>
                  <w:bdr w:val="none" w:sz="0" w:space="0" w:color="auto" w:frame="1"/>
                  <w:lang w:val="ru-RU"/>
                </w:rPr>
                <w:t>“Про жертви нацистських переслідувань”</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3" w:tgtFrame="_blank" w:history="1">
              <w:r w:rsidRPr="000B264D">
                <w:rPr>
                  <w:rFonts w:ascii="Times New Roman" w:eastAsia="Times New Roman" w:hAnsi="Times New Roman" w:cs="Times New Roman"/>
                  <w:sz w:val="24"/>
                  <w:szCs w:val="24"/>
                  <w:bdr w:val="none" w:sz="0" w:space="0" w:color="auto" w:frame="1"/>
                  <w:lang w:val="ru-RU"/>
                </w:rPr>
                <w:t>“Про статус і соціальний захист громадян, які постраждали внаслідок Чорнобильської катастрофи”</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4" w:tgtFrame="_blank" w:history="1">
              <w:r w:rsidRPr="000B264D">
                <w:rPr>
                  <w:rFonts w:ascii="Times New Roman" w:eastAsia="Times New Roman" w:hAnsi="Times New Roman" w:cs="Times New Roman"/>
                  <w:sz w:val="24"/>
                  <w:szCs w:val="24"/>
                  <w:bdr w:val="none" w:sz="0" w:space="0" w:color="auto" w:frame="1"/>
                  <w:lang w:val="ru-RU"/>
                </w:rPr>
                <w:t>“Про охорону дитинства”</w:t>
              </w:r>
            </w:hyperlink>
          </w:p>
        </w:tc>
      </w:tr>
      <w:tr w:rsidR="00F83754" w:rsidRPr="00D868B9" w:rsidTr="00F83754">
        <w:trPr>
          <w:trHeight w:val="108"/>
        </w:trPr>
        <w:tc>
          <w:tcPr>
            <w:tcW w:w="9984" w:type="dxa"/>
            <w:gridSpan w:val="6"/>
          </w:tcPr>
          <w:p w:rsidR="00F83754" w:rsidRPr="00952210" w:rsidRDefault="00F83754" w:rsidP="00026D99">
            <w:pPr>
              <w:pStyle w:val="a5"/>
              <w:rPr>
                <w:rFonts w:ascii="Times New Roman" w:hAnsi="Times New Roman" w:cs="Times New Roman"/>
                <w:b/>
                <w:sz w:val="24"/>
                <w:szCs w:val="24"/>
                <w:lang w:val="uk-UA"/>
              </w:rPr>
            </w:pPr>
            <w:r w:rsidRPr="00952210">
              <w:rPr>
                <w:rFonts w:ascii="Times New Roman" w:hAnsi="Times New Roman" w:cs="Times New Roman"/>
                <w:b/>
                <w:sz w:val="24"/>
                <w:szCs w:val="24"/>
                <w:lang w:val="uk-UA"/>
              </w:rPr>
              <w:t>Земельні питання та містобудівна діяльність</w:t>
            </w:r>
          </w:p>
        </w:tc>
      </w:tr>
      <w:tr w:rsidR="000B264D" w:rsidRPr="00D868B9" w:rsidTr="007C7F0F">
        <w:trPr>
          <w:trHeight w:val="1431"/>
        </w:trPr>
        <w:tc>
          <w:tcPr>
            <w:tcW w:w="588" w:type="dxa"/>
            <w:gridSpan w:val="2"/>
          </w:tcPr>
          <w:p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01161</w:t>
            </w:r>
          </w:p>
        </w:tc>
        <w:tc>
          <w:tcPr>
            <w:tcW w:w="4659" w:type="dxa"/>
          </w:tcPr>
          <w:p w:rsidR="00F83754" w:rsidRPr="000B264D" w:rsidRDefault="00F83754"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ішення про передачу у власність, надання у постійне користування та оренду земельних ділянок, що перебувають у державній або комунальній власності</w:t>
            </w:r>
          </w:p>
        </w:tc>
        <w:tc>
          <w:tcPr>
            <w:tcW w:w="2937" w:type="dxa"/>
          </w:tcPr>
          <w:p w:rsidR="00F83754" w:rsidRPr="000B264D" w:rsidRDefault="00D868B9" w:rsidP="00F83754">
            <w:pPr>
              <w:pStyle w:val="a5"/>
              <w:rPr>
                <w:rFonts w:ascii="Times New Roman" w:hAnsi="Times New Roman" w:cs="Times New Roman"/>
                <w:sz w:val="24"/>
                <w:szCs w:val="24"/>
              </w:rPr>
            </w:pPr>
            <w:hyperlink r:id="rId55" w:tgtFrame="_blank" w:history="1">
              <w:r w:rsidR="00ED5BF1" w:rsidRPr="000B264D">
                <w:rPr>
                  <w:rFonts w:ascii="Times New Roman" w:hAnsi="Times New Roman" w:cs="Times New Roman"/>
                  <w:sz w:val="24"/>
                  <w:szCs w:val="24"/>
                  <w:shd w:val="clear" w:color="auto" w:fill="FFFFFF"/>
                </w:rPr>
                <w:t>Земельний кодекс України</w:t>
              </w:r>
            </w:hyperlink>
            <w:r w:rsidR="00ED5BF1" w:rsidRPr="000B264D">
              <w:rPr>
                <w:rFonts w:ascii="Times New Roman" w:hAnsi="Times New Roman" w:cs="Times New Roman"/>
                <w:sz w:val="24"/>
                <w:szCs w:val="24"/>
                <w:shd w:val="clear" w:color="auto" w:fill="FFFFFF"/>
              </w:rPr>
              <w:t>,</w:t>
            </w:r>
            <w:r w:rsidR="00ED5BF1" w:rsidRPr="000B264D">
              <w:rPr>
                <w:rFonts w:ascii="Times New Roman" w:hAnsi="Times New Roman" w:cs="Times New Roman"/>
                <w:sz w:val="24"/>
                <w:szCs w:val="24"/>
                <w:shd w:val="clear" w:color="auto" w:fill="FFFFFF"/>
                <w:lang w:val="en-US"/>
              </w:rPr>
              <w:t> </w:t>
            </w:r>
            <w:hyperlink r:id="rId56" w:tgtFrame="_blank" w:history="1">
              <w:r w:rsidR="00ED5BF1" w:rsidRPr="000B264D">
                <w:rPr>
                  <w:rFonts w:ascii="Times New Roman" w:hAnsi="Times New Roman" w:cs="Times New Roman"/>
                  <w:sz w:val="24"/>
                  <w:szCs w:val="24"/>
                  <w:shd w:val="clear" w:color="auto" w:fill="FFFFFF"/>
                </w:rPr>
                <w:t>Закон України</w:t>
              </w:r>
            </w:hyperlink>
            <w:r w:rsidR="00ED5BF1" w:rsidRPr="000B264D">
              <w:rPr>
                <w:rFonts w:ascii="Times New Roman" w:hAnsi="Times New Roman" w:cs="Times New Roman"/>
                <w:sz w:val="24"/>
                <w:szCs w:val="24"/>
                <w:shd w:val="clear" w:color="auto" w:fill="FFFFFF"/>
                <w:lang w:val="en-US"/>
              </w:rPr>
              <w:t> </w:t>
            </w:r>
            <w:r w:rsidR="00ED5BF1" w:rsidRPr="000B264D">
              <w:rPr>
                <w:rFonts w:ascii="Times New Roman" w:hAnsi="Times New Roman" w:cs="Times New Roman"/>
                <w:sz w:val="24"/>
                <w:szCs w:val="24"/>
                <w:shd w:val="clear" w:color="auto" w:fill="FFFFFF"/>
              </w:rPr>
              <w:t>“Про Перелі</w:t>
            </w:r>
            <w:proofErr w:type="gramStart"/>
            <w:r w:rsidR="00ED5BF1" w:rsidRPr="000B264D">
              <w:rPr>
                <w:rFonts w:ascii="Times New Roman" w:hAnsi="Times New Roman" w:cs="Times New Roman"/>
                <w:sz w:val="24"/>
                <w:szCs w:val="24"/>
                <w:shd w:val="clear" w:color="auto" w:fill="FFFFFF"/>
              </w:rPr>
              <w:t>к</w:t>
            </w:r>
            <w:proofErr w:type="gramEnd"/>
            <w:r w:rsidR="00ED5BF1" w:rsidRPr="000B264D">
              <w:rPr>
                <w:rFonts w:ascii="Times New Roman" w:hAnsi="Times New Roman" w:cs="Times New Roman"/>
                <w:sz w:val="24"/>
                <w:szCs w:val="24"/>
                <w:shd w:val="clear" w:color="auto" w:fill="FFFFFF"/>
              </w:rPr>
              <w:t xml:space="preserve"> </w:t>
            </w:r>
            <w:proofErr w:type="gramStart"/>
            <w:r w:rsidR="00ED5BF1" w:rsidRPr="000B264D">
              <w:rPr>
                <w:rFonts w:ascii="Times New Roman" w:hAnsi="Times New Roman" w:cs="Times New Roman"/>
                <w:sz w:val="24"/>
                <w:szCs w:val="24"/>
                <w:shd w:val="clear" w:color="auto" w:fill="FFFFFF"/>
              </w:rPr>
              <w:t>документ</w:t>
            </w:r>
            <w:proofErr w:type="gramEnd"/>
            <w:r w:rsidR="00ED5BF1" w:rsidRPr="000B264D">
              <w:rPr>
                <w:rFonts w:ascii="Times New Roman" w:hAnsi="Times New Roman" w:cs="Times New Roman"/>
                <w:sz w:val="24"/>
                <w:szCs w:val="24"/>
                <w:shd w:val="clear" w:color="auto" w:fill="FFFFFF"/>
              </w:rPr>
              <w:t>ів дозвільного характеру у сфері господарської діяльності”</w:t>
            </w:r>
          </w:p>
        </w:tc>
      </w:tr>
      <w:tr w:rsidR="000B264D" w:rsidRPr="000B264D" w:rsidTr="007C7F0F">
        <w:trPr>
          <w:trHeight w:val="120"/>
        </w:trPr>
        <w:tc>
          <w:tcPr>
            <w:tcW w:w="588" w:type="dxa"/>
            <w:gridSpan w:val="2"/>
          </w:tcPr>
          <w:p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00175</w:t>
            </w:r>
          </w:p>
        </w:tc>
        <w:tc>
          <w:tcPr>
            <w:tcW w:w="4659" w:type="dxa"/>
          </w:tcPr>
          <w:p w:rsidR="00F83754" w:rsidRPr="000B264D" w:rsidRDefault="00F83754"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tc>
        <w:tc>
          <w:tcPr>
            <w:tcW w:w="2937" w:type="dxa"/>
          </w:tcPr>
          <w:p w:rsidR="00F83754" w:rsidRPr="000B264D" w:rsidRDefault="00D868B9" w:rsidP="00F83754">
            <w:pPr>
              <w:pStyle w:val="a5"/>
              <w:rPr>
                <w:rFonts w:ascii="Times New Roman" w:hAnsi="Times New Roman" w:cs="Times New Roman"/>
                <w:sz w:val="24"/>
                <w:szCs w:val="24"/>
                <w:lang w:val="uk-UA"/>
              </w:rPr>
            </w:pPr>
            <w:hyperlink r:id="rId57" w:tgtFrame="_blank" w:history="1">
              <w:r w:rsidR="00ED5BF1" w:rsidRPr="000B264D">
                <w:rPr>
                  <w:rFonts w:ascii="Times New Roman" w:hAnsi="Times New Roman" w:cs="Times New Roman"/>
                  <w:sz w:val="24"/>
                  <w:szCs w:val="24"/>
                  <w:shd w:val="clear" w:color="auto" w:fill="FFFFFF"/>
                  <w:lang w:val="en-US"/>
                </w:rPr>
                <w:t>Земельний кодекс України</w:t>
              </w:r>
            </w:hyperlink>
          </w:p>
        </w:tc>
      </w:tr>
      <w:tr w:rsidR="000B264D" w:rsidRPr="00D868B9" w:rsidTr="007C7F0F">
        <w:trPr>
          <w:trHeight w:val="144"/>
        </w:trPr>
        <w:tc>
          <w:tcPr>
            <w:tcW w:w="588" w:type="dxa"/>
            <w:gridSpan w:val="2"/>
          </w:tcPr>
          <w:p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00174</w:t>
            </w:r>
          </w:p>
        </w:tc>
        <w:tc>
          <w:tcPr>
            <w:tcW w:w="4659" w:type="dxa"/>
          </w:tcPr>
          <w:p w:rsidR="00F83754" w:rsidRPr="000B264D" w:rsidRDefault="00F83754"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ішення про продаж земельних ділянок державної та комунальної власності</w:t>
            </w:r>
          </w:p>
        </w:tc>
        <w:tc>
          <w:tcPr>
            <w:tcW w:w="2937" w:type="dxa"/>
          </w:tcPr>
          <w:p w:rsidR="00F83754" w:rsidRPr="000B264D" w:rsidRDefault="00D868B9" w:rsidP="00F83754">
            <w:pPr>
              <w:pStyle w:val="a5"/>
              <w:rPr>
                <w:rFonts w:ascii="Times New Roman" w:hAnsi="Times New Roman" w:cs="Times New Roman"/>
                <w:sz w:val="24"/>
                <w:szCs w:val="24"/>
              </w:rPr>
            </w:pPr>
            <w:hyperlink r:id="rId58" w:tgtFrame="_blank" w:history="1">
              <w:r w:rsidR="00ED5BF1" w:rsidRPr="000B264D">
                <w:rPr>
                  <w:rFonts w:ascii="Times New Roman" w:hAnsi="Times New Roman" w:cs="Times New Roman"/>
                  <w:sz w:val="24"/>
                  <w:szCs w:val="24"/>
                  <w:shd w:val="clear" w:color="auto" w:fill="FFFFFF"/>
                </w:rPr>
                <w:t>Земельний кодекс України</w:t>
              </w:r>
            </w:hyperlink>
            <w:r w:rsidR="00ED5BF1" w:rsidRPr="000B264D">
              <w:rPr>
                <w:rFonts w:ascii="Times New Roman" w:hAnsi="Times New Roman" w:cs="Times New Roman"/>
                <w:sz w:val="24"/>
                <w:szCs w:val="24"/>
                <w:shd w:val="clear" w:color="auto" w:fill="FFFFFF"/>
              </w:rPr>
              <w:t>,</w:t>
            </w:r>
            <w:r w:rsidR="00ED5BF1" w:rsidRPr="000B264D">
              <w:rPr>
                <w:rFonts w:ascii="Times New Roman" w:hAnsi="Times New Roman" w:cs="Times New Roman"/>
                <w:sz w:val="24"/>
                <w:szCs w:val="24"/>
                <w:shd w:val="clear" w:color="auto" w:fill="FFFFFF"/>
                <w:lang w:val="en-US"/>
              </w:rPr>
              <w:t> </w:t>
            </w:r>
            <w:hyperlink r:id="rId59" w:tgtFrame="_blank" w:history="1">
              <w:r w:rsidR="00ED5BF1" w:rsidRPr="000B264D">
                <w:rPr>
                  <w:rFonts w:ascii="Times New Roman" w:hAnsi="Times New Roman" w:cs="Times New Roman"/>
                  <w:sz w:val="24"/>
                  <w:szCs w:val="24"/>
                  <w:shd w:val="clear" w:color="auto" w:fill="FFFFFF"/>
                </w:rPr>
                <w:t>Закон України</w:t>
              </w:r>
            </w:hyperlink>
            <w:r w:rsidR="00ED5BF1" w:rsidRPr="000B264D">
              <w:rPr>
                <w:rFonts w:ascii="Times New Roman" w:hAnsi="Times New Roman" w:cs="Times New Roman"/>
                <w:sz w:val="24"/>
                <w:szCs w:val="24"/>
                <w:shd w:val="clear" w:color="auto" w:fill="FFFFFF"/>
                <w:lang w:val="en-US"/>
              </w:rPr>
              <w:t> </w:t>
            </w:r>
            <w:r w:rsidR="00ED5BF1" w:rsidRPr="000B264D">
              <w:rPr>
                <w:rFonts w:ascii="Times New Roman" w:hAnsi="Times New Roman" w:cs="Times New Roman"/>
                <w:sz w:val="24"/>
                <w:szCs w:val="24"/>
                <w:shd w:val="clear" w:color="auto" w:fill="FFFFFF"/>
              </w:rPr>
              <w:t>“Про Перелі</w:t>
            </w:r>
            <w:proofErr w:type="gramStart"/>
            <w:r w:rsidR="00ED5BF1" w:rsidRPr="000B264D">
              <w:rPr>
                <w:rFonts w:ascii="Times New Roman" w:hAnsi="Times New Roman" w:cs="Times New Roman"/>
                <w:sz w:val="24"/>
                <w:szCs w:val="24"/>
                <w:shd w:val="clear" w:color="auto" w:fill="FFFFFF"/>
              </w:rPr>
              <w:t>к</w:t>
            </w:r>
            <w:proofErr w:type="gramEnd"/>
            <w:r w:rsidR="00ED5BF1" w:rsidRPr="000B264D">
              <w:rPr>
                <w:rFonts w:ascii="Times New Roman" w:hAnsi="Times New Roman" w:cs="Times New Roman"/>
                <w:sz w:val="24"/>
                <w:szCs w:val="24"/>
                <w:shd w:val="clear" w:color="auto" w:fill="FFFFFF"/>
              </w:rPr>
              <w:t xml:space="preserve"> </w:t>
            </w:r>
            <w:proofErr w:type="gramStart"/>
            <w:r w:rsidR="00ED5BF1" w:rsidRPr="000B264D">
              <w:rPr>
                <w:rFonts w:ascii="Times New Roman" w:hAnsi="Times New Roman" w:cs="Times New Roman"/>
                <w:sz w:val="24"/>
                <w:szCs w:val="24"/>
                <w:shd w:val="clear" w:color="auto" w:fill="FFFFFF"/>
              </w:rPr>
              <w:t>документ</w:t>
            </w:r>
            <w:proofErr w:type="gramEnd"/>
            <w:r w:rsidR="00ED5BF1" w:rsidRPr="000B264D">
              <w:rPr>
                <w:rFonts w:ascii="Times New Roman" w:hAnsi="Times New Roman" w:cs="Times New Roman"/>
                <w:sz w:val="24"/>
                <w:szCs w:val="24"/>
                <w:shd w:val="clear" w:color="auto" w:fill="FFFFFF"/>
              </w:rPr>
              <w:t>ів дозвільного характеру у сфері господарської діяльності”</w:t>
            </w:r>
          </w:p>
        </w:tc>
      </w:tr>
      <w:tr w:rsidR="000B264D" w:rsidRPr="00D868B9" w:rsidTr="007C7F0F">
        <w:trPr>
          <w:trHeight w:val="120"/>
        </w:trPr>
        <w:tc>
          <w:tcPr>
            <w:tcW w:w="588" w:type="dxa"/>
            <w:gridSpan w:val="2"/>
          </w:tcPr>
          <w:p w:rsidR="00ED5BF1"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ED5BF1" w:rsidRPr="000B264D" w:rsidRDefault="00ED5BF1" w:rsidP="00F83754">
            <w:pPr>
              <w:rPr>
                <w:rFonts w:ascii="Times New Roman" w:hAnsi="Times New Roman" w:cs="Times New Roman"/>
                <w:sz w:val="24"/>
                <w:szCs w:val="24"/>
              </w:rPr>
            </w:pPr>
            <w:r w:rsidRPr="000B264D">
              <w:rPr>
                <w:rFonts w:ascii="Times New Roman" w:hAnsi="Times New Roman" w:cs="Times New Roman"/>
                <w:sz w:val="24"/>
                <w:szCs w:val="24"/>
              </w:rPr>
              <w:t>00176</w:t>
            </w:r>
          </w:p>
        </w:tc>
        <w:tc>
          <w:tcPr>
            <w:tcW w:w="4659" w:type="dxa"/>
          </w:tcPr>
          <w:p w:rsidR="00ED5BF1" w:rsidRPr="000B264D" w:rsidRDefault="00ED5BF1"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дозволу на розроблення проекту землеустрою щодо відведення земельної ділянки </w:t>
            </w:r>
            <w:proofErr w:type="gramStart"/>
            <w:r w:rsidRPr="000B264D">
              <w:rPr>
                <w:rFonts w:ascii="Times New Roman" w:hAnsi="Times New Roman" w:cs="Times New Roman"/>
                <w:sz w:val="24"/>
                <w:szCs w:val="24"/>
                <w:lang w:val="ru-RU"/>
              </w:rPr>
              <w:t>у</w:t>
            </w:r>
            <w:proofErr w:type="gramEnd"/>
            <w:r w:rsidRPr="000B264D">
              <w:rPr>
                <w:rFonts w:ascii="Times New Roman" w:hAnsi="Times New Roman" w:cs="Times New Roman"/>
                <w:sz w:val="24"/>
                <w:szCs w:val="24"/>
                <w:lang w:val="ru-RU"/>
              </w:rPr>
              <w:t xml:space="preserve"> межах безоплатної приватизації</w:t>
            </w:r>
          </w:p>
        </w:tc>
        <w:tc>
          <w:tcPr>
            <w:tcW w:w="2937" w:type="dxa"/>
            <w:vMerge w:val="restart"/>
          </w:tcPr>
          <w:p w:rsidR="00ED5BF1" w:rsidRPr="000B264D" w:rsidRDefault="00ED5BF1" w:rsidP="00F83754">
            <w:pPr>
              <w:pStyle w:val="a5"/>
              <w:rPr>
                <w:rFonts w:ascii="Times New Roman" w:hAnsi="Times New Roman" w:cs="Times New Roman"/>
                <w:sz w:val="24"/>
                <w:szCs w:val="24"/>
                <w:lang w:val="uk-UA"/>
              </w:rPr>
            </w:pPr>
          </w:p>
        </w:tc>
      </w:tr>
      <w:tr w:rsidR="000B264D" w:rsidRPr="00D868B9" w:rsidTr="007C7F0F">
        <w:trPr>
          <w:trHeight w:val="144"/>
        </w:trPr>
        <w:tc>
          <w:tcPr>
            <w:tcW w:w="588" w:type="dxa"/>
            <w:gridSpan w:val="2"/>
          </w:tcPr>
          <w:p w:rsidR="00ED5BF1"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p>
        </w:tc>
        <w:tc>
          <w:tcPr>
            <w:tcW w:w="1800" w:type="dxa"/>
            <w:gridSpan w:val="2"/>
          </w:tcPr>
          <w:p w:rsidR="00ED5BF1" w:rsidRPr="000B264D" w:rsidRDefault="00ED5BF1" w:rsidP="00F83754">
            <w:pPr>
              <w:rPr>
                <w:rFonts w:ascii="Times New Roman" w:hAnsi="Times New Roman" w:cs="Times New Roman"/>
                <w:sz w:val="24"/>
                <w:szCs w:val="24"/>
              </w:rPr>
            </w:pPr>
            <w:r w:rsidRPr="000B264D">
              <w:rPr>
                <w:rFonts w:ascii="Times New Roman" w:hAnsi="Times New Roman" w:cs="Times New Roman"/>
                <w:sz w:val="24"/>
                <w:szCs w:val="24"/>
              </w:rPr>
              <w:t>00217</w:t>
            </w:r>
          </w:p>
        </w:tc>
        <w:tc>
          <w:tcPr>
            <w:tcW w:w="4659" w:type="dxa"/>
          </w:tcPr>
          <w:p w:rsidR="00ED5BF1" w:rsidRPr="000B264D" w:rsidRDefault="00ED5BF1"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Затвердження проекту землеустрою щодо відведення земельної ділянки </w:t>
            </w:r>
            <w:proofErr w:type="gramStart"/>
            <w:r w:rsidRPr="000B264D">
              <w:rPr>
                <w:rFonts w:ascii="Times New Roman" w:hAnsi="Times New Roman" w:cs="Times New Roman"/>
                <w:sz w:val="24"/>
                <w:szCs w:val="24"/>
                <w:lang w:val="ru-RU"/>
              </w:rPr>
              <w:t>у</w:t>
            </w:r>
            <w:proofErr w:type="gramEnd"/>
            <w:r w:rsidRPr="000B264D">
              <w:rPr>
                <w:rFonts w:ascii="Times New Roman" w:hAnsi="Times New Roman" w:cs="Times New Roman"/>
                <w:sz w:val="24"/>
                <w:szCs w:val="24"/>
                <w:lang w:val="ru-RU"/>
              </w:rPr>
              <w:t xml:space="preserve"> разі зміни її цільового призначення</w:t>
            </w:r>
          </w:p>
        </w:tc>
        <w:tc>
          <w:tcPr>
            <w:tcW w:w="2937" w:type="dxa"/>
            <w:vMerge/>
          </w:tcPr>
          <w:p w:rsidR="00ED5BF1" w:rsidRPr="000B264D" w:rsidRDefault="00ED5BF1" w:rsidP="00F83754">
            <w:pPr>
              <w:pStyle w:val="a5"/>
              <w:rPr>
                <w:rFonts w:ascii="Times New Roman" w:hAnsi="Times New Roman" w:cs="Times New Roman"/>
                <w:sz w:val="24"/>
                <w:szCs w:val="24"/>
                <w:lang w:val="uk-UA"/>
              </w:rPr>
            </w:pPr>
          </w:p>
        </w:tc>
      </w:tr>
      <w:tr w:rsidR="000B264D" w:rsidRPr="00D868B9" w:rsidTr="007C7F0F">
        <w:trPr>
          <w:trHeight w:val="529"/>
        </w:trPr>
        <w:tc>
          <w:tcPr>
            <w:tcW w:w="588" w:type="dxa"/>
            <w:gridSpan w:val="2"/>
          </w:tcPr>
          <w:p w:rsidR="007C7F0F" w:rsidRPr="000B264D" w:rsidRDefault="004F407A" w:rsidP="00F83754">
            <w:pP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1800" w:type="dxa"/>
            <w:gridSpan w:val="2"/>
          </w:tcPr>
          <w:p w:rsidR="007C7F0F" w:rsidRPr="000B264D" w:rsidRDefault="007C7F0F" w:rsidP="00F83754">
            <w:pPr>
              <w:rPr>
                <w:rFonts w:ascii="Times New Roman" w:hAnsi="Times New Roman" w:cs="Times New Roman"/>
                <w:sz w:val="24"/>
                <w:szCs w:val="24"/>
                <w:lang w:val="ru-RU"/>
              </w:rPr>
            </w:pPr>
            <w:r w:rsidRPr="000B264D">
              <w:rPr>
                <w:rFonts w:ascii="Times New Roman" w:hAnsi="Times New Roman" w:cs="Times New Roman"/>
                <w:sz w:val="24"/>
                <w:szCs w:val="24"/>
              </w:rPr>
              <w:t>00182</w:t>
            </w:r>
          </w:p>
        </w:tc>
        <w:tc>
          <w:tcPr>
            <w:tcW w:w="4659" w:type="dxa"/>
          </w:tcPr>
          <w:p w:rsidR="007C7F0F" w:rsidRPr="000B264D" w:rsidRDefault="007C7F0F"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Затвердження проекту землеустрою щодо відведення земельної ділянки</w:t>
            </w:r>
          </w:p>
        </w:tc>
        <w:tc>
          <w:tcPr>
            <w:tcW w:w="2937" w:type="dxa"/>
            <w:vMerge/>
          </w:tcPr>
          <w:p w:rsidR="007C7F0F" w:rsidRPr="000B264D" w:rsidRDefault="007C7F0F" w:rsidP="00276C8A">
            <w:pPr>
              <w:rPr>
                <w:rFonts w:ascii="Times New Roman" w:hAnsi="Times New Roman" w:cs="Times New Roman"/>
                <w:sz w:val="24"/>
                <w:szCs w:val="24"/>
                <w:lang w:val="uk-UA"/>
              </w:rPr>
            </w:pPr>
          </w:p>
        </w:tc>
      </w:tr>
      <w:tr w:rsidR="000B264D" w:rsidRPr="00D868B9" w:rsidTr="007C7F0F">
        <w:trPr>
          <w:trHeight w:val="156"/>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00156</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Видача будівельного паспорта забудови земельної ділянки</w:t>
            </w:r>
          </w:p>
        </w:tc>
        <w:tc>
          <w:tcPr>
            <w:tcW w:w="2937" w:type="dxa"/>
            <w:vMerge w:val="restart"/>
          </w:tcPr>
          <w:p w:rsidR="008340BC" w:rsidRPr="000B264D" w:rsidRDefault="00D868B9" w:rsidP="00F83754">
            <w:pPr>
              <w:pStyle w:val="a5"/>
              <w:rPr>
                <w:rFonts w:ascii="Times New Roman" w:hAnsi="Times New Roman" w:cs="Times New Roman"/>
                <w:sz w:val="24"/>
                <w:szCs w:val="24"/>
              </w:rPr>
            </w:pPr>
            <w:hyperlink r:id="rId60" w:tgtFrame="_blank" w:history="1">
              <w:r w:rsidR="008340BC" w:rsidRPr="000B264D">
                <w:rPr>
                  <w:rFonts w:ascii="Times New Roman" w:hAnsi="Times New Roman" w:cs="Times New Roman"/>
                  <w:sz w:val="24"/>
                  <w:szCs w:val="24"/>
                  <w:shd w:val="clear" w:color="auto" w:fill="FFFFFF"/>
                </w:rPr>
                <w:t>Закон України</w:t>
              </w:r>
            </w:hyperlink>
            <w:r w:rsidR="008340BC" w:rsidRPr="000B264D">
              <w:rPr>
                <w:rFonts w:ascii="Times New Roman" w:hAnsi="Times New Roman" w:cs="Times New Roman"/>
                <w:sz w:val="24"/>
                <w:szCs w:val="24"/>
                <w:shd w:val="clear" w:color="auto" w:fill="FFFFFF"/>
                <w:lang w:val="en-US"/>
              </w:rPr>
              <w:t> </w:t>
            </w:r>
            <w:r w:rsidR="008340BC" w:rsidRPr="000B264D">
              <w:rPr>
                <w:rFonts w:ascii="Times New Roman" w:hAnsi="Times New Roman" w:cs="Times New Roman"/>
                <w:sz w:val="24"/>
                <w:szCs w:val="24"/>
                <w:shd w:val="clear" w:color="auto" w:fill="FFFFFF"/>
              </w:rPr>
              <w:t>“Про регулювання містобудівної діяльності”</w:t>
            </w:r>
          </w:p>
        </w:tc>
      </w:tr>
      <w:tr w:rsidR="000B264D" w:rsidRPr="00D868B9" w:rsidTr="007C7F0F">
        <w:trPr>
          <w:trHeight w:val="108"/>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01192</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Надання дубліката будівельного паспорта забудови земельної ділянки</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D868B9" w:rsidTr="007C7F0F">
        <w:trPr>
          <w:trHeight w:val="156"/>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8340BC" w:rsidRPr="000B264D" w:rsidRDefault="008340BC" w:rsidP="007C7F0F">
            <w:pPr>
              <w:rPr>
                <w:rFonts w:ascii="Times New Roman" w:hAnsi="Times New Roman" w:cs="Times New Roman"/>
                <w:sz w:val="24"/>
                <w:szCs w:val="24"/>
              </w:rPr>
            </w:pPr>
            <w:r w:rsidRPr="000B264D">
              <w:rPr>
                <w:rFonts w:ascii="Times New Roman" w:hAnsi="Times New Roman" w:cs="Times New Roman"/>
                <w:sz w:val="24"/>
                <w:szCs w:val="24"/>
              </w:rPr>
              <w:t>00158</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Надання містобудівних умов та обмежень забудови земельної ділянки</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D868B9" w:rsidTr="007C7F0F">
        <w:trPr>
          <w:trHeight w:val="108"/>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01186</w:t>
            </w:r>
          </w:p>
        </w:tc>
        <w:tc>
          <w:tcPr>
            <w:tcW w:w="4659" w:type="dxa"/>
          </w:tcPr>
          <w:p w:rsidR="008340BC" w:rsidRPr="000B264D" w:rsidRDefault="008340BC" w:rsidP="00ED5BF1">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Внесення змін до </w:t>
            </w:r>
            <w:proofErr w:type="gramStart"/>
            <w:r w:rsidRPr="000B264D">
              <w:rPr>
                <w:rFonts w:ascii="Times New Roman" w:hAnsi="Times New Roman" w:cs="Times New Roman"/>
                <w:sz w:val="24"/>
                <w:szCs w:val="24"/>
                <w:lang w:val="ru-RU"/>
              </w:rPr>
              <w:t>м</w:t>
            </w:r>
            <w:proofErr w:type="gramEnd"/>
            <w:r w:rsidRPr="000B264D">
              <w:rPr>
                <w:rFonts w:ascii="Times New Roman" w:hAnsi="Times New Roman" w:cs="Times New Roman"/>
                <w:sz w:val="24"/>
                <w:szCs w:val="24"/>
                <w:lang w:val="ru-RU"/>
              </w:rPr>
              <w:t>істобудівних умов та обмежень забудови земельної ділянки</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D868B9" w:rsidTr="007C7F0F">
        <w:trPr>
          <w:trHeight w:val="144"/>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00190</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Оформлення паспорта прив'язки тимчасової споруди для провадження </w:t>
            </w:r>
            <w:proofErr w:type="gramStart"/>
            <w:r w:rsidRPr="000B264D">
              <w:rPr>
                <w:rFonts w:ascii="Times New Roman" w:hAnsi="Times New Roman" w:cs="Times New Roman"/>
                <w:sz w:val="24"/>
                <w:szCs w:val="24"/>
                <w:lang w:val="ru-RU"/>
              </w:rPr>
              <w:t>п</w:t>
            </w:r>
            <w:proofErr w:type="gramEnd"/>
            <w:r w:rsidRPr="000B264D">
              <w:rPr>
                <w:rFonts w:ascii="Times New Roman" w:hAnsi="Times New Roman" w:cs="Times New Roman"/>
                <w:sz w:val="24"/>
                <w:szCs w:val="24"/>
                <w:lang w:val="ru-RU"/>
              </w:rPr>
              <w:t>ідприємницької діяльності</w:t>
            </w:r>
          </w:p>
        </w:tc>
        <w:tc>
          <w:tcPr>
            <w:tcW w:w="2937" w:type="dxa"/>
            <w:vMerge/>
          </w:tcPr>
          <w:p w:rsidR="008340BC" w:rsidRPr="000B264D" w:rsidRDefault="008340BC" w:rsidP="00F83754">
            <w:pPr>
              <w:pStyle w:val="a5"/>
              <w:rPr>
                <w:rFonts w:ascii="Times New Roman" w:hAnsi="Times New Roman" w:cs="Times New Roman"/>
                <w:sz w:val="24"/>
                <w:szCs w:val="24"/>
              </w:rPr>
            </w:pPr>
          </w:p>
        </w:tc>
      </w:tr>
      <w:tr w:rsidR="000B264D" w:rsidRPr="00D868B9" w:rsidTr="007C7F0F">
        <w:trPr>
          <w:trHeight w:val="180"/>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8340BC" w:rsidRPr="000B264D" w:rsidRDefault="008340BC" w:rsidP="00ED5BF1">
            <w:pPr>
              <w:rPr>
                <w:rFonts w:ascii="Times New Roman" w:hAnsi="Times New Roman" w:cs="Times New Roman"/>
                <w:sz w:val="24"/>
                <w:szCs w:val="24"/>
              </w:rPr>
            </w:pPr>
            <w:r w:rsidRPr="000B264D">
              <w:rPr>
                <w:rFonts w:ascii="Times New Roman" w:hAnsi="Times New Roman" w:cs="Times New Roman"/>
                <w:sz w:val="24"/>
                <w:szCs w:val="24"/>
              </w:rPr>
              <w:t>00193</w:t>
            </w:r>
          </w:p>
        </w:tc>
        <w:tc>
          <w:tcPr>
            <w:tcW w:w="4659" w:type="dxa"/>
          </w:tcPr>
          <w:p w:rsidR="008340BC" w:rsidRPr="000B264D" w:rsidRDefault="00D868B9" w:rsidP="00F83754">
            <w:pPr>
              <w:rPr>
                <w:rFonts w:ascii="Times New Roman" w:hAnsi="Times New Roman" w:cs="Times New Roman"/>
                <w:sz w:val="24"/>
                <w:szCs w:val="24"/>
                <w:lang w:val="ru-RU"/>
              </w:rPr>
            </w:pPr>
            <w:hyperlink r:id="rId61" w:tgtFrame="_blank" w:history="1">
              <w:r w:rsidR="008340BC" w:rsidRPr="000B264D">
                <w:rPr>
                  <w:rStyle w:val="a4"/>
                  <w:rFonts w:ascii="Times New Roman" w:hAnsi="Times New Roman" w:cs="Times New Roman"/>
                  <w:color w:val="auto"/>
                  <w:sz w:val="24"/>
                  <w:szCs w:val="24"/>
                  <w:u w:val="none"/>
                  <w:lang w:val="ru-RU"/>
                </w:rPr>
                <w:t xml:space="preserve">Продовження строку дії паспорта прив'язки тимчасової споруди для провадження </w:t>
              </w:r>
              <w:proofErr w:type="gramStart"/>
              <w:r w:rsidR="008340BC" w:rsidRPr="000B264D">
                <w:rPr>
                  <w:rStyle w:val="a4"/>
                  <w:rFonts w:ascii="Times New Roman" w:hAnsi="Times New Roman" w:cs="Times New Roman"/>
                  <w:color w:val="auto"/>
                  <w:sz w:val="24"/>
                  <w:szCs w:val="24"/>
                  <w:u w:val="none"/>
                  <w:lang w:val="ru-RU"/>
                </w:rPr>
                <w:t>п</w:t>
              </w:r>
              <w:proofErr w:type="gramEnd"/>
              <w:r w:rsidR="008340BC" w:rsidRPr="000B264D">
                <w:rPr>
                  <w:rStyle w:val="a4"/>
                  <w:rFonts w:ascii="Times New Roman" w:hAnsi="Times New Roman" w:cs="Times New Roman"/>
                  <w:color w:val="auto"/>
                  <w:sz w:val="24"/>
                  <w:szCs w:val="24"/>
                  <w:u w:val="none"/>
                  <w:lang w:val="ru-RU"/>
                </w:rPr>
                <w:t>ідприємницької діяльності</w:t>
              </w:r>
            </w:hyperlink>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D868B9" w:rsidTr="007C7F0F">
        <w:trPr>
          <w:trHeight w:val="108"/>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00191</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Внесення змін до паспорта прив'язки тимчасової споруди для провадження </w:t>
            </w:r>
            <w:proofErr w:type="gramStart"/>
            <w:r w:rsidRPr="000B264D">
              <w:rPr>
                <w:rFonts w:ascii="Times New Roman" w:hAnsi="Times New Roman" w:cs="Times New Roman"/>
                <w:sz w:val="24"/>
                <w:szCs w:val="24"/>
                <w:lang w:val="ru-RU"/>
              </w:rPr>
              <w:t>п</w:t>
            </w:r>
            <w:proofErr w:type="gramEnd"/>
            <w:r w:rsidRPr="000B264D">
              <w:rPr>
                <w:rFonts w:ascii="Times New Roman" w:hAnsi="Times New Roman" w:cs="Times New Roman"/>
                <w:sz w:val="24"/>
                <w:szCs w:val="24"/>
                <w:lang w:val="ru-RU"/>
              </w:rPr>
              <w:t>ідприємницької діяльності</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D868B9" w:rsidTr="007C7F0F">
        <w:trPr>
          <w:trHeight w:val="180"/>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8340BC" w:rsidRPr="000B264D" w:rsidRDefault="00D868B9" w:rsidP="00F83754">
            <w:pPr>
              <w:rPr>
                <w:rFonts w:ascii="Times New Roman" w:hAnsi="Times New Roman" w:cs="Times New Roman"/>
                <w:sz w:val="24"/>
                <w:szCs w:val="24"/>
              </w:rPr>
            </w:pPr>
            <w:hyperlink r:id="rId62" w:tgtFrame="_blank" w:history="1">
              <w:r w:rsidR="008340BC" w:rsidRPr="000B264D">
                <w:rPr>
                  <w:rStyle w:val="a4"/>
                  <w:rFonts w:ascii="Times New Roman" w:hAnsi="Times New Roman" w:cs="Times New Roman"/>
                  <w:color w:val="auto"/>
                  <w:sz w:val="24"/>
                  <w:szCs w:val="24"/>
                  <w:u w:val="none"/>
                </w:rPr>
                <w:t>00153</w:t>
              </w:r>
            </w:hyperlink>
          </w:p>
        </w:tc>
        <w:tc>
          <w:tcPr>
            <w:tcW w:w="4659" w:type="dxa"/>
          </w:tcPr>
          <w:p w:rsidR="008340BC" w:rsidRPr="000B264D" w:rsidRDefault="00D868B9" w:rsidP="00F83754">
            <w:pPr>
              <w:rPr>
                <w:rFonts w:ascii="Times New Roman" w:hAnsi="Times New Roman" w:cs="Times New Roman"/>
                <w:sz w:val="24"/>
                <w:szCs w:val="24"/>
                <w:lang w:val="ru-RU"/>
              </w:rPr>
            </w:pPr>
            <w:hyperlink r:id="rId63" w:tgtFrame="_blank" w:history="1">
              <w:r w:rsidR="008340BC" w:rsidRPr="000B264D">
                <w:rPr>
                  <w:rStyle w:val="a4"/>
                  <w:rFonts w:ascii="Times New Roman" w:hAnsi="Times New Roman" w:cs="Times New Roman"/>
                  <w:color w:val="auto"/>
                  <w:sz w:val="24"/>
                  <w:szCs w:val="24"/>
                  <w:u w:val="none"/>
                  <w:lang w:val="ru-RU"/>
                </w:rPr>
                <w:t xml:space="preserve">Прийняття </w:t>
              </w:r>
              <w:proofErr w:type="gramStart"/>
              <w:r w:rsidR="008340BC" w:rsidRPr="000B264D">
                <w:rPr>
                  <w:rStyle w:val="a4"/>
                  <w:rFonts w:ascii="Times New Roman" w:hAnsi="Times New Roman" w:cs="Times New Roman"/>
                  <w:color w:val="auto"/>
                  <w:sz w:val="24"/>
                  <w:szCs w:val="24"/>
                  <w:u w:val="none"/>
                  <w:lang w:val="ru-RU"/>
                </w:rPr>
                <w:t>р</w:t>
              </w:r>
              <w:proofErr w:type="gramEnd"/>
              <w:r w:rsidR="008340BC" w:rsidRPr="000B264D">
                <w:rPr>
                  <w:rStyle w:val="a4"/>
                  <w:rFonts w:ascii="Times New Roman" w:hAnsi="Times New Roman" w:cs="Times New Roman"/>
                  <w:color w:val="auto"/>
                  <w:sz w:val="24"/>
                  <w:szCs w:val="24"/>
                  <w:u w:val="none"/>
                  <w:lang w:val="ru-RU"/>
                </w:rPr>
                <w:t>ішення про присвоєння адреси об'єкту нерухомого майна</w:t>
              </w:r>
            </w:hyperlink>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D868B9" w:rsidTr="007C7F0F">
        <w:trPr>
          <w:trHeight w:val="852"/>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8340BC" w:rsidRPr="000B264D" w:rsidRDefault="00D868B9" w:rsidP="00F83754">
            <w:pPr>
              <w:rPr>
                <w:rFonts w:ascii="Times New Roman" w:hAnsi="Times New Roman" w:cs="Times New Roman"/>
                <w:sz w:val="24"/>
                <w:szCs w:val="24"/>
              </w:rPr>
            </w:pPr>
            <w:hyperlink r:id="rId64" w:tgtFrame="_blank" w:history="1">
              <w:r w:rsidR="008340BC" w:rsidRPr="000B264D">
                <w:rPr>
                  <w:rStyle w:val="a4"/>
                  <w:rFonts w:ascii="Times New Roman" w:hAnsi="Times New Roman" w:cs="Times New Roman"/>
                  <w:color w:val="auto"/>
                  <w:sz w:val="24"/>
                  <w:szCs w:val="24"/>
                  <w:u w:val="none"/>
                </w:rPr>
                <w:t>01240</w:t>
              </w:r>
            </w:hyperlink>
          </w:p>
        </w:tc>
        <w:tc>
          <w:tcPr>
            <w:tcW w:w="4659" w:type="dxa"/>
          </w:tcPr>
          <w:p w:rsidR="008340BC" w:rsidRPr="000B264D" w:rsidRDefault="008340BC" w:rsidP="008340BC">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Прийняття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 xml:space="preserve">ішення про зміну адреси об'єкта нерухомого майна </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D868B9" w:rsidTr="007C7F0F">
        <w:trPr>
          <w:trHeight w:val="349"/>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8340BC" w:rsidRPr="00796ADB" w:rsidRDefault="008340BC" w:rsidP="00F83754">
            <w:pPr>
              <w:rPr>
                <w:rFonts w:ascii="Times New Roman" w:hAnsi="Times New Roman" w:cs="Times New Roman"/>
                <w:sz w:val="24"/>
                <w:szCs w:val="24"/>
                <w:lang w:val="ru-RU"/>
              </w:rPr>
            </w:pPr>
          </w:p>
        </w:tc>
        <w:tc>
          <w:tcPr>
            <w:tcW w:w="4659" w:type="dxa"/>
          </w:tcPr>
          <w:p w:rsidR="008340BC" w:rsidRPr="000B264D" w:rsidRDefault="008340BC" w:rsidP="00ED5BF1">
            <w:pPr>
              <w:rPr>
                <w:rFonts w:ascii="Times New Roman" w:hAnsi="Times New Roman" w:cs="Times New Roman"/>
                <w:sz w:val="24"/>
                <w:szCs w:val="24"/>
                <w:lang w:val="ru-RU"/>
              </w:rPr>
            </w:pPr>
            <w:r w:rsidRPr="000B264D">
              <w:rPr>
                <w:rFonts w:ascii="Times New Roman" w:hAnsi="Times New Roman" w:cs="Times New Roman"/>
                <w:sz w:val="24"/>
                <w:szCs w:val="24"/>
                <w:lang w:val="ru-RU"/>
              </w:rPr>
              <w:t>Видача витягу з містобудівної документації</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8B280A" w:rsidRPr="000B264D" w:rsidTr="00093D42">
        <w:trPr>
          <w:trHeight w:val="144"/>
        </w:trPr>
        <w:tc>
          <w:tcPr>
            <w:tcW w:w="9984" w:type="dxa"/>
            <w:gridSpan w:val="6"/>
          </w:tcPr>
          <w:p w:rsidR="00B67BDE" w:rsidRPr="00952210" w:rsidRDefault="00B67BDE" w:rsidP="00026D99">
            <w:pPr>
              <w:pStyle w:val="a5"/>
              <w:rPr>
                <w:rFonts w:ascii="Times New Roman" w:hAnsi="Times New Roman" w:cs="Times New Roman"/>
                <w:b/>
                <w:sz w:val="24"/>
                <w:szCs w:val="24"/>
                <w:lang w:val="uk-UA"/>
              </w:rPr>
            </w:pPr>
            <w:r w:rsidRPr="00952210">
              <w:rPr>
                <w:rFonts w:ascii="Times New Roman" w:hAnsi="Times New Roman" w:cs="Times New Roman"/>
                <w:b/>
                <w:sz w:val="24"/>
                <w:szCs w:val="24"/>
                <w:lang w:val="uk-UA"/>
              </w:rPr>
              <w:t>Житлові питання</w:t>
            </w:r>
          </w:p>
        </w:tc>
      </w:tr>
      <w:tr w:rsidR="000B264D" w:rsidRPr="00D868B9" w:rsidTr="007C7F0F">
        <w:trPr>
          <w:trHeight w:val="120"/>
        </w:trPr>
        <w:tc>
          <w:tcPr>
            <w:tcW w:w="588" w:type="dxa"/>
            <w:gridSpan w:val="2"/>
          </w:tcPr>
          <w:p w:rsidR="00B12693" w:rsidRPr="000B264D" w:rsidRDefault="00723E6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00036</w:t>
            </w:r>
          </w:p>
        </w:tc>
        <w:tc>
          <w:tcPr>
            <w:tcW w:w="4659" w:type="dxa"/>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 xml:space="preserve">Взяття на </w:t>
            </w:r>
            <w:proofErr w:type="gramStart"/>
            <w:r w:rsidRPr="000B264D">
              <w:rPr>
                <w:rFonts w:ascii="Times New Roman" w:hAnsi="Times New Roman" w:cs="Times New Roman"/>
                <w:sz w:val="24"/>
                <w:szCs w:val="24"/>
                <w:shd w:val="clear" w:color="auto" w:fill="FFFFFF"/>
              </w:rPr>
              <w:t>обл</w:t>
            </w:r>
            <w:proofErr w:type="gramEnd"/>
            <w:r w:rsidRPr="000B264D">
              <w:rPr>
                <w:rFonts w:ascii="Times New Roman" w:hAnsi="Times New Roman" w:cs="Times New Roman"/>
                <w:sz w:val="24"/>
                <w:szCs w:val="24"/>
                <w:shd w:val="clear" w:color="auto" w:fill="FFFFFF"/>
              </w:rPr>
              <w:t>ік громадян, які потребують поліпшення житлових умов</w:t>
            </w:r>
          </w:p>
        </w:tc>
        <w:tc>
          <w:tcPr>
            <w:tcW w:w="2937" w:type="dxa"/>
            <w:vMerge w:val="restart"/>
          </w:tcPr>
          <w:p w:rsidR="00027BE2" w:rsidRPr="000B264D" w:rsidRDefault="00B12693" w:rsidP="00027BE2">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Закони України</w:t>
            </w:r>
            <w:r w:rsidRPr="000B264D">
              <w:rPr>
                <w:rFonts w:ascii="Times New Roman" w:hAnsi="Times New Roman" w:cs="Times New Roman"/>
                <w:sz w:val="24"/>
                <w:szCs w:val="24"/>
                <w:shd w:val="clear" w:color="auto" w:fill="FFFFFF"/>
                <w:lang w:val="en-US"/>
              </w:rPr>
              <w:t> </w:t>
            </w:r>
            <w:hyperlink r:id="rId65" w:tgtFrame="_blank" w:history="1">
              <w:r w:rsidRPr="000B264D">
                <w:rPr>
                  <w:rFonts w:ascii="Times New Roman" w:hAnsi="Times New Roman" w:cs="Times New Roman"/>
                  <w:sz w:val="24"/>
                  <w:szCs w:val="24"/>
                  <w:shd w:val="clear" w:color="auto" w:fill="FFFFFF"/>
                </w:rPr>
                <w:t xml:space="preserve">“Про житловий фонд </w:t>
              </w:r>
              <w:proofErr w:type="gramStart"/>
              <w:r w:rsidRPr="000B264D">
                <w:rPr>
                  <w:rFonts w:ascii="Times New Roman" w:hAnsi="Times New Roman" w:cs="Times New Roman"/>
                  <w:sz w:val="24"/>
                  <w:szCs w:val="24"/>
                  <w:shd w:val="clear" w:color="auto" w:fill="FFFFFF"/>
                </w:rPr>
                <w:t>соц</w:t>
              </w:r>
              <w:proofErr w:type="gramEnd"/>
              <w:r w:rsidRPr="000B264D">
                <w:rPr>
                  <w:rFonts w:ascii="Times New Roman" w:hAnsi="Times New Roman" w:cs="Times New Roman"/>
                  <w:sz w:val="24"/>
                  <w:szCs w:val="24"/>
                  <w:shd w:val="clear" w:color="auto" w:fill="FFFFFF"/>
                </w:rPr>
                <w:t>іального призначення”</w:t>
              </w:r>
            </w:hyperlink>
            <w:r w:rsidRPr="000B264D">
              <w:rPr>
                <w:rFonts w:ascii="Times New Roman" w:hAnsi="Times New Roman" w:cs="Times New Roman"/>
                <w:sz w:val="24"/>
                <w:szCs w:val="24"/>
                <w:shd w:val="clear" w:color="auto" w:fill="FFFFFF"/>
              </w:rPr>
              <w:t>,</w:t>
            </w:r>
            <w:r w:rsidRPr="000B264D">
              <w:rPr>
                <w:rFonts w:ascii="Times New Roman" w:hAnsi="Times New Roman" w:cs="Times New Roman"/>
                <w:sz w:val="24"/>
                <w:szCs w:val="24"/>
                <w:shd w:val="clear" w:color="auto" w:fill="FFFFFF"/>
                <w:lang w:val="en-US"/>
              </w:rPr>
              <w:t> </w:t>
            </w:r>
            <w:hyperlink r:id="rId66" w:tgtFrame="_blank" w:history="1">
              <w:r w:rsidRPr="000B264D">
                <w:rPr>
                  <w:rFonts w:ascii="Times New Roman" w:hAnsi="Times New Roman" w:cs="Times New Roman"/>
                  <w:sz w:val="24"/>
                  <w:szCs w:val="24"/>
                  <w:shd w:val="clear" w:color="auto" w:fill="FFFFFF"/>
                </w:rPr>
                <w:t>“Про місцеве самоврядування в Україні”</w:t>
              </w:r>
            </w:hyperlink>
          </w:p>
        </w:tc>
      </w:tr>
      <w:tr w:rsidR="000B264D" w:rsidRPr="00D868B9" w:rsidTr="007C7F0F">
        <w:trPr>
          <w:trHeight w:val="1248"/>
        </w:trPr>
        <w:tc>
          <w:tcPr>
            <w:tcW w:w="588" w:type="dxa"/>
            <w:gridSpan w:val="2"/>
          </w:tcPr>
          <w:p w:rsidR="00B12693" w:rsidRPr="000B264D" w:rsidRDefault="00723E6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01471</w:t>
            </w:r>
          </w:p>
        </w:tc>
        <w:tc>
          <w:tcPr>
            <w:tcW w:w="4659" w:type="dxa"/>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 xml:space="preserve">Взяття на </w:t>
            </w:r>
            <w:proofErr w:type="gramStart"/>
            <w:r w:rsidRPr="000B264D">
              <w:rPr>
                <w:rFonts w:ascii="Times New Roman" w:hAnsi="Times New Roman" w:cs="Times New Roman"/>
                <w:sz w:val="24"/>
                <w:szCs w:val="24"/>
                <w:shd w:val="clear" w:color="auto" w:fill="FFFFFF"/>
              </w:rPr>
              <w:t>обл</w:t>
            </w:r>
            <w:proofErr w:type="gramEnd"/>
            <w:r w:rsidRPr="000B264D">
              <w:rPr>
                <w:rFonts w:ascii="Times New Roman" w:hAnsi="Times New Roman" w:cs="Times New Roman"/>
                <w:sz w:val="24"/>
                <w:szCs w:val="24"/>
                <w:shd w:val="clear" w:color="auto" w:fill="FFFFFF"/>
              </w:rPr>
              <w:t>ік громадян, які потребують надання житлового приміщення з фондів житла для тимчасового проживання</w:t>
            </w:r>
          </w:p>
        </w:tc>
        <w:tc>
          <w:tcPr>
            <w:tcW w:w="2937" w:type="dxa"/>
            <w:vMerge/>
          </w:tcPr>
          <w:p w:rsidR="00B12693" w:rsidRPr="000B264D" w:rsidRDefault="00B12693" w:rsidP="00026D99">
            <w:pPr>
              <w:pStyle w:val="a5"/>
              <w:rPr>
                <w:rFonts w:ascii="Times New Roman" w:hAnsi="Times New Roman" w:cs="Times New Roman"/>
                <w:sz w:val="24"/>
                <w:szCs w:val="24"/>
                <w:lang w:val="uk-UA"/>
              </w:rPr>
            </w:pPr>
          </w:p>
        </w:tc>
      </w:tr>
      <w:tr w:rsidR="00027BE2" w:rsidRPr="000B264D" w:rsidTr="00093D42">
        <w:trPr>
          <w:trHeight w:val="108"/>
        </w:trPr>
        <w:tc>
          <w:tcPr>
            <w:tcW w:w="9984" w:type="dxa"/>
            <w:gridSpan w:val="6"/>
          </w:tcPr>
          <w:p w:rsidR="00027BE2" w:rsidRPr="00952210" w:rsidRDefault="00027BE2" w:rsidP="00026D99">
            <w:pPr>
              <w:pStyle w:val="a5"/>
              <w:rPr>
                <w:rFonts w:ascii="Times New Roman" w:hAnsi="Times New Roman" w:cs="Times New Roman"/>
                <w:sz w:val="24"/>
                <w:szCs w:val="24"/>
                <w:lang w:val="uk-UA"/>
              </w:rPr>
            </w:pPr>
            <w:r w:rsidRPr="00952210">
              <w:rPr>
                <w:rFonts w:ascii="Times New Roman" w:hAnsi="Times New Roman" w:cs="Times New Roman"/>
                <w:b/>
                <w:sz w:val="24"/>
                <w:szCs w:val="24"/>
                <w:lang w:val="uk-UA"/>
              </w:rPr>
              <w:t>Сільське господарство</w:t>
            </w:r>
          </w:p>
        </w:tc>
      </w:tr>
      <w:tr w:rsidR="000B264D" w:rsidRPr="000B264D" w:rsidTr="007C7F0F">
        <w:trPr>
          <w:trHeight w:val="204"/>
        </w:trPr>
        <w:tc>
          <w:tcPr>
            <w:tcW w:w="588" w:type="dxa"/>
            <w:gridSpan w:val="2"/>
          </w:tcPr>
          <w:p w:rsidR="00027BE2" w:rsidRPr="000B264D" w:rsidRDefault="00723E6A" w:rsidP="00027BE2">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FFFFFF"/>
          </w:tcPr>
          <w:p w:rsidR="00027BE2" w:rsidRPr="000B264D" w:rsidRDefault="00027BE2" w:rsidP="00027BE2">
            <w:pPr>
              <w:pStyle w:val="rvps12"/>
              <w:spacing w:before="150" w:beforeAutospacing="0" w:after="150" w:afterAutospacing="0"/>
            </w:pPr>
            <w:r w:rsidRPr="000B264D">
              <w:t>01454</w:t>
            </w:r>
          </w:p>
        </w:tc>
        <w:tc>
          <w:tcPr>
            <w:tcW w:w="4659" w:type="dxa"/>
            <w:shd w:val="clear" w:color="auto" w:fill="FFFFFF"/>
          </w:tcPr>
          <w:p w:rsidR="00027BE2" w:rsidRPr="000B264D" w:rsidRDefault="00027BE2" w:rsidP="00027BE2">
            <w:pPr>
              <w:pStyle w:val="rvps14"/>
              <w:spacing w:before="150" w:beforeAutospacing="0" w:after="150" w:afterAutospacing="0"/>
            </w:pPr>
            <w:r w:rsidRPr="000B264D">
              <w:t>Реєстрація пасіки</w:t>
            </w:r>
          </w:p>
        </w:tc>
        <w:tc>
          <w:tcPr>
            <w:tcW w:w="2937" w:type="dxa"/>
            <w:shd w:val="clear" w:color="auto" w:fill="FFFFFF"/>
          </w:tcPr>
          <w:p w:rsidR="00027BE2" w:rsidRPr="000B264D" w:rsidRDefault="00D868B9" w:rsidP="00027BE2">
            <w:pPr>
              <w:pStyle w:val="rvps14"/>
              <w:spacing w:before="150" w:beforeAutospacing="0" w:after="150" w:afterAutospacing="0"/>
            </w:pPr>
            <w:hyperlink r:id="rId67" w:tgtFrame="_blank" w:history="1">
              <w:r w:rsidR="00027BE2" w:rsidRPr="000B264D">
                <w:rPr>
                  <w:rStyle w:val="a4"/>
                  <w:color w:val="auto"/>
                  <w:u w:val="none"/>
                </w:rPr>
                <w:t>Закон України</w:t>
              </w:r>
            </w:hyperlink>
            <w:r w:rsidR="00027BE2" w:rsidRPr="000B264D">
              <w:t> “Про бджільництво”</w:t>
            </w:r>
          </w:p>
        </w:tc>
      </w:tr>
      <w:tr w:rsidR="008B280A" w:rsidRPr="000B264D" w:rsidTr="000E368B">
        <w:trPr>
          <w:trHeight w:val="192"/>
        </w:trPr>
        <w:tc>
          <w:tcPr>
            <w:tcW w:w="9984" w:type="dxa"/>
            <w:gridSpan w:val="6"/>
          </w:tcPr>
          <w:p w:rsidR="000E368B" w:rsidRPr="00952210" w:rsidRDefault="008B280A" w:rsidP="00026D99">
            <w:pPr>
              <w:pStyle w:val="a5"/>
              <w:rPr>
                <w:rFonts w:ascii="Times New Roman" w:hAnsi="Times New Roman" w:cs="Times New Roman"/>
                <w:b/>
                <w:sz w:val="24"/>
                <w:szCs w:val="24"/>
                <w:lang w:val="uk-UA"/>
              </w:rPr>
            </w:pPr>
            <w:r w:rsidRPr="00952210">
              <w:rPr>
                <w:rFonts w:ascii="Times New Roman" w:hAnsi="Times New Roman" w:cs="Times New Roman"/>
                <w:b/>
                <w:sz w:val="24"/>
                <w:szCs w:val="24"/>
                <w:lang w:val="uk-UA"/>
              </w:rPr>
              <w:t>Інші послуги</w:t>
            </w:r>
          </w:p>
        </w:tc>
      </w:tr>
      <w:tr w:rsidR="000B264D" w:rsidRPr="00D868B9" w:rsidTr="007C7F0F">
        <w:trPr>
          <w:trHeight w:val="852"/>
        </w:trPr>
        <w:tc>
          <w:tcPr>
            <w:tcW w:w="588" w:type="dxa"/>
            <w:gridSpan w:val="2"/>
          </w:tcPr>
          <w:p w:rsidR="00B67BDE"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w:t>
            </w:r>
          </w:p>
        </w:tc>
        <w:tc>
          <w:tcPr>
            <w:tcW w:w="1800" w:type="dxa"/>
            <w:gridSpan w:val="2"/>
          </w:tcPr>
          <w:p w:rsidR="00B67BDE" w:rsidRPr="000B264D" w:rsidRDefault="0021340F"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01268</w:t>
            </w:r>
          </w:p>
        </w:tc>
        <w:tc>
          <w:tcPr>
            <w:tcW w:w="4659" w:type="dxa"/>
          </w:tcPr>
          <w:p w:rsidR="00903683" w:rsidRPr="000B264D" w:rsidRDefault="0021340F" w:rsidP="00A24DC0">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Повідомна реєстрація галузевих (міжгалузевих) і територіальних угод, колективних договорів</w:t>
            </w:r>
          </w:p>
        </w:tc>
        <w:tc>
          <w:tcPr>
            <w:tcW w:w="2937" w:type="dxa"/>
          </w:tcPr>
          <w:p w:rsidR="00B67BDE" w:rsidRPr="000B264D" w:rsidRDefault="00D868B9" w:rsidP="00026D99">
            <w:pPr>
              <w:pStyle w:val="a5"/>
              <w:rPr>
                <w:rFonts w:ascii="Times New Roman" w:hAnsi="Times New Roman" w:cs="Times New Roman"/>
                <w:sz w:val="24"/>
                <w:szCs w:val="24"/>
              </w:rPr>
            </w:pPr>
            <w:hyperlink r:id="rId68" w:tgtFrame="_blank" w:history="1">
              <w:r w:rsidR="0021340F" w:rsidRPr="000B264D">
                <w:rPr>
                  <w:rFonts w:ascii="Times New Roman" w:hAnsi="Times New Roman" w:cs="Times New Roman"/>
                  <w:sz w:val="24"/>
                  <w:szCs w:val="24"/>
                  <w:shd w:val="clear" w:color="auto" w:fill="FFFFFF"/>
                </w:rPr>
                <w:t>Закон України</w:t>
              </w:r>
            </w:hyperlink>
            <w:r w:rsidR="0021340F" w:rsidRPr="000B264D">
              <w:rPr>
                <w:rFonts w:ascii="Times New Roman" w:hAnsi="Times New Roman" w:cs="Times New Roman"/>
                <w:sz w:val="24"/>
                <w:szCs w:val="24"/>
                <w:shd w:val="clear" w:color="auto" w:fill="FFFFFF"/>
                <w:lang w:val="en-US"/>
              </w:rPr>
              <w:t> </w:t>
            </w:r>
            <w:r w:rsidR="0021340F" w:rsidRPr="000B264D">
              <w:rPr>
                <w:rFonts w:ascii="Times New Roman" w:hAnsi="Times New Roman" w:cs="Times New Roman"/>
                <w:sz w:val="24"/>
                <w:szCs w:val="24"/>
                <w:shd w:val="clear" w:color="auto" w:fill="FFFFFF"/>
              </w:rPr>
              <w:t xml:space="preserve">“Про колективні </w:t>
            </w:r>
            <w:proofErr w:type="gramStart"/>
            <w:r w:rsidR="0021340F" w:rsidRPr="000B264D">
              <w:rPr>
                <w:rFonts w:ascii="Times New Roman" w:hAnsi="Times New Roman" w:cs="Times New Roman"/>
                <w:sz w:val="24"/>
                <w:szCs w:val="24"/>
                <w:shd w:val="clear" w:color="auto" w:fill="FFFFFF"/>
              </w:rPr>
              <w:t>договори</w:t>
            </w:r>
            <w:proofErr w:type="gramEnd"/>
            <w:r w:rsidR="0021340F" w:rsidRPr="000B264D">
              <w:rPr>
                <w:rFonts w:ascii="Times New Roman" w:hAnsi="Times New Roman" w:cs="Times New Roman"/>
                <w:sz w:val="24"/>
                <w:szCs w:val="24"/>
                <w:shd w:val="clear" w:color="auto" w:fill="FFFFFF"/>
              </w:rPr>
              <w:t xml:space="preserve"> і угоди”</w:t>
            </w:r>
          </w:p>
        </w:tc>
      </w:tr>
      <w:tr w:rsidR="000B264D" w:rsidRPr="00D868B9" w:rsidTr="007C7F0F">
        <w:trPr>
          <w:trHeight w:val="96"/>
        </w:trPr>
        <w:tc>
          <w:tcPr>
            <w:tcW w:w="588" w:type="dxa"/>
            <w:gridSpan w:val="2"/>
          </w:tcPr>
          <w:p w:rsidR="00294545"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294545"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94545" w:rsidRPr="000B264D" w:rsidRDefault="00294545" w:rsidP="00294545">
            <w:pPr>
              <w:spacing w:after="0" w:line="240" w:lineRule="auto"/>
              <w:rPr>
                <w:rFonts w:ascii="Times New Roman" w:hAnsi="Times New Roman" w:cs="Times New Roman"/>
                <w:sz w:val="24"/>
                <w:szCs w:val="24"/>
                <w:lang w:val="ru-RU"/>
              </w:rPr>
            </w:pPr>
            <w:r w:rsidRPr="000B264D">
              <w:rPr>
                <w:rFonts w:ascii="Times New Roman" w:eastAsia="Calibri" w:hAnsi="Times New Roman" w:cs="Times New Roman"/>
                <w:sz w:val="24"/>
                <w:szCs w:val="24"/>
                <w:lang w:val="ru-RU" w:eastAsia="ru-RU"/>
              </w:rPr>
              <w:t xml:space="preserve">Видача дубліката, посвідченого органом </w:t>
            </w:r>
            <w:proofErr w:type="gramStart"/>
            <w:r w:rsidRPr="000B264D">
              <w:rPr>
                <w:rFonts w:ascii="Times New Roman" w:eastAsia="Calibri" w:hAnsi="Times New Roman" w:cs="Times New Roman"/>
                <w:sz w:val="24"/>
                <w:szCs w:val="24"/>
                <w:lang w:val="ru-RU" w:eastAsia="ru-RU"/>
              </w:rPr>
              <w:t>м</w:t>
            </w:r>
            <w:proofErr w:type="gramEnd"/>
            <w:r w:rsidRPr="000B264D">
              <w:rPr>
                <w:rFonts w:ascii="Times New Roman" w:eastAsia="Calibri" w:hAnsi="Times New Roman" w:cs="Times New Roman"/>
                <w:sz w:val="24"/>
                <w:szCs w:val="24"/>
                <w:lang w:val="ru-RU" w:eastAsia="ru-RU"/>
              </w:rPr>
              <w:t>ісцевого самоврядування, документа</w:t>
            </w:r>
          </w:p>
        </w:tc>
        <w:tc>
          <w:tcPr>
            <w:tcW w:w="2937" w:type="dxa"/>
            <w:vMerge w:val="restart"/>
          </w:tcPr>
          <w:p w:rsidR="00294545" w:rsidRPr="000B264D" w:rsidRDefault="00294545" w:rsidP="00903683">
            <w:pPr>
              <w:spacing w:after="0" w:line="240" w:lineRule="auto"/>
              <w:jc w:val="both"/>
              <w:rPr>
                <w:rFonts w:ascii="Times New Roman" w:hAnsi="Times New Roman" w:cs="Times New Roman"/>
                <w:sz w:val="24"/>
                <w:szCs w:val="24"/>
                <w:lang w:val="ru-RU"/>
              </w:rPr>
            </w:pPr>
            <w:r w:rsidRPr="000B264D">
              <w:rPr>
                <w:rFonts w:ascii="Times New Roman" w:eastAsia="Times New Roman" w:hAnsi="Times New Roman" w:cs="Times New Roman"/>
                <w:sz w:val="24"/>
                <w:szCs w:val="24"/>
                <w:lang w:val="ru-RU" w:eastAsia="ru-RU"/>
              </w:rPr>
              <w:t>Закон</w:t>
            </w:r>
            <w:r w:rsidRPr="000B264D">
              <w:rPr>
                <w:rFonts w:ascii="Times New Roman" w:eastAsia="Times New Roman" w:hAnsi="Times New Roman" w:cs="Times New Roman"/>
                <w:sz w:val="24"/>
                <w:szCs w:val="24"/>
                <w:lang w:val="uk-UA" w:eastAsia="ru-RU"/>
              </w:rPr>
              <w:t>и</w:t>
            </w:r>
            <w:r w:rsidRPr="000B264D">
              <w:rPr>
                <w:rFonts w:ascii="Times New Roman" w:eastAsia="Times New Roman" w:hAnsi="Times New Roman" w:cs="Times New Roman"/>
                <w:sz w:val="24"/>
                <w:szCs w:val="24"/>
                <w:lang w:val="ru-RU" w:eastAsia="ru-RU"/>
              </w:rPr>
              <w:t xml:space="preserve"> України </w:t>
            </w:r>
            <w:r w:rsidR="008B280A" w:rsidRPr="000B264D">
              <w:rPr>
                <w:rFonts w:ascii="Times New Roman" w:hAnsi="Times New Roman" w:cs="Times New Roman"/>
                <w:sz w:val="24"/>
                <w:szCs w:val="24"/>
                <w:lang w:val="ru-RU"/>
              </w:rPr>
              <w:t>“</w:t>
            </w:r>
            <w:r w:rsidRPr="000B264D">
              <w:rPr>
                <w:rFonts w:ascii="Times New Roman" w:eastAsia="Times New Roman" w:hAnsi="Times New Roman" w:cs="Times New Roman"/>
                <w:sz w:val="24"/>
                <w:szCs w:val="24"/>
                <w:lang w:val="ru-RU" w:eastAsia="ru-RU"/>
              </w:rPr>
              <w:t>Про нотаріат</w:t>
            </w:r>
            <w:r w:rsidR="002D184A" w:rsidRPr="000B264D">
              <w:rPr>
                <w:rFonts w:ascii="Times New Roman" w:hAnsi="Times New Roman" w:cs="Times New Roman"/>
                <w:sz w:val="24"/>
                <w:szCs w:val="24"/>
                <w:lang w:val="ru-RU"/>
              </w:rPr>
              <w:t>”</w:t>
            </w:r>
            <w:r w:rsidRPr="000B264D">
              <w:rPr>
                <w:rFonts w:ascii="Times New Roman" w:eastAsia="Times New Roman" w:hAnsi="Times New Roman" w:cs="Times New Roman"/>
                <w:sz w:val="24"/>
                <w:szCs w:val="24"/>
                <w:lang w:val="ru-RU" w:eastAsia="ru-RU"/>
              </w:rPr>
              <w:t xml:space="preserve">, «Про </w:t>
            </w:r>
            <w:proofErr w:type="gramStart"/>
            <w:r w:rsidRPr="000B264D">
              <w:rPr>
                <w:rFonts w:ascii="Times New Roman" w:eastAsia="Times New Roman" w:hAnsi="Times New Roman" w:cs="Times New Roman"/>
                <w:sz w:val="24"/>
                <w:szCs w:val="24"/>
                <w:lang w:val="ru-RU" w:eastAsia="ru-RU"/>
              </w:rPr>
              <w:t>м</w:t>
            </w:r>
            <w:proofErr w:type="gramEnd"/>
            <w:r w:rsidRPr="000B264D">
              <w:rPr>
                <w:rFonts w:ascii="Times New Roman" w:eastAsia="Times New Roman" w:hAnsi="Times New Roman" w:cs="Times New Roman"/>
                <w:sz w:val="24"/>
                <w:szCs w:val="24"/>
                <w:lang w:val="ru-RU" w:eastAsia="ru-RU"/>
              </w:rPr>
              <w:t>ісцеве самоврядування в Україні</w:t>
            </w:r>
            <w:r w:rsidR="008B280A" w:rsidRPr="000B264D">
              <w:rPr>
                <w:rFonts w:ascii="Times New Roman" w:hAnsi="Times New Roman" w:cs="Times New Roman"/>
                <w:sz w:val="24"/>
                <w:szCs w:val="24"/>
                <w:lang w:val="ru-RU"/>
              </w:rPr>
              <w:t>”</w:t>
            </w:r>
          </w:p>
        </w:tc>
      </w:tr>
      <w:tr w:rsidR="000B264D" w:rsidRPr="00D868B9" w:rsidTr="007C7F0F">
        <w:trPr>
          <w:trHeight w:val="168"/>
        </w:trPr>
        <w:tc>
          <w:tcPr>
            <w:tcW w:w="588" w:type="dxa"/>
            <w:gridSpan w:val="2"/>
          </w:tcPr>
          <w:p w:rsidR="00294545"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294545"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94545" w:rsidRPr="000B264D" w:rsidRDefault="00294545" w:rsidP="00276C8A">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val="uk-UA" w:eastAsia="ru-RU"/>
              </w:rPr>
              <w:t>Засвідчення вірності копії (фотокопії) документа і випис</w:t>
            </w:r>
            <w:r w:rsidR="00276C8A">
              <w:rPr>
                <w:rFonts w:ascii="Times New Roman" w:eastAsia="Times New Roman" w:hAnsi="Times New Roman" w:cs="Times New Roman"/>
                <w:sz w:val="24"/>
                <w:szCs w:val="24"/>
                <w:lang w:val="uk-UA" w:eastAsia="ru-RU"/>
              </w:rPr>
              <w:t>ок</w:t>
            </w:r>
            <w:r w:rsidRPr="000B264D">
              <w:rPr>
                <w:rFonts w:ascii="Times New Roman" w:eastAsia="Times New Roman" w:hAnsi="Times New Roman" w:cs="Times New Roman"/>
                <w:sz w:val="24"/>
                <w:szCs w:val="24"/>
                <w:lang w:val="uk-UA" w:eastAsia="ru-RU"/>
              </w:rPr>
              <w:t xml:space="preserve"> з н</w:t>
            </w:r>
            <w:r w:rsidR="00276C8A">
              <w:rPr>
                <w:rFonts w:ascii="Times New Roman" w:eastAsia="Times New Roman" w:hAnsi="Times New Roman" w:cs="Times New Roman"/>
                <w:sz w:val="24"/>
                <w:szCs w:val="24"/>
                <w:lang w:val="uk-UA" w:eastAsia="ru-RU"/>
              </w:rPr>
              <w:t>их</w:t>
            </w:r>
          </w:p>
        </w:tc>
        <w:tc>
          <w:tcPr>
            <w:tcW w:w="2937" w:type="dxa"/>
            <w:vMerge/>
          </w:tcPr>
          <w:p w:rsidR="00294545" w:rsidRPr="000B264D" w:rsidRDefault="00294545" w:rsidP="00026D99">
            <w:pPr>
              <w:pStyle w:val="a5"/>
              <w:rPr>
                <w:rFonts w:ascii="Times New Roman" w:hAnsi="Times New Roman" w:cs="Times New Roman"/>
                <w:sz w:val="24"/>
                <w:szCs w:val="24"/>
                <w:lang w:val="uk-UA"/>
              </w:rPr>
            </w:pPr>
          </w:p>
        </w:tc>
      </w:tr>
      <w:tr w:rsidR="00276C8A" w:rsidRPr="000B264D" w:rsidTr="00276C8A">
        <w:trPr>
          <w:trHeight w:val="443"/>
        </w:trPr>
        <w:tc>
          <w:tcPr>
            <w:tcW w:w="588" w:type="dxa"/>
            <w:gridSpan w:val="2"/>
          </w:tcPr>
          <w:p w:rsidR="00276C8A" w:rsidRPr="000B264D" w:rsidRDefault="00276C8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76C8A" w:rsidRPr="000B264D" w:rsidRDefault="00276C8A" w:rsidP="00A83FFE">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Посвідчення заповіту (крім секретного</w:t>
            </w:r>
            <w:r w:rsidR="0004680D">
              <w:rPr>
                <w:rFonts w:ascii="Times New Roman" w:hAnsi="Times New Roman" w:cs="Times New Roman"/>
                <w:sz w:val="24"/>
                <w:szCs w:val="24"/>
                <w:lang w:val="uk-UA"/>
              </w:rPr>
              <w:t>)</w:t>
            </w:r>
          </w:p>
        </w:tc>
        <w:tc>
          <w:tcPr>
            <w:tcW w:w="2937" w:type="dxa"/>
            <w:vMerge w:val="restart"/>
          </w:tcPr>
          <w:p w:rsidR="00276C8A" w:rsidRPr="000B264D" w:rsidRDefault="00276C8A" w:rsidP="00A83FFE">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eastAsia="ru-RU"/>
              </w:rPr>
              <w:t xml:space="preserve">Закон України </w:t>
            </w:r>
            <w:r w:rsidRPr="000B264D">
              <w:rPr>
                <w:rFonts w:ascii="Times New Roman" w:hAnsi="Times New Roman" w:cs="Times New Roman"/>
                <w:sz w:val="24"/>
                <w:szCs w:val="24"/>
              </w:rPr>
              <w:t>“</w:t>
            </w:r>
            <w:r w:rsidRPr="000B264D">
              <w:rPr>
                <w:rFonts w:ascii="Times New Roman" w:eastAsia="Times New Roman" w:hAnsi="Times New Roman" w:cs="Times New Roman"/>
                <w:sz w:val="24"/>
                <w:szCs w:val="24"/>
                <w:lang w:eastAsia="ru-RU"/>
              </w:rPr>
              <w:t>Про нотаріат</w:t>
            </w:r>
            <w:r w:rsidRPr="000B264D">
              <w:rPr>
                <w:rFonts w:ascii="Times New Roman" w:hAnsi="Times New Roman" w:cs="Times New Roman"/>
                <w:sz w:val="24"/>
                <w:szCs w:val="24"/>
              </w:rPr>
              <w:t>”</w:t>
            </w:r>
          </w:p>
        </w:tc>
      </w:tr>
      <w:tr w:rsidR="00276C8A" w:rsidRPr="00D868B9" w:rsidTr="00276C8A">
        <w:trPr>
          <w:trHeight w:val="2280"/>
        </w:trPr>
        <w:tc>
          <w:tcPr>
            <w:tcW w:w="588" w:type="dxa"/>
            <w:gridSpan w:val="2"/>
          </w:tcPr>
          <w:p w:rsidR="00276C8A" w:rsidRPr="000B264D" w:rsidRDefault="00276C8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76C8A" w:rsidRDefault="00276C8A" w:rsidP="00276C8A">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Посвідчення довіреностей, прирівнюваних до нотаріально посвідчених, крім довіреностей на право розпорядження нерухомим майном, довіреностей на управління і розпорядження корпоративними правами та довіреностей на користування та розпорядження транспортними засобами</w:t>
            </w:r>
          </w:p>
          <w:p w:rsidR="00276C8A" w:rsidRPr="000B264D" w:rsidRDefault="00276C8A" w:rsidP="00276C8A">
            <w:pPr>
              <w:pStyle w:val="a5"/>
              <w:rPr>
                <w:rFonts w:ascii="Times New Roman" w:hAnsi="Times New Roman" w:cs="Times New Roman"/>
                <w:sz w:val="24"/>
                <w:szCs w:val="24"/>
                <w:lang w:val="uk-UA"/>
              </w:rPr>
            </w:pPr>
          </w:p>
        </w:tc>
        <w:tc>
          <w:tcPr>
            <w:tcW w:w="2937" w:type="dxa"/>
            <w:vMerge/>
          </w:tcPr>
          <w:p w:rsidR="00276C8A" w:rsidRPr="000B264D" w:rsidRDefault="00276C8A" w:rsidP="00026D99">
            <w:pPr>
              <w:pStyle w:val="a5"/>
              <w:rPr>
                <w:rFonts w:ascii="Times New Roman" w:eastAsia="Times New Roman" w:hAnsi="Times New Roman" w:cs="Times New Roman"/>
                <w:sz w:val="24"/>
                <w:szCs w:val="24"/>
                <w:lang w:eastAsia="ru-RU"/>
              </w:rPr>
            </w:pPr>
          </w:p>
        </w:tc>
      </w:tr>
      <w:tr w:rsidR="00276C8A" w:rsidRPr="00D868B9" w:rsidTr="007C7F0F">
        <w:trPr>
          <w:trHeight w:val="204"/>
        </w:trPr>
        <w:tc>
          <w:tcPr>
            <w:tcW w:w="588" w:type="dxa"/>
            <w:gridSpan w:val="2"/>
          </w:tcPr>
          <w:p w:rsidR="00276C8A"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76C8A" w:rsidRPr="00276C8A" w:rsidRDefault="00276C8A" w:rsidP="00276C8A">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Засвідчення справжності підпису на документах</w:t>
            </w:r>
          </w:p>
        </w:tc>
        <w:tc>
          <w:tcPr>
            <w:tcW w:w="2937" w:type="dxa"/>
            <w:vMerge/>
          </w:tcPr>
          <w:p w:rsidR="00276C8A" w:rsidRPr="000B264D" w:rsidRDefault="00276C8A" w:rsidP="00A83FFE">
            <w:pPr>
              <w:pStyle w:val="a5"/>
              <w:rPr>
                <w:rFonts w:ascii="Times New Roman" w:eastAsia="Times New Roman" w:hAnsi="Times New Roman" w:cs="Times New Roman"/>
                <w:sz w:val="24"/>
                <w:szCs w:val="24"/>
                <w:lang w:eastAsia="ru-RU"/>
              </w:rPr>
            </w:pPr>
          </w:p>
        </w:tc>
      </w:tr>
      <w:tr w:rsidR="000B264D" w:rsidRPr="00D868B9" w:rsidTr="007C7F0F">
        <w:trPr>
          <w:trHeight w:val="840"/>
        </w:trPr>
        <w:tc>
          <w:tcPr>
            <w:tcW w:w="588"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D403D" w:rsidRPr="000B264D" w:rsidRDefault="00272E49" w:rsidP="00272E4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д</w:t>
            </w:r>
            <w:r w:rsidR="00903683" w:rsidRPr="000B264D">
              <w:rPr>
                <w:rFonts w:ascii="Times New Roman" w:hAnsi="Times New Roman" w:cs="Times New Roman"/>
                <w:sz w:val="24"/>
                <w:szCs w:val="24"/>
              </w:rPr>
              <w:t>озв</w:t>
            </w:r>
            <w:r w:rsidRPr="000B264D">
              <w:rPr>
                <w:rFonts w:ascii="Times New Roman" w:hAnsi="Times New Roman" w:cs="Times New Roman"/>
                <w:sz w:val="24"/>
                <w:szCs w:val="24"/>
                <w:lang w:val="uk-UA"/>
              </w:rPr>
              <w:t>олу</w:t>
            </w:r>
            <w:r w:rsidR="00903683" w:rsidRPr="000B264D">
              <w:rPr>
                <w:rFonts w:ascii="Times New Roman" w:hAnsi="Times New Roman" w:cs="Times New Roman"/>
                <w:sz w:val="24"/>
                <w:szCs w:val="24"/>
              </w:rPr>
              <w:t xml:space="preserve"> на порушення об’єктів благоустрою</w:t>
            </w:r>
            <w:r w:rsidRPr="000B264D">
              <w:rPr>
                <w:rFonts w:ascii="Times New Roman" w:hAnsi="Times New Roman" w:cs="Times New Roman"/>
                <w:sz w:val="24"/>
                <w:szCs w:val="24"/>
                <w:lang w:val="uk-UA"/>
              </w:rPr>
              <w:t xml:space="preserve"> (переофомлення, видача дублікату)</w:t>
            </w:r>
          </w:p>
        </w:tc>
        <w:tc>
          <w:tcPr>
            <w:tcW w:w="2937" w:type="dxa"/>
          </w:tcPr>
          <w:p w:rsidR="00A24DC0" w:rsidRPr="000B264D" w:rsidRDefault="00D868B9" w:rsidP="00A24DC0">
            <w:pPr>
              <w:pStyle w:val="a5"/>
              <w:rPr>
                <w:rFonts w:ascii="Times New Roman" w:hAnsi="Times New Roman" w:cs="Times New Roman"/>
                <w:sz w:val="24"/>
                <w:szCs w:val="24"/>
                <w:lang w:val="uk-UA"/>
              </w:rPr>
            </w:pPr>
            <w:hyperlink r:id="rId69" w:tgtFrame="_blank" w:history="1">
              <w:r w:rsidR="00903683" w:rsidRPr="000B264D">
                <w:rPr>
                  <w:rStyle w:val="a4"/>
                  <w:rFonts w:ascii="Times New Roman" w:hAnsi="Times New Roman" w:cs="Times New Roman"/>
                  <w:color w:val="auto"/>
                  <w:sz w:val="24"/>
                  <w:szCs w:val="24"/>
                  <w:u w:val="none"/>
                </w:rPr>
                <w:t>Закон України</w:t>
              </w:r>
            </w:hyperlink>
            <w:r w:rsidR="00903683" w:rsidRPr="000B264D">
              <w:rPr>
                <w:rFonts w:ascii="Times New Roman" w:hAnsi="Times New Roman" w:cs="Times New Roman"/>
                <w:sz w:val="24"/>
                <w:szCs w:val="24"/>
                <w:lang w:val="uk-UA"/>
              </w:rPr>
              <w:t xml:space="preserve"> </w:t>
            </w:r>
            <w:r w:rsidR="00903683" w:rsidRPr="000B264D">
              <w:rPr>
                <w:rFonts w:ascii="Times New Roman" w:hAnsi="Times New Roman" w:cs="Times New Roman"/>
                <w:sz w:val="24"/>
                <w:szCs w:val="24"/>
              </w:rPr>
              <w:t>“</w:t>
            </w:r>
            <w:r w:rsidR="00903683" w:rsidRPr="000B264D">
              <w:rPr>
                <w:rFonts w:ascii="Times New Roman" w:hAnsi="Times New Roman" w:cs="Times New Roman"/>
                <w:bCs/>
                <w:sz w:val="24"/>
                <w:szCs w:val="24"/>
                <w:shd w:val="clear" w:color="auto" w:fill="FFFFFF"/>
              </w:rPr>
              <w:t>Про благоустрій населених пункті</w:t>
            </w:r>
            <w:proofErr w:type="gramStart"/>
            <w:r w:rsidR="00903683" w:rsidRPr="000B264D">
              <w:rPr>
                <w:rFonts w:ascii="Times New Roman" w:hAnsi="Times New Roman" w:cs="Times New Roman"/>
                <w:bCs/>
                <w:sz w:val="24"/>
                <w:szCs w:val="24"/>
                <w:shd w:val="clear" w:color="auto" w:fill="FFFFFF"/>
              </w:rPr>
              <w:t>в</w:t>
            </w:r>
            <w:proofErr w:type="gramEnd"/>
            <w:r w:rsidR="00903683" w:rsidRPr="000B264D">
              <w:rPr>
                <w:rFonts w:ascii="Times New Roman" w:hAnsi="Times New Roman" w:cs="Times New Roman"/>
                <w:sz w:val="24"/>
                <w:szCs w:val="24"/>
              </w:rPr>
              <w:t xml:space="preserve"> ”</w:t>
            </w:r>
          </w:p>
        </w:tc>
      </w:tr>
      <w:tr w:rsidR="000B264D" w:rsidRPr="00D868B9" w:rsidTr="00464782">
        <w:trPr>
          <w:trHeight w:val="1008"/>
        </w:trPr>
        <w:tc>
          <w:tcPr>
            <w:tcW w:w="588"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D403D" w:rsidRDefault="00272E49" w:rsidP="00272E4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в</w:t>
            </w:r>
            <w:r w:rsidR="00903683" w:rsidRPr="000B264D">
              <w:rPr>
                <w:rFonts w:ascii="Times New Roman" w:hAnsi="Times New Roman" w:cs="Times New Roman"/>
                <w:sz w:val="24"/>
                <w:szCs w:val="24"/>
                <w:lang w:val="uk-UA"/>
              </w:rPr>
              <w:t>иписк</w:t>
            </w:r>
            <w:r w:rsidRPr="000B264D">
              <w:rPr>
                <w:rFonts w:ascii="Times New Roman" w:hAnsi="Times New Roman" w:cs="Times New Roman"/>
                <w:sz w:val="24"/>
                <w:szCs w:val="24"/>
                <w:lang w:val="uk-UA"/>
              </w:rPr>
              <w:t>и</w:t>
            </w:r>
            <w:r w:rsidR="00903683" w:rsidRPr="000B264D">
              <w:rPr>
                <w:rFonts w:ascii="Times New Roman" w:hAnsi="Times New Roman" w:cs="Times New Roman"/>
                <w:sz w:val="24"/>
                <w:szCs w:val="24"/>
                <w:lang w:val="uk-UA"/>
              </w:rPr>
              <w:t xml:space="preserve"> з погосподарської книги</w:t>
            </w:r>
          </w:p>
          <w:p w:rsidR="00276C8A" w:rsidRPr="000B264D" w:rsidRDefault="00276C8A" w:rsidP="00276C8A">
            <w:pPr>
              <w:pStyle w:val="a5"/>
              <w:rPr>
                <w:rFonts w:ascii="Times New Roman" w:hAnsi="Times New Roman" w:cs="Times New Roman"/>
                <w:sz w:val="24"/>
                <w:szCs w:val="24"/>
                <w:lang w:val="uk-UA"/>
              </w:rPr>
            </w:pPr>
          </w:p>
        </w:tc>
        <w:tc>
          <w:tcPr>
            <w:tcW w:w="2937" w:type="dxa"/>
          </w:tcPr>
          <w:p w:rsidR="00464782" w:rsidRPr="000B264D" w:rsidRDefault="00276C8A" w:rsidP="00026D99">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Закон України “Про державну реєстрацію речових прав на нерухоме майно та їх обтяжень”</w:t>
            </w:r>
          </w:p>
        </w:tc>
      </w:tr>
      <w:tr w:rsidR="000B264D" w:rsidRPr="00D868B9" w:rsidTr="0004680D">
        <w:trPr>
          <w:trHeight w:val="1752"/>
        </w:trPr>
        <w:tc>
          <w:tcPr>
            <w:tcW w:w="588"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D403D" w:rsidRPr="000B264D" w:rsidRDefault="005F251C" w:rsidP="0004680D">
            <w:pPr>
              <w:pStyle w:val="a5"/>
              <w:rPr>
                <w:rFonts w:ascii="Times New Roman" w:hAnsi="Times New Roman" w:cs="Times New Roman"/>
                <w:sz w:val="24"/>
                <w:szCs w:val="24"/>
                <w:lang w:val="uk-UA"/>
              </w:rPr>
            </w:pPr>
            <w:r w:rsidRPr="005F251C">
              <w:rPr>
                <w:rFonts w:ascii="Times New Roman" w:hAnsi="Times New Roman" w:cs="Times New Roman"/>
                <w:sz w:val="24"/>
                <w:szCs w:val="24"/>
                <w:lang w:val="uk-UA"/>
              </w:rPr>
              <w:t xml:space="preserve">Надання інформації </w:t>
            </w:r>
            <w:r w:rsidR="0004680D">
              <w:rPr>
                <w:rFonts w:ascii="Times New Roman" w:hAnsi="Times New Roman" w:cs="Times New Roman"/>
                <w:sz w:val="24"/>
                <w:szCs w:val="24"/>
                <w:lang w:val="uk-UA"/>
              </w:rPr>
              <w:t>про останнє місце реєстрації/</w:t>
            </w:r>
            <w:r w:rsidR="00903683" w:rsidRPr="000B264D">
              <w:rPr>
                <w:rFonts w:ascii="Times New Roman" w:hAnsi="Times New Roman" w:cs="Times New Roman"/>
                <w:sz w:val="24"/>
                <w:szCs w:val="24"/>
                <w:lang w:val="uk-UA"/>
              </w:rPr>
              <w:t>проживання померлої особи</w:t>
            </w:r>
          </w:p>
        </w:tc>
        <w:tc>
          <w:tcPr>
            <w:tcW w:w="2937" w:type="dxa"/>
          </w:tcPr>
          <w:p w:rsidR="0004680D" w:rsidRPr="000B264D" w:rsidRDefault="0004680D"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Закон України </w:t>
            </w:r>
            <w:r w:rsidRPr="0004680D">
              <w:rPr>
                <w:rFonts w:ascii="Times New Roman" w:hAnsi="Times New Roman" w:cs="Times New Roman"/>
                <w:sz w:val="24"/>
                <w:szCs w:val="24"/>
                <w:lang w:val="uk-UA"/>
              </w:rPr>
              <w:t>“Про надання публічних (електронних послуг) щодо декларування та реєстрації місця проживання в Україн</w:t>
            </w:r>
            <w:r>
              <w:rPr>
                <w:rFonts w:ascii="Times New Roman" w:hAnsi="Times New Roman" w:cs="Times New Roman"/>
                <w:sz w:val="24"/>
                <w:szCs w:val="24"/>
                <w:lang w:val="uk-UA"/>
              </w:rPr>
              <w:t>і</w:t>
            </w:r>
            <w:r w:rsidRPr="0004680D">
              <w:rPr>
                <w:rFonts w:ascii="Times New Roman" w:hAnsi="Times New Roman" w:cs="Times New Roman"/>
                <w:sz w:val="24"/>
                <w:szCs w:val="24"/>
                <w:lang w:val="uk-UA"/>
              </w:rPr>
              <w:t>”</w:t>
            </w:r>
          </w:p>
        </w:tc>
      </w:tr>
      <w:tr w:rsidR="0004680D" w:rsidRPr="00057DBB" w:rsidTr="00BD6950">
        <w:trPr>
          <w:trHeight w:val="1068"/>
        </w:trPr>
        <w:tc>
          <w:tcPr>
            <w:tcW w:w="588" w:type="dxa"/>
            <w:gridSpan w:val="2"/>
          </w:tcPr>
          <w:p w:rsidR="0004680D"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04680D"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04680D" w:rsidRPr="000B264D" w:rsidRDefault="005F251C" w:rsidP="0004680D">
            <w:pPr>
              <w:pStyle w:val="a5"/>
              <w:rPr>
                <w:rFonts w:ascii="Times New Roman" w:hAnsi="Times New Roman" w:cs="Times New Roman"/>
                <w:sz w:val="24"/>
                <w:szCs w:val="24"/>
                <w:lang w:val="uk-UA"/>
              </w:rPr>
            </w:pPr>
            <w:r w:rsidRPr="005F251C">
              <w:rPr>
                <w:rFonts w:ascii="Times New Roman" w:hAnsi="Times New Roman" w:cs="Times New Roman"/>
                <w:sz w:val="24"/>
                <w:szCs w:val="24"/>
                <w:lang w:val="uk-UA"/>
              </w:rPr>
              <w:t xml:space="preserve">Надання інформації </w:t>
            </w:r>
            <w:r w:rsidR="0004680D" w:rsidRPr="000B264D">
              <w:rPr>
                <w:rFonts w:ascii="Times New Roman" w:hAnsi="Times New Roman" w:cs="Times New Roman"/>
                <w:sz w:val="24"/>
                <w:szCs w:val="24"/>
                <w:lang w:val="uk-UA"/>
              </w:rPr>
              <w:t>про спільне проживання на день смерті</w:t>
            </w:r>
          </w:p>
        </w:tc>
        <w:tc>
          <w:tcPr>
            <w:tcW w:w="2937" w:type="dxa"/>
          </w:tcPr>
          <w:p w:rsidR="0004680D" w:rsidRPr="0004680D" w:rsidRDefault="0004680D" w:rsidP="0004680D">
            <w:pPr>
              <w:pStyle w:val="a5"/>
              <w:rPr>
                <w:rFonts w:ascii="Times New Roman" w:hAnsi="Times New Roman" w:cs="Times New Roman"/>
                <w:sz w:val="24"/>
                <w:szCs w:val="24"/>
                <w:lang w:val="uk-UA"/>
              </w:rPr>
            </w:pPr>
            <w:r w:rsidRPr="0004680D">
              <w:rPr>
                <w:rFonts w:ascii="Times New Roman" w:hAnsi="Times New Roman" w:cs="Times New Roman"/>
                <w:sz w:val="24"/>
                <w:szCs w:val="24"/>
                <w:lang w:val="uk-UA"/>
              </w:rPr>
              <w:t>Закони України “Про місцеве самоврядування в</w:t>
            </w:r>
          </w:p>
          <w:p w:rsidR="00BD6950" w:rsidRDefault="0004680D"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Україні</w:t>
            </w:r>
            <w:r w:rsidRPr="0004680D">
              <w:rPr>
                <w:rFonts w:ascii="Times New Roman" w:hAnsi="Times New Roman" w:cs="Times New Roman"/>
                <w:sz w:val="24"/>
                <w:szCs w:val="24"/>
                <w:lang w:val="uk-UA"/>
              </w:rPr>
              <w:t>”, “</w:t>
            </w:r>
            <w:r>
              <w:rPr>
                <w:rFonts w:ascii="Times New Roman" w:hAnsi="Times New Roman" w:cs="Times New Roman"/>
                <w:sz w:val="24"/>
                <w:szCs w:val="24"/>
                <w:lang w:val="uk-UA"/>
              </w:rPr>
              <w:t>Про звернення громадян</w:t>
            </w:r>
            <w:r w:rsidRPr="0004680D">
              <w:rPr>
                <w:rFonts w:ascii="Times New Roman" w:hAnsi="Times New Roman" w:cs="Times New Roman"/>
                <w:sz w:val="24"/>
                <w:szCs w:val="24"/>
                <w:lang w:val="uk-UA"/>
              </w:rPr>
              <w:t>”</w:t>
            </w:r>
          </w:p>
          <w:p w:rsidR="00145878" w:rsidRPr="000B264D" w:rsidRDefault="00145878" w:rsidP="0004680D">
            <w:pPr>
              <w:pStyle w:val="a5"/>
              <w:rPr>
                <w:rFonts w:ascii="Times New Roman" w:hAnsi="Times New Roman" w:cs="Times New Roman"/>
                <w:sz w:val="24"/>
                <w:szCs w:val="24"/>
                <w:lang w:val="uk-UA"/>
              </w:rPr>
            </w:pPr>
          </w:p>
        </w:tc>
      </w:tr>
      <w:tr w:rsidR="00BD6950" w:rsidRPr="00057DBB" w:rsidTr="00BD6950">
        <w:trPr>
          <w:trHeight w:val="288"/>
        </w:trPr>
        <w:tc>
          <w:tcPr>
            <w:tcW w:w="588"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BD6950" w:rsidRPr="000B264D" w:rsidRDefault="00BD6950" w:rsidP="0004680D">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Видача довідки - характеристики особи</w:t>
            </w:r>
          </w:p>
        </w:tc>
        <w:tc>
          <w:tcPr>
            <w:tcW w:w="2937" w:type="dxa"/>
            <w:vMerge w:val="restart"/>
          </w:tcPr>
          <w:p w:rsidR="00BD6950" w:rsidRPr="00BD6950" w:rsidRDefault="00BD6950" w:rsidP="00BD6950">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Закон України “Про місцеве самоврядування в</w:t>
            </w:r>
          </w:p>
          <w:p w:rsidR="00BD6950" w:rsidRPr="0004680D" w:rsidRDefault="00BD6950" w:rsidP="00BD6950">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Україні”</w:t>
            </w:r>
          </w:p>
        </w:tc>
      </w:tr>
      <w:tr w:rsidR="00BD6950" w:rsidRPr="00D868B9" w:rsidTr="007C7F0F">
        <w:trPr>
          <w:trHeight w:val="840"/>
        </w:trPr>
        <w:tc>
          <w:tcPr>
            <w:tcW w:w="588"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BD6950" w:rsidRPr="000B264D" w:rsidRDefault="00BD6950" w:rsidP="0004680D">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Надання одноразової матеріальної допомоги відповідно до рішень сільської ради</w:t>
            </w:r>
          </w:p>
        </w:tc>
        <w:tc>
          <w:tcPr>
            <w:tcW w:w="2937" w:type="dxa"/>
            <w:vMerge/>
          </w:tcPr>
          <w:p w:rsidR="00BD6950" w:rsidRDefault="00BD6950" w:rsidP="0004680D">
            <w:pPr>
              <w:pStyle w:val="a5"/>
              <w:rPr>
                <w:rFonts w:ascii="Times New Roman" w:hAnsi="Times New Roman" w:cs="Times New Roman"/>
                <w:sz w:val="24"/>
                <w:szCs w:val="24"/>
                <w:lang w:val="uk-UA"/>
              </w:rPr>
            </w:pPr>
          </w:p>
        </w:tc>
      </w:tr>
      <w:tr w:rsidR="00E97A0F" w:rsidRPr="00D868B9" w:rsidTr="00046074">
        <w:trPr>
          <w:trHeight w:val="828"/>
        </w:trPr>
        <w:tc>
          <w:tcPr>
            <w:tcW w:w="588" w:type="dxa"/>
            <w:gridSpan w:val="2"/>
          </w:tcPr>
          <w:p w:rsidR="00E97A0F" w:rsidRPr="00C62E7A"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E97A0F"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E97A0F" w:rsidRDefault="00F40926" w:rsidP="00026D99">
            <w:pPr>
              <w:pStyle w:val="a5"/>
              <w:rPr>
                <w:rFonts w:ascii="Times New Roman" w:hAnsi="Times New Roman" w:cs="Times New Roman"/>
                <w:sz w:val="24"/>
                <w:szCs w:val="24"/>
                <w:lang w:val="uk-UA"/>
              </w:rPr>
            </w:pPr>
            <w:r w:rsidRPr="00F40926">
              <w:rPr>
                <w:rFonts w:ascii="Times New Roman" w:hAnsi="Times New Roman" w:cs="Times New Roman"/>
                <w:sz w:val="24"/>
                <w:szCs w:val="24"/>
                <w:lang w:val="uk-UA"/>
              </w:rPr>
              <w:t>Видача дозволу на</w:t>
            </w:r>
            <w:r w:rsidR="003B135D">
              <w:rPr>
                <w:rFonts w:ascii="Times New Roman" w:hAnsi="Times New Roman" w:cs="Times New Roman"/>
                <w:sz w:val="24"/>
                <w:szCs w:val="24"/>
                <w:lang w:val="uk-UA"/>
              </w:rPr>
              <w:t xml:space="preserve"> </w:t>
            </w:r>
            <w:r>
              <w:rPr>
                <w:rFonts w:ascii="Times New Roman" w:hAnsi="Times New Roman" w:cs="Times New Roman"/>
                <w:sz w:val="24"/>
                <w:szCs w:val="24"/>
                <w:lang w:val="uk-UA"/>
              </w:rPr>
              <w:t>ексгумацію та</w:t>
            </w:r>
            <w:r w:rsidRPr="00F40926">
              <w:rPr>
                <w:rFonts w:ascii="Times New Roman" w:hAnsi="Times New Roman" w:cs="Times New Roman"/>
                <w:sz w:val="24"/>
                <w:szCs w:val="24"/>
                <w:lang w:val="uk-UA"/>
              </w:rPr>
              <w:t xml:space="preserve"> перепоховання останків померлих</w:t>
            </w:r>
          </w:p>
          <w:p w:rsidR="00E97A0F" w:rsidRPr="000B264D" w:rsidRDefault="00E97A0F" w:rsidP="00026D99">
            <w:pPr>
              <w:pStyle w:val="a5"/>
              <w:rPr>
                <w:rFonts w:ascii="Times New Roman" w:hAnsi="Times New Roman" w:cs="Times New Roman"/>
                <w:sz w:val="24"/>
                <w:szCs w:val="24"/>
                <w:lang w:val="uk-UA"/>
              </w:rPr>
            </w:pPr>
          </w:p>
        </w:tc>
        <w:tc>
          <w:tcPr>
            <w:tcW w:w="2937" w:type="dxa"/>
          </w:tcPr>
          <w:p w:rsidR="00046074" w:rsidRPr="000B264D" w:rsidRDefault="00F40926" w:rsidP="00046074">
            <w:pPr>
              <w:pStyle w:val="a5"/>
              <w:rPr>
                <w:rFonts w:ascii="Times New Roman" w:hAnsi="Times New Roman" w:cs="Times New Roman"/>
                <w:sz w:val="24"/>
                <w:szCs w:val="24"/>
                <w:lang w:val="uk-UA"/>
              </w:rPr>
            </w:pPr>
            <w:r w:rsidRPr="00F40926">
              <w:rPr>
                <w:rFonts w:ascii="Times New Roman" w:hAnsi="Times New Roman" w:cs="Times New Roman"/>
                <w:sz w:val="24"/>
                <w:szCs w:val="24"/>
                <w:lang w:val="uk-UA"/>
              </w:rPr>
              <w:t>Закон України “</w:t>
            </w:r>
            <w:r w:rsidR="00D1319B" w:rsidRPr="00D1319B">
              <w:rPr>
                <w:rFonts w:ascii="Times New Roman" w:hAnsi="Times New Roman" w:cs="Times New Roman"/>
                <w:sz w:val="24"/>
                <w:szCs w:val="24"/>
                <w:lang w:val="uk-UA"/>
              </w:rPr>
              <w:t xml:space="preserve">Про поховання та похоронну справу </w:t>
            </w:r>
            <w:r w:rsidRPr="00F40926">
              <w:rPr>
                <w:rFonts w:ascii="Times New Roman" w:hAnsi="Times New Roman" w:cs="Times New Roman"/>
                <w:sz w:val="24"/>
                <w:szCs w:val="24"/>
                <w:lang w:val="uk-UA"/>
              </w:rPr>
              <w:t>”</w:t>
            </w:r>
          </w:p>
        </w:tc>
      </w:tr>
      <w:tr w:rsidR="00046074" w:rsidRPr="009C69A9" w:rsidTr="005F251C">
        <w:trPr>
          <w:trHeight w:val="3576"/>
        </w:trPr>
        <w:tc>
          <w:tcPr>
            <w:tcW w:w="588" w:type="dxa"/>
            <w:gridSpan w:val="2"/>
          </w:tcPr>
          <w:p w:rsidR="00046074" w:rsidRDefault="009C69A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p>
        </w:tc>
        <w:tc>
          <w:tcPr>
            <w:tcW w:w="1800" w:type="dxa"/>
            <w:gridSpan w:val="2"/>
          </w:tcPr>
          <w:p w:rsidR="00046074" w:rsidRDefault="009C69A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046074" w:rsidRPr="00F40926" w:rsidRDefault="009C69A9" w:rsidP="007D67E7">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Подання інформаційного повідомлення про пошкоджене та </w:t>
            </w:r>
            <w:r w:rsidR="006C115A">
              <w:rPr>
                <w:rFonts w:ascii="Times New Roman" w:hAnsi="Times New Roman" w:cs="Times New Roman"/>
                <w:sz w:val="24"/>
                <w:szCs w:val="24"/>
                <w:lang w:val="uk-UA"/>
              </w:rPr>
              <w:t>зни</w:t>
            </w:r>
            <w:r w:rsidR="0027357B">
              <w:rPr>
                <w:rFonts w:ascii="Times New Roman" w:hAnsi="Times New Roman" w:cs="Times New Roman"/>
                <w:sz w:val="24"/>
                <w:szCs w:val="24"/>
                <w:lang w:val="uk-UA"/>
              </w:rPr>
              <w:t>щене нерух</w:t>
            </w:r>
            <w:r w:rsidR="007D67E7">
              <w:rPr>
                <w:rFonts w:ascii="Times New Roman" w:hAnsi="Times New Roman" w:cs="Times New Roman"/>
                <w:sz w:val="24"/>
                <w:szCs w:val="24"/>
                <w:lang w:val="uk-UA"/>
              </w:rPr>
              <w:t xml:space="preserve">оме майно внаслідок бойових дій, терористичних актів, диверсій, спричинених військовою агресією Російської Федерації </w:t>
            </w:r>
          </w:p>
        </w:tc>
        <w:tc>
          <w:tcPr>
            <w:tcW w:w="2937" w:type="dxa"/>
          </w:tcPr>
          <w:p w:rsidR="005F251C" w:rsidRPr="00F40926" w:rsidRDefault="007D67E7" w:rsidP="005F251C">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Порядок подання інформаційного повідомлення про пошкоджене та нерухоме майно внаслідок бойових дій, терористичних актів, диверсій, спричинених військовою агресією Російської Федерації, затверджений постановою Кабінету Міністрів України від 26.03.2022 </w:t>
            </w:r>
            <w:r w:rsidR="00B165CF">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00B165CF">
              <w:rPr>
                <w:rFonts w:ascii="Times New Roman" w:hAnsi="Times New Roman" w:cs="Times New Roman"/>
                <w:sz w:val="24"/>
                <w:szCs w:val="24"/>
                <w:lang w:val="uk-UA"/>
              </w:rPr>
              <w:t xml:space="preserve"> </w:t>
            </w:r>
            <w:r>
              <w:rPr>
                <w:rFonts w:ascii="Times New Roman" w:hAnsi="Times New Roman" w:cs="Times New Roman"/>
                <w:sz w:val="24"/>
                <w:szCs w:val="24"/>
                <w:lang w:val="uk-UA"/>
              </w:rPr>
              <w:t>380</w:t>
            </w:r>
          </w:p>
        </w:tc>
      </w:tr>
      <w:tr w:rsidR="00D71962" w:rsidRPr="00D868B9" w:rsidTr="00145878">
        <w:trPr>
          <w:trHeight w:val="252"/>
        </w:trPr>
        <w:tc>
          <w:tcPr>
            <w:tcW w:w="588" w:type="dxa"/>
            <w:gridSpan w:val="2"/>
          </w:tcPr>
          <w:p w:rsidR="00D71962" w:rsidRDefault="00D17A8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D71962" w:rsidRDefault="00D7196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D71962" w:rsidRDefault="00D71962" w:rsidP="007D67E7">
            <w:pPr>
              <w:pStyle w:val="a5"/>
              <w:rPr>
                <w:rFonts w:ascii="Times New Roman" w:hAnsi="Times New Roman" w:cs="Times New Roman"/>
                <w:sz w:val="24"/>
                <w:szCs w:val="24"/>
                <w:lang w:val="uk-UA"/>
              </w:rPr>
            </w:pPr>
            <w:r>
              <w:rPr>
                <w:rFonts w:ascii="Times New Roman" w:hAnsi="Times New Roman" w:cs="Times New Roman"/>
                <w:sz w:val="24"/>
                <w:szCs w:val="24"/>
                <w:lang w:val="uk-UA"/>
              </w:rPr>
              <w:t>Видача витягу/довідки про перейменування назви вулиці</w:t>
            </w:r>
          </w:p>
        </w:tc>
        <w:tc>
          <w:tcPr>
            <w:tcW w:w="2937" w:type="dxa"/>
            <w:vMerge w:val="restart"/>
          </w:tcPr>
          <w:p w:rsidR="00D71962" w:rsidRDefault="00D71962" w:rsidP="005F251C">
            <w:pPr>
              <w:pStyle w:val="a5"/>
              <w:rPr>
                <w:rFonts w:ascii="Times New Roman" w:hAnsi="Times New Roman" w:cs="Times New Roman"/>
                <w:sz w:val="24"/>
                <w:szCs w:val="24"/>
                <w:lang w:val="uk-UA"/>
              </w:rPr>
            </w:pPr>
          </w:p>
        </w:tc>
      </w:tr>
      <w:tr w:rsidR="00D71962" w:rsidRPr="00D868B9" w:rsidTr="00145878">
        <w:trPr>
          <w:trHeight w:val="228"/>
        </w:trPr>
        <w:tc>
          <w:tcPr>
            <w:tcW w:w="588" w:type="dxa"/>
            <w:gridSpan w:val="2"/>
          </w:tcPr>
          <w:p w:rsidR="00D71962" w:rsidRDefault="00D17A8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D71962" w:rsidRDefault="00D7196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D71962" w:rsidRDefault="00D71962" w:rsidP="001F2521">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Видача довідки про проживання (без реєстрації)/не проживання </w:t>
            </w:r>
          </w:p>
        </w:tc>
        <w:tc>
          <w:tcPr>
            <w:tcW w:w="2937" w:type="dxa"/>
            <w:vMerge/>
          </w:tcPr>
          <w:p w:rsidR="00D71962" w:rsidRDefault="00D71962" w:rsidP="007D67E7">
            <w:pPr>
              <w:pStyle w:val="a5"/>
              <w:rPr>
                <w:rFonts w:ascii="Times New Roman" w:hAnsi="Times New Roman" w:cs="Times New Roman"/>
                <w:sz w:val="24"/>
                <w:szCs w:val="24"/>
                <w:lang w:val="uk-UA"/>
              </w:rPr>
            </w:pPr>
          </w:p>
        </w:tc>
      </w:tr>
      <w:tr w:rsidR="00D71962" w:rsidRPr="00D868B9" w:rsidTr="00EB1D01">
        <w:trPr>
          <w:trHeight w:val="600"/>
        </w:trPr>
        <w:tc>
          <w:tcPr>
            <w:tcW w:w="588" w:type="dxa"/>
            <w:gridSpan w:val="2"/>
          </w:tcPr>
          <w:p w:rsidR="00D71962" w:rsidRDefault="00D17A8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D71962" w:rsidRDefault="00D7196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EB1D01" w:rsidRPr="005F251C" w:rsidRDefault="00D71962" w:rsidP="00EB1D01">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Видача довідки про проживання в </w:t>
            </w:r>
            <w:r>
              <w:rPr>
                <w:rFonts w:ascii="Times New Roman" w:hAnsi="Times New Roman" w:cs="Times New Roman"/>
                <w:sz w:val="24"/>
                <w:szCs w:val="24"/>
                <w:lang w:val="en-US"/>
              </w:rPr>
              <w:t>IV</w:t>
            </w:r>
            <w:r>
              <w:rPr>
                <w:rFonts w:ascii="Times New Roman" w:hAnsi="Times New Roman" w:cs="Times New Roman"/>
                <w:sz w:val="24"/>
                <w:szCs w:val="24"/>
              </w:rPr>
              <w:t xml:space="preserve"> зон</w:t>
            </w:r>
            <w:r>
              <w:rPr>
                <w:rFonts w:ascii="Times New Roman" w:hAnsi="Times New Roman" w:cs="Times New Roman"/>
                <w:sz w:val="24"/>
                <w:szCs w:val="24"/>
                <w:lang w:val="uk-UA"/>
              </w:rPr>
              <w:t>і радіологічного контролю</w:t>
            </w:r>
          </w:p>
        </w:tc>
        <w:tc>
          <w:tcPr>
            <w:tcW w:w="2937" w:type="dxa"/>
            <w:vMerge/>
          </w:tcPr>
          <w:p w:rsidR="00D71962" w:rsidRDefault="00D71962" w:rsidP="007D67E7">
            <w:pPr>
              <w:pStyle w:val="a5"/>
              <w:rPr>
                <w:rFonts w:ascii="Times New Roman" w:hAnsi="Times New Roman" w:cs="Times New Roman"/>
                <w:sz w:val="24"/>
                <w:szCs w:val="24"/>
                <w:lang w:val="uk-UA"/>
              </w:rPr>
            </w:pPr>
          </w:p>
        </w:tc>
      </w:tr>
      <w:tr w:rsidR="00EB1D01" w:rsidRPr="00EB1D01" w:rsidTr="00952210">
        <w:trPr>
          <w:trHeight w:val="2784"/>
        </w:trPr>
        <w:tc>
          <w:tcPr>
            <w:tcW w:w="588" w:type="dxa"/>
            <w:gridSpan w:val="2"/>
          </w:tcPr>
          <w:p w:rsidR="00EB1D01" w:rsidRDefault="00D17A8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EB1D01" w:rsidRDefault="00EB1D0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EB1D01" w:rsidRDefault="00EB1D01" w:rsidP="007D67E7">
            <w:pPr>
              <w:pStyle w:val="a5"/>
              <w:rPr>
                <w:rFonts w:ascii="Times New Roman" w:hAnsi="Times New Roman" w:cs="Times New Roman"/>
                <w:sz w:val="24"/>
                <w:szCs w:val="24"/>
                <w:lang w:val="uk-UA"/>
              </w:rPr>
            </w:pPr>
            <w:r w:rsidRPr="00EB1D01">
              <w:rPr>
                <w:rFonts w:ascii="Times New Roman" w:hAnsi="Times New Roman" w:cs="Times New Roman"/>
                <w:sz w:val="24"/>
                <w:szCs w:val="24"/>
                <w:lang w:val="uk-UA"/>
              </w:rPr>
              <w:t>Видача довідки про наявність у житловому приміщенні пічного опалення та/або кухонного вогнища на твердому паливі</w:t>
            </w:r>
          </w:p>
        </w:tc>
        <w:tc>
          <w:tcPr>
            <w:tcW w:w="2937" w:type="dxa"/>
          </w:tcPr>
          <w:p w:rsidR="00952210" w:rsidRDefault="00EB1D01" w:rsidP="00952210">
            <w:pPr>
              <w:pStyle w:val="a5"/>
              <w:rPr>
                <w:rFonts w:ascii="Times New Roman" w:hAnsi="Times New Roman" w:cs="Times New Roman"/>
                <w:sz w:val="24"/>
                <w:szCs w:val="24"/>
                <w:lang w:val="uk-UA"/>
              </w:rPr>
            </w:pPr>
            <w:r w:rsidRPr="00EB1D01">
              <w:rPr>
                <w:rFonts w:ascii="Times New Roman" w:hAnsi="Times New Roman" w:cs="Times New Roman"/>
                <w:sz w:val="24"/>
                <w:szCs w:val="24"/>
                <w:lang w:val="uk-UA"/>
              </w:rPr>
              <w:t>Порядок надання пільг на оплату житлово-комунальних послуг, придбання твердого палива і скрапленого газу у грошовій формі, затвердженого постановою Кабінету Міністрів України від 17.04.2019 № 373</w:t>
            </w:r>
          </w:p>
        </w:tc>
      </w:tr>
      <w:tr w:rsidR="00952210" w:rsidRPr="00D868B9" w:rsidTr="00145878">
        <w:trPr>
          <w:trHeight w:val="240"/>
        </w:trPr>
        <w:tc>
          <w:tcPr>
            <w:tcW w:w="588" w:type="dxa"/>
            <w:gridSpan w:val="2"/>
          </w:tcPr>
          <w:p w:rsidR="00952210" w:rsidRDefault="00952210"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952210" w:rsidRDefault="00CC482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30D90" w:rsidRPr="00EB1D01" w:rsidRDefault="00530D90" w:rsidP="00530D90">
            <w:pPr>
              <w:pStyle w:val="a5"/>
              <w:rPr>
                <w:rFonts w:ascii="Times New Roman" w:hAnsi="Times New Roman" w:cs="Times New Roman"/>
                <w:sz w:val="24"/>
                <w:szCs w:val="24"/>
                <w:lang w:val="uk-UA"/>
              </w:rPr>
            </w:pPr>
            <w:r>
              <w:rPr>
                <w:rFonts w:ascii="Times New Roman" w:hAnsi="Times New Roman" w:cs="Times New Roman"/>
                <w:sz w:val="24"/>
                <w:szCs w:val="24"/>
                <w:lang w:val="uk-UA"/>
              </w:rPr>
              <w:t>У</w:t>
            </w:r>
            <w:r w:rsidRPr="00530D90">
              <w:rPr>
                <w:rFonts w:ascii="Times New Roman" w:hAnsi="Times New Roman" w:cs="Times New Roman"/>
                <w:sz w:val="24"/>
                <w:szCs w:val="24"/>
                <w:lang w:val="uk-UA"/>
              </w:rPr>
              <w:t>точ</w:t>
            </w:r>
            <w:r>
              <w:rPr>
                <w:rFonts w:ascii="Times New Roman" w:hAnsi="Times New Roman" w:cs="Times New Roman"/>
                <w:sz w:val="24"/>
                <w:szCs w:val="24"/>
                <w:lang w:val="uk-UA"/>
              </w:rPr>
              <w:t>нення</w:t>
            </w:r>
            <w:r w:rsidRPr="00530D90">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персональних </w:t>
            </w:r>
            <w:r w:rsidRPr="00530D90">
              <w:rPr>
                <w:rFonts w:ascii="Times New Roman" w:hAnsi="Times New Roman" w:cs="Times New Roman"/>
                <w:sz w:val="24"/>
                <w:szCs w:val="24"/>
                <w:lang w:val="uk-UA"/>
              </w:rPr>
              <w:t>дан</w:t>
            </w:r>
            <w:r>
              <w:rPr>
                <w:rFonts w:ascii="Times New Roman" w:hAnsi="Times New Roman" w:cs="Times New Roman"/>
                <w:sz w:val="24"/>
                <w:szCs w:val="24"/>
                <w:lang w:val="uk-UA"/>
              </w:rPr>
              <w:t xml:space="preserve">них </w:t>
            </w:r>
            <w:r w:rsidRPr="00530D90">
              <w:rPr>
                <w:rFonts w:ascii="Times New Roman" w:hAnsi="Times New Roman" w:cs="Times New Roman"/>
                <w:sz w:val="24"/>
                <w:szCs w:val="24"/>
                <w:lang w:val="uk-UA"/>
              </w:rPr>
              <w:t>призовника, військовозобов’язаного, резервіста</w:t>
            </w:r>
          </w:p>
        </w:tc>
        <w:tc>
          <w:tcPr>
            <w:tcW w:w="2937" w:type="dxa"/>
          </w:tcPr>
          <w:p w:rsidR="00952210" w:rsidRPr="00EB1D01" w:rsidRDefault="00CC4829" w:rsidP="00CC4829">
            <w:pPr>
              <w:pStyle w:val="a5"/>
              <w:rPr>
                <w:rFonts w:ascii="Times New Roman" w:hAnsi="Times New Roman" w:cs="Times New Roman"/>
                <w:sz w:val="24"/>
                <w:szCs w:val="24"/>
                <w:lang w:val="uk-UA"/>
              </w:rPr>
            </w:pPr>
            <w:r w:rsidRPr="00CC4829">
              <w:rPr>
                <w:rFonts w:ascii="Times New Roman" w:hAnsi="Times New Roman" w:cs="Times New Roman"/>
                <w:sz w:val="24"/>
                <w:szCs w:val="24"/>
                <w:lang w:val="uk-UA"/>
              </w:rPr>
              <w:t>Закони України “Про внесення змін до деяких законодавчих актів України щодо окремих питань проходження військової служби, мобілізації та військового обліку ”</w:t>
            </w:r>
          </w:p>
        </w:tc>
      </w:tr>
    </w:tbl>
    <w:p w:rsidR="004D6ABA" w:rsidRPr="004E75F0" w:rsidRDefault="004D6ABA" w:rsidP="00026D99">
      <w:pPr>
        <w:pStyle w:val="a5"/>
        <w:rPr>
          <w:rFonts w:ascii="Times New Roman" w:hAnsi="Times New Roman" w:cs="Times New Roman"/>
          <w:sz w:val="28"/>
          <w:szCs w:val="28"/>
          <w:lang w:val="uk-UA"/>
        </w:rPr>
      </w:pPr>
    </w:p>
    <w:p w:rsidR="00D868B9" w:rsidRDefault="00D868B9" w:rsidP="00D868B9">
      <w:pPr>
        <w:snapToGrid w:val="0"/>
        <w:spacing w:after="0" w:line="240" w:lineRule="auto"/>
        <w:rPr>
          <w:rFonts w:ascii="Times New Roman" w:eastAsia="Times New Roman" w:hAnsi="Times New Roman" w:cs="Times New Roman"/>
          <w:b/>
          <w:i/>
          <w:sz w:val="28"/>
          <w:szCs w:val="28"/>
          <w:lang w:val="uk-UA" w:eastAsia="ru-RU"/>
        </w:rPr>
      </w:pPr>
    </w:p>
    <w:p w:rsidR="00D868B9" w:rsidRDefault="00D868B9" w:rsidP="00D868B9">
      <w:pPr>
        <w:snapToGrid w:val="0"/>
        <w:spacing w:after="0" w:line="240" w:lineRule="auto"/>
        <w:rPr>
          <w:rFonts w:ascii="Times New Roman" w:eastAsia="Times New Roman" w:hAnsi="Times New Roman" w:cs="Times New Roman"/>
          <w:b/>
          <w:i/>
          <w:sz w:val="28"/>
          <w:szCs w:val="28"/>
          <w:lang w:val="uk-UA" w:eastAsia="ru-RU"/>
        </w:rPr>
      </w:pPr>
    </w:p>
    <w:p w:rsidR="00FC1202" w:rsidRPr="00D868B9" w:rsidRDefault="004D6ABA" w:rsidP="00D868B9">
      <w:pPr>
        <w:snapToGrid w:val="0"/>
        <w:spacing w:after="0" w:line="240" w:lineRule="auto"/>
        <w:rPr>
          <w:rFonts w:ascii="Times New Roman" w:eastAsia="Times New Roman" w:hAnsi="Times New Roman" w:cs="Times New Roman"/>
          <w:b/>
          <w:i/>
          <w:sz w:val="28"/>
          <w:szCs w:val="28"/>
          <w:lang w:val="uk-UA" w:eastAsia="ru-RU"/>
        </w:rPr>
      </w:pPr>
      <w:r w:rsidRPr="004D6ABA">
        <w:rPr>
          <w:rFonts w:ascii="Times New Roman" w:eastAsia="Times New Roman" w:hAnsi="Times New Roman" w:cs="Times New Roman"/>
          <w:b/>
          <w:i/>
          <w:sz w:val="28"/>
          <w:szCs w:val="28"/>
          <w:lang w:val="uk-UA" w:eastAsia="ru-RU"/>
        </w:rPr>
        <w:t xml:space="preserve">Секретар сільської ради </w:t>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t xml:space="preserve">                     Світлана Костюк</w:t>
      </w:r>
      <w:bookmarkStart w:id="0" w:name="_GoBack"/>
      <w:bookmarkEnd w:id="0"/>
    </w:p>
    <w:sectPr w:rsidR="00FC1202" w:rsidRPr="00D868B9" w:rsidSect="00D868B9">
      <w:pgSz w:w="12240" w:h="15840"/>
      <w:pgMar w:top="426"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8B9" w:rsidRDefault="00D868B9" w:rsidP="00026D99">
      <w:pPr>
        <w:spacing w:after="0" w:line="240" w:lineRule="auto"/>
      </w:pPr>
      <w:r>
        <w:separator/>
      </w:r>
    </w:p>
  </w:endnote>
  <w:endnote w:type="continuationSeparator" w:id="0">
    <w:p w:rsidR="00D868B9" w:rsidRDefault="00D868B9" w:rsidP="00026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ntiqua">
    <w:altName w:val="Segoe UI"/>
    <w:panose1 w:val="00000000000000000000"/>
    <w:charset w:val="00"/>
    <w:family w:val="roman"/>
    <w:notTrueType/>
    <w:pitch w:val="default"/>
    <w:sig w:usb0="00000003" w:usb1="00000000" w:usb2="00000000" w:usb3="00000000" w:csb0="00000001"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8B9" w:rsidRDefault="00D868B9" w:rsidP="00026D99">
      <w:pPr>
        <w:spacing w:after="0" w:line="240" w:lineRule="auto"/>
      </w:pPr>
      <w:r>
        <w:separator/>
      </w:r>
    </w:p>
  </w:footnote>
  <w:footnote w:type="continuationSeparator" w:id="0">
    <w:p w:rsidR="00D868B9" w:rsidRDefault="00D868B9" w:rsidP="00026D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F3F9F"/>
    <w:multiLevelType w:val="hybridMultilevel"/>
    <w:tmpl w:val="F51E30BE"/>
    <w:lvl w:ilvl="0" w:tplc="4CEC7E9E">
      <w:start w:val="1"/>
      <w:numFmt w:val="decimal"/>
      <w:lvlText w:val="%1)"/>
      <w:lvlJc w:val="left"/>
      <w:pPr>
        <w:ind w:left="720" w:hanging="360"/>
      </w:pPr>
      <w:rPr>
        <w:rFonts w:eastAsiaTheme="minorHAnsi" w:hint="default"/>
        <w:color w:val="121B3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3E6C13"/>
    <w:multiLevelType w:val="hybridMultilevel"/>
    <w:tmpl w:val="47F28042"/>
    <w:lvl w:ilvl="0" w:tplc="2320D4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4D1"/>
    <w:rsid w:val="00026D99"/>
    <w:rsid w:val="00027BE2"/>
    <w:rsid w:val="000367FE"/>
    <w:rsid w:val="00046074"/>
    <w:rsid w:val="0004680D"/>
    <w:rsid w:val="00055044"/>
    <w:rsid w:val="00057DBB"/>
    <w:rsid w:val="0007448C"/>
    <w:rsid w:val="000933EE"/>
    <w:rsid w:val="00093D42"/>
    <w:rsid w:val="00097EE5"/>
    <w:rsid w:val="000B264D"/>
    <w:rsid w:val="000B32B0"/>
    <w:rsid w:val="000B3ACA"/>
    <w:rsid w:val="000B54AA"/>
    <w:rsid w:val="000C0A86"/>
    <w:rsid w:val="000E368B"/>
    <w:rsid w:val="000E7CBE"/>
    <w:rsid w:val="000F1E41"/>
    <w:rsid w:val="000F6606"/>
    <w:rsid w:val="00103B11"/>
    <w:rsid w:val="0010772A"/>
    <w:rsid w:val="00111D10"/>
    <w:rsid w:val="00122D19"/>
    <w:rsid w:val="0012457D"/>
    <w:rsid w:val="001324A2"/>
    <w:rsid w:val="001405BF"/>
    <w:rsid w:val="00145878"/>
    <w:rsid w:val="00147741"/>
    <w:rsid w:val="001508CD"/>
    <w:rsid w:val="00165954"/>
    <w:rsid w:val="001A244E"/>
    <w:rsid w:val="001A7673"/>
    <w:rsid w:val="001B0B69"/>
    <w:rsid w:val="001B3EDE"/>
    <w:rsid w:val="001E1D50"/>
    <w:rsid w:val="001F2521"/>
    <w:rsid w:val="002020AB"/>
    <w:rsid w:val="0021340F"/>
    <w:rsid w:val="002437E4"/>
    <w:rsid w:val="00246895"/>
    <w:rsid w:val="00267D4A"/>
    <w:rsid w:val="00272E49"/>
    <w:rsid w:val="0027357B"/>
    <w:rsid w:val="00276C8A"/>
    <w:rsid w:val="00294545"/>
    <w:rsid w:val="002B6F79"/>
    <w:rsid w:val="002C6E4B"/>
    <w:rsid w:val="002D184A"/>
    <w:rsid w:val="002D2DCE"/>
    <w:rsid w:val="002D4D8E"/>
    <w:rsid w:val="002F0DC2"/>
    <w:rsid w:val="002F720F"/>
    <w:rsid w:val="00306E96"/>
    <w:rsid w:val="0031622D"/>
    <w:rsid w:val="00322E77"/>
    <w:rsid w:val="0034327C"/>
    <w:rsid w:val="00355D59"/>
    <w:rsid w:val="00370E2C"/>
    <w:rsid w:val="003832E2"/>
    <w:rsid w:val="003864D1"/>
    <w:rsid w:val="003B135D"/>
    <w:rsid w:val="003C45AB"/>
    <w:rsid w:val="003D4E49"/>
    <w:rsid w:val="003E32CA"/>
    <w:rsid w:val="003E65A0"/>
    <w:rsid w:val="0043032C"/>
    <w:rsid w:val="00430F4B"/>
    <w:rsid w:val="004321CE"/>
    <w:rsid w:val="00433832"/>
    <w:rsid w:val="004415C5"/>
    <w:rsid w:val="00464782"/>
    <w:rsid w:val="0046591F"/>
    <w:rsid w:val="004A0054"/>
    <w:rsid w:val="004A6D53"/>
    <w:rsid w:val="004C547E"/>
    <w:rsid w:val="004D199D"/>
    <w:rsid w:val="004D6ABA"/>
    <w:rsid w:val="004D7E4C"/>
    <w:rsid w:val="004E1EDD"/>
    <w:rsid w:val="004E3D5C"/>
    <w:rsid w:val="004E75F0"/>
    <w:rsid w:val="004F407A"/>
    <w:rsid w:val="00530D90"/>
    <w:rsid w:val="005370E1"/>
    <w:rsid w:val="00555F37"/>
    <w:rsid w:val="005675C4"/>
    <w:rsid w:val="00573AF9"/>
    <w:rsid w:val="00585251"/>
    <w:rsid w:val="005A1B02"/>
    <w:rsid w:val="005D403D"/>
    <w:rsid w:val="005D7DD1"/>
    <w:rsid w:val="005E746A"/>
    <w:rsid w:val="005F251C"/>
    <w:rsid w:val="00614338"/>
    <w:rsid w:val="006305C0"/>
    <w:rsid w:val="0063104F"/>
    <w:rsid w:val="0064392A"/>
    <w:rsid w:val="00644433"/>
    <w:rsid w:val="00650D28"/>
    <w:rsid w:val="00651CC3"/>
    <w:rsid w:val="00671A78"/>
    <w:rsid w:val="00693EFD"/>
    <w:rsid w:val="006A049F"/>
    <w:rsid w:val="006C115A"/>
    <w:rsid w:val="006C1785"/>
    <w:rsid w:val="006F443C"/>
    <w:rsid w:val="006F478F"/>
    <w:rsid w:val="00723E6A"/>
    <w:rsid w:val="00736012"/>
    <w:rsid w:val="0074313C"/>
    <w:rsid w:val="00746B64"/>
    <w:rsid w:val="00765195"/>
    <w:rsid w:val="0077419F"/>
    <w:rsid w:val="00796ADB"/>
    <w:rsid w:val="007B70E2"/>
    <w:rsid w:val="007B7FA1"/>
    <w:rsid w:val="007C5D7D"/>
    <w:rsid w:val="007C7F0F"/>
    <w:rsid w:val="007D67E7"/>
    <w:rsid w:val="007F2D14"/>
    <w:rsid w:val="007F738D"/>
    <w:rsid w:val="00801B32"/>
    <w:rsid w:val="00805E2D"/>
    <w:rsid w:val="00826C77"/>
    <w:rsid w:val="008340BC"/>
    <w:rsid w:val="00881536"/>
    <w:rsid w:val="008904C0"/>
    <w:rsid w:val="008933FE"/>
    <w:rsid w:val="008B2364"/>
    <w:rsid w:val="008B280A"/>
    <w:rsid w:val="008C2DAC"/>
    <w:rsid w:val="008C60B4"/>
    <w:rsid w:val="008C7684"/>
    <w:rsid w:val="008C7C6F"/>
    <w:rsid w:val="008D6085"/>
    <w:rsid w:val="00903683"/>
    <w:rsid w:val="00921B02"/>
    <w:rsid w:val="00936168"/>
    <w:rsid w:val="00952210"/>
    <w:rsid w:val="00962AB5"/>
    <w:rsid w:val="00965A12"/>
    <w:rsid w:val="009675D4"/>
    <w:rsid w:val="0097031B"/>
    <w:rsid w:val="0097601B"/>
    <w:rsid w:val="00980108"/>
    <w:rsid w:val="0099593B"/>
    <w:rsid w:val="009B09E5"/>
    <w:rsid w:val="009C69A9"/>
    <w:rsid w:val="009F221D"/>
    <w:rsid w:val="00A13270"/>
    <w:rsid w:val="00A148F8"/>
    <w:rsid w:val="00A24DC0"/>
    <w:rsid w:val="00A31BA0"/>
    <w:rsid w:val="00A33D35"/>
    <w:rsid w:val="00A4010D"/>
    <w:rsid w:val="00A55F04"/>
    <w:rsid w:val="00A72329"/>
    <w:rsid w:val="00A83FFE"/>
    <w:rsid w:val="00AA215F"/>
    <w:rsid w:val="00AC4D4D"/>
    <w:rsid w:val="00AD54CA"/>
    <w:rsid w:val="00AD568D"/>
    <w:rsid w:val="00AE3A3D"/>
    <w:rsid w:val="00B060A9"/>
    <w:rsid w:val="00B12693"/>
    <w:rsid w:val="00B165CF"/>
    <w:rsid w:val="00B35CBA"/>
    <w:rsid w:val="00B44BC2"/>
    <w:rsid w:val="00B46771"/>
    <w:rsid w:val="00B50187"/>
    <w:rsid w:val="00B53254"/>
    <w:rsid w:val="00B6403E"/>
    <w:rsid w:val="00B64085"/>
    <w:rsid w:val="00B65DC7"/>
    <w:rsid w:val="00B6654B"/>
    <w:rsid w:val="00B67BDE"/>
    <w:rsid w:val="00B84938"/>
    <w:rsid w:val="00B935C7"/>
    <w:rsid w:val="00BA2D53"/>
    <w:rsid w:val="00BC1D00"/>
    <w:rsid w:val="00BD2C33"/>
    <w:rsid w:val="00BD6950"/>
    <w:rsid w:val="00BE4DFC"/>
    <w:rsid w:val="00BE58FB"/>
    <w:rsid w:val="00BF3895"/>
    <w:rsid w:val="00C23ADD"/>
    <w:rsid w:val="00C30CA5"/>
    <w:rsid w:val="00C41559"/>
    <w:rsid w:val="00C62E7A"/>
    <w:rsid w:val="00C6733C"/>
    <w:rsid w:val="00C71AB9"/>
    <w:rsid w:val="00C753C1"/>
    <w:rsid w:val="00CA4EA7"/>
    <w:rsid w:val="00CB154E"/>
    <w:rsid w:val="00CB503E"/>
    <w:rsid w:val="00CC158E"/>
    <w:rsid w:val="00CC4829"/>
    <w:rsid w:val="00CD3878"/>
    <w:rsid w:val="00CD7BA8"/>
    <w:rsid w:val="00CF45E0"/>
    <w:rsid w:val="00D03E38"/>
    <w:rsid w:val="00D1319B"/>
    <w:rsid w:val="00D17A89"/>
    <w:rsid w:val="00D51B83"/>
    <w:rsid w:val="00D71962"/>
    <w:rsid w:val="00D8128E"/>
    <w:rsid w:val="00D868B9"/>
    <w:rsid w:val="00DA5331"/>
    <w:rsid w:val="00DF6384"/>
    <w:rsid w:val="00E041BA"/>
    <w:rsid w:val="00E07DF7"/>
    <w:rsid w:val="00E07E90"/>
    <w:rsid w:val="00E12DC6"/>
    <w:rsid w:val="00E20C9B"/>
    <w:rsid w:val="00E327CF"/>
    <w:rsid w:val="00E3379A"/>
    <w:rsid w:val="00E72242"/>
    <w:rsid w:val="00E72D04"/>
    <w:rsid w:val="00E77939"/>
    <w:rsid w:val="00E8133E"/>
    <w:rsid w:val="00E97A0F"/>
    <w:rsid w:val="00EA0C83"/>
    <w:rsid w:val="00EA6844"/>
    <w:rsid w:val="00EB1D01"/>
    <w:rsid w:val="00EB3683"/>
    <w:rsid w:val="00EB7975"/>
    <w:rsid w:val="00ED5BF1"/>
    <w:rsid w:val="00EE40A7"/>
    <w:rsid w:val="00EE768B"/>
    <w:rsid w:val="00EF1921"/>
    <w:rsid w:val="00F003BD"/>
    <w:rsid w:val="00F060BE"/>
    <w:rsid w:val="00F24BFA"/>
    <w:rsid w:val="00F40926"/>
    <w:rsid w:val="00F42E8C"/>
    <w:rsid w:val="00F61AF6"/>
    <w:rsid w:val="00F64A53"/>
    <w:rsid w:val="00F67A31"/>
    <w:rsid w:val="00F80D22"/>
    <w:rsid w:val="00F83754"/>
    <w:rsid w:val="00F94265"/>
    <w:rsid w:val="00FA21ED"/>
    <w:rsid w:val="00FB7CD6"/>
    <w:rsid w:val="00FC1202"/>
    <w:rsid w:val="00FC13A3"/>
    <w:rsid w:val="00FD0A3E"/>
    <w:rsid w:val="00FD4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rsid w:val="00026D99"/>
    <w:rPr>
      <w:rFonts w:cs="Times New Roman"/>
      <w:vertAlign w:val="superscript"/>
    </w:rPr>
  </w:style>
  <w:style w:type="character" w:styleId="a4">
    <w:name w:val="Hyperlink"/>
    <w:basedOn w:val="a0"/>
    <w:uiPriority w:val="99"/>
    <w:unhideWhenUsed/>
    <w:rsid w:val="00026D99"/>
    <w:rPr>
      <w:color w:val="0000FF"/>
      <w:u w:val="single"/>
    </w:rPr>
  </w:style>
  <w:style w:type="paragraph" w:styleId="a5">
    <w:name w:val="No Spacing"/>
    <w:uiPriority w:val="1"/>
    <w:qFormat/>
    <w:rsid w:val="00026D99"/>
    <w:pPr>
      <w:spacing w:after="0" w:line="240" w:lineRule="auto"/>
    </w:pPr>
    <w:rPr>
      <w:lang w:val="ru-RU"/>
    </w:rPr>
  </w:style>
  <w:style w:type="paragraph" w:styleId="a6">
    <w:name w:val="List Paragraph"/>
    <w:basedOn w:val="a"/>
    <w:uiPriority w:val="34"/>
    <w:qFormat/>
    <w:rsid w:val="000C0A86"/>
    <w:pPr>
      <w:ind w:left="720"/>
      <w:contextualSpacing/>
    </w:pPr>
  </w:style>
  <w:style w:type="paragraph" w:customStyle="1" w:styleId="msonormal0">
    <w:name w:val="msonormal"/>
    <w:basedOn w:val="a"/>
    <w:rsid w:val="00FC120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FC1202"/>
    <w:rPr>
      <w:b/>
      <w:bCs/>
    </w:rPr>
  </w:style>
  <w:style w:type="character" w:styleId="a8">
    <w:name w:val="FollowedHyperlink"/>
    <w:basedOn w:val="a0"/>
    <w:uiPriority w:val="99"/>
    <w:semiHidden/>
    <w:unhideWhenUsed/>
    <w:rsid w:val="00805E2D"/>
    <w:rPr>
      <w:color w:val="954F72" w:themeColor="followedHyperlink"/>
      <w:u w:val="single"/>
    </w:rPr>
  </w:style>
  <w:style w:type="paragraph" w:styleId="a9">
    <w:name w:val="Normal (Web)"/>
    <w:basedOn w:val="a"/>
    <w:uiPriority w:val="99"/>
    <w:semiHidden/>
    <w:unhideWhenUsed/>
    <w:rsid w:val="000933EE"/>
    <w:rPr>
      <w:rFonts w:ascii="Times New Roman" w:hAnsi="Times New Roman" w:cs="Times New Roman"/>
      <w:sz w:val="24"/>
      <w:szCs w:val="24"/>
    </w:rPr>
  </w:style>
  <w:style w:type="paragraph" w:customStyle="1" w:styleId="rvps12">
    <w:name w:val="rvps12"/>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semiHidden/>
    <w:rsid w:val="00A24DC0"/>
    <w:pPr>
      <w:spacing w:after="0" w:line="240" w:lineRule="auto"/>
    </w:pPr>
    <w:rPr>
      <w:rFonts w:ascii="Tahoma" w:eastAsia="Times New Roman" w:hAnsi="Tahoma" w:cs="Tahoma"/>
      <w:sz w:val="16"/>
      <w:szCs w:val="16"/>
      <w:lang w:val="uk-UA" w:eastAsia="ru-RU"/>
    </w:rPr>
  </w:style>
  <w:style w:type="character" w:customStyle="1" w:styleId="ab">
    <w:name w:val="Текст выноски Знак"/>
    <w:basedOn w:val="a0"/>
    <w:link w:val="aa"/>
    <w:semiHidden/>
    <w:rsid w:val="00A24DC0"/>
    <w:rPr>
      <w:rFonts w:ascii="Tahoma" w:eastAsia="Times New Roman" w:hAnsi="Tahoma" w:cs="Tahoma"/>
      <w:sz w:val="16"/>
      <w:szCs w:val="16"/>
      <w:lang w:val="uk-UA" w:eastAsia="ru-RU"/>
    </w:rPr>
  </w:style>
  <w:style w:type="paragraph" w:customStyle="1" w:styleId="ac">
    <w:name w:val="Нормальний текст"/>
    <w:basedOn w:val="a"/>
    <w:rsid w:val="00A24DC0"/>
    <w:pPr>
      <w:spacing w:before="120" w:after="0" w:line="240" w:lineRule="auto"/>
      <w:ind w:firstLine="567"/>
    </w:pPr>
    <w:rPr>
      <w:rFonts w:ascii="Antiqua" w:eastAsia="Times New Roman" w:hAnsi="Antiqua" w:cs="Times New Roman"/>
      <w:sz w:val="26"/>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rsid w:val="00026D99"/>
    <w:rPr>
      <w:rFonts w:cs="Times New Roman"/>
      <w:vertAlign w:val="superscript"/>
    </w:rPr>
  </w:style>
  <w:style w:type="character" w:styleId="a4">
    <w:name w:val="Hyperlink"/>
    <w:basedOn w:val="a0"/>
    <w:uiPriority w:val="99"/>
    <w:unhideWhenUsed/>
    <w:rsid w:val="00026D99"/>
    <w:rPr>
      <w:color w:val="0000FF"/>
      <w:u w:val="single"/>
    </w:rPr>
  </w:style>
  <w:style w:type="paragraph" w:styleId="a5">
    <w:name w:val="No Spacing"/>
    <w:uiPriority w:val="1"/>
    <w:qFormat/>
    <w:rsid w:val="00026D99"/>
    <w:pPr>
      <w:spacing w:after="0" w:line="240" w:lineRule="auto"/>
    </w:pPr>
    <w:rPr>
      <w:lang w:val="ru-RU"/>
    </w:rPr>
  </w:style>
  <w:style w:type="paragraph" w:styleId="a6">
    <w:name w:val="List Paragraph"/>
    <w:basedOn w:val="a"/>
    <w:uiPriority w:val="34"/>
    <w:qFormat/>
    <w:rsid w:val="000C0A86"/>
    <w:pPr>
      <w:ind w:left="720"/>
      <w:contextualSpacing/>
    </w:pPr>
  </w:style>
  <w:style w:type="paragraph" w:customStyle="1" w:styleId="msonormal0">
    <w:name w:val="msonormal"/>
    <w:basedOn w:val="a"/>
    <w:rsid w:val="00FC120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FC1202"/>
    <w:rPr>
      <w:b/>
      <w:bCs/>
    </w:rPr>
  </w:style>
  <w:style w:type="character" w:styleId="a8">
    <w:name w:val="FollowedHyperlink"/>
    <w:basedOn w:val="a0"/>
    <w:uiPriority w:val="99"/>
    <w:semiHidden/>
    <w:unhideWhenUsed/>
    <w:rsid w:val="00805E2D"/>
    <w:rPr>
      <w:color w:val="954F72" w:themeColor="followedHyperlink"/>
      <w:u w:val="single"/>
    </w:rPr>
  </w:style>
  <w:style w:type="paragraph" w:styleId="a9">
    <w:name w:val="Normal (Web)"/>
    <w:basedOn w:val="a"/>
    <w:uiPriority w:val="99"/>
    <w:semiHidden/>
    <w:unhideWhenUsed/>
    <w:rsid w:val="000933EE"/>
    <w:rPr>
      <w:rFonts w:ascii="Times New Roman" w:hAnsi="Times New Roman" w:cs="Times New Roman"/>
      <w:sz w:val="24"/>
      <w:szCs w:val="24"/>
    </w:rPr>
  </w:style>
  <w:style w:type="paragraph" w:customStyle="1" w:styleId="rvps12">
    <w:name w:val="rvps12"/>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semiHidden/>
    <w:rsid w:val="00A24DC0"/>
    <w:pPr>
      <w:spacing w:after="0" w:line="240" w:lineRule="auto"/>
    </w:pPr>
    <w:rPr>
      <w:rFonts w:ascii="Tahoma" w:eastAsia="Times New Roman" w:hAnsi="Tahoma" w:cs="Tahoma"/>
      <w:sz w:val="16"/>
      <w:szCs w:val="16"/>
      <w:lang w:val="uk-UA" w:eastAsia="ru-RU"/>
    </w:rPr>
  </w:style>
  <w:style w:type="character" w:customStyle="1" w:styleId="ab">
    <w:name w:val="Текст выноски Знак"/>
    <w:basedOn w:val="a0"/>
    <w:link w:val="aa"/>
    <w:semiHidden/>
    <w:rsid w:val="00A24DC0"/>
    <w:rPr>
      <w:rFonts w:ascii="Tahoma" w:eastAsia="Times New Roman" w:hAnsi="Tahoma" w:cs="Tahoma"/>
      <w:sz w:val="16"/>
      <w:szCs w:val="16"/>
      <w:lang w:val="uk-UA" w:eastAsia="ru-RU"/>
    </w:rPr>
  </w:style>
  <w:style w:type="paragraph" w:customStyle="1" w:styleId="ac">
    <w:name w:val="Нормальний текст"/>
    <w:basedOn w:val="a"/>
    <w:rsid w:val="00A24DC0"/>
    <w:pPr>
      <w:spacing w:before="120" w:after="0" w:line="240" w:lineRule="auto"/>
      <w:ind w:firstLine="567"/>
    </w:pPr>
    <w:rPr>
      <w:rFonts w:ascii="Antiqua" w:eastAsia="Times New Roman" w:hAnsi="Antiqua" w:cs="Times New Roman"/>
      <w:sz w:val="2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562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3236-17" TargetMode="External"/><Relationship Id="rId18" Type="http://schemas.openxmlformats.org/officeDocument/2006/relationships/hyperlink" Target="https://zakon.rada.gov.ua/laws/show/1584-14" TargetMode="External"/><Relationship Id="rId26" Type="http://schemas.openxmlformats.org/officeDocument/2006/relationships/hyperlink" Target="https://zakon.rada.gov.ua/laws/show/2402-14" TargetMode="External"/><Relationship Id="rId39" Type="http://schemas.openxmlformats.org/officeDocument/2006/relationships/hyperlink" Target="https://zakon.rada.gov.ua/laws/show/875-12" TargetMode="External"/><Relationship Id="rId21" Type="http://schemas.openxmlformats.org/officeDocument/2006/relationships/hyperlink" Target="https://zakon.rada.gov.ua/laws/show/2402-14" TargetMode="External"/><Relationship Id="rId34" Type="http://schemas.openxmlformats.org/officeDocument/2006/relationships/hyperlink" Target="https://zakon.rada.gov.ua/laws/show/3551-12" TargetMode="External"/><Relationship Id="rId42" Type="http://schemas.openxmlformats.org/officeDocument/2006/relationships/hyperlink" Target="https://zakon.rada.gov.ua/laws/show/796-12" TargetMode="External"/><Relationship Id="rId47" Type="http://schemas.openxmlformats.org/officeDocument/2006/relationships/hyperlink" Target="https://zakon.rada.gov.ua/laws/show/796-12" TargetMode="External"/><Relationship Id="rId50" Type="http://schemas.openxmlformats.org/officeDocument/2006/relationships/hyperlink" Target="https://zakon.rada.gov.ua/laws/show/1584-14" TargetMode="External"/><Relationship Id="rId55" Type="http://schemas.openxmlformats.org/officeDocument/2006/relationships/hyperlink" Target="https://zakon.rada.gov.ua/laws/show/2768-14" TargetMode="External"/><Relationship Id="rId63" Type="http://schemas.openxmlformats.org/officeDocument/2006/relationships/hyperlink" Target="https://ips.ligazakon.net/document/view/kr210969?ed=2021_08_18&amp;an=1112" TargetMode="External"/><Relationship Id="rId68" Type="http://schemas.openxmlformats.org/officeDocument/2006/relationships/hyperlink" Target="https://zakon.rada.gov.ua/laws/show/3356-12" TargetMode="Externa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on.rada.gov.ua/laws/show/1584-14" TargetMode="External"/><Relationship Id="rId29" Type="http://schemas.openxmlformats.org/officeDocument/2006/relationships/hyperlink" Target="https://zakon.rada.gov.ua/laws/show/2947-1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1952-15" TargetMode="External"/><Relationship Id="rId24" Type="http://schemas.openxmlformats.org/officeDocument/2006/relationships/hyperlink" Target="https://zakon.rada.gov.ua/laws/show/1549-14" TargetMode="External"/><Relationship Id="rId32" Type="http://schemas.openxmlformats.org/officeDocument/2006/relationships/hyperlink" Target="https://zakon.rada.gov.ua/laws/show/435-15" TargetMode="External"/><Relationship Id="rId37" Type="http://schemas.openxmlformats.org/officeDocument/2006/relationships/hyperlink" Target="https://zakon.rada.gov.ua/laws/show/1489-14" TargetMode="External"/><Relationship Id="rId40" Type="http://schemas.openxmlformats.org/officeDocument/2006/relationships/hyperlink" Target="https://zakon.rada.gov.ua/laws/show/2109-14" TargetMode="External"/><Relationship Id="rId45" Type="http://schemas.openxmlformats.org/officeDocument/2006/relationships/hyperlink" Target="https://zakon.rada.gov.ua/laws/show/2671-19" TargetMode="External"/><Relationship Id="rId53" Type="http://schemas.openxmlformats.org/officeDocument/2006/relationships/hyperlink" Target="https://zakon.rada.gov.ua/laws/show/796-12" TargetMode="External"/><Relationship Id="rId58" Type="http://schemas.openxmlformats.org/officeDocument/2006/relationships/hyperlink" Target="https://zakon.rada.gov.ua/laws/show/2768-14" TargetMode="External"/><Relationship Id="rId66" Type="http://schemas.openxmlformats.org/officeDocument/2006/relationships/hyperlink" Target="https://zakon.rada.gov.ua/laws/show/280/97-%D0%B2%D1%80" TargetMode="External"/><Relationship Id="rId5" Type="http://schemas.openxmlformats.org/officeDocument/2006/relationships/settings" Target="settings.xml"/><Relationship Id="rId15" Type="http://schemas.openxmlformats.org/officeDocument/2006/relationships/hyperlink" Target="https://zakon.rada.gov.ua/laws/show/3551-12" TargetMode="External"/><Relationship Id="rId23" Type="http://schemas.openxmlformats.org/officeDocument/2006/relationships/hyperlink" Target="https://zakon.rada.gov.ua/laws/show/2402-14" TargetMode="External"/><Relationship Id="rId28" Type="http://schemas.openxmlformats.org/officeDocument/2006/relationships/hyperlink" Target="https://zakon.rada.gov.ua/laws/show/930-20" TargetMode="External"/><Relationship Id="rId36" Type="http://schemas.openxmlformats.org/officeDocument/2006/relationships/hyperlink" Target="https://zakon.rada.gov.ua/laws/show/2109-14" TargetMode="External"/><Relationship Id="rId49" Type="http://schemas.openxmlformats.org/officeDocument/2006/relationships/hyperlink" Target="https://zakon.rada.gov.ua/laws/show/3551-12" TargetMode="External"/><Relationship Id="rId57" Type="http://schemas.openxmlformats.org/officeDocument/2006/relationships/hyperlink" Target="https://zakon.rada.gov.ua/laws/show/2768-14" TargetMode="External"/><Relationship Id="rId61" Type="http://schemas.openxmlformats.org/officeDocument/2006/relationships/hyperlink" Target="https://ips.ligazakon.net/document/view/kr210969?ed=2021_08_18&amp;an=1092" TargetMode="External"/><Relationship Id="rId10" Type="http://schemas.openxmlformats.org/officeDocument/2006/relationships/hyperlink" Target="https://zakon.rada.gov.ua/laws/show/2398-17" TargetMode="External"/><Relationship Id="rId19" Type="http://schemas.openxmlformats.org/officeDocument/2006/relationships/hyperlink" Target="https://zakon.rada.gov.ua/laws/show/3236-17" TargetMode="External"/><Relationship Id="rId31" Type="http://schemas.openxmlformats.org/officeDocument/2006/relationships/hyperlink" Target="https://zakon.rada.gov.ua/laws/show/2342-15" TargetMode="External"/><Relationship Id="rId44" Type="http://schemas.openxmlformats.org/officeDocument/2006/relationships/hyperlink" Target="https://zakon.rada.gov.ua/laws/show/3739-17" TargetMode="External"/><Relationship Id="rId52" Type="http://schemas.openxmlformats.org/officeDocument/2006/relationships/hyperlink" Target="https://zakon.rada.gov.ua/laws/show/1584-14" TargetMode="External"/><Relationship Id="rId60" Type="http://schemas.openxmlformats.org/officeDocument/2006/relationships/hyperlink" Target="https://zakon.rada.gov.ua/laws/show/3038-17" TargetMode="External"/><Relationship Id="rId65" Type="http://schemas.openxmlformats.org/officeDocument/2006/relationships/hyperlink" Target="https://zakon.rada.gov.ua/laws/show/3334-15"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zakon.rada.gov.ua/laws/show/3551-12" TargetMode="External"/><Relationship Id="rId22" Type="http://schemas.openxmlformats.org/officeDocument/2006/relationships/hyperlink" Target="https://zakon.rada.gov.ua/laws/show/1706-18" TargetMode="External"/><Relationship Id="rId27" Type="http://schemas.openxmlformats.org/officeDocument/2006/relationships/hyperlink" Target="https://zakon.rada.gov.ua/laws/show/2811-12" TargetMode="External"/><Relationship Id="rId30" Type="http://schemas.openxmlformats.org/officeDocument/2006/relationships/hyperlink" Target="https://zakon.rada.gov.ua/laws/show/2811-12" TargetMode="External"/><Relationship Id="rId35" Type="http://schemas.openxmlformats.org/officeDocument/2006/relationships/hyperlink" Target="https://zakon.rada.gov.ua/laws/show/2961-15" TargetMode="External"/><Relationship Id="rId43" Type="http://schemas.openxmlformats.org/officeDocument/2006/relationships/hyperlink" Target="https://zakon.rada.gov.ua/laws/show/1768-14" TargetMode="External"/><Relationship Id="rId48" Type="http://schemas.openxmlformats.org/officeDocument/2006/relationships/hyperlink" Target="https://zakon.rada.gov.ua/laws/show/2011-12" TargetMode="External"/><Relationship Id="rId56" Type="http://schemas.openxmlformats.org/officeDocument/2006/relationships/hyperlink" Target="https://zakon.rada.gov.ua/laws/show/3392-17" TargetMode="External"/><Relationship Id="rId64" Type="http://schemas.openxmlformats.org/officeDocument/2006/relationships/hyperlink" Target="https://ips.ligazakon.net/document/view/kr210969?ed=2021_08_18&amp;an=1116" TargetMode="External"/><Relationship Id="rId69" Type="http://schemas.openxmlformats.org/officeDocument/2006/relationships/hyperlink" Target="https://zakon.rada.gov.ua/laws/show/1492-14" TargetMode="External"/><Relationship Id="rId8" Type="http://schemas.openxmlformats.org/officeDocument/2006/relationships/endnotes" Target="endnotes.xml"/><Relationship Id="rId51" Type="http://schemas.openxmlformats.org/officeDocument/2006/relationships/hyperlink" Target="https://zakon.rada.gov.ua/laws/show/3551-12" TargetMode="External"/><Relationship Id="rId3" Type="http://schemas.openxmlformats.org/officeDocument/2006/relationships/styles" Target="styles.xml"/><Relationship Id="rId12" Type="http://schemas.openxmlformats.org/officeDocument/2006/relationships/hyperlink" Target="https://zakon.rada.gov.ua/laws/show/2011-12" TargetMode="External"/><Relationship Id="rId17" Type="http://schemas.openxmlformats.org/officeDocument/2006/relationships/hyperlink" Target="https://zakon.rada.gov.ua/laws/show/3551-12" TargetMode="External"/><Relationship Id="rId25" Type="http://schemas.openxmlformats.org/officeDocument/2006/relationships/hyperlink" Target="https://zakon.rada.gov.ua/laws/show/2811-12" TargetMode="External"/><Relationship Id="rId33" Type="http://schemas.openxmlformats.org/officeDocument/2006/relationships/hyperlink" Target="https://zakon.rada.gov.ua/laws/show/2961-15" TargetMode="External"/><Relationship Id="rId38" Type="http://schemas.openxmlformats.org/officeDocument/2006/relationships/hyperlink" Target="https://zakon.rada.gov.ua/laws/show/1727-15" TargetMode="External"/><Relationship Id="rId46" Type="http://schemas.openxmlformats.org/officeDocument/2006/relationships/hyperlink" Target="https://zakon.rada.gov.ua/laws/show/2189-19" TargetMode="External"/><Relationship Id="rId59" Type="http://schemas.openxmlformats.org/officeDocument/2006/relationships/hyperlink" Target="https://zakon.rada.gov.ua/laws/show/3392-17" TargetMode="External"/><Relationship Id="rId67" Type="http://schemas.openxmlformats.org/officeDocument/2006/relationships/hyperlink" Target="https://zakon.rada.gov.ua/laws/show/1492-14" TargetMode="External"/><Relationship Id="rId20" Type="http://schemas.openxmlformats.org/officeDocument/2006/relationships/hyperlink" Target="https://zakon.rada.gov.ua/laws/show/1706-18" TargetMode="External"/><Relationship Id="rId41" Type="http://schemas.openxmlformats.org/officeDocument/2006/relationships/hyperlink" Target="https://zakon.rada.gov.ua/laws/show/875-12" TargetMode="External"/><Relationship Id="rId54" Type="http://schemas.openxmlformats.org/officeDocument/2006/relationships/hyperlink" Target="https://zakon.rada.gov.ua/laws/show/2402-14" TargetMode="External"/><Relationship Id="rId62" Type="http://schemas.openxmlformats.org/officeDocument/2006/relationships/hyperlink" Target="https://ips.ligazakon.net/document/view/kr210969?ed=2021_08_18&amp;an=1111"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3D571-55EC-4256-9A44-2406F183D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2681</TotalTime>
  <Pages>17</Pages>
  <Words>23485</Words>
  <Characters>13387</Characters>
  <Application>Microsoft Office Word</Application>
  <DocSecurity>0</DocSecurity>
  <Lines>111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cp:revision>
  <cp:lastPrinted>2024-05-22T07:22:00Z</cp:lastPrinted>
  <dcterms:created xsi:type="dcterms:W3CDTF">2022-10-19T08:41:00Z</dcterms:created>
  <dcterms:modified xsi:type="dcterms:W3CDTF">2024-05-22T07:35:00Z</dcterms:modified>
</cp:coreProperties>
</file>