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BE8" w:rsidRPr="00AC5998" w:rsidRDefault="00E06BE8" w:rsidP="00E06BE8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6F51922D" wp14:editId="2761C63B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BE8" w:rsidRPr="00B40117" w:rsidRDefault="00E06BE8" w:rsidP="00E06BE8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E06BE8" w:rsidRPr="00AC5998" w:rsidRDefault="00E06BE8" w:rsidP="00E06BE8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E06BE8" w:rsidRPr="00AC5998" w:rsidRDefault="00E06BE8" w:rsidP="00E06BE8">
      <w:pPr>
        <w:ind w:left="540"/>
        <w:jc w:val="center"/>
        <w:rPr>
          <w:b/>
          <w:sz w:val="28"/>
          <w:szCs w:val="28"/>
        </w:rPr>
      </w:pPr>
    </w:p>
    <w:p w:rsidR="00E06BE8" w:rsidRPr="00AC5998" w:rsidRDefault="00E06BE8" w:rsidP="00E06BE8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E06BE8" w:rsidRPr="00AC5998" w:rsidRDefault="00E06BE8" w:rsidP="00E06BE8">
      <w:pPr>
        <w:ind w:left="540"/>
        <w:jc w:val="center"/>
        <w:rPr>
          <w:b/>
          <w:sz w:val="28"/>
          <w:szCs w:val="28"/>
        </w:rPr>
      </w:pPr>
    </w:p>
    <w:p w:rsidR="00E06BE8" w:rsidRPr="00AC5998" w:rsidRDefault="00E06BE8" w:rsidP="00E06BE8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22</w:t>
      </w:r>
      <w:r w:rsidRPr="00AC5998">
        <w:rPr>
          <w:b/>
          <w:i/>
          <w:sz w:val="28"/>
          <w:szCs w:val="28"/>
        </w:rPr>
        <w:t>»</w:t>
      </w:r>
      <w:r w:rsidR="00950E6C">
        <w:rPr>
          <w:b/>
          <w:i/>
          <w:sz w:val="28"/>
          <w:szCs w:val="28"/>
        </w:rPr>
        <w:t xml:space="preserve"> липня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950E6C">
        <w:rPr>
          <w:b/>
          <w:i/>
          <w:sz w:val="28"/>
          <w:szCs w:val="28"/>
        </w:rPr>
        <w:t xml:space="preserve">                         </w:t>
      </w:r>
      <w:r w:rsidRPr="00AC5998">
        <w:rPr>
          <w:b/>
          <w:i/>
          <w:sz w:val="28"/>
          <w:szCs w:val="28"/>
        </w:rPr>
        <w:t>№</w:t>
      </w:r>
      <w:r w:rsidR="00950E6C">
        <w:rPr>
          <w:b/>
          <w:i/>
          <w:sz w:val="28"/>
          <w:szCs w:val="28"/>
        </w:rPr>
        <w:t xml:space="preserve"> 411</w:t>
      </w:r>
      <w:r w:rsidRPr="00AC5998">
        <w:rPr>
          <w:sz w:val="28"/>
          <w:szCs w:val="28"/>
        </w:rPr>
        <w:t xml:space="preserve">               </w:t>
      </w:r>
    </w:p>
    <w:p w:rsidR="00E06BE8" w:rsidRPr="00AC5998" w:rsidRDefault="00E06BE8" w:rsidP="00E06BE8">
      <w:pPr>
        <w:ind w:left="540" w:hanging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E06BE8" w:rsidRPr="00AC5998" w:rsidRDefault="00E06BE8" w:rsidP="00E06BE8">
      <w:pPr>
        <w:rPr>
          <w:b/>
          <w:sz w:val="28"/>
          <w:szCs w:val="28"/>
        </w:rPr>
      </w:pPr>
    </w:p>
    <w:p w:rsidR="00E06BE8" w:rsidRPr="00AC5998" w:rsidRDefault="00E06BE8" w:rsidP="00E06BE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E06BE8" w:rsidRPr="00AC5998" w:rsidRDefault="00E06BE8" w:rsidP="00E06BE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E06BE8" w:rsidRPr="00AC5998" w:rsidRDefault="00E06BE8" w:rsidP="00E06BE8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FD0498">
        <w:rPr>
          <w:b/>
          <w:sz w:val="28"/>
          <w:szCs w:val="28"/>
        </w:rPr>
        <w:t>ЗІЛЬ</w:t>
      </w:r>
      <w:r>
        <w:rPr>
          <w:b/>
          <w:sz w:val="28"/>
          <w:szCs w:val="28"/>
        </w:rPr>
        <w:t xml:space="preserve"> Руслана Миколайовича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 xml:space="preserve">, </w:t>
      </w:r>
      <w:r w:rsidR="005E24BD">
        <w:rPr>
          <w:sz w:val="28"/>
          <w:szCs w:val="28"/>
        </w:rPr>
        <w:t xml:space="preserve">керуючись </w:t>
      </w:r>
      <w:r w:rsidR="00FD784C">
        <w:rPr>
          <w:sz w:val="28"/>
          <w:szCs w:val="28"/>
        </w:rPr>
        <w:t xml:space="preserve">           пунктом 4</w:t>
      </w:r>
      <w:r w:rsidR="005E24BD">
        <w:rPr>
          <w:sz w:val="28"/>
          <w:szCs w:val="28"/>
        </w:rPr>
        <w:t xml:space="preserve"> </w:t>
      </w:r>
      <w:r>
        <w:rPr>
          <w:sz w:val="28"/>
          <w:szCs w:val="28"/>
        </w:rPr>
        <w:t>статт</w:t>
      </w:r>
      <w:r w:rsidR="0084572D">
        <w:rPr>
          <w:sz w:val="28"/>
          <w:szCs w:val="28"/>
        </w:rPr>
        <w:t>і</w:t>
      </w:r>
      <w:r>
        <w:rPr>
          <w:sz w:val="28"/>
          <w:szCs w:val="28"/>
        </w:rPr>
        <w:t xml:space="preserve"> 26</w:t>
      </w:r>
      <w:r w:rsidR="0084572D">
        <w:rPr>
          <w:sz w:val="28"/>
          <w:szCs w:val="28"/>
          <w:vertAlign w:val="superscript"/>
        </w:rPr>
        <w:t>5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</w:t>
      </w:r>
      <w:r w:rsidR="00FD784C">
        <w:rPr>
          <w:sz w:val="28"/>
          <w:szCs w:val="28"/>
          <w:lang w:eastAsia="uk-UA"/>
        </w:rPr>
        <w:t xml:space="preserve"> пунктом 1</w:t>
      </w:r>
      <w:r w:rsidR="00FD784C" w:rsidRPr="00FD784C">
        <w:rPr>
          <w:sz w:val="28"/>
          <w:szCs w:val="28"/>
          <w:vertAlign w:val="superscript"/>
          <w:lang w:eastAsia="uk-UA"/>
        </w:rPr>
        <w:t>1</w:t>
      </w:r>
      <w:r>
        <w:rPr>
          <w:sz w:val="28"/>
          <w:szCs w:val="28"/>
          <w:lang w:eastAsia="uk-UA"/>
        </w:rPr>
        <w:t xml:space="preserve"> </w:t>
      </w:r>
      <w:r w:rsidRPr="00AC5998">
        <w:rPr>
          <w:sz w:val="28"/>
          <w:szCs w:val="28"/>
        </w:rPr>
        <w:t>статт</w:t>
      </w:r>
      <w:r w:rsidR="00FD784C">
        <w:rPr>
          <w:sz w:val="28"/>
          <w:szCs w:val="28"/>
        </w:rPr>
        <w:t>і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E06BE8" w:rsidRDefault="00E06BE8" w:rsidP="00E06BE8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E06BE8" w:rsidRDefault="00E06BE8" w:rsidP="00E06BE8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E06BE8" w:rsidRDefault="00E06BE8" w:rsidP="00E06BE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E06BE8" w:rsidRPr="00FD0498" w:rsidRDefault="00E06BE8" w:rsidP="00E06BE8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b/>
          <w:sz w:val="28"/>
          <w:szCs w:val="28"/>
        </w:rPr>
      </w:pPr>
      <w:r w:rsidRPr="00161808">
        <w:rPr>
          <w:sz w:val="28"/>
          <w:szCs w:val="28"/>
        </w:rPr>
        <w:t>Присвоїти на період будівництва житлового будинку на земельній</w:t>
      </w:r>
      <w:r w:rsidR="00950E6C">
        <w:rPr>
          <w:sz w:val="28"/>
          <w:szCs w:val="28"/>
        </w:rPr>
        <w:t xml:space="preserve"> ділянці кадастровий номер 3221</w:t>
      </w:r>
      <w:r w:rsidRPr="00161808">
        <w:rPr>
          <w:sz w:val="28"/>
          <w:szCs w:val="28"/>
        </w:rPr>
        <w:t>88600</w:t>
      </w:r>
      <w:r w:rsidR="00950E6C">
        <w:rPr>
          <w:sz w:val="28"/>
          <w:szCs w:val="28"/>
        </w:rPr>
        <w:t>0</w:t>
      </w:r>
      <w:r w:rsidRPr="00161808">
        <w:rPr>
          <w:sz w:val="28"/>
          <w:szCs w:val="28"/>
        </w:rPr>
        <w:t>:03:1</w:t>
      </w:r>
      <w:r w:rsidR="00161808" w:rsidRPr="00161808">
        <w:rPr>
          <w:sz w:val="28"/>
          <w:szCs w:val="28"/>
        </w:rPr>
        <w:t>16:1110, відомості про яку внесено в Державний реєстр речових прав на нерухоме майно про реєстрацію права власності</w:t>
      </w:r>
      <w:r w:rsidR="00FD0498">
        <w:rPr>
          <w:sz w:val="28"/>
          <w:szCs w:val="28"/>
        </w:rPr>
        <w:t>,</w:t>
      </w:r>
      <w:r w:rsidR="00161808" w:rsidRPr="00161808">
        <w:rPr>
          <w:sz w:val="28"/>
          <w:szCs w:val="28"/>
        </w:rPr>
        <w:t xml:space="preserve"> індексний</w:t>
      </w:r>
      <w:r w:rsidR="00FD0498">
        <w:rPr>
          <w:sz w:val="28"/>
          <w:szCs w:val="28"/>
        </w:rPr>
        <w:t xml:space="preserve"> </w:t>
      </w:r>
      <w:r w:rsidR="00161808" w:rsidRPr="00161808">
        <w:rPr>
          <w:sz w:val="28"/>
          <w:szCs w:val="28"/>
        </w:rPr>
        <w:t>номер витягу: 224401309 від 17.09.2020р.</w:t>
      </w:r>
      <w:r w:rsidR="00FD0498" w:rsidRPr="00FD0498">
        <w:rPr>
          <w:sz w:val="28"/>
          <w:szCs w:val="28"/>
        </w:rPr>
        <w:t xml:space="preserve">, </w:t>
      </w:r>
      <w:r w:rsidRPr="00AC5998">
        <w:rPr>
          <w:sz w:val="28"/>
          <w:szCs w:val="28"/>
        </w:rPr>
        <w:t>адресу:</w:t>
      </w:r>
      <w:r w:rsidRPr="00161808">
        <w:rPr>
          <w:sz w:val="28"/>
          <w:szCs w:val="28"/>
        </w:rPr>
        <w:t xml:space="preserve"> </w:t>
      </w:r>
      <w:r w:rsidR="00161808" w:rsidRPr="00FD0498">
        <w:rPr>
          <w:b/>
          <w:sz w:val="28"/>
          <w:szCs w:val="28"/>
        </w:rPr>
        <w:t xml:space="preserve">земельна ділянка </w:t>
      </w:r>
      <w:bookmarkStart w:id="0" w:name="_GoBack"/>
      <w:bookmarkEnd w:id="0"/>
      <w:r w:rsidR="00161808" w:rsidRPr="00FD0498">
        <w:rPr>
          <w:b/>
          <w:sz w:val="28"/>
          <w:szCs w:val="28"/>
        </w:rPr>
        <w:t>кадастровий номер 3221886001:03:116:1110 в селі Нові Петрівці Вишгородського району Київської області.</w:t>
      </w:r>
    </w:p>
    <w:p w:rsidR="00E06BE8" w:rsidRPr="00AC5998" w:rsidRDefault="00E06BE8" w:rsidP="00E06BE8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E06BE8" w:rsidRPr="00B40117" w:rsidRDefault="00E06BE8" w:rsidP="00E06BE8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B40117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40117">
        <w:rPr>
          <w:color w:val="000000"/>
          <w:sz w:val="28"/>
          <w:szCs w:val="28"/>
        </w:rPr>
        <w:t>забудови земельної ділянки</w:t>
      </w:r>
      <w:r w:rsidRPr="00B40117">
        <w:rPr>
          <w:rStyle w:val="rvts6"/>
          <w:sz w:val="28"/>
          <w:szCs w:val="28"/>
        </w:rPr>
        <w:t xml:space="preserve">, визначених в </w:t>
      </w:r>
      <w:r w:rsidRPr="00B40117">
        <w:rPr>
          <w:color w:val="000000"/>
          <w:sz w:val="28"/>
          <w:szCs w:val="28"/>
        </w:rPr>
        <w:t xml:space="preserve">будівельному паспорті, виданому відділом з питань архітектури та земельних відносин </w:t>
      </w:r>
      <w:r w:rsidR="0036798A">
        <w:rPr>
          <w:color w:val="000000"/>
          <w:sz w:val="28"/>
          <w:szCs w:val="28"/>
        </w:rPr>
        <w:t>Новоп</w:t>
      </w:r>
      <w:r w:rsidRPr="00B40117">
        <w:rPr>
          <w:color w:val="000000"/>
          <w:sz w:val="28"/>
          <w:szCs w:val="28"/>
        </w:rPr>
        <w:t>етрівської сільської ради</w:t>
      </w:r>
      <w:r>
        <w:rPr>
          <w:color w:val="000000"/>
          <w:sz w:val="28"/>
          <w:szCs w:val="28"/>
        </w:rPr>
        <w:t xml:space="preserve"> від </w:t>
      </w:r>
      <w:r w:rsidR="00B20597">
        <w:rPr>
          <w:color w:val="000000"/>
          <w:sz w:val="28"/>
          <w:szCs w:val="28"/>
        </w:rPr>
        <w:t>15.10</w:t>
      </w:r>
      <w:r>
        <w:rPr>
          <w:color w:val="000000"/>
          <w:sz w:val="28"/>
          <w:szCs w:val="28"/>
        </w:rPr>
        <w:t>.202</w:t>
      </w:r>
      <w:r w:rsidR="00B20597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 xml:space="preserve"> року №БП-</w:t>
      </w:r>
      <w:r w:rsidR="00B20597">
        <w:rPr>
          <w:color w:val="000000"/>
          <w:sz w:val="28"/>
          <w:szCs w:val="28"/>
        </w:rPr>
        <w:t>82</w:t>
      </w:r>
      <w:r>
        <w:rPr>
          <w:color w:val="000000"/>
          <w:sz w:val="28"/>
          <w:szCs w:val="28"/>
        </w:rPr>
        <w:t>/</w:t>
      </w:r>
      <w:r w:rsidR="00B20597"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>/202</w:t>
      </w:r>
      <w:r w:rsidR="00B20597">
        <w:rPr>
          <w:color w:val="000000"/>
          <w:sz w:val="28"/>
          <w:szCs w:val="28"/>
        </w:rPr>
        <w:t>0</w:t>
      </w:r>
      <w:r w:rsidRPr="00B40117">
        <w:rPr>
          <w:color w:val="000000"/>
          <w:sz w:val="28"/>
          <w:szCs w:val="28"/>
        </w:rPr>
        <w:t xml:space="preserve">.  </w:t>
      </w:r>
    </w:p>
    <w:p w:rsidR="00E06BE8" w:rsidRPr="00B40117" w:rsidRDefault="00E06BE8" w:rsidP="00E06BE8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B40117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E06BE8" w:rsidRPr="00AC5998" w:rsidRDefault="00E06BE8" w:rsidP="00E06BE8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E06BE8" w:rsidRPr="00AC5998" w:rsidRDefault="00E06BE8" w:rsidP="00E06BE8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E06BE8" w:rsidRPr="00AC5998" w:rsidRDefault="00E06BE8" w:rsidP="00E06BE8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r>
        <w:rPr>
          <w:b/>
          <w:sz w:val="28"/>
          <w:szCs w:val="28"/>
        </w:rPr>
        <w:t>Радіон СТАРЕНЬКИЙ</w:t>
      </w:r>
    </w:p>
    <w:sectPr w:rsidR="00E06BE8" w:rsidRPr="00AC599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395255EE"/>
    <w:lvl w:ilvl="0" w:tplc="1A7C5A2A">
      <w:start w:val="1"/>
      <w:numFmt w:val="decimal"/>
      <w:lvlText w:val="%1."/>
      <w:lvlJc w:val="left"/>
      <w:pPr>
        <w:ind w:left="1146" w:hanging="360"/>
      </w:pPr>
      <w:rPr>
        <w:b w:val="0"/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E52"/>
    <w:rsid w:val="00121D6C"/>
    <w:rsid w:val="00161808"/>
    <w:rsid w:val="0036798A"/>
    <w:rsid w:val="0038154F"/>
    <w:rsid w:val="005E24BD"/>
    <w:rsid w:val="005E30A8"/>
    <w:rsid w:val="005F440B"/>
    <w:rsid w:val="00773638"/>
    <w:rsid w:val="0084572D"/>
    <w:rsid w:val="008800F8"/>
    <w:rsid w:val="008A2A15"/>
    <w:rsid w:val="00950E6C"/>
    <w:rsid w:val="00951E52"/>
    <w:rsid w:val="00B20597"/>
    <w:rsid w:val="00B26AE1"/>
    <w:rsid w:val="00E06BE8"/>
    <w:rsid w:val="00F00C5F"/>
    <w:rsid w:val="00FD0498"/>
    <w:rsid w:val="00FD7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B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06BE8"/>
  </w:style>
  <w:style w:type="paragraph" w:styleId="a3">
    <w:name w:val="Balloon Text"/>
    <w:basedOn w:val="a"/>
    <w:link w:val="a4"/>
    <w:uiPriority w:val="99"/>
    <w:semiHidden/>
    <w:unhideWhenUsed/>
    <w:rsid w:val="00E06BE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BE8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16180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B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06BE8"/>
  </w:style>
  <w:style w:type="paragraph" w:styleId="a3">
    <w:name w:val="Balloon Text"/>
    <w:basedOn w:val="a"/>
    <w:link w:val="a4"/>
    <w:uiPriority w:val="99"/>
    <w:semiHidden/>
    <w:unhideWhenUsed/>
    <w:rsid w:val="00E06BE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BE8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1618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2021-07-28T13:49:00Z</cp:lastPrinted>
  <dcterms:created xsi:type="dcterms:W3CDTF">2021-07-22T14:08:00Z</dcterms:created>
  <dcterms:modified xsi:type="dcterms:W3CDTF">2021-07-28T13:49:00Z</dcterms:modified>
</cp:coreProperties>
</file>