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04D9" w:rsidRPr="005D04D9" w:rsidRDefault="005D04D9" w:rsidP="005D04D9">
      <w:pPr>
        <w:spacing w:after="0" w:line="240" w:lineRule="auto"/>
        <w:jc w:val="center"/>
        <w:rPr>
          <w:rFonts w:ascii="Traktir" w:eastAsia="Times New Roman" w:hAnsi="Traktir" w:cs="Times New Roman"/>
          <w:bCs/>
          <w:snapToGrid w:val="0"/>
          <w:color w:val="00FF00"/>
          <w:sz w:val="24"/>
          <w:szCs w:val="24"/>
          <w:lang w:val="uk-UA" w:eastAsia="ru-RU"/>
        </w:rPr>
      </w:pPr>
      <w:r w:rsidRPr="005D04D9">
        <w:rPr>
          <w:rFonts w:ascii="Traktir" w:eastAsia="Times New Roman" w:hAnsi="Traktir" w:cs="Times New Roman"/>
          <w:bCs/>
          <w:noProof/>
          <w:snapToGrid w:val="0"/>
          <w:color w:val="00FF00"/>
          <w:sz w:val="24"/>
          <w:szCs w:val="24"/>
          <w:lang w:val="uk-UA" w:eastAsia="uk-UA"/>
        </w:rPr>
        <w:drawing>
          <wp:inline distT="0" distB="0" distL="0" distR="0" wp14:anchorId="785041A6" wp14:editId="39F362D5">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5D04D9" w:rsidRPr="005D04D9" w:rsidRDefault="005D04D9" w:rsidP="005D04D9">
      <w:pPr>
        <w:spacing w:after="0" w:line="240" w:lineRule="auto"/>
        <w:jc w:val="center"/>
        <w:rPr>
          <w:rFonts w:ascii="Times New Roman" w:eastAsia="Times New Roman" w:hAnsi="Times New Roman" w:cs="Times New Roman"/>
          <w:b/>
          <w:sz w:val="28"/>
          <w:szCs w:val="28"/>
          <w:lang w:val="uk-UA" w:eastAsia="ru-RU"/>
        </w:rPr>
      </w:pPr>
      <w:r w:rsidRPr="005D04D9">
        <w:rPr>
          <w:rFonts w:ascii="Times New Roman" w:eastAsia="Times New Roman" w:hAnsi="Times New Roman" w:cs="Times New Roman"/>
          <w:b/>
          <w:sz w:val="28"/>
          <w:szCs w:val="28"/>
          <w:lang w:val="uk-UA" w:eastAsia="ru-RU"/>
        </w:rPr>
        <w:t>ПЕТРІВСЬКА СІЛЬСЬКА РАДА</w:t>
      </w:r>
    </w:p>
    <w:p w:rsidR="005D04D9" w:rsidRPr="005D04D9" w:rsidRDefault="005D04D9" w:rsidP="005D04D9">
      <w:pPr>
        <w:spacing w:after="0" w:line="240" w:lineRule="auto"/>
        <w:rPr>
          <w:rFonts w:ascii="Times New Roman" w:eastAsia="Times New Roman" w:hAnsi="Times New Roman" w:cs="Times New Roman"/>
          <w:b/>
          <w:sz w:val="28"/>
          <w:szCs w:val="28"/>
          <w:lang w:val="uk-UA" w:eastAsia="ru-RU"/>
        </w:rPr>
      </w:pPr>
      <w:r w:rsidRPr="005D04D9">
        <w:rPr>
          <w:rFonts w:ascii="Times New Roman" w:eastAsia="Times New Roman" w:hAnsi="Times New Roman" w:cs="Times New Roman"/>
          <w:b/>
          <w:sz w:val="28"/>
          <w:szCs w:val="28"/>
          <w:lang w:val="uk-UA" w:eastAsia="ru-RU"/>
        </w:rPr>
        <w:t xml:space="preserve">                  ВИШГОРОДСЬКОГО РАЙОНУ КИЇВСЬКОЇ ОБЛАСТІ</w:t>
      </w:r>
    </w:p>
    <w:p w:rsidR="005D04D9" w:rsidRPr="005D04D9" w:rsidRDefault="005D04D9" w:rsidP="005D04D9">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Перша сесія восьмого</w:t>
      </w:r>
      <w:r w:rsidRPr="005D04D9">
        <w:rPr>
          <w:rFonts w:ascii="Times New Roman" w:eastAsia="Times New Roman" w:hAnsi="Times New Roman" w:cs="Times New Roman"/>
          <w:b/>
          <w:sz w:val="28"/>
          <w:szCs w:val="28"/>
          <w:lang w:val="uk-UA" w:eastAsia="ru-RU"/>
        </w:rPr>
        <w:t xml:space="preserve"> скликання</w:t>
      </w:r>
    </w:p>
    <w:p w:rsidR="005D04D9" w:rsidRPr="005D04D9" w:rsidRDefault="005D04D9" w:rsidP="005D04D9">
      <w:pPr>
        <w:spacing w:after="0" w:line="240" w:lineRule="auto"/>
        <w:rPr>
          <w:rFonts w:ascii="Times New Roman" w:eastAsia="Times New Roman" w:hAnsi="Times New Roman" w:cs="Times New Roman"/>
          <w:sz w:val="28"/>
          <w:szCs w:val="28"/>
          <w:lang w:val="uk-UA" w:eastAsia="ru-RU"/>
        </w:rPr>
      </w:pPr>
    </w:p>
    <w:tbl>
      <w:tblPr>
        <w:tblW w:w="0" w:type="auto"/>
        <w:tblLook w:val="04A0" w:firstRow="1" w:lastRow="0" w:firstColumn="1" w:lastColumn="0" w:noHBand="0" w:noVBand="1"/>
      </w:tblPr>
      <w:tblGrid>
        <w:gridCol w:w="4791"/>
        <w:gridCol w:w="4780"/>
      </w:tblGrid>
      <w:tr w:rsidR="005D04D9" w:rsidRPr="005D04D9" w:rsidTr="008767D5">
        <w:tc>
          <w:tcPr>
            <w:tcW w:w="4826" w:type="dxa"/>
          </w:tcPr>
          <w:p w:rsidR="005D04D9" w:rsidRPr="005D04D9" w:rsidRDefault="005D04D9" w:rsidP="005D04D9">
            <w:pPr>
              <w:tabs>
                <w:tab w:val="left" w:pos="6750"/>
              </w:tabs>
              <w:spacing w:after="0" w:line="240" w:lineRule="auto"/>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«20» листопада</w:t>
            </w:r>
            <w:r w:rsidRPr="005D04D9">
              <w:rPr>
                <w:rFonts w:ascii="Times New Roman" w:eastAsia="Times New Roman" w:hAnsi="Times New Roman" w:cs="Times New Roman"/>
                <w:b/>
                <w:sz w:val="28"/>
                <w:szCs w:val="28"/>
                <w:lang w:val="uk-UA" w:eastAsia="ru-RU"/>
              </w:rPr>
              <w:t xml:space="preserve"> 2020 року</w:t>
            </w:r>
          </w:p>
        </w:tc>
        <w:tc>
          <w:tcPr>
            <w:tcW w:w="4826" w:type="dxa"/>
          </w:tcPr>
          <w:p w:rsidR="005D04D9" w:rsidRPr="005D04D9" w:rsidRDefault="005D04D9" w:rsidP="00746B83">
            <w:pPr>
              <w:tabs>
                <w:tab w:val="left" w:pos="6750"/>
              </w:tabs>
              <w:spacing w:after="0" w:line="240" w:lineRule="auto"/>
              <w:jc w:val="right"/>
              <w:rPr>
                <w:rFonts w:ascii="Times New Roman" w:eastAsia="Times New Roman" w:hAnsi="Times New Roman" w:cs="Times New Roman"/>
                <w:b/>
                <w:sz w:val="28"/>
                <w:szCs w:val="28"/>
                <w:lang w:val="en-US" w:eastAsia="ru-RU"/>
              </w:rPr>
            </w:pPr>
            <w:r w:rsidRPr="005D04D9">
              <w:rPr>
                <w:rFonts w:ascii="Times New Roman" w:eastAsia="Times New Roman" w:hAnsi="Times New Roman" w:cs="Times New Roman"/>
                <w:b/>
                <w:sz w:val="28"/>
                <w:szCs w:val="28"/>
                <w:lang w:val="uk-UA" w:eastAsia="ru-RU"/>
              </w:rPr>
              <w:t>№</w:t>
            </w:r>
            <w:r w:rsidR="00746B83">
              <w:rPr>
                <w:rFonts w:ascii="Times New Roman" w:eastAsia="Times New Roman" w:hAnsi="Times New Roman" w:cs="Times New Roman"/>
                <w:b/>
                <w:sz w:val="28"/>
                <w:szCs w:val="28"/>
                <w:lang w:val="uk-UA" w:eastAsia="ru-RU"/>
              </w:rPr>
              <w:t xml:space="preserve"> 05</w:t>
            </w:r>
          </w:p>
        </w:tc>
      </w:tr>
      <w:tr w:rsidR="005D04D9" w:rsidRPr="005D04D9" w:rsidTr="008767D5">
        <w:tc>
          <w:tcPr>
            <w:tcW w:w="9652" w:type="dxa"/>
            <w:gridSpan w:val="2"/>
          </w:tcPr>
          <w:p w:rsidR="005D04D9" w:rsidRPr="005D04D9" w:rsidRDefault="005D04D9" w:rsidP="005D04D9">
            <w:pPr>
              <w:spacing w:after="0" w:line="240" w:lineRule="auto"/>
              <w:jc w:val="center"/>
              <w:rPr>
                <w:rFonts w:ascii="Times New Roman" w:eastAsia="Times New Roman" w:hAnsi="Times New Roman" w:cs="Times New Roman"/>
                <w:sz w:val="28"/>
                <w:szCs w:val="28"/>
                <w:lang w:val="uk-UA" w:eastAsia="ru-RU"/>
              </w:rPr>
            </w:pPr>
            <w:r w:rsidRPr="005D04D9">
              <w:rPr>
                <w:rFonts w:ascii="Times New Roman" w:eastAsia="Times New Roman" w:hAnsi="Times New Roman" w:cs="Times New Roman"/>
                <w:sz w:val="24"/>
                <w:szCs w:val="24"/>
                <w:lang w:val="uk-UA" w:eastAsia="ru-RU"/>
              </w:rPr>
              <w:t xml:space="preserve">  </w:t>
            </w:r>
            <w:r w:rsidRPr="005D04D9">
              <w:rPr>
                <w:rFonts w:ascii="Times New Roman" w:eastAsia="Times New Roman" w:hAnsi="Times New Roman" w:cs="Times New Roman"/>
                <w:b/>
                <w:sz w:val="28"/>
                <w:szCs w:val="28"/>
                <w:lang w:val="uk-UA" w:eastAsia="ru-RU"/>
              </w:rPr>
              <w:t>РІШЕННЯ</w:t>
            </w:r>
          </w:p>
          <w:p w:rsidR="005D04D9" w:rsidRPr="005D04D9" w:rsidRDefault="005D04D9" w:rsidP="005D04D9">
            <w:pPr>
              <w:tabs>
                <w:tab w:val="left" w:pos="6750"/>
              </w:tabs>
              <w:spacing w:after="0" w:line="240" w:lineRule="auto"/>
              <w:jc w:val="center"/>
              <w:rPr>
                <w:rFonts w:ascii="Times New Roman" w:eastAsia="Times New Roman" w:hAnsi="Times New Roman" w:cs="Times New Roman"/>
                <w:b/>
                <w:sz w:val="28"/>
                <w:szCs w:val="28"/>
                <w:lang w:val="uk-UA" w:eastAsia="ru-RU"/>
              </w:rPr>
            </w:pPr>
          </w:p>
        </w:tc>
      </w:tr>
    </w:tbl>
    <w:p w:rsidR="00753EC3" w:rsidRDefault="00753EC3" w:rsidP="00753EC3">
      <w:pPr>
        <w:spacing w:after="0" w:line="240" w:lineRule="auto"/>
        <w:rPr>
          <w:rFonts w:ascii="Times New Roman" w:hAnsi="Times New Roman" w:cs="Times New Roman"/>
          <w:b/>
          <w:i/>
          <w:sz w:val="28"/>
          <w:szCs w:val="28"/>
          <w:lang w:val="uk-UA"/>
        </w:rPr>
      </w:pPr>
    </w:p>
    <w:p w:rsidR="00531DA5" w:rsidRDefault="00753EC3" w:rsidP="00753EC3">
      <w:pPr>
        <w:spacing w:after="0" w:line="240" w:lineRule="auto"/>
        <w:rPr>
          <w:rFonts w:ascii="Times New Roman" w:hAnsi="Times New Roman" w:cs="Times New Roman"/>
          <w:b/>
          <w:i/>
          <w:sz w:val="28"/>
          <w:szCs w:val="28"/>
          <w:lang w:val="uk-UA"/>
        </w:rPr>
      </w:pPr>
      <w:r>
        <w:rPr>
          <w:rFonts w:ascii="Times New Roman" w:hAnsi="Times New Roman" w:cs="Times New Roman"/>
          <w:b/>
          <w:i/>
          <w:sz w:val="28"/>
          <w:szCs w:val="28"/>
          <w:lang w:val="uk-UA"/>
        </w:rPr>
        <w:t xml:space="preserve">Про </w:t>
      </w:r>
      <w:r w:rsidR="008767D5">
        <w:rPr>
          <w:rFonts w:ascii="Times New Roman" w:hAnsi="Times New Roman" w:cs="Times New Roman"/>
          <w:b/>
          <w:i/>
          <w:sz w:val="28"/>
          <w:szCs w:val="28"/>
          <w:lang w:val="uk-UA"/>
        </w:rPr>
        <w:t>затвердження Регламенту</w:t>
      </w:r>
      <w:r>
        <w:rPr>
          <w:rFonts w:ascii="Times New Roman" w:hAnsi="Times New Roman" w:cs="Times New Roman"/>
          <w:b/>
          <w:i/>
          <w:sz w:val="28"/>
          <w:szCs w:val="28"/>
          <w:lang w:val="uk-UA"/>
        </w:rPr>
        <w:t xml:space="preserve"> </w:t>
      </w:r>
    </w:p>
    <w:p w:rsidR="00753EC3" w:rsidRDefault="00753EC3" w:rsidP="00753EC3">
      <w:pPr>
        <w:spacing w:after="0" w:line="240" w:lineRule="auto"/>
        <w:rPr>
          <w:rFonts w:ascii="Times New Roman" w:hAnsi="Times New Roman" w:cs="Times New Roman"/>
          <w:b/>
          <w:i/>
          <w:sz w:val="28"/>
          <w:szCs w:val="28"/>
          <w:lang w:val="uk-UA"/>
        </w:rPr>
      </w:pPr>
      <w:r>
        <w:rPr>
          <w:rFonts w:ascii="Times New Roman" w:hAnsi="Times New Roman" w:cs="Times New Roman"/>
          <w:b/>
          <w:i/>
          <w:sz w:val="28"/>
          <w:szCs w:val="28"/>
          <w:lang w:val="uk-UA"/>
        </w:rPr>
        <w:t xml:space="preserve">Петрівської сільської ради </w:t>
      </w:r>
      <w:r>
        <w:rPr>
          <w:rFonts w:ascii="Times New Roman" w:hAnsi="Times New Roman" w:cs="Times New Roman"/>
          <w:b/>
          <w:i/>
          <w:sz w:val="28"/>
          <w:szCs w:val="28"/>
          <w:lang w:val="en-US"/>
        </w:rPr>
        <w:t>VIII</w:t>
      </w:r>
      <w:r>
        <w:rPr>
          <w:rFonts w:ascii="Times New Roman" w:hAnsi="Times New Roman" w:cs="Times New Roman"/>
          <w:b/>
          <w:i/>
          <w:sz w:val="28"/>
          <w:szCs w:val="28"/>
          <w:lang w:val="uk-UA"/>
        </w:rPr>
        <w:t xml:space="preserve"> скликання</w:t>
      </w:r>
    </w:p>
    <w:p w:rsidR="00753EC3" w:rsidRDefault="00753EC3" w:rsidP="00753EC3">
      <w:pPr>
        <w:spacing w:after="0" w:line="240" w:lineRule="auto"/>
        <w:rPr>
          <w:rFonts w:ascii="Times New Roman" w:hAnsi="Times New Roman" w:cs="Times New Roman"/>
          <w:b/>
          <w:i/>
          <w:sz w:val="28"/>
          <w:szCs w:val="28"/>
          <w:lang w:val="uk-UA"/>
        </w:rPr>
      </w:pPr>
    </w:p>
    <w:p w:rsidR="00753EC3" w:rsidRDefault="00753EC3" w:rsidP="008767D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Відповідно до </w:t>
      </w:r>
      <w:r w:rsidR="008767D5">
        <w:rPr>
          <w:rFonts w:ascii="Times New Roman" w:hAnsi="Times New Roman" w:cs="Times New Roman"/>
          <w:sz w:val="28"/>
          <w:szCs w:val="28"/>
          <w:lang w:val="uk-UA"/>
        </w:rPr>
        <w:t xml:space="preserve">пункту 1 частини 1 </w:t>
      </w:r>
      <w:r>
        <w:rPr>
          <w:rFonts w:ascii="Times New Roman" w:hAnsi="Times New Roman" w:cs="Times New Roman"/>
          <w:sz w:val="28"/>
          <w:szCs w:val="28"/>
          <w:lang w:val="uk-UA"/>
        </w:rPr>
        <w:t>статті 26</w:t>
      </w:r>
      <w:r w:rsidR="008767D5">
        <w:rPr>
          <w:rFonts w:ascii="Times New Roman" w:hAnsi="Times New Roman" w:cs="Times New Roman"/>
          <w:sz w:val="28"/>
          <w:szCs w:val="28"/>
          <w:lang w:val="uk-UA"/>
        </w:rPr>
        <w:t>, частини 14 статті 46</w:t>
      </w:r>
      <w:r>
        <w:rPr>
          <w:rFonts w:ascii="Times New Roman" w:hAnsi="Times New Roman" w:cs="Times New Roman"/>
          <w:sz w:val="28"/>
          <w:szCs w:val="28"/>
          <w:lang w:val="uk-UA"/>
        </w:rPr>
        <w:t xml:space="preserve"> Закону України «Про міс</w:t>
      </w:r>
      <w:r w:rsidR="008767D5">
        <w:rPr>
          <w:rFonts w:ascii="Times New Roman" w:hAnsi="Times New Roman" w:cs="Times New Roman"/>
          <w:sz w:val="28"/>
          <w:szCs w:val="28"/>
          <w:lang w:val="uk-UA"/>
        </w:rPr>
        <w:t>цеве самоврядування в Україні»</w:t>
      </w:r>
      <w:r>
        <w:rPr>
          <w:rFonts w:ascii="Times New Roman" w:hAnsi="Times New Roman" w:cs="Times New Roman"/>
          <w:sz w:val="28"/>
          <w:szCs w:val="28"/>
          <w:lang w:val="uk-UA"/>
        </w:rPr>
        <w:t>, сільська рада</w:t>
      </w:r>
    </w:p>
    <w:p w:rsidR="00753EC3" w:rsidRDefault="00753EC3" w:rsidP="00753EC3">
      <w:pPr>
        <w:spacing w:after="0" w:line="240" w:lineRule="auto"/>
        <w:jc w:val="both"/>
        <w:rPr>
          <w:rFonts w:ascii="Times New Roman" w:hAnsi="Times New Roman" w:cs="Times New Roman"/>
          <w:sz w:val="28"/>
          <w:szCs w:val="28"/>
          <w:lang w:val="uk-UA"/>
        </w:rPr>
      </w:pPr>
    </w:p>
    <w:p w:rsidR="00753EC3" w:rsidRDefault="00753EC3" w:rsidP="00753EC3">
      <w:pPr>
        <w:spacing w:after="0"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ВИРІШИЛА:</w:t>
      </w:r>
    </w:p>
    <w:p w:rsidR="00753EC3" w:rsidRDefault="00753EC3" w:rsidP="00753EC3">
      <w:pPr>
        <w:spacing w:after="0" w:line="240" w:lineRule="auto"/>
        <w:rPr>
          <w:rFonts w:ascii="Times New Roman" w:hAnsi="Times New Roman" w:cs="Times New Roman"/>
          <w:b/>
          <w:sz w:val="28"/>
          <w:szCs w:val="28"/>
          <w:lang w:val="uk-UA"/>
        </w:rPr>
      </w:pPr>
    </w:p>
    <w:p w:rsidR="005D04D9" w:rsidRDefault="005D04D9" w:rsidP="008767D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008767D5">
        <w:rPr>
          <w:rFonts w:ascii="Times New Roman" w:hAnsi="Times New Roman" w:cs="Times New Roman"/>
          <w:sz w:val="28"/>
          <w:szCs w:val="28"/>
          <w:lang w:val="uk-UA"/>
        </w:rPr>
        <w:t xml:space="preserve">Затвердити Регламент Петрівської сільської ради </w:t>
      </w:r>
      <w:r w:rsidR="008767D5">
        <w:rPr>
          <w:rFonts w:ascii="Times New Roman" w:hAnsi="Times New Roman" w:cs="Times New Roman"/>
          <w:sz w:val="28"/>
          <w:szCs w:val="28"/>
          <w:lang w:val="en-US"/>
        </w:rPr>
        <w:t>VIII</w:t>
      </w:r>
      <w:r w:rsidR="008767D5" w:rsidRPr="008767D5">
        <w:rPr>
          <w:rFonts w:ascii="Times New Roman" w:hAnsi="Times New Roman" w:cs="Times New Roman"/>
          <w:sz w:val="28"/>
          <w:szCs w:val="28"/>
        </w:rPr>
        <w:t xml:space="preserve"> </w:t>
      </w:r>
      <w:r w:rsidR="008767D5">
        <w:rPr>
          <w:rFonts w:ascii="Times New Roman" w:hAnsi="Times New Roman" w:cs="Times New Roman"/>
          <w:sz w:val="28"/>
          <w:szCs w:val="28"/>
          <w:lang w:val="uk-UA"/>
        </w:rPr>
        <w:t>скликання, що додається.</w:t>
      </w:r>
    </w:p>
    <w:p w:rsidR="008767D5" w:rsidRDefault="008767D5" w:rsidP="008767D5">
      <w:pPr>
        <w:spacing w:after="0" w:line="240" w:lineRule="auto"/>
        <w:ind w:firstLine="851"/>
        <w:rPr>
          <w:rFonts w:ascii="Times New Roman" w:hAnsi="Times New Roman" w:cs="Times New Roman"/>
          <w:sz w:val="28"/>
          <w:szCs w:val="28"/>
          <w:lang w:val="uk-UA"/>
        </w:rPr>
      </w:pPr>
    </w:p>
    <w:p w:rsidR="008767D5" w:rsidRDefault="008767D5" w:rsidP="008767D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Регламент </w:t>
      </w:r>
      <w:r w:rsidRPr="008767D5">
        <w:rPr>
          <w:rFonts w:ascii="Times New Roman" w:hAnsi="Times New Roman" w:cs="Times New Roman"/>
          <w:sz w:val="28"/>
          <w:szCs w:val="28"/>
          <w:lang w:val="uk-UA"/>
        </w:rPr>
        <w:t xml:space="preserve">Петрівської сільської ради </w:t>
      </w:r>
      <w:r w:rsidRPr="008767D5">
        <w:rPr>
          <w:rFonts w:ascii="Times New Roman" w:hAnsi="Times New Roman" w:cs="Times New Roman"/>
          <w:sz w:val="28"/>
          <w:szCs w:val="28"/>
          <w:lang w:val="en-US"/>
        </w:rPr>
        <w:t>VIII</w:t>
      </w:r>
      <w:r w:rsidRPr="008767D5">
        <w:rPr>
          <w:rFonts w:ascii="Times New Roman" w:hAnsi="Times New Roman" w:cs="Times New Roman"/>
          <w:sz w:val="28"/>
          <w:szCs w:val="28"/>
          <w:lang w:val="uk-UA"/>
        </w:rPr>
        <w:t xml:space="preserve"> скликання</w:t>
      </w:r>
      <w:r>
        <w:rPr>
          <w:rFonts w:ascii="Times New Roman" w:hAnsi="Times New Roman" w:cs="Times New Roman"/>
          <w:sz w:val="28"/>
          <w:szCs w:val="28"/>
          <w:lang w:val="uk-UA"/>
        </w:rPr>
        <w:t xml:space="preserve"> набирає чинності з моменту прийняття сільською радою цього рішення.</w:t>
      </w:r>
    </w:p>
    <w:p w:rsidR="008767D5" w:rsidRDefault="008767D5" w:rsidP="008767D5">
      <w:pPr>
        <w:spacing w:after="0" w:line="240" w:lineRule="auto"/>
        <w:ind w:firstLine="851"/>
        <w:jc w:val="both"/>
        <w:rPr>
          <w:rFonts w:ascii="Times New Roman" w:hAnsi="Times New Roman" w:cs="Times New Roman"/>
          <w:sz w:val="28"/>
          <w:szCs w:val="28"/>
          <w:lang w:val="uk-UA"/>
        </w:rPr>
      </w:pPr>
    </w:p>
    <w:p w:rsidR="005D04D9" w:rsidRDefault="00655ED8" w:rsidP="005D04D9">
      <w:pPr>
        <w:spacing w:after="0" w:line="240" w:lineRule="auto"/>
        <w:ind w:firstLine="851"/>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5D04D9" w:rsidRDefault="005D04D9" w:rsidP="005D04D9">
      <w:pPr>
        <w:spacing w:after="0" w:line="240" w:lineRule="auto"/>
        <w:rPr>
          <w:rFonts w:ascii="Times New Roman" w:hAnsi="Times New Roman" w:cs="Times New Roman"/>
          <w:sz w:val="28"/>
          <w:szCs w:val="28"/>
          <w:lang w:val="uk-UA"/>
        </w:rPr>
      </w:pPr>
    </w:p>
    <w:p w:rsidR="005D04D9" w:rsidRPr="005D04D9" w:rsidRDefault="005D04D9" w:rsidP="005D04D9">
      <w:pPr>
        <w:spacing w:after="0" w:line="240" w:lineRule="auto"/>
        <w:rPr>
          <w:rFonts w:ascii="Times New Roman" w:hAnsi="Times New Roman" w:cs="Times New Roman"/>
          <w:b/>
          <w:i/>
          <w:sz w:val="28"/>
          <w:szCs w:val="28"/>
          <w:lang w:val="uk-UA"/>
        </w:rPr>
      </w:pPr>
      <w:r>
        <w:rPr>
          <w:rFonts w:ascii="Times New Roman" w:hAnsi="Times New Roman" w:cs="Times New Roman"/>
          <w:b/>
          <w:i/>
          <w:sz w:val="28"/>
          <w:szCs w:val="28"/>
          <w:lang w:val="uk-UA"/>
        </w:rPr>
        <w:t>Сільський голова                                                              Р</w:t>
      </w:r>
      <w:r w:rsidR="00084335">
        <w:rPr>
          <w:rFonts w:ascii="Times New Roman" w:hAnsi="Times New Roman" w:cs="Times New Roman"/>
          <w:b/>
          <w:i/>
          <w:sz w:val="28"/>
          <w:szCs w:val="28"/>
          <w:lang w:val="uk-UA"/>
        </w:rPr>
        <w:t>адіон СТАРЕНЬКИЙ</w:t>
      </w:r>
      <w:r>
        <w:rPr>
          <w:rFonts w:ascii="Times New Roman" w:hAnsi="Times New Roman" w:cs="Times New Roman"/>
          <w:b/>
          <w:i/>
          <w:sz w:val="28"/>
          <w:szCs w:val="28"/>
          <w:lang w:val="uk-UA"/>
        </w:rPr>
        <w:t xml:space="preserve"> </w:t>
      </w:r>
    </w:p>
    <w:p w:rsidR="008767D5" w:rsidRDefault="008767D5" w:rsidP="008767D5">
      <w:pPr>
        <w:spacing w:after="0" w:line="240" w:lineRule="auto"/>
        <w:rPr>
          <w:rFonts w:ascii="Times New Roman" w:hAnsi="Times New Roman" w:cs="Times New Roman"/>
          <w:sz w:val="28"/>
          <w:szCs w:val="28"/>
          <w:lang w:val="uk-UA"/>
        </w:rPr>
      </w:pPr>
    </w:p>
    <w:p w:rsidR="008767D5" w:rsidRDefault="008767D5" w:rsidP="008767D5">
      <w:pPr>
        <w:spacing w:after="0" w:line="240" w:lineRule="auto"/>
        <w:rPr>
          <w:rFonts w:ascii="Times New Roman" w:hAnsi="Times New Roman" w:cs="Times New Roman"/>
          <w:sz w:val="28"/>
          <w:szCs w:val="28"/>
          <w:lang w:val="uk-UA"/>
        </w:rPr>
      </w:pPr>
    </w:p>
    <w:p w:rsidR="008767D5" w:rsidRDefault="008767D5" w:rsidP="008767D5">
      <w:pPr>
        <w:spacing w:after="0" w:line="240" w:lineRule="auto"/>
        <w:rPr>
          <w:rFonts w:ascii="Times New Roman" w:hAnsi="Times New Roman" w:cs="Times New Roman"/>
          <w:sz w:val="28"/>
          <w:szCs w:val="28"/>
          <w:lang w:val="uk-UA"/>
        </w:rPr>
      </w:pPr>
    </w:p>
    <w:p w:rsidR="008767D5" w:rsidRDefault="008767D5" w:rsidP="008767D5">
      <w:pPr>
        <w:spacing w:after="0" w:line="240" w:lineRule="auto"/>
        <w:rPr>
          <w:rFonts w:ascii="Times New Roman" w:hAnsi="Times New Roman" w:cs="Times New Roman"/>
          <w:sz w:val="28"/>
          <w:szCs w:val="28"/>
          <w:lang w:val="uk-UA"/>
        </w:rPr>
      </w:pPr>
    </w:p>
    <w:p w:rsidR="008767D5" w:rsidRDefault="008767D5" w:rsidP="008767D5">
      <w:pPr>
        <w:spacing w:after="0" w:line="240" w:lineRule="auto"/>
        <w:rPr>
          <w:rFonts w:ascii="Times New Roman" w:hAnsi="Times New Roman" w:cs="Times New Roman"/>
          <w:sz w:val="28"/>
          <w:szCs w:val="28"/>
          <w:lang w:val="uk-UA"/>
        </w:rPr>
      </w:pPr>
    </w:p>
    <w:p w:rsidR="008767D5" w:rsidRDefault="008767D5" w:rsidP="008767D5">
      <w:pPr>
        <w:spacing w:after="0" w:line="240" w:lineRule="auto"/>
        <w:rPr>
          <w:rFonts w:ascii="Times New Roman" w:hAnsi="Times New Roman" w:cs="Times New Roman"/>
          <w:sz w:val="28"/>
          <w:szCs w:val="28"/>
          <w:lang w:val="uk-UA"/>
        </w:rPr>
      </w:pPr>
    </w:p>
    <w:p w:rsidR="008767D5" w:rsidRDefault="008767D5" w:rsidP="008767D5">
      <w:pPr>
        <w:spacing w:after="0" w:line="240" w:lineRule="auto"/>
        <w:rPr>
          <w:rFonts w:ascii="Times New Roman" w:hAnsi="Times New Roman" w:cs="Times New Roman"/>
          <w:sz w:val="28"/>
          <w:szCs w:val="28"/>
          <w:lang w:val="uk-UA"/>
        </w:rPr>
      </w:pPr>
    </w:p>
    <w:p w:rsidR="008767D5" w:rsidRDefault="008767D5" w:rsidP="008767D5">
      <w:pPr>
        <w:spacing w:after="0" w:line="240" w:lineRule="auto"/>
        <w:rPr>
          <w:rFonts w:ascii="Times New Roman" w:hAnsi="Times New Roman" w:cs="Times New Roman"/>
          <w:sz w:val="28"/>
          <w:szCs w:val="28"/>
          <w:lang w:val="uk-UA"/>
        </w:rPr>
      </w:pPr>
    </w:p>
    <w:p w:rsidR="008767D5" w:rsidRDefault="008767D5" w:rsidP="008767D5">
      <w:pPr>
        <w:spacing w:after="0" w:line="240" w:lineRule="auto"/>
        <w:rPr>
          <w:rFonts w:ascii="Times New Roman" w:hAnsi="Times New Roman" w:cs="Times New Roman"/>
          <w:sz w:val="28"/>
          <w:szCs w:val="28"/>
          <w:lang w:val="uk-UA"/>
        </w:rPr>
      </w:pPr>
    </w:p>
    <w:p w:rsidR="008767D5" w:rsidRDefault="008767D5" w:rsidP="008767D5">
      <w:pPr>
        <w:spacing w:after="0" w:line="240" w:lineRule="auto"/>
        <w:rPr>
          <w:rFonts w:ascii="Times New Roman" w:hAnsi="Times New Roman" w:cs="Times New Roman"/>
          <w:sz w:val="28"/>
          <w:szCs w:val="28"/>
          <w:lang w:val="uk-UA"/>
        </w:rPr>
      </w:pPr>
    </w:p>
    <w:p w:rsidR="008767D5" w:rsidRDefault="008767D5" w:rsidP="008767D5">
      <w:pPr>
        <w:spacing w:after="0" w:line="240" w:lineRule="auto"/>
        <w:rPr>
          <w:rFonts w:ascii="Times New Roman" w:hAnsi="Times New Roman" w:cs="Times New Roman"/>
          <w:sz w:val="28"/>
          <w:szCs w:val="28"/>
          <w:lang w:val="uk-UA"/>
        </w:rPr>
      </w:pPr>
    </w:p>
    <w:p w:rsidR="008767D5" w:rsidRDefault="008767D5" w:rsidP="008767D5">
      <w:pPr>
        <w:spacing w:after="0" w:line="240" w:lineRule="auto"/>
        <w:rPr>
          <w:rFonts w:ascii="Times New Roman" w:hAnsi="Times New Roman" w:cs="Times New Roman"/>
          <w:sz w:val="28"/>
          <w:szCs w:val="28"/>
          <w:lang w:val="uk-UA"/>
        </w:rPr>
      </w:pPr>
    </w:p>
    <w:p w:rsidR="008767D5" w:rsidRDefault="008767D5" w:rsidP="008767D5">
      <w:pPr>
        <w:spacing w:after="0" w:line="240" w:lineRule="auto"/>
        <w:rPr>
          <w:rFonts w:ascii="Times New Roman" w:hAnsi="Times New Roman" w:cs="Times New Roman"/>
          <w:sz w:val="28"/>
          <w:szCs w:val="28"/>
          <w:lang w:val="uk-UA"/>
        </w:rPr>
      </w:pPr>
    </w:p>
    <w:p w:rsidR="00655ED8" w:rsidRDefault="00655ED8" w:rsidP="008767D5">
      <w:pPr>
        <w:spacing w:after="0" w:line="240" w:lineRule="auto"/>
        <w:rPr>
          <w:rFonts w:ascii="Times New Roman" w:hAnsi="Times New Roman" w:cs="Times New Roman"/>
          <w:sz w:val="28"/>
          <w:szCs w:val="28"/>
          <w:lang w:val="uk-UA"/>
        </w:rPr>
      </w:pPr>
    </w:p>
    <w:p w:rsidR="008767D5" w:rsidRDefault="008767D5" w:rsidP="008767D5">
      <w:pPr>
        <w:spacing w:after="0" w:line="240" w:lineRule="auto"/>
        <w:rPr>
          <w:rFonts w:ascii="Times New Roman" w:hAnsi="Times New Roman" w:cs="Times New Roman"/>
          <w:sz w:val="28"/>
          <w:szCs w:val="28"/>
          <w:lang w:val="uk-UA"/>
        </w:rPr>
      </w:pPr>
    </w:p>
    <w:p w:rsidR="008767D5" w:rsidRDefault="008767D5" w:rsidP="008767D5">
      <w:pPr>
        <w:spacing w:after="0" w:line="240" w:lineRule="auto"/>
        <w:rPr>
          <w:rFonts w:ascii="Times New Roman" w:hAnsi="Times New Roman" w:cs="Times New Roman"/>
          <w:sz w:val="28"/>
          <w:szCs w:val="28"/>
          <w:lang w:val="uk-UA"/>
        </w:rPr>
      </w:pPr>
    </w:p>
    <w:p w:rsidR="008767D5" w:rsidRPr="008767D5" w:rsidRDefault="008767D5" w:rsidP="008767D5">
      <w:pPr>
        <w:spacing w:after="0" w:line="240" w:lineRule="auto"/>
        <w:ind w:firstLine="5529"/>
        <w:rPr>
          <w:rFonts w:ascii="Times New Roman" w:hAnsi="Times New Roman" w:cs="Times New Roman"/>
          <w:b/>
          <w:i/>
          <w:sz w:val="28"/>
          <w:szCs w:val="28"/>
          <w:lang w:val="uk-UA"/>
        </w:rPr>
      </w:pPr>
      <w:r w:rsidRPr="008767D5">
        <w:rPr>
          <w:rFonts w:ascii="Times New Roman" w:hAnsi="Times New Roman" w:cs="Times New Roman"/>
          <w:b/>
          <w:i/>
          <w:sz w:val="28"/>
          <w:szCs w:val="28"/>
          <w:lang w:val="uk-UA"/>
        </w:rPr>
        <w:t>Додаток</w:t>
      </w:r>
    </w:p>
    <w:p w:rsidR="008767D5" w:rsidRPr="008767D5" w:rsidRDefault="008767D5" w:rsidP="008767D5">
      <w:pPr>
        <w:spacing w:after="0" w:line="240" w:lineRule="auto"/>
        <w:ind w:firstLine="5529"/>
        <w:rPr>
          <w:rFonts w:ascii="Times New Roman" w:hAnsi="Times New Roman" w:cs="Times New Roman"/>
          <w:b/>
          <w:i/>
          <w:sz w:val="28"/>
          <w:szCs w:val="28"/>
          <w:lang w:val="uk-UA"/>
        </w:rPr>
      </w:pPr>
      <w:r w:rsidRPr="008767D5">
        <w:rPr>
          <w:rFonts w:ascii="Times New Roman" w:hAnsi="Times New Roman" w:cs="Times New Roman"/>
          <w:b/>
          <w:i/>
          <w:sz w:val="28"/>
          <w:szCs w:val="28"/>
          <w:lang w:val="uk-UA"/>
        </w:rPr>
        <w:t>до рішення сільської ради</w:t>
      </w:r>
    </w:p>
    <w:p w:rsidR="00746B83" w:rsidRDefault="008767D5" w:rsidP="008767D5">
      <w:pPr>
        <w:spacing w:after="0" w:line="240" w:lineRule="auto"/>
        <w:ind w:firstLine="5529"/>
        <w:rPr>
          <w:rFonts w:ascii="Times New Roman" w:hAnsi="Times New Roman" w:cs="Times New Roman"/>
          <w:b/>
          <w:i/>
          <w:sz w:val="28"/>
          <w:szCs w:val="28"/>
          <w:lang w:val="uk-UA"/>
        </w:rPr>
      </w:pPr>
      <w:r w:rsidRPr="008767D5">
        <w:rPr>
          <w:rFonts w:ascii="Times New Roman" w:hAnsi="Times New Roman" w:cs="Times New Roman"/>
          <w:b/>
          <w:i/>
          <w:sz w:val="28"/>
          <w:szCs w:val="28"/>
          <w:lang w:val="uk-UA"/>
        </w:rPr>
        <w:t xml:space="preserve">від </w:t>
      </w:r>
      <w:r w:rsidR="00746B83">
        <w:rPr>
          <w:rFonts w:ascii="Times New Roman" w:hAnsi="Times New Roman" w:cs="Times New Roman"/>
          <w:b/>
          <w:i/>
          <w:sz w:val="28"/>
          <w:szCs w:val="28"/>
          <w:lang w:val="uk-UA"/>
        </w:rPr>
        <w:t xml:space="preserve">20 листопада 2020 року </w:t>
      </w:r>
    </w:p>
    <w:p w:rsidR="008767D5" w:rsidRDefault="008767D5" w:rsidP="008767D5">
      <w:pPr>
        <w:spacing w:after="0" w:line="240" w:lineRule="auto"/>
        <w:ind w:firstLine="5529"/>
        <w:rPr>
          <w:rFonts w:ascii="Times New Roman" w:hAnsi="Times New Roman" w:cs="Times New Roman"/>
          <w:b/>
          <w:sz w:val="28"/>
          <w:szCs w:val="28"/>
          <w:lang w:val="uk-UA"/>
        </w:rPr>
      </w:pPr>
      <w:r w:rsidRPr="008767D5">
        <w:rPr>
          <w:rFonts w:ascii="Times New Roman" w:hAnsi="Times New Roman" w:cs="Times New Roman"/>
          <w:b/>
          <w:i/>
          <w:sz w:val="28"/>
          <w:szCs w:val="28"/>
          <w:lang w:val="uk-UA"/>
        </w:rPr>
        <w:t xml:space="preserve"> № </w:t>
      </w:r>
      <w:r w:rsidR="00746B83">
        <w:rPr>
          <w:rFonts w:ascii="Times New Roman" w:hAnsi="Times New Roman" w:cs="Times New Roman"/>
          <w:b/>
          <w:i/>
          <w:sz w:val="28"/>
          <w:szCs w:val="28"/>
          <w:lang w:val="uk-UA"/>
        </w:rPr>
        <w:t>05</w:t>
      </w:r>
    </w:p>
    <w:p w:rsidR="008767D5" w:rsidRDefault="008767D5" w:rsidP="008767D5">
      <w:pPr>
        <w:spacing w:after="0" w:line="240" w:lineRule="auto"/>
        <w:rPr>
          <w:rFonts w:ascii="Times New Roman" w:hAnsi="Times New Roman" w:cs="Times New Roman"/>
          <w:b/>
          <w:sz w:val="28"/>
          <w:szCs w:val="28"/>
          <w:lang w:val="uk-UA"/>
        </w:rPr>
      </w:pPr>
    </w:p>
    <w:p w:rsidR="008767D5" w:rsidRDefault="008767D5" w:rsidP="008767D5">
      <w:pPr>
        <w:spacing w:after="0"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Регламент </w:t>
      </w:r>
    </w:p>
    <w:p w:rsidR="008767D5" w:rsidRDefault="008767D5" w:rsidP="008767D5">
      <w:pPr>
        <w:spacing w:after="0"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Петрівської сільської ради </w:t>
      </w:r>
    </w:p>
    <w:p w:rsidR="008767D5" w:rsidRPr="00AB4046" w:rsidRDefault="008767D5" w:rsidP="008767D5">
      <w:pPr>
        <w:spacing w:after="0"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r>
        <w:rPr>
          <w:rFonts w:ascii="Times New Roman" w:hAnsi="Times New Roman" w:cs="Times New Roman"/>
          <w:b/>
          <w:sz w:val="28"/>
          <w:szCs w:val="28"/>
          <w:lang w:val="en-US"/>
        </w:rPr>
        <w:t>VIII</w:t>
      </w:r>
      <w:r>
        <w:rPr>
          <w:rFonts w:ascii="Times New Roman" w:hAnsi="Times New Roman" w:cs="Times New Roman"/>
          <w:b/>
          <w:sz w:val="28"/>
          <w:szCs w:val="28"/>
          <w:lang w:val="uk-UA"/>
        </w:rPr>
        <w:t xml:space="preserve"> скликання</w:t>
      </w:r>
    </w:p>
    <w:p w:rsidR="008767D5" w:rsidRDefault="008767D5" w:rsidP="008767D5">
      <w:pPr>
        <w:spacing w:after="0" w:line="240" w:lineRule="auto"/>
        <w:jc w:val="center"/>
        <w:rPr>
          <w:rFonts w:ascii="Times New Roman" w:hAnsi="Times New Roman" w:cs="Times New Roman"/>
          <w:b/>
          <w:bCs/>
          <w:sz w:val="28"/>
          <w:szCs w:val="28"/>
        </w:rPr>
      </w:pPr>
    </w:p>
    <w:p w:rsidR="008767D5" w:rsidRDefault="008767D5" w:rsidP="008767D5">
      <w:pPr>
        <w:spacing w:after="0" w:line="240" w:lineRule="auto"/>
        <w:jc w:val="center"/>
        <w:rPr>
          <w:rFonts w:ascii="Times New Roman" w:hAnsi="Times New Roman" w:cs="Times New Roman"/>
          <w:b/>
          <w:bCs/>
          <w:sz w:val="28"/>
          <w:szCs w:val="28"/>
        </w:rPr>
      </w:pPr>
      <w:r w:rsidRPr="0091439D">
        <w:rPr>
          <w:rFonts w:ascii="Times New Roman" w:hAnsi="Times New Roman" w:cs="Times New Roman"/>
          <w:b/>
          <w:bCs/>
          <w:sz w:val="28"/>
          <w:szCs w:val="28"/>
        </w:rPr>
        <w:t>Розділ І. Загальні положення</w:t>
      </w:r>
    </w:p>
    <w:p w:rsidR="008767D5" w:rsidRPr="0091439D" w:rsidRDefault="008767D5" w:rsidP="008767D5">
      <w:pPr>
        <w:spacing w:after="0" w:line="240" w:lineRule="auto"/>
        <w:jc w:val="center"/>
        <w:rPr>
          <w:rFonts w:ascii="Times New Roman" w:hAnsi="Times New Roman" w:cs="Times New Roman"/>
          <w:sz w:val="28"/>
          <w:szCs w:val="28"/>
        </w:rPr>
      </w:pPr>
    </w:p>
    <w:p w:rsidR="008767D5" w:rsidRDefault="008767D5" w:rsidP="008767D5">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Глава 1. Діяльність </w:t>
      </w:r>
      <w:r w:rsidRPr="0091439D">
        <w:rPr>
          <w:rFonts w:ascii="Times New Roman" w:hAnsi="Times New Roman" w:cs="Times New Roman"/>
          <w:b/>
          <w:bCs/>
          <w:sz w:val="28"/>
          <w:szCs w:val="28"/>
        </w:rPr>
        <w:t>ради</w:t>
      </w:r>
    </w:p>
    <w:p w:rsidR="008767D5" w:rsidRDefault="008767D5" w:rsidP="008767D5">
      <w:pPr>
        <w:spacing w:after="0" w:line="240" w:lineRule="auto"/>
        <w:rPr>
          <w:rFonts w:ascii="Times New Roman" w:hAnsi="Times New Roman" w:cs="Times New Roman"/>
          <w:b/>
          <w:bCs/>
          <w:sz w:val="28"/>
          <w:szCs w:val="28"/>
        </w:rPr>
      </w:pPr>
    </w:p>
    <w:p w:rsidR="008767D5" w:rsidRDefault="008767D5" w:rsidP="008767D5">
      <w:pPr>
        <w:spacing w:after="0" w:line="240" w:lineRule="auto"/>
        <w:ind w:firstLine="851"/>
        <w:rPr>
          <w:rFonts w:ascii="Times New Roman" w:hAnsi="Times New Roman" w:cs="Times New Roman"/>
          <w:b/>
          <w:bCs/>
          <w:sz w:val="28"/>
          <w:szCs w:val="28"/>
          <w:lang w:val="uk-UA"/>
        </w:rPr>
      </w:pPr>
      <w:r>
        <w:rPr>
          <w:rFonts w:ascii="Times New Roman" w:hAnsi="Times New Roman" w:cs="Times New Roman"/>
          <w:b/>
          <w:bCs/>
          <w:sz w:val="28"/>
          <w:szCs w:val="28"/>
          <w:lang w:val="uk-UA"/>
        </w:rPr>
        <w:t>Стаття 1. Основні терміни, які вживаються в цьому Регламенті, рішеннях ради, постійних комісій</w:t>
      </w:r>
    </w:p>
    <w:p w:rsidR="008767D5" w:rsidRDefault="008767D5" w:rsidP="008767D5">
      <w:pPr>
        <w:spacing w:after="0" w:line="240" w:lineRule="auto"/>
        <w:ind w:firstLine="851"/>
        <w:jc w:val="both"/>
        <w:rPr>
          <w:rFonts w:ascii="Times New Roman" w:hAnsi="Times New Roman" w:cs="Times New Roman"/>
          <w:bCs/>
          <w:sz w:val="28"/>
          <w:szCs w:val="28"/>
          <w:lang w:val="uk-UA"/>
        </w:rPr>
      </w:pPr>
      <w:r w:rsidRPr="00A37C32">
        <w:rPr>
          <w:rFonts w:ascii="Times New Roman" w:hAnsi="Times New Roman" w:cs="Times New Roman"/>
          <w:bCs/>
          <w:i/>
          <w:sz w:val="28"/>
          <w:szCs w:val="28"/>
          <w:lang w:val="uk-UA"/>
        </w:rPr>
        <w:t>Петрівська сільська територіальна громада</w:t>
      </w:r>
      <w:r>
        <w:rPr>
          <w:rFonts w:ascii="Times New Roman" w:hAnsi="Times New Roman" w:cs="Times New Roman"/>
          <w:bCs/>
          <w:i/>
          <w:sz w:val="28"/>
          <w:szCs w:val="28"/>
          <w:lang w:val="uk-UA"/>
        </w:rPr>
        <w:t xml:space="preserve"> (далі – територіальна громада)</w:t>
      </w:r>
      <w:r w:rsidRPr="00A37C32">
        <w:rPr>
          <w:rFonts w:ascii="Times New Roman" w:hAnsi="Times New Roman" w:cs="Times New Roman"/>
          <w:bCs/>
          <w:sz w:val="28"/>
          <w:szCs w:val="28"/>
          <w:lang w:val="uk-UA"/>
        </w:rPr>
        <w:t xml:space="preserve"> – жителі сіл </w:t>
      </w:r>
      <w:r>
        <w:rPr>
          <w:rFonts w:ascii="Times New Roman" w:hAnsi="Times New Roman" w:cs="Times New Roman"/>
          <w:bCs/>
          <w:sz w:val="28"/>
          <w:szCs w:val="28"/>
          <w:lang w:val="uk-UA"/>
        </w:rPr>
        <w:t>Нові Петрівці</w:t>
      </w:r>
      <w:r w:rsidRPr="00A37C32">
        <w:rPr>
          <w:rFonts w:ascii="Times New Roman" w:hAnsi="Times New Roman" w:cs="Times New Roman"/>
          <w:bCs/>
          <w:sz w:val="28"/>
          <w:szCs w:val="28"/>
          <w:lang w:val="uk-UA"/>
        </w:rPr>
        <w:t>,</w:t>
      </w:r>
      <w:r>
        <w:rPr>
          <w:rFonts w:ascii="Times New Roman" w:hAnsi="Times New Roman" w:cs="Times New Roman"/>
          <w:bCs/>
          <w:sz w:val="28"/>
          <w:szCs w:val="28"/>
          <w:lang w:val="uk-UA"/>
        </w:rPr>
        <w:t xml:space="preserve"> Старі Петрівці, Лютіж, Гута-Межигірська,</w:t>
      </w:r>
      <w:r w:rsidRPr="00A37C32">
        <w:rPr>
          <w:rFonts w:ascii="Times New Roman" w:hAnsi="Times New Roman" w:cs="Times New Roman"/>
          <w:bCs/>
          <w:sz w:val="28"/>
          <w:szCs w:val="28"/>
          <w:lang w:val="uk-UA"/>
        </w:rPr>
        <w:t xml:space="preserve"> об’єднані постійним місцем проживання і мають єдиний адміністративний центр</w:t>
      </w:r>
      <w:r>
        <w:rPr>
          <w:rFonts w:ascii="Times New Roman" w:hAnsi="Times New Roman" w:cs="Times New Roman"/>
          <w:bCs/>
          <w:sz w:val="28"/>
          <w:szCs w:val="28"/>
          <w:lang w:val="uk-UA"/>
        </w:rPr>
        <w:t xml:space="preserve"> в селі Нові Петрівці</w:t>
      </w:r>
      <w:r w:rsidRPr="00A37C32">
        <w:rPr>
          <w:rFonts w:ascii="Times New Roman" w:hAnsi="Times New Roman" w:cs="Times New Roman"/>
          <w:bCs/>
          <w:sz w:val="28"/>
          <w:szCs w:val="28"/>
          <w:lang w:val="uk-UA"/>
        </w:rPr>
        <w:t>;</w:t>
      </w:r>
    </w:p>
    <w:p w:rsidR="008767D5" w:rsidRPr="00A37C32" w:rsidRDefault="008767D5" w:rsidP="008767D5">
      <w:pPr>
        <w:spacing w:after="0" w:line="240" w:lineRule="auto"/>
        <w:ind w:firstLine="851"/>
        <w:jc w:val="both"/>
        <w:rPr>
          <w:rFonts w:ascii="Times New Roman" w:hAnsi="Times New Roman" w:cs="Times New Roman"/>
          <w:bCs/>
          <w:sz w:val="28"/>
          <w:szCs w:val="28"/>
          <w:lang w:val="uk-UA"/>
        </w:rPr>
      </w:pPr>
      <w:r w:rsidRPr="00A37C32">
        <w:rPr>
          <w:rFonts w:ascii="Times New Roman" w:hAnsi="Times New Roman" w:cs="Times New Roman"/>
          <w:bCs/>
          <w:i/>
          <w:sz w:val="28"/>
          <w:szCs w:val="28"/>
          <w:lang w:val="uk-UA"/>
        </w:rPr>
        <w:t>Петрівська сільська рада Вишгородського району Київської області (далі – рада)</w:t>
      </w:r>
      <w:r>
        <w:rPr>
          <w:rFonts w:ascii="Times New Roman" w:hAnsi="Times New Roman" w:cs="Times New Roman"/>
          <w:bCs/>
          <w:sz w:val="28"/>
          <w:szCs w:val="28"/>
          <w:lang w:val="uk-UA"/>
        </w:rPr>
        <w:t xml:space="preserve"> </w:t>
      </w:r>
      <w:r w:rsidRPr="00A37C32">
        <w:rPr>
          <w:rFonts w:ascii="Times New Roman" w:hAnsi="Times New Roman" w:cs="Times New Roman"/>
          <w:bCs/>
          <w:sz w:val="28"/>
          <w:szCs w:val="28"/>
          <w:lang w:val="uk-UA"/>
        </w:rPr>
        <w:t xml:space="preserve"> – представницький орган місцевого самоврядування, який складається з депутатів і відповідно до закону наділяється правом представляти інтереси  територіальної громади і приймати від її імені рішення;</w:t>
      </w:r>
    </w:p>
    <w:p w:rsidR="008767D5" w:rsidRPr="00A37C32" w:rsidRDefault="008767D5" w:rsidP="008767D5">
      <w:pPr>
        <w:spacing w:after="0" w:line="240" w:lineRule="auto"/>
        <w:ind w:firstLine="851"/>
        <w:jc w:val="both"/>
        <w:rPr>
          <w:rFonts w:ascii="Times New Roman" w:hAnsi="Times New Roman" w:cs="Times New Roman"/>
          <w:bCs/>
          <w:sz w:val="28"/>
          <w:szCs w:val="28"/>
          <w:lang w:val="uk-UA"/>
        </w:rPr>
      </w:pPr>
      <w:r w:rsidRPr="00A37C32">
        <w:rPr>
          <w:rFonts w:ascii="Times New Roman" w:hAnsi="Times New Roman" w:cs="Times New Roman"/>
          <w:bCs/>
          <w:i/>
          <w:sz w:val="28"/>
          <w:szCs w:val="28"/>
          <w:lang w:val="uk-UA"/>
        </w:rPr>
        <w:t>місцевий референдум</w:t>
      </w:r>
      <w:r w:rsidRPr="00A37C32">
        <w:rPr>
          <w:rFonts w:ascii="Times New Roman" w:hAnsi="Times New Roman" w:cs="Times New Roman"/>
          <w:bCs/>
          <w:sz w:val="28"/>
          <w:szCs w:val="28"/>
          <w:lang w:val="uk-UA"/>
        </w:rPr>
        <w:t xml:space="preserve"> – форма прийняття територіальною громадою рішень з питань, що належать до відання місцевого самоврядування, шляхом прямого голосування;</w:t>
      </w:r>
    </w:p>
    <w:p w:rsidR="008767D5" w:rsidRDefault="008767D5" w:rsidP="008767D5">
      <w:pPr>
        <w:spacing w:after="0" w:line="240" w:lineRule="auto"/>
        <w:ind w:firstLine="851"/>
        <w:jc w:val="both"/>
        <w:rPr>
          <w:rFonts w:ascii="Times New Roman" w:hAnsi="Times New Roman" w:cs="Times New Roman"/>
          <w:bCs/>
          <w:sz w:val="28"/>
          <w:szCs w:val="28"/>
          <w:lang w:val="uk-UA"/>
        </w:rPr>
      </w:pPr>
      <w:r w:rsidRPr="00A37C32">
        <w:rPr>
          <w:rFonts w:ascii="Times New Roman" w:hAnsi="Times New Roman" w:cs="Times New Roman"/>
          <w:bCs/>
          <w:i/>
          <w:sz w:val="28"/>
          <w:szCs w:val="28"/>
          <w:lang w:val="uk-UA"/>
        </w:rPr>
        <w:t>загальні збори</w:t>
      </w:r>
      <w:r w:rsidRPr="00A37C32">
        <w:rPr>
          <w:rFonts w:ascii="Times New Roman" w:hAnsi="Times New Roman" w:cs="Times New Roman"/>
          <w:bCs/>
          <w:sz w:val="28"/>
          <w:szCs w:val="28"/>
          <w:lang w:val="uk-UA"/>
        </w:rPr>
        <w:t xml:space="preserve"> – зібрання всіх чи частини жителів територіальної громади для вирішення питань місцевого значення;</w:t>
      </w:r>
    </w:p>
    <w:p w:rsidR="008767D5" w:rsidRDefault="008767D5" w:rsidP="008767D5">
      <w:pPr>
        <w:spacing w:after="0" w:line="240" w:lineRule="auto"/>
        <w:ind w:firstLine="851"/>
        <w:jc w:val="both"/>
        <w:rPr>
          <w:rFonts w:ascii="Times New Roman" w:hAnsi="Times New Roman" w:cs="Times New Roman"/>
          <w:bCs/>
          <w:sz w:val="28"/>
          <w:szCs w:val="28"/>
          <w:lang w:val="uk-UA"/>
        </w:rPr>
      </w:pPr>
      <w:r w:rsidRPr="00426102">
        <w:rPr>
          <w:rFonts w:ascii="Times New Roman" w:hAnsi="Times New Roman" w:cs="Times New Roman"/>
          <w:bCs/>
          <w:i/>
          <w:sz w:val="28"/>
          <w:szCs w:val="28"/>
          <w:lang w:val="uk-UA"/>
        </w:rPr>
        <w:t>апарат ради та виконавчого комітету</w:t>
      </w:r>
      <w:r w:rsidRPr="00426102">
        <w:rPr>
          <w:rFonts w:ascii="Times New Roman" w:hAnsi="Times New Roman" w:cs="Times New Roman"/>
          <w:bCs/>
          <w:sz w:val="28"/>
          <w:szCs w:val="28"/>
          <w:lang w:val="uk-UA"/>
        </w:rPr>
        <w:t xml:space="preserve"> створюється </w:t>
      </w:r>
      <w:r>
        <w:rPr>
          <w:rFonts w:ascii="Times New Roman" w:hAnsi="Times New Roman" w:cs="Times New Roman"/>
          <w:bCs/>
          <w:sz w:val="28"/>
          <w:szCs w:val="28"/>
          <w:lang w:val="uk-UA"/>
        </w:rPr>
        <w:t>сільською</w:t>
      </w:r>
      <w:r w:rsidRPr="00426102">
        <w:rPr>
          <w:rFonts w:ascii="Times New Roman" w:hAnsi="Times New Roman" w:cs="Times New Roman"/>
          <w:bCs/>
          <w:sz w:val="28"/>
          <w:szCs w:val="28"/>
          <w:lang w:val="uk-UA"/>
        </w:rPr>
        <w:t xml:space="preserve"> радою для забезпечення необхідних умов для якісної роботи </w:t>
      </w:r>
      <w:r>
        <w:rPr>
          <w:rFonts w:ascii="Times New Roman" w:hAnsi="Times New Roman" w:cs="Times New Roman"/>
          <w:bCs/>
          <w:sz w:val="28"/>
          <w:szCs w:val="28"/>
          <w:lang w:val="uk-UA"/>
        </w:rPr>
        <w:t>сільського</w:t>
      </w:r>
      <w:r w:rsidRPr="00426102">
        <w:rPr>
          <w:rFonts w:ascii="Times New Roman" w:hAnsi="Times New Roman" w:cs="Times New Roman"/>
          <w:bCs/>
          <w:sz w:val="28"/>
          <w:szCs w:val="28"/>
          <w:lang w:val="uk-UA"/>
        </w:rPr>
        <w:t xml:space="preserve"> голови, ради та її виконавчого комітету, постійних комісій ради та постійно діючих комісій виконавчого комітету, як складової створення і функціонування ефективної системи управління територіальною громадою</w:t>
      </w:r>
      <w:r>
        <w:rPr>
          <w:rFonts w:ascii="Times New Roman" w:hAnsi="Times New Roman" w:cs="Times New Roman"/>
          <w:bCs/>
          <w:sz w:val="28"/>
          <w:szCs w:val="28"/>
          <w:lang w:val="uk-UA"/>
        </w:rPr>
        <w:t>;</w:t>
      </w:r>
    </w:p>
    <w:p w:rsidR="008767D5" w:rsidRPr="00426102" w:rsidRDefault="008767D5" w:rsidP="008767D5">
      <w:pPr>
        <w:spacing w:after="0" w:line="240" w:lineRule="auto"/>
        <w:ind w:firstLine="851"/>
        <w:jc w:val="both"/>
        <w:rPr>
          <w:rFonts w:ascii="Times New Roman" w:hAnsi="Times New Roman" w:cs="Times New Roman"/>
          <w:bCs/>
          <w:sz w:val="28"/>
          <w:szCs w:val="28"/>
          <w:lang w:val="uk-UA"/>
        </w:rPr>
      </w:pPr>
      <w:r w:rsidRPr="00426102">
        <w:rPr>
          <w:rFonts w:ascii="Times New Roman" w:hAnsi="Times New Roman" w:cs="Times New Roman"/>
          <w:bCs/>
          <w:i/>
          <w:sz w:val="28"/>
          <w:szCs w:val="28"/>
          <w:lang w:val="uk-UA"/>
        </w:rPr>
        <w:t>сесія</w:t>
      </w:r>
      <w:r w:rsidRPr="00426102">
        <w:rPr>
          <w:rFonts w:ascii="Times New Roman" w:hAnsi="Times New Roman" w:cs="Times New Roman"/>
          <w:bCs/>
          <w:sz w:val="28"/>
          <w:szCs w:val="28"/>
          <w:lang w:val="uk-UA"/>
        </w:rPr>
        <w:t xml:space="preserve"> – форма роботи </w:t>
      </w:r>
      <w:r>
        <w:rPr>
          <w:rFonts w:ascii="Times New Roman" w:hAnsi="Times New Roman" w:cs="Times New Roman"/>
          <w:bCs/>
          <w:sz w:val="28"/>
          <w:szCs w:val="28"/>
          <w:lang w:val="uk-UA"/>
        </w:rPr>
        <w:t>сільської</w:t>
      </w:r>
      <w:r w:rsidRPr="00426102">
        <w:rPr>
          <w:rFonts w:ascii="Times New Roman" w:hAnsi="Times New Roman" w:cs="Times New Roman"/>
          <w:bCs/>
          <w:sz w:val="28"/>
          <w:szCs w:val="28"/>
          <w:lang w:val="uk-UA"/>
        </w:rPr>
        <w:t xml:space="preserve"> ради. Складається з пленарних засідань ради, а також засідань постійних комісій;</w:t>
      </w:r>
    </w:p>
    <w:p w:rsidR="008767D5" w:rsidRPr="00426102" w:rsidRDefault="008767D5" w:rsidP="008767D5">
      <w:pPr>
        <w:spacing w:after="0" w:line="240" w:lineRule="auto"/>
        <w:ind w:firstLine="851"/>
        <w:jc w:val="both"/>
        <w:rPr>
          <w:rFonts w:ascii="Times New Roman" w:hAnsi="Times New Roman" w:cs="Times New Roman"/>
          <w:bCs/>
          <w:sz w:val="28"/>
          <w:szCs w:val="28"/>
          <w:lang w:val="uk-UA"/>
        </w:rPr>
      </w:pPr>
      <w:r w:rsidRPr="00426102">
        <w:rPr>
          <w:rFonts w:ascii="Times New Roman" w:hAnsi="Times New Roman" w:cs="Times New Roman"/>
          <w:bCs/>
          <w:i/>
          <w:sz w:val="28"/>
          <w:szCs w:val="28"/>
          <w:lang w:val="uk-UA"/>
        </w:rPr>
        <w:t>склад ради</w:t>
      </w:r>
      <w:r w:rsidRPr="00426102">
        <w:rPr>
          <w:rFonts w:ascii="Times New Roman" w:hAnsi="Times New Roman" w:cs="Times New Roman"/>
          <w:bCs/>
          <w:sz w:val="28"/>
          <w:szCs w:val="28"/>
          <w:lang w:val="uk-UA"/>
        </w:rPr>
        <w:t xml:space="preserve"> – кількість депутатів, обраних до ради, повноваження яких визнано і не припинено в установленому законом порядку;</w:t>
      </w:r>
    </w:p>
    <w:p w:rsidR="008767D5" w:rsidRPr="00426102" w:rsidRDefault="008767D5" w:rsidP="008767D5">
      <w:pPr>
        <w:spacing w:after="0" w:line="240" w:lineRule="auto"/>
        <w:ind w:firstLine="851"/>
        <w:jc w:val="both"/>
        <w:rPr>
          <w:rFonts w:ascii="Times New Roman" w:hAnsi="Times New Roman" w:cs="Times New Roman"/>
          <w:bCs/>
          <w:sz w:val="28"/>
          <w:szCs w:val="28"/>
          <w:lang w:val="uk-UA"/>
        </w:rPr>
      </w:pPr>
      <w:r w:rsidRPr="00426102">
        <w:rPr>
          <w:rFonts w:ascii="Times New Roman" w:hAnsi="Times New Roman" w:cs="Times New Roman"/>
          <w:bCs/>
          <w:i/>
          <w:sz w:val="28"/>
          <w:szCs w:val="28"/>
          <w:lang w:val="uk-UA"/>
        </w:rPr>
        <w:t>загальний склад ради</w:t>
      </w:r>
      <w:r w:rsidRPr="00426102">
        <w:rPr>
          <w:rFonts w:ascii="Times New Roman" w:hAnsi="Times New Roman" w:cs="Times New Roman"/>
          <w:bCs/>
          <w:sz w:val="28"/>
          <w:szCs w:val="28"/>
          <w:lang w:val="uk-UA"/>
        </w:rPr>
        <w:t xml:space="preserve"> – кількісний склад депутатів ради, визначений </w:t>
      </w:r>
      <w:r>
        <w:rPr>
          <w:rFonts w:ascii="Times New Roman" w:hAnsi="Times New Roman" w:cs="Times New Roman"/>
          <w:bCs/>
          <w:sz w:val="28"/>
          <w:szCs w:val="28"/>
          <w:lang w:val="uk-UA"/>
        </w:rPr>
        <w:t>Виборчим кодексом України;</w:t>
      </w:r>
    </w:p>
    <w:p w:rsidR="008767D5" w:rsidRPr="00426102" w:rsidRDefault="008767D5" w:rsidP="008767D5">
      <w:pPr>
        <w:spacing w:after="0" w:line="240" w:lineRule="auto"/>
        <w:ind w:firstLine="851"/>
        <w:jc w:val="both"/>
        <w:rPr>
          <w:rFonts w:ascii="Times New Roman" w:hAnsi="Times New Roman" w:cs="Times New Roman"/>
          <w:bCs/>
          <w:sz w:val="28"/>
          <w:szCs w:val="28"/>
          <w:lang w:val="uk-UA"/>
        </w:rPr>
      </w:pPr>
      <w:r w:rsidRPr="00426102">
        <w:rPr>
          <w:rFonts w:ascii="Times New Roman" w:hAnsi="Times New Roman" w:cs="Times New Roman"/>
          <w:bCs/>
          <w:i/>
          <w:sz w:val="28"/>
          <w:szCs w:val="28"/>
          <w:lang w:val="uk-UA"/>
        </w:rPr>
        <w:t>правомочний склад ради</w:t>
      </w:r>
      <w:r w:rsidRPr="00426102">
        <w:rPr>
          <w:rFonts w:ascii="Times New Roman" w:hAnsi="Times New Roman" w:cs="Times New Roman"/>
          <w:bCs/>
          <w:sz w:val="28"/>
          <w:szCs w:val="28"/>
          <w:lang w:val="uk-UA"/>
        </w:rPr>
        <w:t xml:space="preserve"> – кількість депутатів, обраних до ради, повноваження яких визнано і не припинено в установленому законом порядку, яка становить не менш як дві третини від загального складу ради;</w:t>
      </w:r>
    </w:p>
    <w:p w:rsidR="008767D5" w:rsidRPr="00426102" w:rsidRDefault="008767D5" w:rsidP="008767D5">
      <w:pPr>
        <w:spacing w:after="0" w:line="240" w:lineRule="auto"/>
        <w:ind w:firstLine="851"/>
        <w:jc w:val="both"/>
        <w:rPr>
          <w:rFonts w:ascii="Times New Roman" w:hAnsi="Times New Roman" w:cs="Times New Roman"/>
          <w:bCs/>
          <w:sz w:val="28"/>
          <w:szCs w:val="28"/>
          <w:lang w:val="uk-UA"/>
        </w:rPr>
      </w:pPr>
      <w:r w:rsidRPr="00426102">
        <w:rPr>
          <w:rFonts w:ascii="Times New Roman" w:hAnsi="Times New Roman" w:cs="Times New Roman"/>
          <w:bCs/>
          <w:i/>
          <w:sz w:val="28"/>
          <w:szCs w:val="28"/>
          <w:lang w:val="uk-UA"/>
        </w:rPr>
        <w:lastRenderedPageBreak/>
        <w:t>виконавчі органи ради</w:t>
      </w:r>
      <w:r w:rsidRPr="00426102">
        <w:rPr>
          <w:rFonts w:ascii="Times New Roman" w:hAnsi="Times New Roman" w:cs="Times New Roman"/>
          <w:bCs/>
          <w:sz w:val="28"/>
          <w:szCs w:val="28"/>
          <w:lang w:val="uk-UA"/>
        </w:rPr>
        <w:t xml:space="preserve"> - органи, які створюються радою для здійснення виконавчих функцій і повноважень місцевого самоврядування у межах, визначених законодавством;</w:t>
      </w:r>
    </w:p>
    <w:p w:rsidR="008767D5" w:rsidRPr="00426102" w:rsidRDefault="008767D5" w:rsidP="008767D5">
      <w:pPr>
        <w:spacing w:after="0" w:line="240" w:lineRule="auto"/>
        <w:ind w:firstLine="851"/>
        <w:jc w:val="both"/>
        <w:rPr>
          <w:rFonts w:ascii="Times New Roman" w:hAnsi="Times New Roman" w:cs="Times New Roman"/>
          <w:bCs/>
          <w:sz w:val="28"/>
          <w:szCs w:val="28"/>
          <w:lang w:val="uk-UA"/>
        </w:rPr>
      </w:pPr>
      <w:r w:rsidRPr="00426102">
        <w:rPr>
          <w:rFonts w:ascii="Times New Roman" w:hAnsi="Times New Roman" w:cs="Times New Roman"/>
          <w:bCs/>
          <w:i/>
          <w:sz w:val="28"/>
          <w:szCs w:val="28"/>
          <w:lang w:val="uk-UA"/>
        </w:rPr>
        <w:t>органи самоорганізації населення</w:t>
      </w:r>
      <w:r w:rsidRPr="00426102">
        <w:rPr>
          <w:rFonts w:ascii="Times New Roman" w:hAnsi="Times New Roman" w:cs="Times New Roman"/>
          <w:bCs/>
          <w:sz w:val="28"/>
          <w:szCs w:val="28"/>
          <w:lang w:val="uk-UA"/>
        </w:rPr>
        <w:t xml:space="preserve"> - представницькі органи, що створюються частиною жителів, які тимчасово або постійно проживають на відповідній території в межах села, селища, міста;</w:t>
      </w:r>
    </w:p>
    <w:p w:rsidR="008767D5" w:rsidRPr="00426102" w:rsidRDefault="008767D5" w:rsidP="008767D5">
      <w:pPr>
        <w:spacing w:after="0" w:line="240" w:lineRule="auto"/>
        <w:ind w:firstLine="851"/>
        <w:jc w:val="both"/>
        <w:rPr>
          <w:rFonts w:ascii="Times New Roman" w:hAnsi="Times New Roman" w:cs="Times New Roman"/>
          <w:bCs/>
          <w:sz w:val="28"/>
          <w:szCs w:val="28"/>
          <w:lang w:val="uk-UA"/>
        </w:rPr>
      </w:pPr>
      <w:r w:rsidRPr="00426102">
        <w:rPr>
          <w:rFonts w:ascii="Times New Roman" w:hAnsi="Times New Roman" w:cs="Times New Roman"/>
          <w:bCs/>
          <w:i/>
          <w:sz w:val="28"/>
          <w:szCs w:val="28"/>
          <w:lang w:val="uk-UA"/>
        </w:rPr>
        <w:t>посадова особа місцевого самоврядування</w:t>
      </w:r>
      <w:r w:rsidRPr="00426102">
        <w:rPr>
          <w:rFonts w:ascii="Times New Roman" w:hAnsi="Times New Roman" w:cs="Times New Roman"/>
          <w:bCs/>
          <w:sz w:val="28"/>
          <w:szCs w:val="28"/>
          <w:lang w:val="uk-UA"/>
        </w:rPr>
        <w:t xml:space="preserve"> - особа, яка працює в органах місцевого самоврядування, має відповідні посадові повноваження у здійсненні організаційно-розпорядчих та консультативно-дорадчих функцій і отримує заробітну плату за рахунок місцевого бюджету;</w:t>
      </w:r>
    </w:p>
    <w:p w:rsidR="008767D5" w:rsidRPr="00426102" w:rsidRDefault="008767D5" w:rsidP="008767D5">
      <w:pPr>
        <w:spacing w:after="0" w:line="240" w:lineRule="auto"/>
        <w:ind w:firstLine="851"/>
        <w:jc w:val="both"/>
        <w:rPr>
          <w:rFonts w:ascii="Times New Roman" w:hAnsi="Times New Roman" w:cs="Times New Roman"/>
          <w:bCs/>
          <w:sz w:val="28"/>
          <w:szCs w:val="28"/>
          <w:lang w:val="uk-UA"/>
        </w:rPr>
      </w:pPr>
      <w:r w:rsidRPr="00426102">
        <w:rPr>
          <w:rFonts w:ascii="Times New Roman" w:hAnsi="Times New Roman" w:cs="Times New Roman"/>
          <w:bCs/>
          <w:i/>
          <w:sz w:val="28"/>
          <w:szCs w:val="28"/>
          <w:lang w:val="uk-UA"/>
        </w:rPr>
        <w:t>делеговані повноваження</w:t>
      </w:r>
      <w:r w:rsidRPr="00426102">
        <w:rPr>
          <w:rFonts w:ascii="Times New Roman" w:hAnsi="Times New Roman" w:cs="Times New Roman"/>
          <w:bCs/>
          <w:sz w:val="28"/>
          <w:szCs w:val="28"/>
          <w:lang w:val="uk-UA"/>
        </w:rPr>
        <w:t xml:space="preserve"> - повноваження органів виконавчої влади, надані органам мі</w:t>
      </w:r>
      <w:r>
        <w:rPr>
          <w:rFonts w:ascii="Times New Roman" w:hAnsi="Times New Roman" w:cs="Times New Roman"/>
          <w:bCs/>
          <w:sz w:val="28"/>
          <w:szCs w:val="28"/>
          <w:lang w:val="uk-UA"/>
        </w:rPr>
        <w:t>сцевого самоврядування законом;</w:t>
      </w:r>
    </w:p>
    <w:p w:rsidR="008767D5" w:rsidRPr="00426102" w:rsidRDefault="008767D5" w:rsidP="008767D5">
      <w:pPr>
        <w:spacing w:after="0" w:line="240" w:lineRule="auto"/>
        <w:ind w:firstLine="851"/>
        <w:jc w:val="both"/>
        <w:rPr>
          <w:rFonts w:ascii="Times New Roman" w:hAnsi="Times New Roman" w:cs="Times New Roman"/>
          <w:bCs/>
          <w:sz w:val="28"/>
          <w:szCs w:val="28"/>
          <w:lang w:val="uk-UA"/>
        </w:rPr>
      </w:pPr>
      <w:r w:rsidRPr="00426102">
        <w:rPr>
          <w:rFonts w:ascii="Times New Roman" w:hAnsi="Times New Roman" w:cs="Times New Roman"/>
          <w:bCs/>
          <w:i/>
          <w:sz w:val="28"/>
          <w:szCs w:val="28"/>
          <w:lang w:val="uk-UA"/>
        </w:rPr>
        <w:t>право комунальної власності</w:t>
      </w:r>
      <w:r w:rsidRPr="00426102">
        <w:rPr>
          <w:rFonts w:ascii="Times New Roman" w:hAnsi="Times New Roman" w:cs="Times New Roman"/>
          <w:bCs/>
          <w:sz w:val="28"/>
          <w:szCs w:val="28"/>
          <w:lang w:val="uk-UA"/>
        </w:rPr>
        <w:t xml:space="preserve"> - право територіальної громади володіти, доцільно, економно, ефективно користуватися і розпоряджатися на свій розсуд і в своїх інтересах майном, що належить їй, як безпосередньо, так і через органи місцевого самоврядування;</w:t>
      </w:r>
    </w:p>
    <w:p w:rsidR="008767D5" w:rsidRPr="00426102" w:rsidRDefault="008767D5" w:rsidP="008767D5">
      <w:pPr>
        <w:spacing w:after="0" w:line="240" w:lineRule="auto"/>
        <w:ind w:firstLine="851"/>
        <w:jc w:val="both"/>
        <w:rPr>
          <w:rFonts w:ascii="Times New Roman" w:hAnsi="Times New Roman" w:cs="Times New Roman"/>
          <w:bCs/>
          <w:sz w:val="28"/>
          <w:szCs w:val="28"/>
          <w:lang w:val="uk-UA"/>
        </w:rPr>
      </w:pPr>
      <w:r w:rsidRPr="00B338BD">
        <w:rPr>
          <w:rFonts w:ascii="Times New Roman" w:hAnsi="Times New Roman" w:cs="Times New Roman"/>
          <w:bCs/>
          <w:i/>
          <w:sz w:val="28"/>
          <w:szCs w:val="28"/>
          <w:lang w:val="uk-UA"/>
        </w:rPr>
        <w:t>бюджет місцевого самоврядування (місцевий бюджет)</w:t>
      </w:r>
      <w:r w:rsidRPr="00426102">
        <w:rPr>
          <w:rFonts w:ascii="Times New Roman" w:hAnsi="Times New Roman" w:cs="Times New Roman"/>
          <w:bCs/>
          <w:sz w:val="28"/>
          <w:szCs w:val="28"/>
          <w:lang w:val="uk-UA"/>
        </w:rPr>
        <w:t xml:space="preserve"> - план утворення і використання фінансових ресурсів, необхідних для забезпечення функцій та повноважень місцевого самоврядування;</w:t>
      </w:r>
    </w:p>
    <w:p w:rsidR="008767D5" w:rsidRPr="00426102" w:rsidRDefault="008767D5" w:rsidP="008767D5">
      <w:pPr>
        <w:spacing w:after="0" w:line="240" w:lineRule="auto"/>
        <w:ind w:firstLine="851"/>
        <w:jc w:val="both"/>
        <w:rPr>
          <w:rFonts w:ascii="Times New Roman" w:hAnsi="Times New Roman" w:cs="Times New Roman"/>
          <w:bCs/>
          <w:sz w:val="28"/>
          <w:szCs w:val="28"/>
          <w:lang w:val="uk-UA"/>
        </w:rPr>
      </w:pPr>
      <w:r w:rsidRPr="00B338BD">
        <w:rPr>
          <w:rFonts w:ascii="Times New Roman" w:hAnsi="Times New Roman" w:cs="Times New Roman"/>
          <w:bCs/>
          <w:i/>
          <w:sz w:val="28"/>
          <w:szCs w:val="28"/>
          <w:lang w:val="uk-UA"/>
        </w:rPr>
        <w:t>поточний бюджет</w:t>
      </w:r>
      <w:r w:rsidRPr="00426102">
        <w:rPr>
          <w:rFonts w:ascii="Times New Roman" w:hAnsi="Times New Roman" w:cs="Times New Roman"/>
          <w:bCs/>
          <w:sz w:val="28"/>
          <w:szCs w:val="28"/>
          <w:lang w:val="uk-UA"/>
        </w:rPr>
        <w:t xml:space="preserve"> - доходи і видатки місцевого бюджету, які утворюються і використовуються для покриття поточних видатків;</w:t>
      </w:r>
    </w:p>
    <w:p w:rsidR="008767D5" w:rsidRPr="00426102" w:rsidRDefault="008767D5" w:rsidP="008767D5">
      <w:pPr>
        <w:spacing w:after="0" w:line="240" w:lineRule="auto"/>
        <w:ind w:firstLine="851"/>
        <w:jc w:val="both"/>
        <w:rPr>
          <w:rFonts w:ascii="Times New Roman" w:hAnsi="Times New Roman" w:cs="Times New Roman"/>
          <w:bCs/>
          <w:sz w:val="28"/>
          <w:szCs w:val="28"/>
          <w:lang w:val="uk-UA"/>
        </w:rPr>
      </w:pPr>
      <w:r w:rsidRPr="00B338BD">
        <w:rPr>
          <w:rFonts w:ascii="Times New Roman" w:hAnsi="Times New Roman" w:cs="Times New Roman"/>
          <w:bCs/>
          <w:i/>
          <w:sz w:val="28"/>
          <w:szCs w:val="28"/>
          <w:lang w:val="uk-UA"/>
        </w:rPr>
        <w:t>бюджет розвитку</w:t>
      </w:r>
      <w:r w:rsidRPr="00426102">
        <w:rPr>
          <w:rFonts w:ascii="Times New Roman" w:hAnsi="Times New Roman" w:cs="Times New Roman"/>
          <w:bCs/>
          <w:sz w:val="28"/>
          <w:szCs w:val="28"/>
          <w:lang w:val="uk-UA"/>
        </w:rPr>
        <w:t xml:space="preserve"> - доходи і видатки місцевого бюджету, які утворюються і використовуються для реалізації програм соціально-економічного розвитку, зміцнення матеріально-фінансової бази;</w:t>
      </w:r>
    </w:p>
    <w:p w:rsidR="008767D5" w:rsidRDefault="008767D5" w:rsidP="008767D5">
      <w:pPr>
        <w:spacing w:after="0" w:line="240" w:lineRule="auto"/>
        <w:ind w:firstLine="851"/>
        <w:jc w:val="both"/>
        <w:rPr>
          <w:rFonts w:ascii="Times New Roman" w:hAnsi="Times New Roman" w:cs="Times New Roman"/>
          <w:bCs/>
          <w:sz w:val="28"/>
          <w:szCs w:val="28"/>
          <w:lang w:val="uk-UA"/>
        </w:rPr>
      </w:pPr>
      <w:r w:rsidRPr="00B338BD">
        <w:rPr>
          <w:rFonts w:ascii="Times New Roman" w:hAnsi="Times New Roman" w:cs="Times New Roman"/>
          <w:bCs/>
          <w:i/>
          <w:sz w:val="28"/>
          <w:szCs w:val="28"/>
          <w:lang w:val="uk-UA"/>
        </w:rPr>
        <w:t>мінімальний бюджет місцевого самоврядування</w:t>
      </w:r>
      <w:r w:rsidRPr="00426102">
        <w:rPr>
          <w:rFonts w:ascii="Times New Roman" w:hAnsi="Times New Roman" w:cs="Times New Roman"/>
          <w:bCs/>
          <w:sz w:val="28"/>
          <w:szCs w:val="28"/>
          <w:lang w:val="uk-UA"/>
        </w:rPr>
        <w:t xml:space="preserve"> - розрахунковий обсяг місцевого бюджету, необхідний для здійснення повноважень місцевого самоврядування на рівні мінімальних соціальних потреб, який гарантується державою.</w:t>
      </w:r>
    </w:p>
    <w:p w:rsidR="008767D5" w:rsidRDefault="008767D5" w:rsidP="008767D5">
      <w:pPr>
        <w:spacing w:after="0" w:line="240" w:lineRule="auto"/>
        <w:ind w:firstLine="851"/>
        <w:jc w:val="both"/>
        <w:rPr>
          <w:rFonts w:ascii="Times New Roman" w:hAnsi="Times New Roman" w:cs="Times New Roman"/>
          <w:bCs/>
          <w:sz w:val="28"/>
          <w:szCs w:val="28"/>
          <w:lang w:val="uk-UA"/>
        </w:rPr>
      </w:pPr>
      <w:r w:rsidRPr="00B338BD">
        <w:rPr>
          <w:rFonts w:ascii="Times New Roman" w:hAnsi="Times New Roman" w:cs="Times New Roman"/>
          <w:bCs/>
          <w:i/>
          <w:sz w:val="28"/>
          <w:szCs w:val="28"/>
          <w:lang w:val="uk-UA"/>
        </w:rPr>
        <w:t>старостинський округ</w:t>
      </w:r>
      <w:r w:rsidRPr="00B338BD">
        <w:rPr>
          <w:rFonts w:ascii="Times New Roman" w:hAnsi="Times New Roman" w:cs="Times New Roman"/>
          <w:bCs/>
          <w:sz w:val="28"/>
          <w:szCs w:val="28"/>
          <w:lang w:val="uk-UA"/>
        </w:rPr>
        <w:t xml:space="preserve"> - частина території </w:t>
      </w:r>
      <w:r>
        <w:rPr>
          <w:rFonts w:ascii="Times New Roman" w:hAnsi="Times New Roman" w:cs="Times New Roman"/>
          <w:bCs/>
          <w:sz w:val="28"/>
          <w:szCs w:val="28"/>
          <w:lang w:val="uk-UA"/>
        </w:rPr>
        <w:t>територіальної громади</w:t>
      </w:r>
      <w:r w:rsidRPr="00B338BD">
        <w:rPr>
          <w:rFonts w:ascii="Times New Roman" w:hAnsi="Times New Roman" w:cs="Times New Roman"/>
          <w:bCs/>
          <w:sz w:val="28"/>
          <w:szCs w:val="28"/>
          <w:lang w:val="uk-UA"/>
        </w:rPr>
        <w:t>, на якій розташовані один або декільк</w:t>
      </w:r>
      <w:r>
        <w:rPr>
          <w:rFonts w:ascii="Times New Roman" w:hAnsi="Times New Roman" w:cs="Times New Roman"/>
          <w:bCs/>
          <w:sz w:val="28"/>
          <w:szCs w:val="28"/>
          <w:lang w:val="uk-UA"/>
        </w:rPr>
        <w:t>а населених пунктів</w:t>
      </w:r>
      <w:r w:rsidRPr="00B338BD">
        <w:rPr>
          <w:rFonts w:ascii="Times New Roman" w:hAnsi="Times New Roman" w:cs="Times New Roman"/>
          <w:bCs/>
          <w:sz w:val="28"/>
          <w:szCs w:val="28"/>
          <w:lang w:val="uk-UA"/>
        </w:rPr>
        <w:t>, крім адміністративного центру територіальної громади, визначена радою з метою забезпечення представництва інтересів жителів такого населеного пункту (населених пунктів) старостою;</w:t>
      </w:r>
    </w:p>
    <w:p w:rsidR="008767D5" w:rsidRDefault="008767D5" w:rsidP="008767D5">
      <w:pPr>
        <w:spacing w:after="0" w:line="240" w:lineRule="auto"/>
        <w:ind w:firstLine="851"/>
        <w:jc w:val="both"/>
        <w:rPr>
          <w:rFonts w:ascii="Times New Roman" w:hAnsi="Times New Roman" w:cs="Times New Roman"/>
          <w:bCs/>
          <w:sz w:val="28"/>
          <w:szCs w:val="28"/>
          <w:lang w:val="uk-UA"/>
        </w:rPr>
      </w:pPr>
      <w:r w:rsidRPr="00B338BD">
        <w:rPr>
          <w:rFonts w:ascii="Times New Roman" w:hAnsi="Times New Roman" w:cs="Times New Roman"/>
          <w:bCs/>
          <w:i/>
          <w:sz w:val="28"/>
          <w:szCs w:val="28"/>
          <w:lang w:val="uk-UA"/>
        </w:rPr>
        <w:t>адміністративний центр територіальної громади</w:t>
      </w:r>
      <w:r w:rsidRPr="00B338BD">
        <w:rPr>
          <w:rFonts w:ascii="Times New Roman" w:hAnsi="Times New Roman" w:cs="Times New Roman"/>
          <w:bCs/>
          <w:sz w:val="28"/>
          <w:szCs w:val="28"/>
          <w:lang w:val="uk-UA"/>
        </w:rPr>
        <w:t xml:space="preserve"> - населений </w:t>
      </w:r>
      <w:r>
        <w:rPr>
          <w:rFonts w:ascii="Times New Roman" w:hAnsi="Times New Roman" w:cs="Times New Roman"/>
          <w:bCs/>
          <w:sz w:val="28"/>
          <w:szCs w:val="28"/>
          <w:lang w:val="uk-UA"/>
        </w:rPr>
        <w:t>пункт</w:t>
      </w:r>
      <w:r w:rsidRPr="00B338BD">
        <w:rPr>
          <w:rFonts w:ascii="Times New Roman" w:hAnsi="Times New Roman" w:cs="Times New Roman"/>
          <w:bCs/>
          <w:sz w:val="28"/>
          <w:szCs w:val="28"/>
          <w:lang w:val="uk-UA"/>
        </w:rPr>
        <w:t>, що має розвинену інфраструктуру і, як правило, розташований найближче до географічного центру території територіальної громади та в якому розміщується представницький орган місцевого самоврядування територіальної громади;</w:t>
      </w:r>
    </w:p>
    <w:p w:rsidR="008767D5" w:rsidRPr="00426102" w:rsidRDefault="008767D5" w:rsidP="008767D5">
      <w:pPr>
        <w:spacing w:after="0" w:line="240" w:lineRule="auto"/>
        <w:ind w:firstLine="851"/>
        <w:jc w:val="both"/>
        <w:rPr>
          <w:rFonts w:ascii="Times New Roman" w:hAnsi="Times New Roman" w:cs="Times New Roman"/>
          <w:bCs/>
          <w:sz w:val="28"/>
          <w:szCs w:val="28"/>
          <w:lang w:val="uk-UA"/>
        </w:rPr>
      </w:pPr>
      <w:r w:rsidRPr="00B338BD">
        <w:rPr>
          <w:rFonts w:ascii="Times New Roman" w:hAnsi="Times New Roman" w:cs="Times New Roman"/>
          <w:bCs/>
          <w:i/>
          <w:sz w:val="28"/>
          <w:szCs w:val="28"/>
          <w:lang w:val="uk-UA"/>
        </w:rPr>
        <w:t>територія територіальної громади</w:t>
      </w:r>
      <w:r w:rsidRPr="00B338BD">
        <w:rPr>
          <w:rFonts w:ascii="Times New Roman" w:hAnsi="Times New Roman" w:cs="Times New Roman"/>
          <w:bCs/>
          <w:sz w:val="28"/>
          <w:szCs w:val="28"/>
          <w:lang w:val="uk-UA"/>
        </w:rPr>
        <w:t xml:space="preserve"> - нерозривна територія, в межах якої територіальна громада здійснює свої повноваження щодо вирішення питань місцевого значення відповідно до Конституції і законів України, як безпосередньо, так і через органи місцевого самоврядування.</w:t>
      </w:r>
    </w:p>
    <w:p w:rsidR="008767D5" w:rsidRDefault="008767D5" w:rsidP="008767D5">
      <w:pPr>
        <w:spacing w:after="0" w:line="240" w:lineRule="auto"/>
        <w:ind w:firstLine="851"/>
        <w:jc w:val="both"/>
        <w:rPr>
          <w:rFonts w:ascii="Times New Roman" w:hAnsi="Times New Roman" w:cs="Times New Roman"/>
          <w:bCs/>
          <w:sz w:val="28"/>
          <w:szCs w:val="28"/>
          <w:lang w:val="uk-UA"/>
        </w:rPr>
      </w:pPr>
      <w:r w:rsidRPr="00426102">
        <w:rPr>
          <w:rFonts w:ascii="Times New Roman" w:hAnsi="Times New Roman" w:cs="Times New Roman"/>
          <w:bCs/>
          <w:sz w:val="28"/>
          <w:szCs w:val="28"/>
          <w:lang w:val="uk-UA"/>
        </w:rPr>
        <w:lastRenderedPageBreak/>
        <w:t>Інші терміни використовуються згідно з їх загальноприйнятими нормативами, утвердженими значеннями, що не допускають подвійного тлумачення.</w:t>
      </w:r>
    </w:p>
    <w:p w:rsidR="008767D5" w:rsidRDefault="008767D5" w:rsidP="008767D5">
      <w:pPr>
        <w:spacing w:after="0" w:line="240" w:lineRule="auto"/>
        <w:ind w:firstLine="851"/>
        <w:jc w:val="both"/>
        <w:rPr>
          <w:rFonts w:ascii="Times New Roman" w:hAnsi="Times New Roman" w:cs="Times New Roman"/>
          <w:bCs/>
          <w:sz w:val="28"/>
          <w:szCs w:val="28"/>
          <w:lang w:val="uk-UA"/>
        </w:rPr>
      </w:pPr>
    </w:p>
    <w:p w:rsidR="008767D5" w:rsidRDefault="008767D5" w:rsidP="008767D5">
      <w:pPr>
        <w:spacing w:after="0" w:line="240" w:lineRule="auto"/>
        <w:ind w:firstLine="851"/>
        <w:jc w:val="both"/>
        <w:rPr>
          <w:rFonts w:ascii="Times New Roman" w:hAnsi="Times New Roman" w:cs="Times New Roman"/>
          <w:bCs/>
          <w:sz w:val="28"/>
          <w:szCs w:val="28"/>
          <w:lang w:val="uk-UA"/>
        </w:rPr>
      </w:pPr>
    </w:p>
    <w:p w:rsidR="008767D5" w:rsidRPr="00A37C32" w:rsidRDefault="008767D5" w:rsidP="008767D5">
      <w:pPr>
        <w:spacing w:after="0" w:line="240" w:lineRule="auto"/>
        <w:rPr>
          <w:rFonts w:ascii="Times New Roman" w:hAnsi="Times New Roman" w:cs="Times New Roman"/>
          <w:sz w:val="28"/>
          <w:szCs w:val="28"/>
          <w:lang w:val="uk-UA"/>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2</w:t>
      </w:r>
      <w:r w:rsidRPr="0091439D">
        <w:rPr>
          <w:rFonts w:ascii="Times New Roman" w:hAnsi="Times New Roman" w:cs="Times New Roman"/>
          <w:b/>
          <w:bCs/>
          <w:sz w:val="28"/>
          <w:szCs w:val="28"/>
        </w:rPr>
        <w:t>. П</w:t>
      </w:r>
      <w:r>
        <w:rPr>
          <w:rFonts w:ascii="Times New Roman" w:hAnsi="Times New Roman" w:cs="Times New Roman"/>
          <w:b/>
          <w:bCs/>
          <w:sz w:val="28"/>
          <w:szCs w:val="28"/>
        </w:rPr>
        <w:t xml:space="preserve">равові засади діяльності </w:t>
      </w:r>
      <w:r w:rsidRPr="0091439D">
        <w:rPr>
          <w:rFonts w:ascii="Times New Roman" w:hAnsi="Times New Roman" w:cs="Times New Roman"/>
          <w:b/>
          <w:bCs/>
          <w:sz w:val="28"/>
          <w:szCs w:val="28"/>
        </w:rPr>
        <w:t>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 Правовий статус місцевого самоврядування в Україні визначається Конституцією України, Законом України «Про місцеве самоврядування в Україні» та іншими законами.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Органи місцевого самоврядування та їх посадові особи діють лише на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ідставі, у межах повноважень та у спосіб, що передбачені Конституцією та законами України, керуються у своїй діяльності Конституцією і законами України, актами Президента України, Кабінету Міністрів України, органів місцевого самоврядування.</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3. Порядок діяльності </w:t>
      </w:r>
      <w:r>
        <w:rPr>
          <w:rFonts w:ascii="Times New Roman" w:hAnsi="Times New Roman" w:cs="Times New Roman"/>
          <w:sz w:val="28"/>
          <w:szCs w:val="28"/>
        </w:rPr>
        <w:t>ради</w:t>
      </w:r>
      <w:r w:rsidRPr="0091439D">
        <w:rPr>
          <w:rFonts w:ascii="Times New Roman" w:hAnsi="Times New Roman" w:cs="Times New Roman"/>
          <w:sz w:val="28"/>
          <w:szCs w:val="28"/>
        </w:rPr>
        <w:t>, її органів і посадових осіб визначається Конституцією України,</w:t>
      </w:r>
      <w:r>
        <w:rPr>
          <w:rFonts w:ascii="Times New Roman" w:hAnsi="Times New Roman" w:cs="Times New Roman"/>
          <w:sz w:val="28"/>
          <w:szCs w:val="28"/>
        </w:rPr>
        <w:t xml:space="preserve"> чинним законодавством України, цим Регламентом та іншими рішеннями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4. Регламент встановлює порядок діяльності, основні правила та процедури роботи ради, її органів і посадових осіб, у тому числі порядок скликання сесії ради,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 xml:space="preserve">ідготовки та розгляду нею питань, прийняття рішень </w:t>
      </w:r>
      <w:r>
        <w:rPr>
          <w:rFonts w:ascii="Times New Roman" w:hAnsi="Times New Roman" w:cs="Times New Roman"/>
          <w:sz w:val="28"/>
          <w:szCs w:val="28"/>
        </w:rPr>
        <w:t xml:space="preserve"> ради</w:t>
      </w:r>
      <w:r w:rsidRPr="0091439D">
        <w:rPr>
          <w:rFonts w:ascii="Times New Roman" w:hAnsi="Times New Roman" w:cs="Times New Roman"/>
          <w:sz w:val="28"/>
          <w:szCs w:val="28"/>
        </w:rPr>
        <w:t>, а також порядок роботи сесії, порядок організації роботи постійних комісій та тимчасових контрольних комісій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Регламент ради затверджується не пізніше як на </w:t>
      </w:r>
      <w:r>
        <w:rPr>
          <w:rFonts w:ascii="Times New Roman" w:hAnsi="Times New Roman" w:cs="Times New Roman"/>
          <w:sz w:val="28"/>
          <w:szCs w:val="28"/>
        </w:rPr>
        <w:t>другій</w:t>
      </w:r>
      <w:r w:rsidRPr="0091439D">
        <w:rPr>
          <w:rFonts w:ascii="Times New Roman" w:hAnsi="Times New Roman" w:cs="Times New Roman"/>
          <w:sz w:val="28"/>
          <w:szCs w:val="28"/>
        </w:rPr>
        <w:t xml:space="preserve"> сесії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5. Р</w:t>
      </w:r>
      <w:r w:rsidRPr="0091439D">
        <w:rPr>
          <w:rFonts w:ascii="Times New Roman" w:hAnsi="Times New Roman" w:cs="Times New Roman"/>
          <w:sz w:val="28"/>
          <w:szCs w:val="28"/>
        </w:rPr>
        <w:t xml:space="preserve">ада є органом місцевого самоврядування, що представляє </w:t>
      </w:r>
      <w:r>
        <w:rPr>
          <w:rFonts w:ascii="Times New Roman" w:hAnsi="Times New Roman" w:cs="Times New Roman"/>
          <w:sz w:val="28"/>
          <w:szCs w:val="28"/>
          <w:lang w:val="uk-UA"/>
        </w:rPr>
        <w:t xml:space="preserve">інтереси </w:t>
      </w:r>
      <w:r>
        <w:rPr>
          <w:rFonts w:ascii="Times New Roman" w:hAnsi="Times New Roman" w:cs="Times New Roman"/>
          <w:sz w:val="28"/>
          <w:szCs w:val="28"/>
        </w:rPr>
        <w:t>територіальної громади</w:t>
      </w:r>
      <w:r w:rsidRPr="0091439D">
        <w:rPr>
          <w:rFonts w:ascii="Times New Roman" w:hAnsi="Times New Roman" w:cs="Times New Roman"/>
          <w:sz w:val="28"/>
          <w:szCs w:val="28"/>
        </w:rPr>
        <w:t xml:space="preserve"> і здійснює від її імені та в її інтересах функції і повноваження місцевого самоврядування, визначені Конституцією України, Законом України «Про місцеве самоврядування в Україні» та іншими законами.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6. </w:t>
      </w:r>
      <w:r>
        <w:rPr>
          <w:rFonts w:ascii="Times New Roman" w:hAnsi="Times New Roman" w:cs="Times New Roman"/>
          <w:sz w:val="28"/>
          <w:szCs w:val="28"/>
          <w:lang w:val="uk-UA"/>
        </w:rPr>
        <w:t>Сільський</w:t>
      </w:r>
      <w:r w:rsidRPr="0091439D">
        <w:rPr>
          <w:rFonts w:ascii="Times New Roman" w:hAnsi="Times New Roman" w:cs="Times New Roman"/>
          <w:sz w:val="28"/>
          <w:szCs w:val="28"/>
        </w:rPr>
        <w:t xml:space="preserve"> голова, рада та її виконавчі органи діють за принципом розподілу повноважень у порядку і межах, визначених законом.</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7. Повноваження ради не можуть бути передані іншим органам місцевого самоврядування та посадовим особам, крім випадків і </w:t>
      </w:r>
      <w:proofErr w:type="gramStart"/>
      <w:r w:rsidRPr="0091439D">
        <w:rPr>
          <w:rFonts w:ascii="Times New Roman" w:hAnsi="Times New Roman" w:cs="Times New Roman"/>
          <w:sz w:val="28"/>
          <w:szCs w:val="28"/>
        </w:rPr>
        <w:t>в</w:t>
      </w:r>
      <w:proofErr w:type="gramEnd"/>
      <w:r w:rsidRPr="0091439D">
        <w:rPr>
          <w:rFonts w:ascii="Times New Roman" w:hAnsi="Times New Roman" w:cs="Times New Roman"/>
          <w:sz w:val="28"/>
          <w:szCs w:val="28"/>
        </w:rPr>
        <w:t xml:space="preserve"> порядку, передбачених чинним законодавством.</w:t>
      </w:r>
    </w:p>
    <w:p w:rsidR="008767D5" w:rsidRDefault="008767D5" w:rsidP="008767D5">
      <w:pPr>
        <w:spacing w:after="0" w:line="240" w:lineRule="auto"/>
        <w:ind w:firstLine="851"/>
        <w:jc w:val="both"/>
        <w:rPr>
          <w:rFonts w:ascii="Times New Roman" w:hAnsi="Times New Roman" w:cs="Times New Roman"/>
          <w:sz w:val="28"/>
          <w:szCs w:val="28"/>
          <w:lang w:val="uk-UA"/>
        </w:rPr>
      </w:pPr>
      <w:r w:rsidRPr="0091439D">
        <w:rPr>
          <w:rFonts w:ascii="Times New Roman" w:hAnsi="Times New Roman" w:cs="Times New Roman"/>
          <w:sz w:val="28"/>
          <w:szCs w:val="28"/>
        </w:rPr>
        <w:t xml:space="preserve">8. Акти ради, </w:t>
      </w:r>
      <w:r>
        <w:rPr>
          <w:rFonts w:ascii="Times New Roman" w:hAnsi="Times New Roman" w:cs="Times New Roman"/>
          <w:sz w:val="28"/>
          <w:szCs w:val="28"/>
          <w:lang w:val="uk-UA"/>
        </w:rPr>
        <w:t>сільського</w:t>
      </w:r>
      <w:r w:rsidRPr="0091439D">
        <w:rPr>
          <w:rFonts w:ascii="Times New Roman" w:hAnsi="Times New Roman" w:cs="Times New Roman"/>
          <w:sz w:val="28"/>
          <w:szCs w:val="28"/>
        </w:rPr>
        <w:t xml:space="preserve"> голови, виконавчого комітету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прийняті в межах повноважень, визначених законом, є обов'язковими для виконання на території </w:t>
      </w:r>
      <w:r>
        <w:rPr>
          <w:rFonts w:ascii="Times New Roman" w:hAnsi="Times New Roman" w:cs="Times New Roman"/>
          <w:sz w:val="28"/>
          <w:szCs w:val="28"/>
          <w:lang w:val="uk-UA"/>
        </w:rPr>
        <w:t xml:space="preserve">територіальної громади </w:t>
      </w:r>
      <w:r w:rsidRPr="0091439D">
        <w:rPr>
          <w:rFonts w:ascii="Times New Roman" w:hAnsi="Times New Roman" w:cs="Times New Roman"/>
          <w:sz w:val="28"/>
          <w:szCs w:val="28"/>
        </w:rPr>
        <w:t xml:space="preserve"> громадянами, які постійно або тимчасово прожи</w:t>
      </w:r>
      <w:r>
        <w:rPr>
          <w:rFonts w:ascii="Times New Roman" w:hAnsi="Times New Roman" w:cs="Times New Roman"/>
          <w:sz w:val="28"/>
          <w:szCs w:val="28"/>
        </w:rPr>
        <w:t xml:space="preserve">вають на </w:t>
      </w:r>
      <w:r>
        <w:rPr>
          <w:rFonts w:ascii="Times New Roman" w:hAnsi="Times New Roman" w:cs="Times New Roman"/>
          <w:sz w:val="28"/>
          <w:szCs w:val="28"/>
          <w:lang w:val="uk-UA"/>
        </w:rPr>
        <w:t xml:space="preserve">її </w:t>
      </w:r>
      <w:r>
        <w:rPr>
          <w:rFonts w:ascii="Times New Roman" w:hAnsi="Times New Roman" w:cs="Times New Roman"/>
          <w:sz w:val="28"/>
          <w:szCs w:val="28"/>
        </w:rPr>
        <w:t>території</w:t>
      </w:r>
      <w:r w:rsidRPr="0091439D">
        <w:rPr>
          <w:rFonts w:ascii="Times New Roman" w:hAnsi="Times New Roman" w:cs="Times New Roman"/>
          <w:sz w:val="28"/>
          <w:szCs w:val="28"/>
        </w:rPr>
        <w:t xml:space="preserve">, об'єднаннями громадян,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ідприємствами, установами й організаціями, посадовими особами, органами виконавчої влади.</w:t>
      </w:r>
      <w:r>
        <w:rPr>
          <w:rFonts w:ascii="Times New Roman" w:hAnsi="Times New Roman" w:cs="Times New Roman"/>
          <w:sz w:val="28"/>
          <w:szCs w:val="28"/>
          <w:lang w:val="uk-UA"/>
        </w:rPr>
        <w:t xml:space="preserve"> </w:t>
      </w:r>
    </w:p>
    <w:p w:rsidR="008767D5" w:rsidRPr="00B57BD1" w:rsidRDefault="008767D5" w:rsidP="008767D5">
      <w:pPr>
        <w:spacing w:after="0" w:line="240" w:lineRule="auto"/>
        <w:jc w:val="both"/>
        <w:rPr>
          <w:rFonts w:ascii="Times New Roman" w:hAnsi="Times New Roman" w:cs="Times New Roman"/>
          <w:sz w:val="28"/>
          <w:szCs w:val="28"/>
          <w:lang w:val="uk-UA"/>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3</w:t>
      </w:r>
      <w:r w:rsidRPr="0091439D">
        <w:rPr>
          <w:rFonts w:ascii="Times New Roman" w:hAnsi="Times New Roman" w:cs="Times New Roman"/>
          <w:b/>
          <w:bCs/>
          <w:sz w:val="28"/>
          <w:szCs w:val="28"/>
        </w:rPr>
        <w:t>. Основні принципи діяльності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 Діяльність ради здійснюється на принципах:</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 народовладдя;</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lastRenderedPageBreak/>
        <w:t>2) законності;</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3) гласності;</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4) колегіальності;</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5) поєднання місцевих і державних інтересів;</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6) виборності;</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7) правової, організаційної і матеріально-фінансової самостійності в межах повноважень, визначених законодавством України;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8) підзвітності та відповідальност</w:t>
      </w:r>
      <w:r>
        <w:rPr>
          <w:rFonts w:ascii="Times New Roman" w:hAnsi="Times New Roman" w:cs="Times New Roman"/>
          <w:sz w:val="28"/>
          <w:szCs w:val="28"/>
        </w:rPr>
        <w:t>і перед територіальною громадою</w:t>
      </w:r>
      <w:r w:rsidRPr="0091439D">
        <w:rPr>
          <w:rFonts w:ascii="Times New Roman" w:hAnsi="Times New Roman" w:cs="Times New Roman"/>
          <w:sz w:val="28"/>
          <w:szCs w:val="28"/>
        </w:rPr>
        <w:t xml:space="preserve"> її органів і посадових осіб;</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9) державної підтримки та гарантії місцевого самоврядування;</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10) судового захисту прав місцевого самоврядування.</w:t>
      </w:r>
    </w:p>
    <w:p w:rsidR="008767D5" w:rsidRDefault="008767D5" w:rsidP="008767D5">
      <w:pPr>
        <w:spacing w:after="0" w:line="240" w:lineRule="auto"/>
        <w:ind w:firstLine="851"/>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p>
    <w:p w:rsidR="008767D5" w:rsidRDefault="008767D5" w:rsidP="008767D5">
      <w:pPr>
        <w:spacing w:after="0" w:line="240" w:lineRule="auto"/>
        <w:jc w:val="center"/>
        <w:rPr>
          <w:rFonts w:ascii="Times New Roman" w:hAnsi="Times New Roman" w:cs="Times New Roman"/>
          <w:b/>
          <w:bCs/>
          <w:sz w:val="28"/>
          <w:szCs w:val="28"/>
        </w:rPr>
      </w:pPr>
      <w:r w:rsidRPr="0091439D">
        <w:rPr>
          <w:rFonts w:ascii="Times New Roman" w:hAnsi="Times New Roman" w:cs="Times New Roman"/>
          <w:b/>
          <w:bCs/>
          <w:sz w:val="28"/>
          <w:szCs w:val="28"/>
        </w:rPr>
        <w:t>Глава 2. Гласність роботи ради</w:t>
      </w:r>
    </w:p>
    <w:p w:rsidR="008767D5" w:rsidRPr="0091439D" w:rsidRDefault="008767D5" w:rsidP="008767D5">
      <w:pPr>
        <w:spacing w:after="0" w:line="240" w:lineRule="auto"/>
        <w:jc w:val="center"/>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4</w:t>
      </w:r>
      <w:r w:rsidRPr="0091439D">
        <w:rPr>
          <w:rFonts w:ascii="Times New Roman" w:hAnsi="Times New Roman" w:cs="Times New Roman"/>
          <w:b/>
          <w:bCs/>
          <w:sz w:val="28"/>
          <w:szCs w:val="28"/>
        </w:rPr>
        <w:t>. Відкритість і гласність роботи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 Сесії ради, засідання постійних комісій, тимчасових контрольних комісій, робочих груп проводяться гласно та відкрито, крім випадків, передбачених чинним законодавством.</w:t>
      </w:r>
    </w:p>
    <w:p w:rsidR="008767D5" w:rsidRPr="00750454"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У ході відкритого засідання ради в залі засідань мають право бути присутніми, крім </w:t>
      </w:r>
      <w:r>
        <w:rPr>
          <w:rFonts w:ascii="Times New Roman" w:hAnsi="Times New Roman" w:cs="Times New Roman"/>
          <w:sz w:val="28"/>
          <w:szCs w:val="28"/>
          <w:lang w:val="uk-UA"/>
        </w:rPr>
        <w:t>сільського</w:t>
      </w:r>
      <w:r w:rsidRPr="0091439D">
        <w:rPr>
          <w:rFonts w:ascii="Times New Roman" w:hAnsi="Times New Roman" w:cs="Times New Roman"/>
          <w:sz w:val="28"/>
          <w:szCs w:val="28"/>
        </w:rPr>
        <w:t xml:space="preserve"> голови, секретаря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депутатів, посадові особи органів виконавчої влади, посадові особи виконавчих органів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представники засобів масової інформації, що здійснюють телевізійну та фотозйомку, члени делегацій, що знаходяться в </w:t>
      </w:r>
      <w:r>
        <w:rPr>
          <w:rFonts w:ascii="Times New Roman" w:hAnsi="Times New Roman" w:cs="Times New Roman"/>
          <w:sz w:val="28"/>
          <w:szCs w:val="28"/>
          <w:lang w:val="uk-UA"/>
        </w:rPr>
        <w:t>сільській</w:t>
      </w:r>
      <w:r w:rsidRPr="0091439D">
        <w:rPr>
          <w:rFonts w:ascii="Times New Roman" w:hAnsi="Times New Roman" w:cs="Times New Roman"/>
          <w:sz w:val="28"/>
          <w:szCs w:val="28"/>
        </w:rPr>
        <w:t xml:space="preserve"> </w:t>
      </w:r>
      <w:r>
        <w:rPr>
          <w:rFonts w:ascii="Times New Roman" w:hAnsi="Times New Roman" w:cs="Times New Roman"/>
          <w:sz w:val="28"/>
          <w:szCs w:val="28"/>
        </w:rPr>
        <w:t xml:space="preserve">раді з офіційним візитом, члени </w:t>
      </w:r>
      <w:r w:rsidRPr="0091439D">
        <w:rPr>
          <w:rFonts w:ascii="Times New Roman" w:hAnsi="Times New Roman" w:cs="Times New Roman"/>
          <w:sz w:val="28"/>
          <w:szCs w:val="28"/>
        </w:rPr>
        <w:t xml:space="preserve">територіальної громади та запрошені особи. </w:t>
      </w:r>
    </w:p>
    <w:p w:rsidR="008767D5" w:rsidRPr="00AC7A34"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3. Відкритість засідань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забезпечується шляхом доступу до ни</w:t>
      </w:r>
      <w:r>
        <w:rPr>
          <w:rFonts w:ascii="Times New Roman" w:hAnsi="Times New Roman" w:cs="Times New Roman"/>
          <w:sz w:val="28"/>
          <w:szCs w:val="28"/>
        </w:rPr>
        <w:t>х членів територіальної громади</w:t>
      </w:r>
      <w:r w:rsidRPr="0091439D">
        <w:rPr>
          <w:rFonts w:ascii="Times New Roman" w:hAnsi="Times New Roman" w:cs="Times New Roman"/>
          <w:sz w:val="28"/>
          <w:szCs w:val="28"/>
        </w:rPr>
        <w:t>, представників засобів масової інформації, у яких кожен громадянин України має можливість ознайомитися з питаннями, що розглядаються радою,</w:t>
      </w:r>
      <w:r>
        <w:rPr>
          <w:rFonts w:ascii="Times New Roman" w:hAnsi="Times New Roman" w:cs="Times New Roman"/>
          <w:sz w:val="28"/>
          <w:szCs w:val="28"/>
        </w:rPr>
        <w:t xml:space="preserve"> та з прийнятими нею рішеннями.</w:t>
      </w: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4</w:t>
      </w:r>
      <w:r w:rsidRPr="0091439D">
        <w:rPr>
          <w:rFonts w:ascii="Times New Roman" w:hAnsi="Times New Roman" w:cs="Times New Roman"/>
          <w:sz w:val="28"/>
          <w:szCs w:val="28"/>
        </w:rPr>
        <w:t>. Гласність засідань ради забезпечується шляхом висвітлення її діяльності засобами масової інформації, оприлюднення прийнятих радою</w:t>
      </w:r>
      <w:r>
        <w:rPr>
          <w:rFonts w:ascii="Times New Roman" w:hAnsi="Times New Roman" w:cs="Times New Roman"/>
          <w:sz w:val="28"/>
          <w:szCs w:val="28"/>
        </w:rPr>
        <w:t xml:space="preserve"> рішень на офіційному веб-сайті ради </w:t>
      </w:r>
      <w:r w:rsidRPr="00750454">
        <w:rPr>
          <w:rFonts w:ascii="Times New Roman" w:hAnsi="Times New Roman" w:cs="Times New Roman"/>
          <w:sz w:val="28"/>
          <w:szCs w:val="28"/>
        </w:rPr>
        <w:t>і надаються на запит відповідно до Закону України «Про доступ до публічної інформації».</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Протоколи сесії ради є відкритими, оприлюднюються на офіційному </w:t>
      </w:r>
      <w:r>
        <w:rPr>
          <w:rFonts w:ascii="Times New Roman" w:hAnsi="Times New Roman" w:cs="Times New Roman"/>
          <w:sz w:val="28"/>
          <w:szCs w:val="28"/>
          <w:lang w:val="uk-UA"/>
        </w:rPr>
        <w:t>веб-</w:t>
      </w:r>
      <w:r w:rsidRPr="0091439D">
        <w:rPr>
          <w:rFonts w:ascii="Times New Roman" w:hAnsi="Times New Roman" w:cs="Times New Roman"/>
          <w:sz w:val="28"/>
          <w:szCs w:val="28"/>
        </w:rPr>
        <w:t>сайті ради і надаються на запит відповідно до Закону України «Про доступ до публічної інформації».</w:t>
      </w:r>
    </w:p>
    <w:p w:rsidR="008767D5" w:rsidRPr="0091439D" w:rsidRDefault="008767D5" w:rsidP="008767D5">
      <w:pPr>
        <w:spacing w:after="0" w:line="240" w:lineRule="auto"/>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5</w:t>
      </w:r>
      <w:r w:rsidRPr="0091439D">
        <w:rPr>
          <w:rFonts w:ascii="Times New Roman" w:hAnsi="Times New Roman" w:cs="Times New Roman"/>
          <w:b/>
          <w:bCs/>
          <w:sz w:val="28"/>
          <w:szCs w:val="28"/>
        </w:rPr>
        <w:t>. Закриті засідання ради</w:t>
      </w:r>
    </w:p>
    <w:p w:rsidR="008767D5"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 За необхідності </w:t>
      </w:r>
      <w:r w:rsidRPr="0091439D">
        <w:rPr>
          <w:rFonts w:ascii="Times New Roman" w:hAnsi="Times New Roman" w:cs="Times New Roman"/>
          <w:sz w:val="28"/>
          <w:szCs w:val="28"/>
        </w:rPr>
        <w:t>рада може прийняти рішення про проведення закритого пленарного засідання або про закритий розгляд окремих питань порядку денного.</w:t>
      </w:r>
    </w:p>
    <w:p w:rsidR="008767D5" w:rsidRPr="00494852" w:rsidRDefault="008767D5" w:rsidP="008767D5">
      <w:pPr>
        <w:spacing w:after="0" w:line="240" w:lineRule="auto"/>
        <w:ind w:firstLine="851"/>
        <w:jc w:val="both"/>
        <w:rPr>
          <w:rFonts w:ascii="Times New Roman" w:hAnsi="Times New Roman" w:cs="Times New Roman"/>
          <w:sz w:val="28"/>
          <w:szCs w:val="28"/>
        </w:rPr>
      </w:pPr>
      <w:r w:rsidRPr="00494852">
        <w:rPr>
          <w:rFonts w:ascii="Times New Roman" w:hAnsi="Times New Roman" w:cs="Times New Roman"/>
          <w:sz w:val="28"/>
          <w:szCs w:val="28"/>
          <w:lang w:val="uk-UA"/>
        </w:rPr>
        <w:t>Закриті пленарні засідання сесій проводяться з метою обмеження доступу до інфор</w:t>
      </w:r>
      <w:r>
        <w:rPr>
          <w:rFonts w:ascii="Times New Roman" w:hAnsi="Times New Roman" w:cs="Times New Roman"/>
          <w:sz w:val="28"/>
          <w:szCs w:val="28"/>
          <w:lang w:val="uk-UA"/>
        </w:rPr>
        <w:t xml:space="preserve">мації при дотриманні </w:t>
      </w:r>
      <w:r w:rsidRPr="00494852">
        <w:rPr>
          <w:rFonts w:ascii="Times New Roman" w:hAnsi="Times New Roman" w:cs="Times New Roman"/>
          <w:sz w:val="28"/>
          <w:szCs w:val="28"/>
          <w:lang w:val="uk-UA"/>
        </w:rPr>
        <w:t>таких вимог:</w:t>
      </w:r>
    </w:p>
    <w:p w:rsidR="008767D5" w:rsidRPr="00494852" w:rsidRDefault="008767D5" w:rsidP="008767D5">
      <w:pPr>
        <w:spacing w:after="0" w:line="240" w:lineRule="auto"/>
        <w:ind w:firstLine="851"/>
        <w:jc w:val="both"/>
        <w:rPr>
          <w:rFonts w:ascii="Times New Roman" w:hAnsi="Times New Roman" w:cs="Times New Roman"/>
          <w:sz w:val="28"/>
          <w:szCs w:val="28"/>
        </w:rPr>
      </w:pPr>
      <w:r w:rsidRPr="00494852">
        <w:rPr>
          <w:rFonts w:ascii="Times New Roman" w:hAnsi="Times New Roman" w:cs="Times New Roman"/>
          <w:sz w:val="28"/>
          <w:szCs w:val="28"/>
          <w:lang w:val="uk-UA"/>
        </w:rPr>
        <w:lastRenderedPageBreak/>
        <w:t>виключно в інтересах національної безпеки, територіальної цілісності</w:t>
      </w:r>
      <w:r w:rsidRPr="00494852">
        <w:rPr>
          <w:rFonts w:ascii="Times New Roman" w:hAnsi="Times New Roman" w:cs="Times New Roman"/>
          <w:sz w:val="28"/>
          <w:szCs w:val="28"/>
          <w:lang w:val="uk-UA"/>
        </w:rPr>
        <w:br/>
        <w:t>або громадського порядку з метою запобігання заворушенням чи злочинам,</w:t>
      </w:r>
      <w:r w:rsidRPr="00494852">
        <w:rPr>
          <w:rFonts w:ascii="Times New Roman" w:hAnsi="Times New Roman" w:cs="Times New Roman"/>
          <w:sz w:val="28"/>
          <w:szCs w:val="28"/>
          <w:lang w:val="uk-UA"/>
        </w:rPr>
        <w:br/>
        <w:t>для охорони здоров’я населення, для захисту репутації або прав інших людей, для запобігання розголошенню інформації, одержаної конфіденційно;</w:t>
      </w:r>
    </w:p>
    <w:p w:rsidR="008767D5" w:rsidRPr="00494852" w:rsidRDefault="008767D5" w:rsidP="008767D5">
      <w:pPr>
        <w:spacing w:after="0" w:line="240" w:lineRule="auto"/>
        <w:ind w:firstLine="851"/>
        <w:jc w:val="both"/>
        <w:rPr>
          <w:rFonts w:ascii="Times New Roman" w:hAnsi="Times New Roman" w:cs="Times New Roman"/>
          <w:sz w:val="28"/>
          <w:szCs w:val="28"/>
        </w:rPr>
      </w:pPr>
      <w:r w:rsidRPr="00494852">
        <w:rPr>
          <w:rFonts w:ascii="Times New Roman" w:hAnsi="Times New Roman" w:cs="Times New Roman"/>
          <w:sz w:val="28"/>
          <w:szCs w:val="28"/>
          <w:lang w:val="uk-UA"/>
        </w:rPr>
        <w:t>розголошення інформації може завдати істотної шкоди цим інтересам;</w:t>
      </w:r>
    </w:p>
    <w:p w:rsidR="008767D5" w:rsidRPr="00494852" w:rsidRDefault="008767D5" w:rsidP="008767D5">
      <w:pPr>
        <w:spacing w:after="0" w:line="240" w:lineRule="auto"/>
        <w:ind w:firstLine="851"/>
        <w:jc w:val="both"/>
        <w:rPr>
          <w:rFonts w:ascii="Times New Roman" w:hAnsi="Times New Roman" w:cs="Times New Roman"/>
          <w:sz w:val="28"/>
          <w:szCs w:val="28"/>
          <w:lang w:val="uk-UA"/>
        </w:rPr>
      </w:pPr>
      <w:r w:rsidRPr="00494852">
        <w:rPr>
          <w:rFonts w:ascii="Times New Roman" w:hAnsi="Times New Roman" w:cs="Times New Roman"/>
          <w:sz w:val="28"/>
          <w:szCs w:val="28"/>
          <w:lang w:val="uk-UA"/>
        </w:rPr>
        <w:t>шкода від оприлюднення такої інформац</w:t>
      </w:r>
      <w:r>
        <w:rPr>
          <w:rFonts w:ascii="Times New Roman" w:hAnsi="Times New Roman" w:cs="Times New Roman"/>
          <w:sz w:val="28"/>
          <w:szCs w:val="28"/>
          <w:lang w:val="uk-UA"/>
        </w:rPr>
        <w:t xml:space="preserve">ії переважає суспільний інтерес </w:t>
      </w:r>
      <w:r w:rsidRPr="00494852">
        <w:rPr>
          <w:rFonts w:ascii="Times New Roman" w:hAnsi="Times New Roman" w:cs="Times New Roman"/>
          <w:sz w:val="28"/>
          <w:szCs w:val="28"/>
          <w:lang w:val="uk-UA"/>
        </w:rPr>
        <w:t>в її отриманні.</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2. Закрите засідання (закритий розгляд окремих питань порядку денного) проводиться згідно з протокольним рішенням ради про проведення закритого засідання (закритого розгляду окремих питань порядку денного).</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3. На закритому засіданні (закритому розгляді окремих питань порядку денного) мають право бути присутніми </w:t>
      </w:r>
      <w:r>
        <w:rPr>
          <w:rFonts w:ascii="Times New Roman" w:hAnsi="Times New Roman" w:cs="Times New Roman"/>
          <w:sz w:val="28"/>
          <w:szCs w:val="28"/>
          <w:lang w:val="uk-UA"/>
        </w:rPr>
        <w:t>сільський</w:t>
      </w:r>
      <w:r w:rsidRPr="0091439D">
        <w:rPr>
          <w:rFonts w:ascii="Times New Roman" w:hAnsi="Times New Roman" w:cs="Times New Roman"/>
          <w:sz w:val="28"/>
          <w:szCs w:val="28"/>
        </w:rPr>
        <w:t xml:space="preserve"> голова, депутати, посадові особи ради, а також особи, присутність яких визнана радою необхідною. Головуючий на закритому засіданні (при закритому розгляді окремих питань порядку денного) повідомляє депутатам  ради посади та </w:t>
      </w:r>
      <w:proofErr w:type="gramStart"/>
      <w:r w:rsidRPr="0091439D">
        <w:rPr>
          <w:rFonts w:ascii="Times New Roman" w:hAnsi="Times New Roman" w:cs="Times New Roman"/>
          <w:sz w:val="28"/>
          <w:szCs w:val="28"/>
        </w:rPr>
        <w:t>пр</w:t>
      </w:r>
      <w:proofErr w:type="gramEnd"/>
      <w:r w:rsidRPr="0091439D">
        <w:rPr>
          <w:rFonts w:ascii="Times New Roman" w:hAnsi="Times New Roman" w:cs="Times New Roman"/>
          <w:sz w:val="28"/>
          <w:szCs w:val="28"/>
        </w:rPr>
        <w:t>ізвища запрошених осіб.</w:t>
      </w:r>
    </w:p>
    <w:p w:rsidR="008767D5" w:rsidRPr="001A7CF3" w:rsidRDefault="008767D5" w:rsidP="008767D5">
      <w:pPr>
        <w:spacing w:after="0" w:line="240" w:lineRule="auto"/>
        <w:ind w:firstLine="851"/>
        <w:jc w:val="both"/>
        <w:rPr>
          <w:rFonts w:ascii="Times New Roman" w:hAnsi="Times New Roman" w:cs="Times New Roman"/>
          <w:sz w:val="28"/>
          <w:szCs w:val="28"/>
          <w:lang w:val="uk-UA"/>
        </w:rPr>
      </w:pPr>
      <w:r>
        <w:rPr>
          <w:rFonts w:ascii="Times New Roman" w:eastAsia="Times New Roman" w:hAnsi="Times New Roman"/>
          <w:sz w:val="28"/>
          <w:szCs w:val="28"/>
          <w:lang w:val="uk-UA"/>
        </w:rPr>
        <w:t xml:space="preserve">4. </w:t>
      </w:r>
      <w:r>
        <w:rPr>
          <w:rFonts w:ascii="Times New Roman" w:eastAsia="Times New Roman" w:hAnsi="Times New Roman"/>
          <w:sz w:val="28"/>
          <w:szCs w:val="28"/>
        </w:rPr>
        <w:t>Якщо прийняте у результаті закритого засідання рішення не містить даних, розголошення яких призведе до порушення законодавства у сфері інформації, воно оприлюднюється в установленому Регламентом порядку</w:t>
      </w:r>
      <w:r>
        <w:rPr>
          <w:rFonts w:ascii="Times New Roman" w:eastAsia="Times New Roman" w:hAnsi="Times New Roman"/>
          <w:sz w:val="28"/>
          <w:szCs w:val="28"/>
          <w:lang w:val="uk-UA"/>
        </w:rPr>
        <w:t>.</w:t>
      </w:r>
    </w:p>
    <w:p w:rsidR="008767D5" w:rsidRPr="0091439D" w:rsidRDefault="008767D5" w:rsidP="008767D5">
      <w:pPr>
        <w:spacing w:after="0" w:line="240" w:lineRule="auto"/>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b/>
          <w:bCs/>
          <w:sz w:val="28"/>
          <w:szCs w:val="28"/>
        </w:rPr>
        <w:t>Стаття 6. П</w:t>
      </w:r>
      <w:r>
        <w:rPr>
          <w:rFonts w:ascii="Times New Roman" w:hAnsi="Times New Roman" w:cs="Times New Roman"/>
          <w:b/>
          <w:bCs/>
          <w:sz w:val="28"/>
          <w:szCs w:val="28"/>
        </w:rPr>
        <w:t xml:space="preserve">рисутність на засіданнях </w:t>
      </w:r>
      <w:r w:rsidRPr="0091439D">
        <w:rPr>
          <w:rFonts w:ascii="Times New Roman" w:hAnsi="Times New Roman" w:cs="Times New Roman"/>
          <w:b/>
          <w:bCs/>
          <w:sz w:val="28"/>
          <w:szCs w:val="28"/>
        </w:rPr>
        <w:t>ради</w:t>
      </w:r>
    </w:p>
    <w:p w:rsidR="008767D5" w:rsidRPr="00750454"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 Персональні робочі місця в залі засідань відводяться д</w:t>
      </w:r>
      <w:r>
        <w:rPr>
          <w:rFonts w:ascii="Times New Roman" w:hAnsi="Times New Roman" w:cs="Times New Roman"/>
          <w:sz w:val="28"/>
          <w:szCs w:val="28"/>
        </w:rPr>
        <w:t>ля учасників засідання: сільського голови, секретаря сільської ради</w:t>
      </w:r>
      <w:r>
        <w:rPr>
          <w:rFonts w:ascii="Times New Roman" w:hAnsi="Times New Roman" w:cs="Times New Roman"/>
          <w:sz w:val="28"/>
          <w:szCs w:val="28"/>
          <w:lang w:val="uk-UA"/>
        </w:rPr>
        <w:t xml:space="preserve">. </w:t>
      </w:r>
      <w:r w:rsidRPr="00012065">
        <w:rPr>
          <w:rFonts w:ascii="Times New Roman" w:eastAsia="Times New Roman" w:hAnsi="Times New Roman"/>
          <w:sz w:val="28"/>
          <w:szCs w:val="28"/>
          <w:lang w:val="uk-UA"/>
        </w:rPr>
        <w:t xml:space="preserve">Місця для депутатів ради відводяться в залі засідань окремо від місць для інших осіб, присутніх на засіданні, і не можуть бути зайняті іншими особами. </w:t>
      </w:r>
      <w:r>
        <w:rPr>
          <w:rFonts w:ascii="Times New Roman" w:eastAsia="Times New Roman" w:hAnsi="Times New Roman"/>
          <w:sz w:val="28"/>
          <w:szCs w:val="28"/>
        </w:rPr>
        <w:t>Під час засідання ради, особи (за винятком технічних працівни</w:t>
      </w:r>
      <w:r>
        <w:rPr>
          <w:rFonts w:ascii="Times New Roman" w:eastAsia="Times New Roman" w:hAnsi="Times New Roman"/>
          <w:sz w:val="28"/>
          <w:szCs w:val="28"/>
        </w:rPr>
        <w:softHyphen/>
        <w:t>ків), які не є її депутатами, не повинні перебувати в місці розміщення депутатів.</w:t>
      </w:r>
      <w:r w:rsidRPr="0091439D">
        <w:rPr>
          <w:rFonts w:ascii="Times New Roman" w:hAnsi="Times New Roman" w:cs="Times New Roman"/>
          <w:sz w:val="28"/>
          <w:szCs w:val="28"/>
        </w:rPr>
        <w:t xml:space="preserve"> </w:t>
      </w:r>
    </w:p>
    <w:p w:rsidR="008767D5" w:rsidRDefault="008767D5" w:rsidP="008767D5">
      <w:pPr>
        <w:spacing w:after="0" w:line="240" w:lineRule="auto"/>
        <w:ind w:firstLine="851"/>
        <w:jc w:val="both"/>
        <w:rPr>
          <w:rFonts w:ascii="Times New Roman" w:hAnsi="Times New Roman" w:cs="Times New Roman"/>
          <w:sz w:val="28"/>
          <w:szCs w:val="28"/>
          <w:lang w:val="uk-UA"/>
        </w:rPr>
      </w:pPr>
      <w:r w:rsidRPr="00012065">
        <w:rPr>
          <w:rFonts w:ascii="Times New Roman" w:hAnsi="Times New Roman" w:cs="Times New Roman"/>
          <w:sz w:val="28"/>
          <w:szCs w:val="28"/>
          <w:lang w:val="uk-UA"/>
        </w:rPr>
        <w:t>Персональні робочі місця передбачаються також для запрошених: голови обласної державної адміністрації та його заступників, голови обласної ради</w:t>
      </w:r>
      <w:r>
        <w:rPr>
          <w:rFonts w:ascii="Times New Roman" w:hAnsi="Times New Roman" w:cs="Times New Roman"/>
          <w:sz w:val="28"/>
          <w:szCs w:val="28"/>
          <w:lang w:val="uk-UA"/>
        </w:rPr>
        <w:t xml:space="preserve"> та його заступників</w:t>
      </w:r>
      <w:r w:rsidRPr="00012065">
        <w:rPr>
          <w:rFonts w:ascii="Times New Roman" w:hAnsi="Times New Roman" w:cs="Times New Roman"/>
          <w:sz w:val="28"/>
          <w:szCs w:val="28"/>
          <w:lang w:val="uk-UA"/>
        </w:rPr>
        <w:t>,</w:t>
      </w:r>
      <w:r>
        <w:rPr>
          <w:rFonts w:ascii="Times New Roman" w:hAnsi="Times New Roman" w:cs="Times New Roman"/>
          <w:sz w:val="28"/>
          <w:szCs w:val="28"/>
          <w:lang w:val="uk-UA"/>
        </w:rPr>
        <w:t xml:space="preserve"> голови районної державної адміністрації та його заступників, голови районної ради та його заступників,</w:t>
      </w:r>
      <w:r w:rsidRPr="00012065">
        <w:rPr>
          <w:rFonts w:ascii="Times New Roman" w:hAnsi="Times New Roman" w:cs="Times New Roman"/>
          <w:sz w:val="28"/>
          <w:szCs w:val="28"/>
          <w:lang w:val="uk-UA"/>
        </w:rPr>
        <w:t xml:space="preserve"> представників п</w:t>
      </w:r>
      <w:r>
        <w:rPr>
          <w:rFonts w:ascii="Times New Roman" w:hAnsi="Times New Roman" w:cs="Times New Roman"/>
          <w:sz w:val="28"/>
          <w:szCs w:val="28"/>
          <w:lang w:val="uk-UA"/>
        </w:rPr>
        <w:t xml:space="preserve">равоохоронних органів </w:t>
      </w:r>
      <w:r w:rsidRPr="00012065">
        <w:rPr>
          <w:rFonts w:ascii="Times New Roman" w:hAnsi="Times New Roman" w:cs="Times New Roman"/>
          <w:sz w:val="28"/>
          <w:szCs w:val="28"/>
          <w:lang w:val="uk-UA"/>
        </w:rPr>
        <w:t xml:space="preserve">та ін. </w:t>
      </w:r>
    </w:p>
    <w:p w:rsidR="008767D5" w:rsidRPr="0001206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На пленарних засіданнях сесії ради також мають право бути присутніми народні де</w:t>
      </w:r>
      <w:r>
        <w:rPr>
          <w:rFonts w:ascii="Times New Roman" w:hAnsi="Times New Roman" w:cs="Times New Roman"/>
          <w:sz w:val="28"/>
          <w:szCs w:val="28"/>
        </w:rPr>
        <w:t>путати</w:t>
      </w:r>
      <w:r w:rsidRPr="0091439D">
        <w:rPr>
          <w:rFonts w:ascii="Times New Roman" w:hAnsi="Times New Roman" w:cs="Times New Roman"/>
          <w:sz w:val="28"/>
          <w:szCs w:val="28"/>
        </w:rPr>
        <w:t>, помічники народних депутаті</w:t>
      </w:r>
      <w:proofErr w:type="gramStart"/>
      <w:r w:rsidRPr="0091439D">
        <w:rPr>
          <w:rFonts w:ascii="Times New Roman" w:hAnsi="Times New Roman" w:cs="Times New Roman"/>
          <w:sz w:val="28"/>
          <w:szCs w:val="28"/>
        </w:rPr>
        <w:t>в</w:t>
      </w:r>
      <w:proofErr w:type="gramEnd"/>
      <w:r w:rsidRPr="0091439D">
        <w:rPr>
          <w:rFonts w:ascii="Times New Roman" w:hAnsi="Times New Roman" w:cs="Times New Roman"/>
          <w:sz w:val="28"/>
          <w:szCs w:val="28"/>
        </w:rPr>
        <w:t xml:space="preserve"> у порядку, перед</w:t>
      </w:r>
      <w:r>
        <w:rPr>
          <w:rFonts w:ascii="Times New Roman" w:hAnsi="Times New Roman" w:cs="Times New Roman"/>
          <w:sz w:val="28"/>
          <w:szCs w:val="28"/>
        </w:rPr>
        <w:t>баченому чинним законодавством.</w:t>
      </w:r>
    </w:p>
    <w:p w:rsidR="008767D5" w:rsidRPr="00012065" w:rsidRDefault="008767D5" w:rsidP="008767D5">
      <w:pPr>
        <w:spacing w:after="0" w:line="240" w:lineRule="auto"/>
        <w:ind w:firstLine="851"/>
        <w:jc w:val="both"/>
        <w:rPr>
          <w:rFonts w:ascii="Times New Roman" w:hAnsi="Times New Roman" w:cs="Times New Roman"/>
          <w:sz w:val="28"/>
          <w:szCs w:val="28"/>
          <w:lang w:val="uk-UA"/>
        </w:rPr>
      </w:pPr>
      <w:r>
        <w:rPr>
          <w:rFonts w:ascii="Times New Roman" w:eastAsia="Times New Roman" w:hAnsi="Times New Roman"/>
          <w:sz w:val="28"/>
          <w:szCs w:val="28"/>
        </w:rPr>
        <w:t xml:space="preserve">На засіданнях ради можуть бути присутніми громадяни на визначених для них місцях і за попереднім записом, який веде секретар ради. Заявки на запис подаються до закінчення робочого дня, що передує пленарному засіданню. Кількість присутніх обмежується наявною кількістю сидячих місць у відповідному секторі сесійного залу згідно </w:t>
      </w:r>
      <w:r w:rsidRPr="00012065">
        <w:rPr>
          <w:rFonts w:ascii="Times New Roman" w:hAnsi="Times New Roman" w:cs="Times New Roman"/>
          <w:sz w:val="28"/>
          <w:szCs w:val="28"/>
          <w:lang w:val="uk-UA"/>
        </w:rPr>
        <w:t>з черговістю наданих заяв.</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Особи, запрошені для участі в розгляді питання порядку денного (особи, відповідальні за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ідготовку проектів рішень, експерти), проходять до залу засідань за запрошенням головуючого на пленарному засіданні сесії, та залишають зал відразу після закінчення розгляду питання.</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lastRenderedPageBreak/>
        <w:t xml:space="preserve">3. Особи, що присутні на засіданні, не мають права займати робочі місця, призначені для осіб, зазначених в </w:t>
      </w:r>
      <w:r>
        <w:rPr>
          <w:rFonts w:ascii="Times New Roman" w:hAnsi="Times New Roman" w:cs="Times New Roman"/>
          <w:sz w:val="28"/>
          <w:szCs w:val="28"/>
        </w:rPr>
        <w:t>абзаці 1 частини 1 цієї статті.</w:t>
      </w:r>
    </w:p>
    <w:p w:rsidR="008767D5" w:rsidRPr="00494852" w:rsidRDefault="008767D5" w:rsidP="008767D5">
      <w:pPr>
        <w:widowControl w:val="0"/>
        <w:tabs>
          <w:tab w:val="left" w:pos="284"/>
        </w:tabs>
        <w:autoSpaceDE w:val="0"/>
        <w:autoSpaceDN w:val="0"/>
        <w:adjustRightInd w:val="0"/>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 </w:t>
      </w:r>
      <w:r w:rsidRPr="00494852">
        <w:rPr>
          <w:rFonts w:ascii="Times New Roman" w:eastAsia="Times New Roman" w:hAnsi="Times New Roman" w:cs="Times New Roman"/>
          <w:sz w:val="28"/>
          <w:szCs w:val="28"/>
          <w:lang w:val="uk-UA"/>
        </w:rPr>
        <w:t>Особи, присутні на засіданнях ради та її органів, повинні дотримуватись порядку проведення сесії ради. У разі порушення порядку, їх, після попередження головуючого, а в разі грубого порушення – негайно, за вказівкою головуючого на засіданні або за рішенням більшості від присутніх депутатів, може бути випроваджено з приміщення, де відбувається засідання.</w:t>
      </w:r>
    </w:p>
    <w:p w:rsidR="008767D5"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5</w:t>
      </w:r>
      <w:r w:rsidRPr="0091439D">
        <w:rPr>
          <w:rFonts w:ascii="Times New Roman" w:hAnsi="Times New Roman" w:cs="Times New Roman"/>
          <w:sz w:val="28"/>
          <w:szCs w:val="28"/>
        </w:rPr>
        <w:t>. Кількість запрошених осіб для участі в пленарному засіданні обмежується тільки кількістю місць у залі пленарного засідання.</w:t>
      </w:r>
    </w:p>
    <w:p w:rsidR="008767D5" w:rsidRPr="0091439D" w:rsidRDefault="008767D5" w:rsidP="008767D5">
      <w:pPr>
        <w:spacing w:after="0" w:line="240" w:lineRule="auto"/>
        <w:ind w:firstLine="851"/>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b/>
          <w:bCs/>
          <w:sz w:val="28"/>
          <w:szCs w:val="28"/>
        </w:rPr>
        <w:t>Стаття 7. Запрошен</w:t>
      </w:r>
      <w:r>
        <w:rPr>
          <w:rFonts w:ascii="Times New Roman" w:hAnsi="Times New Roman" w:cs="Times New Roman"/>
          <w:b/>
          <w:bCs/>
          <w:sz w:val="28"/>
          <w:szCs w:val="28"/>
        </w:rPr>
        <w:t xml:space="preserve">ня на пленарне засідання </w:t>
      </w:r>
      <w:r w:rsidRPr="0091439D">
        <w:rPr>
          <w:rFonts w:ascii="Times New Roman" w:hAnsi="Times New Roman" w:cs="Times New Roman"/>
          <w:b/>
          <w:bCs/>
          <w:sz w:val="28"/>
          <w:szCs w:val="28"/>
        </w:rPr>
        <w:t>ради</w:t>
      </w:r>
    </w:p>
    <w:p w:rsidR="008767D5" w:rsidRPr="00EA1EE9"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На засідання сесії ради можуть бути запрошені особи, присутність яких необхідна для розгляду питань порядку денного, а також особи, запрошені депутатом ради, </w:t>
      </w:r>
      <w:r>
        <w:rPr>
          <w:rFonts w:ascii="Times New Roman" w:hAnsi="Times New Roman" w:cs="Times New Roman"/>
          <w:sz w:val="28"/>
          <w:szCs w:val="28"/>
          <w:lang w:val="uk-UA"/>
        </w:rPr>
        <w:t>сільським</w:t>
      </w:r>
      <w:r w:rsidRPr="0091439D">
        <w:rPr>
          <w:rFonts w:ascii="Times New Roman" w:hAnsi="Times New Roman" w:cs="Times New Roman"/>
          <w:sz w:val="28"/>
          <w:szCs w:val="28"/>
        </w:rPr>
        <w:t xml:space="preserve"> головою, секретарем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постійною комісією чи тимчасовою контрольною комісією </w:t>
      </w:r>
      <w:r>
        <w:rPr>
          <w:rFonts w:ascii="Times New Roman" w:hAnsi="Times New Roman" w:cs="Times New Roman"/>
          <w:sz w:val="28"/>
          <w:szCs w:val="28"/>
          <w:lang w:val="uk-UA"/>
        </w:rPr>
        <w:t>сільської</w:t>
      </w:r>
      <w:r>
        <w:rPr>
          <w:rFonts w:ascii="Times New Roman" w:hAnsi="Times New Roman" w:cs="Times New Roman"/>
          <w:sz w:val="28"/>
          <w:szCs w:val="28"/>
        </w:rPr>
        <w:t xml:space="preserve"> ради.</w:t>
      </w:r>
    </w:p>
    <w:p w:rsidR="008767D5" w:rsidRPr="00B16861" w:rsidRDefault="008767D5" w:rsidP="008767D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Pr="00B16861">
        <w:rPr>
          <w:rFonts w:ascii="Times New Roman" w:hAnsi="Times New Roman" w:cs="Times New Roman"/>
          <w:sz w:val="28"/>
          <w:szCs w:val="28"/>
          <w:lang w:val="uk-UA"/>
        </w:rPr>
        <w:t>На вимогу ради або її посадових осіб керівники розта</w:t>
      </w:r>
      <w:r>
        <w:rPr>
          <w:rFonts w:ascii="Times New Roman" w:hAnsi="Times New Roman" w:cs="Times New Roman"/>
          <w:sz w:val="28"/>
          <w:szCs w:val="28"/>
          <w:lang w:val="uk-UA"/>
        </w:rPr>
        <w:t xml:space="preserve">шованих на території юрисдикції </w:t>
      </w:r>
      <w:r w:rsidRPr="00B16861">
        <w:rPr>
          <w:rFonts w:ascii="Times New Roman" w:hAnsi="Times New Roman" w:cs="Times New Roman"/>
          <w:sz w:val="28"/>
          <w:szCs w:val="28"/>
          <w:lang w:val="uk-UA"/>
        </w:rPr>
        <w:t>територіальної громади підприємств, установ та організацій незалежно від форм власності зобов'язані прибути на засідання ради або її органів для подання інформації з питань, віднесених</w:t>
      </w:r>
      <w:r>
        <w:rPr>
          <w:rFonts w:ascii="Times New Roman" w:hAnsi="Times New Roman" w:cs="Times New Roman"/>
          <w:sz w:val="28"/>
          <w:szCs w:val="28"/>
          <w:lang w:val="uk-UA"/>
        </w:rPr>
        <w:t xml:space="preserve"> до відання ради та її органів.</w:t>
      </w:r>
    </w:p>
    <w:p w:rsidR="008767D5" w:rsidRPr="0091439D" w:rsidRDefault="008767D5" w:rsidP="008767D5">
      <w:pPr>
        <w:spacing w:after="0" w:line="240" w:lineRule="auto"/>
        <w:jc w:val="both"/>
        <w:rPr>
          <w:rFonts w:ascii="Times New Roman" w:hAnsi="Times New Roman" w:cs="Times New Roman"/>
          <w:sz w:val="28"/>
          <w:szCs w:val="28"/>
        </w:rPr>
      </w:pPr>
    </w:p>
    <w:p w:rsidR="008767D5" w:rsidRPr="000C41D3" w:rsidRDefault="008767D5" w:rsidP="008767D5">
      <w:pPr>
        <w:spacing w:after="0" w:line="240" w:lineRule="auto"/>
        <w:ind w:firstLine="851"/>
        <w:jc w:val="both"/>
        <w:rPr>
          <w:rFonts w:ascii="Times New Roman" w:hAnsi="Times New Roman" w:cs="Times New Roman"/>
          <w:sz w:val="28"/>
          <w:szCs w:val="28"/>
          <w:lang w:val="uk-UA"/>
        </w:rPr>
      </w:pPr>
      <w:r w:rsidRPr="0091439D">
        <w:rPr>
          <w:rFonts w:ascii="Times New Roman" w:hAnsi="Times New Roman" w:cs="Times New Roman"/>
          <w:b/>
          <w:bCs/>
          <w:sz w:val="28"/>
          <w:szCs w:val="28"/>
        </w:rPr>
        <w:t xml:space="preserve">Стаття 8. Присутність на пленарних засіданнях </w:t>
      </w:r>
      <w:proofErr w:type="gramStart"/>
      <w:r w:rsidRPr="0091439D">
        <w:rPr>
          <w:rFonts w:ascii="Times New Roman" w:hAnsi="Times New Roman" w:cs="Times New Roman"/>
          <w:b/>
          <w:bCs/>
          <w:sz w:val="28"/>
          <w:szCs w:val="28"/>
        </w:rPr>
        <w:t>ради</w:t>
      </w:r>
      <w:proofErr w:type="gramEnd"/>
      <w:r w:rsidRPr="0091439D">
        <w:rPr>
          <w:rFonts w:ascii="Times New Roman" w:hAnsi="Times New Roman" w:cs="Times New Roman"/>
          <w:b/>
          <w:bCs/>
          <w:sz w:val="28"/>
          <w:szCs w:val="28"/>
        </w:rPr>
        <w:t xml:space="preserve"> членів </w:t>
      </w:r>
      <w:r>
        <w:rPr>
          <w:rFonts w:ascii="Times New Roman" w:hAnsi="Times New Roman" w:cs="Times New Roman"/>
          <w:b/>
          <w:bCs/>
          <w:sz w:val="28"/>
          <w:szCs w:val="28"/>
          <w:lang w:val="uk-UA"/>
        </w:rPr>
        <w:t xml:space="preserve"> </w:t>
      </w:r>
      <w:r w:rsidRPr="0091439D">
        <w:rPr>
          <w:rFonts w:ascii="Times New Roman" w:hAnsi="Times New Roman" w:cs="Times New Roman"/>
          <w:b/>
          <w:bCs/>
          <w:sz w:val="28"/>
          <w:szCs w:val="28"/>
        </w:rPr>
        <w:t xml:space="preserve">територіальної громади </w:t>
      </w:r>
    </w:p>
    <w:p w:rsidR="008767D5" w:rsidRPr="00EA1EE9" w:rsidRDefault="006F0148" w:rsidP="006F0148">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1</w:t>
      </w:r>
      <w:r w:rsidR="008767D5" w:rsidRPr="000C41D3">
        <w:rPr>
          <w:rFonts w:ascii="Times New Roman" w:hAnsi="Times New Roman" w:cs="Times New Roman"/>
          <w:sz w:val="28"/>
          <w:szCs w:val="28"/>
          <w:lang w:val="uk-UA"/>
        </w:rPr>
        <w:t xml:space="preserve">. Заявки щодо присутності на пленарному засіданні сесії ради подаються членами територіальної громади </w:t>
      </w:r>
      <w:r w:rsidR="008767D5">
        <w:rPr>
          <w:rFonts w:ascii="Times New Roman" w:hAnsi="Times New Roman" w:cs="Times New Roman"/>
          <w:sz w:val="28"/>
          <w:szCs w:val="28"/>
          <w:lang w:val="uk-UA"/>
        </w:rPr>
        <w:t xml:space="preserve">секретарю ради </w:t>
      </w:r>
      <w:r w:rsidR="008767D5" w:rsidRPr="000C41D3">
        <w:rPr>
          <w:rFonts w:ascii="Times New Roman" w:hAnsi="Times New Roman" w:cs="Times New Roman"/>
          <w:sz w:val="28"/>
          <w:szCs w:val="28"/>
          <w:lang w:val="uk-UA"/>
        </w:rPr>
        <w:t xml:space="preserve">до </w:t>
      </w:r>
      <w:r w:rsidR="008767D5">
        <w:rPr>
          <w:rFonts w:ascii="Times New Roman" w:hAnsi="Times New Roman" w:cs="Times New Roman"/>
          <w:sz w:val="28"/>
          <w:szCs w:val="28"/>
          <w:lang w:val="uk-UA"/>
        </w:rPr>
        <w:t>закінчення робочого дня, що передує</w:t>
      </w:r>
      <w:r w:rsidR="008767D5" w:rsidRPr="000C41D3">
        <w:rPr>
          <w:rFonts w:ascii="Times New Roman" w:hAnsi="Times New Roman" w:cs="Times New Roman"/>
          <w:sz w:val="28"/>
          <w:szCs w:val="28"/>
          <w:lang w:val="uk-UA"/>
        </w:rPr>
        <w:t xml:space="preserve"> </w:t>
      </w:r>
      <w:r w:rsidR="008767D5">
        <w:rPr>
          <w:rFonts w:ascii="Times New Roman" w:hAnsi="Times New Roman" w:cs="Times New Roman"/>
          <w:sz w:val="28"/>
          <w:szCs w:val="28"/>
          <w:lang w:val="uk-UA"/>
        </w:rPr>
        <w:t xml:space="preserve">дню </w:t>
      </w:r>
      <w:r w:rsidR="008767D5" w:rsidRPr="000C41D3">
        <w:rPr>
          <w:rFonts w:ascii="Times New Roman" w:hAnsi="Times New Roman" w:cs="Times New Roman"/>
          <w:sz w:val="28"/>
          <w:szCs w:val="28"/>
          <w:lang w:val="uk-UA"/>
        </w:rPr>
        <w:t>проведення пл</w:t>
      </w:r>
      <w:r w:rsidR="008767D5">
        <w:rPr>
          <w:rFonts w:ascii="Times New Roman" w:hAnsi="Times New Roman" w:cs="Times New Roman"/>
          <w:sz w:val="28"/>
          <w:szCs w:val="28"/>
          <w:lang w:val="uk-UA"/>
        </w:rPr>
        <w:t xml:space="preserve">енарного засідання сесії </w:t>
      </w:r>
      <w:r w:rsidR="008767D5" w:rsidRPr="000C41D3">
        <w:rPr>
          <w:rFonts w:ascii="Times New Roman" w:hAnsi="Times New Roman" w:cs="Times New Roman"/>
          <w:sz w:val="28"/>
          <w:szCs w:val="28"/>
          <w:lang w:val="uk-UA"/>
        </w:rPr>
        <w:t xml:space="preserve">ради. </w:t>
      </w:r>
    </w:p>
    <w:p w:rsidR="008767D5" w:rsidRPr="00EA1EE9" w:rsidRDefault="008767D5" w:rsidP="008767D5">
      <w:pPr>
        <w:spacing w:after="0" w:line="240" w:lineRule="auto"/>
        <w:ind w:firstLine="851"/>
        <w:jc w:val="both"/>
        <w:rPr>
          <w:rFonts w:ascii="Times New Roman" w:hAnsi="Times New Roman" w:cs="Times New Roman"/>
          <w:sz w:val="28"/>
          <w:szCs w:val="28"/>
          <w:lang w:val="uk-UA"/>
        </w:rPr>
      </w:pPr>
      <w:r w:rsidRPr="00EA1EE9">
        <w:rPr>
          <w:rFonts w:ascii="Times New Roman" w:hAnsi="Times New Roman" w:cs="Times New Roman"/>
          <w:sz w:val="28"/>
          <w:szCs w:val="28"/>
          <w:lang w:val="uk-UA"/>
        </w:rPr>
        <w:t xml:space="preserve">На початку засідання </w:t>
      </w:r>
      <w:r>
        <w:rPr>
          <w:rFonts w:ascii="Times New Roman" w:hAnsi="Times New Roman" w:cs="Times New Roman"/>
          <w:sz w:val="28"/>
          <w:szCs w:val="28"/>
          <w:lang w:val="uk-UA"/>
        </w:rPr>
        <w:t>секретар ради</w:t>
      </w:r>
      <w:r w:rsidRPr="00EA1EE9">
        <w:rPr>
          <w:rFonts w:ascii="Times New Roman" w:hAnsi="Times New Roman" w:cs="Times New Roman"/>
          <w:sz w:val="28"/>
          <w:szCs w:val="28"/>
          <w:lang w:val="uk-UA"/>
        </w:rPr>
        <w:t xml:space="preserve"> надає головуючому на засіданні, інформацію про членів територіальної громади, які присутні на пленарному засіданні сесії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lang w:val="uk-UA"/>
        </w:rPr>
        <w:t>Працівниками сільської</w:t>
      </w:r>
      <w:r w:rsidRPr="00EA1EE9">
        <w:rPr>
          <w:rFonts w:ascii="Times New Roman" w:hAnsi="Times New Roman" w:cs="Times New Roman"/>
          <w:sz w:val="28"/>
          <w:szCs w:val="28"/>
          <w:lang w:val="uk-UA"/>
        </w:rPr>
        <w:t xml:space="preserve"> ради забезпечується розміщення присутніх на засіданні членів територіальної громади на визначених для них місцях у сесійній залі ради без урахування персональних робочих місць, передбачених частиною </w:t>
      </w:r>
      <w:r w:rsidRPr="0091439D">
        <w:rPr>
          <w:rFonts w:ascii="Times New Roman" w:hAnsi="Times New Roman" w:cs="Times New Roman"/>
          <w:sz w:val="28"/>
          <w:szCs w:val="28"/>
        </w:rPr>
        <w:t>1 статті 6 цього Регламенту.</w:t>
      </w:r>
    </w:p>
    <w:p w:rsidR="008767D5" w:rsidRPr="000C41D3" w:rsidRDefault="008767D5" w:rsidP="008767D5">
      <w:pPr>
        <w:spacing w:after="0" w:line="240" w:lineRule="auto"/>
        <w:jc w:val="both"/>
        <w:rPr>
          <w:rFonts w:ascii="Times New Roman" w:hAnsi="Times New Roman" w:cs="Times New Roman"/>
          <w:sz w:val="28"/>
          <w:szCs w:val="28"/>
          <w:lang w:val="uk-UA"/>
        </w:rPr>
      </w:pPr>
    </w:p>
    <w:p w:rsidR="008767D5" w:rsidRDefault="008767D5" w:rsidP="008767D5">
      <w:pPr>
        <w:spacing w:after="0" w:line="240" w:lineRule="auto"/>
        <w:jc w:val="center"/>
        <w:rPr>
          <w:rFonts w:ascii="Times New Roman" w:hAnsi="Times New Roman" w:cs="Times New Roman"/>
          <w:b/>
          <w:bCs/>
          <w:sz w:val="28"/>
          <w:szCs w:val="28"/>
        </w:rPr>
      </w:pPr>
      <w:r w:rsidRPr="0091439D">
        <w:rPr>
          <w:rFonts w:ascii="Times New Roman" w:hAnsi="Times New Roman" w:cs="Times New Roman"/>
          <w:b/>
          <w:bCs/>
          <w:sz w:val="28"/>
          <w:szCs w:val="28"/>
        </w:rPr>
        <w:t>Глава 3. Перша сесія ради нового скликання</w:t>
      </w:r>
    </w:p>
    <w:p w:rsidR="008767D5" w:rsidRPr="0091439D" w:rsidRDefault="008767D5" w:rsidP="008767D5">
      <w:pPr>
        <w:spacing w:after="0" w:line="240" w:lineRule="auto"/>
        <w:jc w:val="center"/>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b/>
          <w:bCs/>
          <w:sz w:val="28"/>
          <w:szCs w:val="28"/>
        </w:rPr>
        <w:t>Стаття 9. Скликання новообраної ради на перше засідання</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w:t>
      </w:r>
      <w:r>
        <w:rPr>
          <w:rFonts w:ascii="Times New Roman" w:hAnsi="Times New Roman" w:cs="Times New Roman"/>
          <w:sz w:val="28"/>
          <w:szCs w:val="28"/>
        </w:rPr>
        <w:t xml:space="preserve"> Перша сесія новообраної </w:t>
      </w:r>
      <w:r w:rsidRPr="0091439D">
        <w:rPr>
          <w:rFonts w:ascii="Times New Roman" w:hAnsi="Times New Roman" w:cs="Times New Roman"/>
          <w:sz w:val="28"/>
          <w:szCs w:val="28"/>
        </w:rPr>
        <w:t>ради скликається відповідною територіальною виборчою комісією не пізніше як через два тижні після реєстрації новобраних депутатів ради в кількості, яка забезпечує правомочність складу ради.</w:t>
      </w:r>
    </w:p>
    <w:p w:rsidR="008767D5" w:rsidRPr="0091439D" w:rsidRDefault="008767D5" w:rsidP="008767D5">
      <w:pPr>
        <w:spacing w:after="0" w:line="240" w:lineRule="auto"/>
        <w:ind w:firstLine="851"/>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b/>
          <w:bCs/>
          <w:sz w:val="28"/>
          <w:szCs w:val="28"/>
        </w:rPr>
        <w:t>Стаття 10. Підготовка першого засідання ради нового скликання</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lastRenderedPageBreak/>
        <w:t>1. Проведення першої сесії новообраної ради готується відповідною територіальною виборчою комісією.</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Проект порядку денного першого засідання новообраної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територіальна виборча комісія формує з урахуванням пропозицій виконавчих органів ради, які відповідають за підготовку проектів рішень ради. Вказаний проект порядку денного доводиться до відома депутатів не пізніш</w:t>
      </w:r>
      <w:r>
        <w:rPr>
          <w:rFonts w:ascii="Times New Roman" w:hAnsi="Times New Roman" w:cs="Times New Roman"/>
          <w:sz w:val="28"/>
          <w:szCs w:val="28"/>
        </w:rPr>
        <w:t>е ніж за один день до першої сесії.</w:t>
      </w:r>
    </w:p>
    <w:p w:rsidR="008767D5" w:rsidRPr="00AC4956" w:rsidRDefault="008767D5" w:rsidP="008767D5">
      <w:pPr>
        <w:spacing w:after="0" w:line="240" w:lineRule="auto"/>
        <w:jc w:val="both"/>
        <w:rPr>
          <w:rFonts w:ascii="Times New Roman" w:hAnsi="Times New Roman" w:cs="Times New Roman"/>
          <w:sz w:val="28"/>
          <w:szCs w:val="28"/>
          <w:lang w:val="uk-UA"/>
        </w:rPr>
      </w:pP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b/>
          <w:bCs/>
          <w:sz w:val="28"/>
          <w:szCs w:val="28"/>
        </w:rPr>
        <w:t>Стаття 11. Відкриття та ведення першого засідання ради нового скликання</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Перше пленарне засідання першої сесії відкриває і веде голова відповідної територіальної виборчої комісії, який інформує  раду про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 xml:space="preserve">ідсумки виборів депутатів, а також про підсумки виборів </w:t>
      </w:r>
      <w:r>
        <w:rPr>
          <w:rFonts w:ascii="Times New Roman" w:hAnsi="Times New Roman" w:cs="Times New Roman"/>
          <w:sz w:val="28"/>
          <w:szCs w:val="28"/>
          <w:lang w:val="uk-UA"/>
        </w:rPr>
        <w:t>сільського</w:t>
      </w:r>
      <w:r w:rsidRPr="0091439D">
        <w:rPr>
          <w:rFonts w:ascii="Times New Roman" w:hAnsi="Times New Roman" w:cs="Times New Roman"/>
          <w:sz w:val="28"/>
          <w:szCs w:val="28"/>
        </w:rPr>
        <w:t xml:space="preserve"> голови.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w:t>
      </w:r>
      <w:proofErr w:type="gramStart"/>
      <w:r w:rsidRPr="0091439D">
        <w:rPr>
          <w:rFonts w:ascii="Times New Roman" w:hAnsi="Times New Roman" w:cs="Times New Roman"/>
          <w:sz w:val="28"/>
          <w:szCs w:val="28"/>
        </w:rPr>
        <w:t>З</w:t>
      </w:r>
      <w:proofErr w:type="gramEnd"/>
      <w:r w:rsidRPr="0091439D">
        <w:rPr>
          <w:rFonts w:ascii="Times New Roman" w:hAnsi="Times New Roman" w:cs="Times New Roman"/>
          <w:sz w:val="28"/>
          <w:szCs w:val="28"/>
        </w:rPr>
        <w:t xml:space="preserve"> моменту визнання повноважень депутатів ради нового скликання та новообраного </w:t>
      </w:r>
      <w:r>
        <w:rPr>
          <w:rFonts w:ascii="Times New Roman" w:hAnsi="Times New Roman" w:cs="Times New Roman"/>
          <w:sz w:val="28"/>
          <w:szCs w:val="28"/>
          <w:lang w:val="uk-UA"/>
        </w:rPr>
        <w:t>сільського</w:t>
      </w:r>
      <w:r w:rsidRPr="0091439D">
        <w:rPr>
          <w:rFonts w:ascii="Times New Roman" w:hAnsi="Times New Roman" w:cs="Times New Roman"/>
          <w:sz w:val="28"/>
          <w:szCs w:val="28"/>
        </w:rPr>
        <w:t xml:space="preserve"> голови на пленарному засіданні  ради першої сесії головує новообраний </w:t>
      </w:r>
      <w:r>
        <w:rPr>
          <w:rFonts w:ascii="Times New Roman" w:hAnsi="Times New Roman" w:cs="Times New Roman"/>
          <w:sz w:val="28"/>
          <w:szCs w:val="28"/>
          <w:lang w:val="uk-UA"/>
        </w:rPr>
        <w:t>сільський</w:t>
      </w:r>
      <w:r w:rsidRPr="0091439D">
        <w:rPr>
          <w:rFonts w:ascii="Times New Roman" w:hAnsi="Times New Roman" w:cs="Times New Roman"/>
          <w:sz w:val="28"/>
          <w:szCs w:val="28"/>
        </w:rPr>
        <w:t xml:space="preserve"> голова.</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3. У разі якщо на час проведення першої сесії </w:t>
      </w:r>
      <w:r>
        <w:rPr>
          <w:rFonts w:ascii="Times New Roman" w:hAnsi="Times New Roman" w:cs="Times New Roman"/>
          <w:sz w:val="28"/>
          <w:szCs w:val="28"/>
          <w:lang w:val="uk-UA"/>
        </w:rPr>
        <w:t>сільський</w:t>
      </w:r>
      <w:r w:rsidRPr="0091439D">
        <w:rPr>
          <w:rFonts w:ascii="Times New Roman" w:hAnsi="Times New Roman" w:cs="Times New Roman"/>
          <w:sz w:val="28"/>
          <w:szCs w:val="28"/>
        </w:rPr>
        <w:t xml:space="preserve"> голова не обраний, про що на сесії ради інформує голова територіальної виборчої комісії, рада обирає тимчасову президію із числа депутатів  ради в кількості трьох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 xml:space="preserve">’яти осіб. Члени тимчасової президії почергово головують на пленарних засіданнях ради до обрання секретаря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Із часу обрання секретаря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він головує на пленарних засіданнях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w:t>
      </w:r>
    </w:p>
    <w:p w:rsidR="008767D5" w:rsidRPr="0091439D" w:rsidRDefault="008767D5" w:rsidP="008767D5">
      <w:pPr>
        <w:spacing w:after="0" w:line="240" w:lineRule="auto"/>
        <w:jc w:val="both"/>
        <w:rPr>
          <w:rFonts w:ascii="Times New Roman" w:hAnsi="Times New Roman" w:cs="Times New Roman"/>
          <w:sz w:val="28"/>
          <w:szCs w:val="28"/>
        </w:rPr>
      </w:pPr>
      <w:r w:rsidRPr="0091439D">
        <w:rPr>
          <w:rFonts w:ascii="Times New Roman" w:hAnsi="Times New Roman" w:cs="Times New Roman"/>
          <w:sz w:val="28"/>
          <w:szCs w:val="28"/>
        </w:rPr>
        <w:t> </w:t>
      </w:r>
    </w:p>
    <w:p w:rsidR="008767D5" w:rsidRDefault="008767D5" w:rsidP="008767D5">
      <w:pPr>
        <w:spacing w:after="0" w:line="240" w:lineRule="auto"/>
        <w:jc w:val="center"/>
        <w:rPr>
          <w:rFonts w:ascii="Times New Roman" w:hAnsi="Times New Roman" w:cs="Times New Roman"/>
          <w:b/>
          <w:bCs/>
          <w:sz w:val="28"/>
          <w:szCs w:val="28"/>
        </w:rPr>
      </w:pPr>
      <w:r w:rsidRPr="0091439D">
        <w:rPr>
          <w:rFonts w:ascii="Times New Roman" w:hAnsi="Times New Roman" w:cs="Times New Roman"/>
          <w:b/>
          <w:bCs/>
          <w:sz w:val="28"/>
          <w:szCs w:val="28"/>
        </w:rPr>
        <w:t>Розділ II. Організація роботи ради</w:t>
      </w:r>
    </w:p>
    <w:p w:rsidR="008767D5" w:rsidRPr="0091439D" w:rsidRDefault="008767D5" w:rsidP="008767D5">
      <w:pPr>
        <w:spacing w:after="0" w:line="240" w:lineRule="auto"/>
        <w:jc w:val="center"/>
        <w:rPr>
          <w:rFonts w:ascii="Times New Roman" w:hAnsi="Times New Roman" w:cs="Times New Roman"/>
          <w:sz w:val="28"/>
          <w:szCs w:val="28"/>
        </w:rPr>
      </w:pPr>
    </w:p>
    <w:p w:rsidR="008767D5" w:rsidRDefault="008767D5" w:rsidP="008767D5">
      <w:pPr>
        <w:spacing w:after="0" w:line="240" w:lineRule="auto"/>
        <w:jc w:val="center"/>
        <w:rPr>
          <w:rFonts w:ascii="Times New Roman" w:hAnsi="Times New Roman" w:cs="Times New Roman"/>
          <w:b/>
          <w:bCs/>
          <w:sz w:val="28"/>
          <w:szCs w:val="28"/>
        </w:rPr>
      </w:pPr>
      <w:r w:rsidRPr="0091439D">
        <w:rPr>
          <w:rFonts w:ascii="Times New Roman" w:hAnsi="Times New Roman" w:cs="Times New Roman"/>
          <w:b/>
          <w:bCs/>
          <w:sz w:val="28"/>
          <w:szCs w:val="28"/>
        </w:rPr>
        <w:t>Глава 4. Сесії ради</w:t>
      </w:r>
    </w:p>
    <w:p w:rsidR="008767D5" w:rsidRPr="0091439D" w:rsidRDefault="008767D5" w:rsidP="008767D5">
      <w:pPr>
        <w:spacing w:after="0" w:line="240" w:lineRule="auto"/>
        <w:jc w:val="center"/>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b/>
          <w:bCs/>
          <w:sz w:val="28"/>
          <w:szCs w:val="28"/>
        </w:rPr>
        <w:t>Стаття 12. Форми роботи ради</w:t>
      </w:r>
    </w:p>
    <w:p w:rsidR="008767D5" w:rsidRDefault="008767D5" w:rsidP="008767D5">
      <w:pPr>
        <w:spacing w:after="0" w:line="240" w:lineRule="auto"/>
        <w:ind w:firstLine="851"/>
        <w:jc w:val="both"/>
        <w:rPr>
          <w:rFonts w:ascii="Times New Roman" w:hAnsi="Times New Roman" w:cs="Times New Roman"/>
          <w:sz w:val="28"/>
          <w:szCs w:val="28"/>
          <w:lang w:val="uk-UA"/>
        </w:rPr>
      </w:pPr>
      <w:r w:rsidRPr="0091439D">
        <w:rPr>
          <w:rFonts w:ascii="Times New Roman" w:hAnsi="Times New Roman" w:cs="Times New Roman"/>
          <w:sz w:val="28"/>
          <w:szCs w:val="28"/>
        </w:rPr>
        <w:t xml:space="preserve">1. </w:t>
      </w:r>
      <w:r>
        <w:rPr>
          <w:rFonts w:ascii="Times New Roman" w:hAnsi="Times New Roman" w:cs="Times New Roman"/>
          <w:sz w:val="28"/>
          <w:szCs w:val="28"/>
        </w:rPr>
        <w:t xml:space="preserve"> Р</w:t>
      </w:r>
      <w:r w:rsidRPr="0091439D">
        <w:rPr>
          <w:rFonts w:ascii="Times New Roman" w:hAnsi="Times New Roman" w:cs="Times New Roman"/>
          <w:sz w:val="28"/>
          <w:szCs w:val="28"/>
        </w:rPr>
        <w:t>ада проводить свою роботу сесійно. Сесія складається з пленарних засідань ради, а також засідань постійних комісій ради.</w:t>
      </w:r>
      <w:r>
        <w:rPr>
          <w:rFonts w:ascii="Times New Roman" w:hAnsi="Times New Roman" w:cs="Times New Roman"/>
          <w:sz w:val="28"/>
          <w:szCs w:val="28"/>
          <w:lang w:val="uk-UA"/>
        </w:rPr>
        <w:t xml:space="preserve"> </w:t>
      </w:r>
      <w:r w:rsidRPr="009D0F84">
        <w:rPr>
          <w:rFonts w:ascii="Times New Roman" w:hAnsi="Times New Roman" w:cs="Times New Roman"/>
          <w:sz w:val="28"/>
          <w:szCs w:val="28"/>
          <w:lang w:val="uk-UA"/>
        </w:rPr>
        <w:t>У разі необхідності сесії ради можуть складатися з двох та більше пленарних засідань.</w:t>
      </w:r>
    </w:p>
    <w:p w:rsidR="008767D5" w:rsidRPr="009D0F84" w:rsidRDefault="008767D5" w:rsidP="008767D5">
      <w:pPr>
        <w:spacing w:after="0" w:line="240" w:lineRule="auto"/>
        <w:ind w:firstLine="851"/>
        <w:jc w:val="both"/>
        <w:rPr>
          <w:rFonts w:ascii="Times New Roman" w:hAnsi="Times New Roman" w:cs="Times New Roman"/>
          <w:sz w:val="28"/>
          <w:szCs w:val="28"/>
          <w:lang w:val="uk-UA"/>
        </w:rPr>
      </w:pPr>
      <w:r w:rsidRPr="009D0F84">
        <w:rPr>
          <w:rFonts w:ascii="Times New Roman" w:hAnsi="Times New Roman" w:cs="Times New Roman"/>
          <w:sz w:val="28"/>
          <w:szCs w:val="28"/>
          <w:lang w:val="uk-UA"/>
        </w:rPr>
        <w:t xml:space="preserve">2. Постійна комісія або робоча група ради може проводити своє засідання у перервах пленарного засідання ради у тих випадках, коли питання визнано невідкладним, чи за дорученням </w:t>
      </w:r>
      <w:r>
        <w:rPr>
          <w:rFonts w:ascii="Times New Roman" w:hAnsi="Times New Roman" w:cs="Times New Roman"/>
          <w:sz w:val="28"/>
          <w:szCs w:val="28"/>
          <w:lang w:val="uk-UA"/>
        </w:rPr>
        <w:t>сільського голови.</w:t>
      </w:r>
    </w:p>
    <w:p w:rsidR="008767D5" w:rsidRPr="0091439D" w:rsidRDefault="008767D5" w:rsidP="008767D5">
      <w:pPr>
        <w:spacing w:after="0" w:line="240" w:lineRule="auto"/>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b/>
          <w:bCs/>
          <w:sz w:val="28"/>
          <w:szCs w:val="28"/>
        </w:rPr>
        <w:t>Стаття 13. Чергові сесії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 Чергові сесії </w:t>
      </w:r>
      <w:r w:rsidRPr="0091439D">
        <w:rPr>
          <w:rFonts w:ascii="Times New Roman" w:hAnsi="Times New Roman" w:cs="Times New Roman"/>
          <w:sz w:val="28"/>
          <w:szCs w:val="28"/>
        </w:rPr>
        <w:t xml:space="preserve">ради скликаються </w:t>
      </w:r>
      <w:r>
        <w:rPr>
          <w:rFonts w:ascii="Times New Roman" w:hAnsi="Times New Roman" w:cs="Times New Roman"/>
          <w:sz w:val="28"/>
          <w:szCs w:val="28"/>
          <w:lang w:val="uk-UA"/>
        </w:rPr>
        <w:t>сільським</w:t>
      </w:r>
      <w:r w:rsidRPr="0091439D">
        <w:rPr>
          <w:rFonts w:ascii="Times New Roman" w:hAnsi="Times New Roman" w:cs="Times New Roman"/>
          <w:sz w:val="28"/>
          <w:szCs w:val="28"/>
        </w:rPr>
        <w:t xml:space="preserve"> головою за необхідності, але не рідше одного разу на квартал, як правило, а з питань відведення земельних ділянок та надання документів дозвільного характеру у сфері господарської діяльності - не рідше ніж один раз на місяць.</w:t>
      </w: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2. Сесія </w:t>
      </w:r>
      <w:r w:rsidRPr="0091439D">
        <w:rPr>
          <w:rFonts w:ascii="Times New Roman" w:hAnsi="Times New Roman" w:cs="Times New Roman"/>
          <w:sz w:val="28"/>
          <w:szCs w:val="28"/>
        </w:rPr>
        <w:t xml:space="preserve">ради повинна бути також скликана </w:t>
      </w:r>
      <w:r>
        <w:rPr>
          <w:rFonts w:ascii="Times New Roman" w:hAnsi="Times New Roman" w:cs="Times New Roman"/>
          <w:sz w:val="28"/>
          <w:szCs w:val="28"/>
          <w:lang w:val="uk-UA"/>
        </w:rPr>
        <w:t>сільським</w:t>
      </w:r>
      <w:r w:rsidRPr="0091439D">
        <w:rPr>
          <w:rFonts w:ascii="Times New Roman" w:hAnsi="Times New Roman" w:cs="Times New Roman"/>
          <w:sz w:val="28"/>
          <w:szCs w:val="28"/>
        </w:rPr>
        <w:t xml:space="preserve"> головою за пропозицією не менш як однієї третини депутатів від загального складу </w:t>
      </w:r>
      <w:r>
        <w:rPr>
          <w:rFonts w:ascii="Times New Roman" w:hAnsi="Times New Roman" w:cs="Times New Roman"/>
          <w:sz w:val="28"/>
          <w:szCs w:val="28"/>
          <w:lang w:val="uk-UA"/>
        </w:rPr>
        <w:lastRenderedPageBreak/>
        <w:t>сільської</w:t>
      </w:r>
      <w:r w:rsidRPr="0091439D">
        <w:rPr>
          <w:rFonts w:ascii="Times New Roman" w:hAnsi="Times New Roman" w:cs="Times New Roman"/>
          <w:sz w:val="28"/>
          <w:szCs w:val="28"/>
        </w:rPr>
        <w:t xml:space="preserve"> або за пропозицією виконавчого комітету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у двотижневий строк.</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У разі немотивованої відмови </w:t>
      </w:r>
      <w:r>
        <w:rPr>
          <w:rFonts w:ascii="Times New Roman" w:hAnsi="Times New Roman" w:cs="Times New Roman"/>
          <w:sz w:val="28"/>
          <w:szCs w:val="28"/>
          <w:lang w:val="uk-UA"/>
        </w:rPr>
        <w:t>сільського</w:t>
      </w:r>
      <w:r w:rsidRPr="0091439D">
        <w:rPr>
          <w:rFonts w:ascii="Times New Roman" w:hAnsi="Times New Roman" w:cs="Times New Roman"/>
          <w:sz w:val="28"/>
          <w:szCs w:val="28"/>
        </w:rPr>
        <w:t xml:space="preserve"> голови або неможливості його скликати сесію сесія  ради </w:t>
      </w:r>
      <w:proofErr w:type="gramStart"/>
      <w:r w:rsidRPr="0091439D">
        <w:rPr>
          <w:rFonts w:ascii="Times New Roman" w:hAnsi="Times New Roman" w:cs="Times New Roman"/>
          <w:sz w:val="28"/>
          <w:szCs w:val="28"/>
        </w:rPr>
        <w:t>скликається</w:t>
      </w:r>
      <w:proofErr w:type="gramEnd"/>
      <w:r w:rsidRPr="0091439D">
        <w:rPr>
          <w:rFonts w:ascii="Times New Roman" w:hAnsi="Times New Roman" w:cs="Times New Roman"/>
          <w:sz w:val="28"/>
          <w:szCs w:val="28"/>
        </w:rPr>
        <w:t xml:space="preserve"> секретарем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а) якщо сесія ради не скликається </w:t>
      </w:r>
      <w:r>
        <w:rPr>
          <w:rFonts w:ascii="Times New Roman" w:hAnsi="Times New Roman" w:cs="Times New Roman"/>
          <w:sz w:val="28"/>
          <w:szCs w:val="28"/>
          <w:lang w:val="uk-UA"/>
        </w:rPr>
        <w:t>сільським</w:t>
      </w:r>
      <w:r w:rsidRPr="0091439D">
        <w:rPr>
          <w:rFonts w:ascii="Times New Roman" w:hAnsi="Times New Roman" w:cs="Times New Roman"/>
          <w:sz w:val="28"/>
          <w:szCs w:val="28"/>
        </w:rPr>
        <w:t xml:space="preserve"> головою у строки, передбачені цим Регламентом;</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б) якщо </w:t>
      </w:r>
      <w:r>
        <w:rPr>
          <w:rFonts w:ascii="Times New Roman" w:hAnsi="Times New Roman" w:cs="Times New Roman"/>
          <w:sz w:val="28"/>
          <w:szCs w:val="28"/>
          <w:lang w:val="uk-UA"/>
        </w:rPr>
        <w:t>сільський</w:t>
      </w:r>
      <w:r w:rsidRPr="0091439D">
        <w:rPr>
          <w:rFonts w:ascii="Times New Roman" w:hAnsi="Times New Roman" w:cs="Times New Roman"/>
          <w:sz w:val="28"/>
          <w:szCs w:val="28"/>
        </w:rPr>
        <w:t xml:space="preserve"> голова без поважних причин не скликав сесію у двотижневий строк за пропозицією не менш як однієї третини депутатів </w:t>
      </w:r>
      <w:proofErr w:type="gramStart"/>
      <w:r w:rsidRPr="0091439D">
        <w:rPr>
          <w:rFonts w:ascii="Times New Roman" w:hAnsi="Times New Roman" w:cs="Times New Roman"/>
          <w:sz w:val="28"/>
          <w:szCs w:val="28"/>
        </w:rPr>
        <w:t>в</w:t>
      </w:r>
      <w:proofErr w:type="gramEnd"/>
      <w:r w:rsidRPr="0091439D">
        <w:rPr>
          <w:rFonts w:ascii="Times New Roman" w:hAnsi="Times New Roman" w:cs="Times New Roman"/>
          <w:sz w:val="28"/>
          <w:szCs w:val="28"/>
        </w:rPr>
        <w:t xml:space="preserve">ід загального складу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або виконавчого комітету.</w:t>
      </w:r>
    </w:p>
    <w:p w:rsidR="008767D5" w:rsidRPr="009D0F84" w:rsidRDefault="008767D5" w:rsidP="008767D5">
      <w:pPr>
        <w:spacing w:after="0" w:line="240" w:lineRule="auto"/>
        <w:ind w:firstLine="851"/>
        <w:jc w:val="both"/>
        <w:rPr>
          <w:rFonts w:ascii="Times New Roman" w:hAnsi="Times New Roman" w:cs="Times New Roman"/>
          <w:sz w:val="28"/>
          <w:szCs w:val="28"/>
          <w:lang w:val="uk-UA"/>
        </w:rPr>
      </w:pPr>
      <w:r w:rsidRPr="0091439D">
        <w:rPr>
          <w:rFonts w:ascii="Times New Roman" w:hAnsi="Times New Roman" w:cs="Times New Roman"/>
          <w:sz w:val="28"/>
          <w:szCs w:val="28"/>
        </w:rPr>
        <w:t xml:space="preserve">3. У випадку, якщо сесію не скликано відповідно до частини 2 цієї статті, сесія ради може бути також скликана депутатами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які становлять не менш як третину складу ради, або постійною комісією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w:t>
      </w:r>
      <w:r w:rsidRPr="009D0F84">
        <w:rPr>
          <w:rFonts w:ascii="Times New Roman" w:eastAsia="Calibri" w:hAnsi="Times New Roman" w:cs="Times New Roman"/>
          <w:sz w:val="28"/>
          <w:szCs w:val="28"/>
          <w:lang w:val="uk-UA" w:eastAsia="ru-RU"/>
        </w:rPr>
        <w:t xml:space="preserve"> </w:t>
      </w:r>
      <w:r w:rsidRPr="009D0F84">
        <w:rPr>
          <w:rFonts w:ascii="Times New Roman" w:hAnsi="Times New Roman" w:cs="Times New Roman"/>
          <w:sz w:val="28"/>
          <w:szCs w:val="28"/>
          <w:lang w:val="uk-UA"/>
        </w:rPr>
        <w:t>У такому випадку головуючий на засіданні обирається рішенням ради.</w:t>
      </w:r>
    </w:p>
    <w:p w:rsidR="008767D5" w:rsidRPr="009D0F84" w:rsidRDefault="008767D5" w:rsidP="008767D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Pr="009D0F84">
        <w:rPr>
          <w:rFonts w:ascii="Times New Roman" w:hAnsi="Times New Roman" w:cs="Times New Roman"/>
          <w:sz w:val="28"/>
          <w:szCs w:val="28"/>
          <w:lang w:val="uk-UA"/>
        </w:rPr>
        <w:t xml:space="preserve">. Рішення про скликання чергової сесії ради доводиться до відома депутатів і населення не пізніш як за 10 днів до сесії із зазначенням часу скликання, місця проведення та питань, які передбачається винести на розгляд ради. </w:t>
      </w:r>
    </w:p>
    <w:p w:rsidR="008767D5" w:rsidRPr="009D0F84" w:rsidRDefault="008767D5" w:rsidP="008767D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Pr="009D0F84">
        <w:rPr>
          <w:rFonts w:ascii="Times New Roman" w:hAnsi="Times New Roman" w:cs="Times New Roman"/>
          <w:sz w:val="28"/>
          <w:szCs w:val="28"/>
          <w:lang w:val="uk-UA"/>
        </w:rPr>
        <w:t>. Інформація про скликання сесії ради оприлюднюється на офіційному веб-сайті ради.</w:t>
      </w:r>
    </w:p>
    <w:p w:rsidR="008767D5" w:rsidRPr="009D0F84" w:rsidRDefault="008767D5" w:rsidP="008767D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6</w:t>
      </w:r>
      <w:r w:rsidRPr="009D0F84">
        <w:rPr>
          <w:rFonts w:ascii="Times New Roman" w:hAnsi="Times New Roman" w:cs="Times New Roman"/>
          <w:sz w:val="28"/>
          <w:szCs w:val="28"/>
          <w:lang w:val="uk-UA"/>
        </w:rPr>
        <w:t xml:space="preserve">.  </w:t>
      </w:r>
      <w:r>
        <w:rPr>
          <w:rFonts w:ascii="Times New Roman" w:hAnsi="Times New Roman" w:cs="Times New Roman"/>
          <w:sz w:val="28"/>
          <w:szCs w:val="28"/>
          <w:lang w:val="uk-UA"/>
        </w:rPr>
        <w:t>Матеріали сесії направляються депутатам на їх електронну пошту, яку вони надали секретарю сільської ради.</w:t>
      </w:r>
    </w:p>
    <w:p w:rsidR="008767D5" w:rsidRPr="0091439D" w:rsidRDefault="008767D5" w:rsidP="008767D5">
      <w:pPr>
        <w:spacing w:after="0" w:line="240" w:lineRule="auto"/>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b/>
          <w:bCs/>
          <w:sz w:val="28"/>
          <w:szCs w:val="28"/>
        </w:rPr>
        <w:t>Стат</w:t>
      </w:r>
      <w:r>
        <w:rPr>
          <w:rFonts w:ascii="Times New Roman" w:hAnsi="Times New Roman" w:cs="Times New Roman"/>
          <w:b/>
          <w:bCs/>
          <w:sz w:val="28"/>
          <w:szCs w:val="28"/>
        </w:rPr>
        <w:t xml:space="preserve">тя 14. Позачергові сесії </w:t>
      </w:r>
      <w:r w:rsidRPr="0091439D">
        <w:rPr>
          <w:rFonts w:ascii="Times New Roman" w:hAnsi="Times New Roman" w:cs="Times New Roman"/>
          <w:b/>
          <w:bCs/>
          <w:sz w:val="28"/>
          <w:szCs w:val="28"/>
        </w:rPr>
        <w:t>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Позачергова сесія скликається </w:t>
      </w:r>
      <w:r>
        <w:rPr>
          <w:rFonts w:ascii="Times New Roman" w:hAnsi="Times New Roman" w:cs="Times New Roman"/>
          <w:sz w:val="28"/>
          <w:szCs w:val="28"/>
          <w:lang w:val="uk-UA"/>
        </w:rPr>
        <w:t>сільським</w:t>
      </w:r>
      <w:r w:rsidRPr="0091439D">
        <w:rPr>
          <w:rFonts w:ascii="Times New Roman" w:hAnsi="Times New Roman" w:cs="Times New Roman"/>
          <w:sz w:val="28"/>
          <w:szCs w:val="28"/>
        </w:rPr>
        <w:t xml:space="preserve"> головою за необхідності.</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Мотивовані пропозиції щодо скликання позачергової сесії, підписані ініціаторами, разом із проектами рішень, що надаються для розгляду, направляються </w:t>
      </w:r>
      <w:r>
        <w:rPr>
          <w:rFonts w:ascii="Times New Roman" w:hAnsi="Times New Roman" w:cs="Times New Roman"/>
          <w:sz w:val="28"/>
          <w:szCs w:val="28"/>
          <w:lang w:val="uk-UA"/>
        </w:rPr>
        <w:t>сільському</w:t>
      </w:r>
      <w:r w:rsidRPr="0091439D">
        <w:rPr>
          <w:rFonts w:ascii="Times New Roman" w:hAnsi="Times New Roman" w:cs="Times New Roman"/>
          <w:sz w:val="28"/>
          <w:szCs w:val="28"/>
        </w:rPr>
        <w:t xml:space="preserve"> голові.</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Повідомлення п</w:t>
      </w:r>
      <w:r>
        <w:rPr>
          <w:rFonts w:ascii="Times New Roman" w:hAnsi="Times New Roman" w:cs="Times New Roman"/>
          <w:sz w:val="28"/>
          <w:szCs w:val="28"/>
        </w:rPr>
        <w:t xml:space="preserve">ро скликання позачергової сесії </w:t>
      </w:r>
      <w:r w:rsidRPr="0091439D">
        <w:rPr>
          <w:rFonts w:ascii="Times New Roman" w:hAnsi="Times New Roman" w:cs="Times New Roman"/>
          <w:sz w:val="28"/>
          <w:szCs w:val="28"/>
        </w:rPr>
        <w:t xml:space="preserve">оприлюднюється на офіційному веб-сайті  ради,  не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ізніше ніж за один день до початку сесії</w:t>
      </w:r>
      <w:r>
        <w:rPr>
          <w:rFonts w:ascii="Times New Roman" w:hAnsi="Times New Roman" w:cs="Times New Roman"/>
          <w:sz w:val="28"/>
          <w:szCs w:val="28"/>
          <w:lang w:val="uk-UA"/>
        </w:rPr>
        <w:t xml:space="preserve"> </w:t>
      </w:r>
      <w:r w:rsidRPr="00C96BEB">
        <w:rPr>
          <w:rFonts w:ascii="Times New Roman" w:hAnsi="Times New Roman" w:cs="Times New Roman"/>
          <w:sz w:val="28"/>
          <w:szCs w:val="28"/>
          <w:lang w:val="uk-UA"/>
        </w:rPr>
        <w:t>із зазначенням часу скликання, місця проведення та питань, які передбачається винести на розгляд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2. У разі виникнення надзвич</w:t>
      </w:r>
      <w:r>
        <w:rPr>
          <w:rFonts w:ascii="Times New Roman" w:hAnsi="Times New Roman" w:cs="Times New Roman"/>
          <w:sz w:val="28"/>
          <w:szCs w:val="28"/>
        </w:rPr>
        <w:t>айних ситуацій (стихійного лиха</w:t>
      </w:r>
      <w:r w:rsidRPr="0091439D">
        <w:rPr>
          <w:rFonts w:ascii="Times New Roman" w:hAnsi="Times New Roman" w:cs="Times New Roman"/>
          <w:sz w:val="28"/>
          <w:szCs w:val="28"/>
        </w:rPr>
        <w:t>, введення надзвичайного положення чи військового положення) рада збирається без скликання не пізніше чотирьох годин із моменту їх оголошення для проведення позачергової сесії ради.</w:t>
      </w:r>
    </w:p>
    <w:p w:rsidR="008767D5" w:rsidRPr="00F023D9" w:rsidRDefault="008767D5" w:rsidP="008767D5">
      <w:pPr>
        <w:spacing w:after="0" w:line="240" w:lineRule="auto"/>
        <w:jc w:val="both"/>
        <w:rPr>
          <w:rFonts w:ascii="Times New Roman" w:hAnsi="Times New Roman" w:cs="Times New Roman"/>
          <w:sz w:val="28"/>
          <w:szCs w:val="28"/>
          <w:lang w:val="uk-UA"/>
        </w:rPr>
      </w:pPr>
    </w:p>
    <w:p w:rsidR="008767D5" w:rsidRPr="002C7D24"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b/>
          <w:bCs/>
          <w:sz w:val="28"/>
          <w:szCs w:val="28"/>
        </w:rPr>
        <w:t>Стаття 15. Доведення до відома ріш</w:t>
      </w:r>
      <w:r>
        <w:rPr>
          <w:rFonts w:ascii="Times New Roman" w:hAnsi="Times New Roman" w:cs="Times New Roman"/>
          <w:b/>
          <w:bCs/>
          <w:sz w:val="28"/>
          <w:szCs w:val="28"/>
        </w:rPr>
        <w:t xml:space="preserve">ення про скликання сесії </w:t>
      </w:r>
      <w:r w:rsidRPr="0091439D">
        <w:rPr>
          <w:rFonts w:ascii="Times New Roman" w:hAnsi="Times New Roman" w:cs="Times New Roman"/>
          <w:b/>
          <w:bCs/>
          <w:sz w:val="28"/>
          <w:szCs w:val="28"/>
        </w:rPr>
        <w:t>ради</w:t>
      </w:r>
    </w:p>
    <w:p w:rsidR="008767D5" w:rsidRDefault="008767D5" w:rsidP="008767D5">
      <w:pPr>
        <w:spacing w:after="0" w:line="240" w:lineRule="auto"/>
        <w:ind w:firstLine="851"/>
        <w:jc w:val="both"/>
        <w:rPr>
          <w:rFonts w:ascii="Times New Roman" w:hAnsi="Times New Roman" w:cs="Times New Roman"/>
          <w:sz w:val="28"/>
          <w:szCs w:val="28"/>
          <w:lang w:val="uk-UA"/>
        </w:rPr>
      </w:pPr>
      <w:r w:rsidRPr="002C7D24">
        <w:rPr>
          <w:rFonts w:ascii="Times New Roman" w:hAnsi="Times New Roman" w:cs="Times New Roman"/>
          <w:sz w:val="28"/>
          <w:szCs w:val="28"/>
          <w:lang w:val="uk-UA"/>
        </w:rPr>
        <w:t xml:space="preserve">1. Розпорядження </w:t>
      </w:r>
      <w:r>
        <w:rPr>
          <w:rFonts w:ascii="Times New Roman" w:hAnsi="Times New Roman" w:cs="Times New Roman"/>
          <w:sz w:val="28"/>
          <w:szCs w:val="28"/>
          <w:lang w:val="uk-UA"/>
        </w:rPr>
        <w:t>сільського</w:t>
      </w:r>
      <w:r w:rsidRPr="002C7D24">
        <w:rPr>
          <w:rFonts w:ascii="Times New Roman" w:hAnsi="Times New Roman" w:cs="Times New Roman"/>
          <w:sz w:val="28"/>
          <w:szCs w:val="28"/>
          <w:lang w:val="uk-UA"/>
        </w:rPr>
        <w:t xml:space="preserve"> голови про скликання сесії </w:t>
      </w:r>
      <w:r>
        <w:rPr>
          <w:rFonts w:ascii="Times New Roman" w:hAnsi="Times New Roman" w:cs="Times New Roman"/>
          <w:sz w:val="28"/>
          <w:szCs w:val="28"/>
          <w:lang w:val="uk-UA"/>
        </w:rPr>
        <w:t>сільської</w:t>
      </w:r>
      <w:r w:rsidRPr="002C7D24">
        <w:rPr>
          <w:rFonts w:ascii="Times New Roman" w:hAnsi="Times New Roman" w:cs="Times New Roman"/>
          <w:sz w:val="28"/>
          <w:szCs w:val="28"/>
          <w:lang w:val="uk-UA"/>
        </w:rPr>
        <w:t xml:space="preserve"> ради доводиться до відома депутатів і населення не пізніше як за 10 днів до сесії із зазначенням часу скликання, місця проведення та з </w:t>
      </w:r>
      <w:r>
        <w:rPr>
          <w:rFonts w:ascii="Times New Roman" w:hAnsi="Times New Roman" w:cs="Times New Roman"/>
          <w:sz w:val="28"/>
          <w:szCs w:val="28"/>
          <w:lang w:val="uk-UA"/>
        </w:rPr>
        <w:t>переліком питань</w:t>
      </w:r>
      <w:r w:rsidRPr="002C7D24">
        <w:rPr>
          <w:rFonts w:ascii="Times New Roman" w:hAnsi="Times New Roman" w:cs="Times New Roman"/>
          <w:sz w:val="28"/>
          <w:szCs w:val="28"/>
          <w:lang w:val="uk-UA"/>
        </w:rPr>
        <w:t>, який передбачається в</w:t>
      </w:r>
      <w:r>
        <w:rPr>
          <w:rFonts w:ascii="Times New Roman" w:hAnsi="Times New Roman" w:cs="Times New Roman"/>
          <w:sz w:val="28"/>
          <w:szCs w:val="28"/>
          <w:lang w:val="uk-UA"/>
        </w:rPr>
        <w:t>и</w:t>
      </w:r>
      <w:r w:rsidRPr="002C7D24">
        <w:rPr>
          <w:rFonts w:ascii="Times New Roman" w:hAnsi="Times New Roman" w:cs="Times New Roman"/>
          <w:sz w:val="28"/>
          <w:szCs w:val="28"/>
          <w:lang w:val="uk-UA"/>
        </w:rPr>
        <w:t xml:space="preserve">нести на розгляд ради, а при проведенні позачергових сесій - не пізніше як за 1 день до проведення сесії ради шляхом оприлюднення на офіційному веб-сайті </w:t>
      </w:r>
      <w:r>
        <w:rPr>
          <w:rFonts w:ascii="Times New Roman" w:hAnsi="Times New Roman" w:cs="Times New Roman"/>
          <w:sz w:val="28"/>
          <w:szCs w:val="28"/>
          <w:lang w:val="uk-UA"/>
        </w:rPr>
        <w:t>ради.</w:t>
      </w:r>
    </w:p>
    <w:p w:rsidR="008767D5" w:rsidRPr="002C7D24" w:rsidRDefault="008767D5" w:rsidP="008767D5">
      <w:pPr>
        <w:spacing w:after="0" w:line="240" w:lineRule="auto"/>
        <w:ind w:firstLine="851"/>
        <w:jc w:val="both"/>
        <w:rPr>
          <w:rFonts w:ascii="Times New Roman" w:hAnsi="Times New Roman" w:cs="Times New Roman"/>
          <w:sz w:val="28"/>
          <w:szCs w:val="28"/>
          <w:lang w:val="uk-UA"/>
        </w:rPr>
      </w:pP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b/>
          <w:bCs/>
          <w:sz w:val="28"/>
          <w:szCs w:val="28"/>
        </w:rPr>
        <w:t>Стаття 16. Правомочність ради проводити засідання</w:t>
      </w:r>
    </w:p>
    <w:p w:rsidR="008767D5" w:rsidRPr="006B0E0B"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Загальний склад </w:t>
      </w:r>
      <w:r>
        <w:rPr>
          <w:rFonts w:ascii="Times New Roman" w:hAnsi="Times New Roman" w:cs="Times New Roman"/>
          <w:sz w:val="28"/>
          <w:szCs w:val="28"/>
        </w:rPr>
        <w:t>ради становить 26 депутатів.</w:t>
      </w:r>
    </w:p>
    <w:p w:rsidR="008767D5"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2</w:t>
      </w:r>
      <w:r w:rsidRPr="0091439D">
        <w:rPr>
          <w:rFonts w:ascii="Times New Roman" w:hAnsi="Times New Roman" w:cs="Times New Roman"/>
          <w:sz w:val="28"/>
          <w:szCs w:val="28"/>
        </w:rPr>
        <w:t>. Сесія ради є правомочною, якщо в її пленарному засіданні бере у</w:t>
      </w:r>
      <w:r>
        <w:rPr>
          <w:rFonts w:ascii="Times New Roman" w:hAnsi="Times New Roman" w:cs="Times New Roman"/>
          <w:sz w:val="28"/>
          <w:szCs w:val="28"/>
        </w:rPr>
        <w:t xml:space="preserve">часть більше половини </w:t>
      </w:r>
      <w:r w:rsidRPr="0091439D">
        <w:rPr>
          <w:rFonts w:ascii="Times New Roman" w:hAnsi="Times New Roman" w:cs="Times New Roman"/>
          <w:sz w:val="28"/>
          <w:szCs w:val="28"/>
        </w:rPr>
        <w:t>від загального складу ради.</w:t>
      </w:r>
    </w:p>
    <w:p w:rsidR="008767D5" w:rsidRPr="0091439D" w:rsidRDefault="008767D5" w:rsidP="008767D5">
      <w:pPr>
        <w:spacing w:after="0" w:line="240" w:lineRule="auto"/>
        <w:ind w:firstLine="851"/>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b/>
          <w:bCs/>
          <w:sz w:val="28"/>
          <w:szCs w:val="28"/>
        </w:rPr>
        <w:t>Стаття 17. Порядок відкриття та ведення сесії</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Пленарне засідання сесії ради відкриває і веде </w:t>
      </w:r>
      <w:r>
        <w:rPr>
          <w:rFonts w:ascii="Times New Roman" w:hAnsi="Times New Roman" w:cs="Times New Roman"/>
          <w:sz w:val="28"/>
          <w:szCs w:val="28"/>
          <w:lang w:val="uk-UA"/>
        </w:rPr>
        <w:t>сільський</w:t>
      </w:r>
      <w:r w:rsidRPr="0091439D">
        <w:rPr>
          <w:rFonts w:ascii="Times New Roman" w:hAnsi="Times New Roman" w:cs="Times New Roman"/>
          <w:sz w:val="28"/>
          <w:szCs w:val="28"/>
        </w:rPr>
        <w:t xml:space="preserve"> голова, а у випадках, передбачених частиною 2 статті 13 Регламенту, - секретар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2. У випадку, передбаченому частиною 3 статті 13 цього Регламенту, сесію відкриває за дорученням групи депутатів, з ініціативи якої скликана сесія, один із депутатів, що входить до її складу, а веде за рішенням ради - один із депутатів.</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3. На початку </w:t>
      </w:r>
      <w:proofErr w:type="gramStart"/>
      <w:r w:rsidRPr="0091439D">
        <w:rPr>
          <w:rFonts w:ascii="Times New Roman" w:hAnsi="Times New Roman" w:cs="Times New Roman"/>
          <w:sz w:val="28"/>
          <w:szCs w:val="28"/>
        </w:rPr>
        <w:t>кожного</w:t>
      </w:r>
      <w:proofErr w:type="gramEnd"/>
      <w:r w:rsidRPr="0091439D">
        <w:rPr>
          <w:rFonts w:ascii="Times New Roman" w:hAnsi="Times New Roman" w:cs="Times New Roman"/>
          <w:sz w:val="28"/>
          <w:szCs w:val="28"/>
        </w:rPr>
        <w:t xml:space="preserve"> пленарного засідання сесії ради головуючий на засіданні інформу</w:t>
      </w:r>
      <w:r>
        <w:rPr>
          <w:rFonts w:ascii="Times New Roman" w:hAnsi="Times New Roman" w:cs="Times New Roman"/>
          <w:sz w:val="28"/>
          <w:szCs w:val="28"/>
        </w:rPr>
        <w:t>є депутатів про запрошених осіб</w:t>
      </w:r>
      <w:r w:rsidRPr="0091439D">
        <w:rPr>
          <w:rFonts w:ascii="Times New Roman" w:hAnsi="Times New Roman" w:cs="Times New Roman"/>
          <w:sz w:val="28"/>
          <w:szCs w:val="28"/>
        </w:rPr>
        <w:t xml:space="preserve">, а також надає можливість депутатам, представникам депутатських груп та фракцій (час - до 3 хв.) на оголошення заяв із невідкладних питань. </w:t>
      </w:r>
      <w:r>
        <w:rPr>
          <w:rFonts w:ascii="Times New Roman" w:hAnsi="Times New Roman" w:cs="Times New Roman"/>
          <w:sz w:val="28"/>
          <w:szCs w:val="28"/>
        </w:rPr>
        <w:t>Р</w:t>
      </w:r>
      <w:r w:rsidRPr="0091439D">
        <w:rPr>
          <w:rFonts w:ascii="Times New Roman" w:hAnsi="Times New Roman" w:cs="Times New Roman"/>
          <w:sz w:val="28"/>
          <w:szCs w:val="28"/>
        </w:rPr>
        <w:t>ада приймає цю інформацію «до відома» без обговорення.</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4. Кожне пленарне засідання сесії ради розпочинається і завершується виконанням Державного Гімну України.</w:t>
      </w:r>
    </w:p>
    <w:p w:rsidR="008767D5" w:rsidRPr="0091439D" w:rsidRDefault="008767D5" w:rsidP="008767D5">
      <w:pPr>
        <w:spacing w:after="0" w:line="240" w:lineRule="auto"/>
        <w:ind w:firstLine="851"/>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b/>
          <w:bCs/>
          <w:sz w:val="28"/>
          <w:szCs w:val="28"/>
        </w:rPr>
        <w:t>Стаття 18.</w:t>
      </w:r>
      <w:r>
        <w:rPr>
          <w:rFonts w:ascii="Times New Roman" w:hAnsi="Times New Roman" w:cs="Times New Roman"/>
          <w:b/>
          <w:bCs/>
          <w:sz w:val="28"/>
          <w:szCs w:val="28"/>
        </w:rPr>
        <w:t xml:space="preserve"> Лічильна комісія </w:t>
      </w:r>
    </w:p>
    <w:p w:rsidR="008767D5" w:rsidRPr="002310D7" w:rsidRDefault="008767D5" w:rsidP="008767D5">
      <w:pPr>
        <w:spacing w:after="0" w:line="240" w:lineRule="auto"/>
        <w:ind w:firstLine="851"/>
        <w:jc w:val="both"/>
        <w:rPr>
          <w:rFonts w:ascii="Times New Roman" w:hAnsi="Times New Roman" w:cs="Times New Roman"/>
          <w:sz w:val="28"/>
          <w:szCs w:val="28"/>
          <w:lang w:val="uk-UA"/>
        </w:rPr>
      </w:pPr>
      <w:r w:rsidRPr="002310D7">
        <w:rPr>
          <w:rFonts w:ascii="Times New Roman" w:hAnsi="Times New Roman" w:cs="Times New Roman"/>
          <w:sz w:val="28"/>
          <w:szCs w:val="28"/>
          <w:lang w:val="uk-UA"/>
        </w:rPr>
        <w:t>1. Лічильною комісією є робочий орган сесії ради, що створюється для підрахунку голосів депутатів під час голосування.</w:t>
      </w:r>
    </w:p>
    <w:p w:rsidR="008767D5" w:rsidRPr="002310D7" w:rsidRDefault="008767D5" w:rsidP="008767D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2. Лічильна комісія</w:t>
      </w:r>
      <w:r w:rsidRPr="002310D7">
        <w:rPr>
          <w:rFonts w:ascii="Times New Roman" w:hAnsi="Times New Roman" w:cs="Times New Roman"/>
          <w:sz w:val="28"/>
          <w:szCs w:val="28"/>
          <w:lang w:val="uk-UA"/>
        </w:rPr>
        <w:t xml:space="preserve"> формуються не менше як з трьох депутатів.</w:t>
      </w:r>
    </w:p>
    <w:p w:rsidR="008767D5" w:rsidRPr="002310D7" w:rsidRDefault="008767D5" w:rsidP="008767D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3. Склад лічильної</w:t>
      </w:r>
      <w:r w:rsidRPr="002310D7">
        <w:rPr>
          <w:rFonts w:ascii="Times New Roman" w:hAnsi="Times New Roman" w:cs="Times New Roman"/>
          <w:sz w:val="28"/>
          <w:szCs w:val="28"/>
          <w:lang w:val="uk-UA"/>
        </w:rPr>
        <w:t xml:space="preserve"> комісі</w:t>
      </w:r>
      <w:r>
        <w:rPr>
          <w:rFonts w:ascii="Times New Roman" w:hAnsi="Times New Roman" w:cs="Times New Roman"/>
          <w:sz w:val="28"/>
          <w:szCs w:val="28"/>
          <w:lang w:val="uk-UA"/>
        </w:rPr>
        <w:t xml:space="preserve">ї та голова лічильної комісії обирається радою протокольним </w:t>
      </w:r>
      <w:r w:rsidRPr="002310D7">
        <w:rPr>
          <w:rFonts w:ascii="Times New Roman" w:hAnsi="Times New Roman" w:cs="Times New Roman"/>
          <w:sz w:val="28"/>
          <w:szCs w:val="28"/>
          <w:lang w:val="uk-UA"/>
        </w:rPr>
        <w:t>рішенням</w:t>
      </w:r>
      <w:r>
        <w:rPr>
          <w:rFonts w:ascii="Times New Roman" w:hAnsi="Times New Roman" w:cs="Times New Roman"/>
          <w:sz w:val="28"/>
          <w:szCs w:val="28"/>
          <w:lang w:val="uk-UA"/>
        </w:rPr>
        <w:t>,</w:t>
      </w:r>
      <w:r w:rsidRPr="002310D7">
        <w:rPr>
          <w:rFonts w:ascii="Times New Roman" w:hAnsi="Times New Roman" w:cs="Times New Roman"/>
          <w:sz w:val="28"/>
          <w:szCs w:val="28"/>
          <w:lang w:val="uk-UA"/>
        </w:rPr>
        <w:t xml:space="preserve"> прийнятим більшістю від </w:t>
      </w:r>
      <w:r>
        <w:rPr>
          <w:rFonts w:ascii="Times New Roman" w:hAnsi="Times New Roman" w:cs="Times New Roman"/>
          <w:sz w:val="28"/>
          <w:szCs w:val="28"/>
          <w:lang w:val="uk-UA"/>
        </w:rPr>
        <w:t>загального складу ради за пропозицією сільського голови</w:t>
      </w:r>
      <w:r w:rsidRPr="002310D7">
        <w:rPr>
          <w:rFonts w:ascii="Times New Roman" w:hAnsi="Times New Roman" w:cs="Times New Roman"/>
          <w:sz w:val="28"/>
          <w:szCs w:val="28"/>
          <w:lang w:val="uk-UA"/>
        </w:rPr>
        <w:t>. Лічильна комісія не може складатися тільки з членів однієї депутатської групи чи фракції. Підрахунок голосів під час обрання Лічильної комісії здійснює головуючий.</w:t>
      </w:r>
    </w:p>
    <w:p w:rsidR="008767D5" w:rsidRPr="002310D7" w:rsidRDefault="008767D5" w:rsidP="008767D5">
      <w:pPr>
        <w:spacing w:after="0" w:line="240" w:lineRule="auto"/>
        <w:ind w:firstLine="851"/>
        <w:jc w:val="both"/>
        <w:rPr>
          <w:rFonts w:ascii="Times New Roman" w:hAnsi="Times New Roman" w:cs="Times New Roman"/>
          <w:sz w:val="28"/>
          <w:szCs w:val="28"/>
          <w:lang w:val="uk-UA"/>
        </w:rPr>
      </w:pPr>
      <w:r w:rsidRPr="002310D7">
        <w:rPr>
          <w:rFonts w:ascii="Times New Roman" w:hAnsi="Times New Roman" w:cs="Times New Roman"/>
          <w:sz w:val="28"/>
          <w:szCs w:val="28"/>
          <w:lang w:val="uk-UA"/>
        </w:rPr>
        <w:t>4. Лічильна коміс</w:t>
      </w:r>
      <w:r>
        <w:rPr>
          <w:rFonts w:ascii="Times New Roman" w:hAnsi="Times New Roman" w:cs="Times New Roman"/>
          <w:sz w:val="28"/>
          <w:szCs w:val="28"/>
          <w:lang w:val="uk-UA"/>
        </w:rPr>
        <w:t>ія обирає зі свого складу заступника та секретаря</w:t>
      </w:r>
      <w:r w:rsidRPr="002310D7">
        <w:rPr>
          <w:rFonts w:ascii="Times New Roman" w:hAnsi="Times New Roman" w:cs="Times New Roman"/>
          <w:sz w:val="28"/>
          <w:szCs w:val="28"/>
          <w:lang w:val="uk-UA"/>
        </w:rPr>
        <w:t>. Засідання лічильної комісії проводяться гласно і відкрито.</w:t>
      </w:r>
    </w:p>
    <w:p w:rsidR="008767D5" w:rsidRPr="002310D7" w:rsidRDefault="008767D5" w:rsidP="008767D5">
      <w:pPr>
        <w:spacing w:after="0" w:line="240" w:lineRule="auto"/>
        <w:ind w:firstLine="851"/>
        <w:jc w:val="both"/>
        <w:rPr>
          <w:rFonts w:ascii="Times New Roman" w:hAnsi="Times New Roman" w:cs="Times New Roman"/>
          <w:sz w:val="28"/>
          <w:szCs w:val="28"/>
          <w:lang w:val="uk-UA"/>
        </w:rPr>
      </w:pPr>
      <w:r w:rsidRPr="002310D7">
        <w:rPr>
          <w:rFonts w:ascii="Times New Roman" w:hAnsi="Times New Roman" w:cs="Times New Roman"/>
          <w:sz w:val="28"/>
          <w:szCs w:val="28"/>
          <w:lang w:val="uk-UA"/>
        </w:rPr>
        <w:t>5. У роботі лічильної комісії не можуть брати участі депутати, кандидатури яких включені до бюлетенів для таємного голосування.</w:t>
      </w:r>
    </w:p>
    <w:p w:rsidR="008767D5" w:rsidRPr="002310D7" w:rsidRDefault="008767D5" w:rsidP="008767D5">
      <w:pPr>
        <w:spacing w:after="0" w:line="240" w:lineRule="auto"/>
        <w:ind w:firstLine="851"/>
        <w:jc w:val="both"/>
        <w:rPr>
          <w:rFonts w:ascii="Times New Roman" w:hAnsi="Times New Roman" w:cs="Times New Roman"/>
          <w:sz w:val="28"/>
          <w:szCs w:val="28"/>
          <w:lang w:val="uk-UA"/>
        </w:rPr>
      </w:pPr>
      <w:r w:rsidRPr="002310D7">
        <w:rPr>
          <w:rFonts w:ascii="Times New Roman" w:hAnsi="Times New Roman" w:cs="Times New Roman"/>
          <w:sz w:val="28"/>
          <w:szCs w:val="28"/>
          <w:lang w:val="uk-UA"/>
        </w:rPr>
        <w:t>6. Рішення лічильної комісії приймається більшістю голосів членів комісії</w:t>
      </w:r>
      <w:r>
        <w:rPr>
          <w:rFonts w:ascii="Times New Roman" w:hAnsi="Times New Roman" w:cs="Times New Roman"/>
          <w:sz w:val="28"/>
          <w:szCs w:val="28"/>
          <w:lang w:val="uk-UA"/>
        </w:rPr>
        <w:t xml:space="preserve"> присутніх на засіданні</w:t>
      </w:r>
      <w:r w:rsidRPr="002310D7">
        <w:rPr>
          <w:rFonts w:ascii="Times New Roman" w:hAnsi="Times New Roman" w:cs="Times New Roman"/>
          <w:sz w:val="28"/>
          <w:szCs w:val="28"/>
          <w:lang w:val="uk-UA"/>
        </w:rPr>
        <w:t>.</w:t>
      </w:r>
    </w:p>
    <w:p w:rsidR="008767D5" w:rsidRPr="002310D7" w:rsidRDefault="008767D5" w:rsidP="008767D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7</w:t>
      </w:r>
      <w:r w:rsidRPr="002310D7">
        <w:rPr>
          <w:rFonts w:ascii="Times New Roman" w:hAnsi="Times New Roman" w:cs="Times New Roman"/>
          <w:sz w:val="28"/>
          <w:szCs w:val="28"/>
          <w:lang w:val="uk-UA"/>
        </w:rPr>
        <w:t>. Лічильна комісія при проведенні таємного голосування організовує проведення голосування бюлетенями. Голова лічильної комісії перед голосуванням представляє депутатам форму бюлетеня, його зміст</w:t>
      </w:r>
      <w:r>
        <w:rPr>
          <w:rFonts w:ascii="Times New Roman" w:hAnsi="Times New Roman" w:cs="Times New Roman"/>
          <w:sz w:val="28"/>
          <w:szCs w:val="28"/>
          <w:lang w:val="uk-UA"/>
        </w:rPr>
        <w:t xml:space="preserve"> </w:t>
      </w:r>
      <w:r w:rsidRPr="002310D7">
        <w:rPr>
          <w:rFonts w:ascii="Times New Roman" w:hAnsi="Times New Roman" w:cs="Times New Roman"/>
          <w:sz w:val="28"/>
          <w:szCs w:val="28"/>
          <w:lang w:val="uk-UA"/>
        </w:rPr>
        <w:t xml:space="preserve"> і роз'яснює порядок його заповнення. Лічильна комісія самостійно здійснює підрахунок голосів, оформлює відповідні протоколи й оголошує результати голосуванн</w:t>
      </w:r>
      <w:r>
        <w:rPr>
          <w:rFonts w:ascii="Times New Roman" w:hAnsi="Times New Roman" w:cs="Times New Roman"/>
          <w:sz w:val="28"/>
          <w:szCs w:val="28"/>
          <w:lang w:val="uk-UA"/>
        </w:rPr>
        <w:t>я на пленарному засіданні сесії</w:t>
      </w:r>
      <w:r w:rsidRPr="002310D7">
        <w:rPr>
          <w:rFonts w:ascii="Times New Roman" w:hAnsi="Times New Roman" w:cs="Times New Roman"/>
          <w:sz w:val="28"/>
          <w:szCs w:val="28"/>
          <w:lang w:val="uk-UA"/>
        </w:rPr>
        <w:t xml:space="preserve"> ради.</w:t>
      </w:r>
    </w:p>
    <w:p w:rsidR="008767D5" w:rsidRPr="00ED6414" w:rsidRDefault="008767D5" w:rsidP="008767D5">
      <w:pPr>
        <w:spacing w:after="0" w:line="240" w:lineRule="auto"/>
        <w:jc w:val="both"/>
        <w:rPr>
          <w:rFonts w:ascii="Times New Roman" w:hAnsi="Times New Roman" w:cs="Times New Roman"/>
          <w:sz w:val="28"/>
          <w:szCs w:val="28"/>
          <w:lang w:val="uk-UA"/>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lastRenderedPageBreak/>
        <w:t>Стаття 19</w:t>
      </w:r>
      <w:r w:rsidRPr="0091439D">
        <w:rPr>
          <w:rFonts w:ascii="Times New Roman" w:hAnsi="Times New Roman" w:cs="Times New Roman"/>
          <w:b/>
          <w:bCs/>
          <w:sz w:val="28"/>
          <w:szCs w:val="28"/>
        </w:rPr>
        <w:t>. Порядок встановлення числа депутатів, що присутні на засіданні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 Кількість депутатів, присутніх на засіданні ради, визначається за результатами реєстрації.</w:t>
      </w:r>
    </w:p>
    <w:p w:rsidR="008767D5" w:rsidRPr="00ED6414" w:rsidRDefault="008767D5" w:rsidP="008767D5">
      <w:pPr>
        <w:spacing w:after="0" w:line="240" w:lineRule="auto"/>
        <w:ind w:firstLine="851"/>
        <w:jc w:val="both"/>
        <w:rPr>
          <w:rFonts w:ascii="Times New Roman" w:hAnsi="Times New Roman" w:cs="Times New Roman"/>
          <w:sz w:val="28"/>
          <w:szCs w:val="28"/>
          <w:lang w:val="uk-UA"/>
        </w:rPr>
      </w:pPr>
      <w:r w:rsidRPr="0091439D">
        <w:rPr>
          <w:rFonts w:ascii="Times New Roman" w:hAnsi="Times New Roman" w:cs="Times New Roman"/>
          <w:sz w:val="28"/>
          <w:szCs w:val="28"/>
        </w:rPr>
        <w:t xml:space="preserve">2. Реєстрація депутатів проводиться </w:t>
      </w:r>
      <w:r>
        <w:rPr>
          <w:rFonts w:ascii="Times New Roman" w:hAnsi="Times New Roman" w:cs="Times New Roman"/>
          <w:sz w:val="28"/>
          <w:szCs w:val="28"/>
          <w:lang w:val="uk-UA"/>
        </w:rPr>
        <w:t xml:space="preserve">за їх особистими підписами перед початком пленарного засідання. </w:t>
      </w:r>
      <w:r w:rsidRPr="0091439D">
        <w:rPr>
          <w:rFonts w:ascii="Times New Roman" w:hAnsi="Times New Roman" w:cs="Times New Roman"/>
          <w:sz w:val="28"/>
          <w:szCs w:val="28"/>
        </w:rPr>
        <w:t xml:space="preserve"> </w:t>
      </w:r>
      <w:r w:rsidRPr="00ED6414">
        <w:rPr>
          <w:rFonts w:ascii="Times New Roman" w:hAnsi="Times New Roman" w:cs="Times New Roman"/>
          <w:sz w:val="28"/>
          <w:szCs w:val="28"/>
          <w:lang w:val="uk-UA"/>
        </w:rPr>
        <w:t>Дані щодо реєстрації оголошуються головуючим на початку засідання.</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3. Депутат не має права вимагати скасування своєї реєстрації.</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4. За результатами реєстрації вносяться відомості </w:t>
      </w:r>
      <w:proofErr w:type="gramStart"/>
      <w:r w:rsidRPr="0091439D">
        <w:rPr>
          <w:rFonts w:ascii="Times New Roman" w:hAnsi="Times New Roman" w:cs="Times New Roman"/>
          <w:sz w:val="28"/>
          <w:szCs w:val="28"/>
        </w:rPr>
        <w:t>до</w:t>
      </w:r>
      <w:proofErr w:type="gramEnd"/>
      <w:r w:rsidRPr="0091439D">
        <w:rPr>
          <w:rFonts w:ascii="Times New Roman" w:hAnsi="Times New Roman" w:cs="Times New Roman"/>
          <w:sz w:val="28"/>
          <w:szCs w:val="28"/>
        </w:rPr>
        <w:t xml:space="preserve"> протоколу пленарного засідання про кількість присутніх та відсутніх на засіданні депутатів</w:t>
      </w:r>
      <w:r>
        <w:rPr>
          <w:rFonts w:ascii="Times New Roman" w:hAnsi="Times New Roman" w:cs="Times New Roman"/>
          <w:sz w:val="28"/>
          <w:szCs w:val="28"/>
          <w:lang w:val="uk-UA"/>
        </w:rPr>
        <w:t>.</w:t>
      </w:r>
    </w:p>
    <w:p w:rsidR="008767D5" w:rsidRPr="00ED6414" w:rsidRDefault="008767D5" w:rsidP="008767D5">
      <w:pPr>
        <w:spacing w:after="0" w:line="240" w:lineRule="auto"/>
        <w:jc w:val="both"/>
        <w:rPr>
          <w:rFonts w:ascii="Times New Roman" w:hAnsi="Times New Roman" w:cs="Times New Roman"/>
          <w:sz w:val="28"/>
          <w:szCs w:val="28"/>
          <w:lang w:val="uk-UA"/>
        </w:rPr>
      </w:pP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b/>
          <w:bCs/>
          <w:sz w:val="28"/>
          <w:szCs w:val="28"/>
        </w:rPr>
        <w:t>Стаття</w:t>
      </w:r>
      <w:r>
        <w:rPr>
          <w:rFonts w:ascii="Times New Roman" w:hAnsi="Times New Roman" w:cs="Times New Roman"/>
          <w:b/>
          <w:bCs/>
          <w:sz w:val="28"/>
          <w:szCs w:val="28"/>
        </w:rPr>
        <w:t xml:space="preserve"> 20. Тривалість засідань </w:t>
      </w:r>
      <w:r w:rsidRPr="0091439D">
        <w:rPr>
          <w:rFonts w:ascii="Times New Roman" w:hAnsi="Times New Roman" w:cs="Times New Roman"/>
          <w:b/>
          <w:bCs/>
          <w:sz w:val="28"/>
          <w:szCs w:val="28"/>
        </w:rPr>
        <w:t>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Пленарне засідання сесії триває, як правило, протягом </w:t>
      </w:r>
      <w:r>
        <w:rPr>
          <w:rFonts w:ascii="Times New Roman" w:hAnsi="Times New Roman" w:cs="Times New Roman"/>
          <w:sz w:val="28"/>
          <w:szCs w:val="28"/>
          <w:lang w:val="uk-UA"/>
        </w:rPr>
        <w:t xml:space="preserve">робочого </w:t>
      </w:r>
      <w:r>
        <w:rPr>
          <w:rFonts w:ascii="Times New Roman" w:hAnsi="Times New Roman" w:cs="Times New Roman"/>
          <w:sz w:val="28"/>
          <w:szCs w:val="28"/>
        </w:rPr>
        <w:t>дня з перервою на 15 хв.</w:t>
      </w:r>
      <w:r>
        <w:rPr>
          <w:rFonts w:ascii="Times New Roman" w:hAnsi="Times New Roman" w:cs="Times New Roman"/>
          <w:sz w:val="28"/>
          <w:szCs w:val="28"/>
          <w:lang w:val="uk-UA"/>
        </w:rPr>
        <w:t xml:space="preserve"> після 2-х годин роботи. </w:t>
      </w:r>
      <w:r>
        <w:rPr>
          <w:rFonts w:ascii="Times New Roman" w:hAnsi="Times New Roman" w:cs="Times New Roman"/>
          <w:sz w:val="28"/>
          <w:szCs w:val="28"/>
        </w:rPr>
        <w:t xml:space="preserve"> О</w:t>
      </w:r>
      <w:r>
        <w:rPr>
          <w:rFonts w:ascii="Times New Roman" w:hAnsi="Times New Roman" w:cs="Times New Roman"/>
          <w:sz w:val="28"/>
          <w:szCs w:val="28"/>
          <w:lang w:val="uk-UA"/>
        </w:rPr>
        <w:t>бідня п</w:t>
      </w:r>
      <w:r w:rsidRPr="0091439D">
        <w:rPr>
          <w:rFonts w:ascii="Times New Roman" w:hAnsi="Times New Roman" w:cs="Times New Roman"/>
          <w:sz w:val="28"/>
          <w:szCs w:val="28"/>
        </w:rPr>
        <w:t>ерерва в роботі пленарного з</w:t>
      </w:r>
      <w:r>
        <w:rPr>
          <w:rFonts w:ascii="Times New Roman" w:hAnsi="Times New Roman" w:cs="Times New Roman"/>
          <w:sz w:val="28"/>
          <w:szCs w:val="28"/>
        </w:rPr>
        <w:t>асідання сесії з 12:00 до 13</w:t>
      </w:r>
      <w:r w:rsidRPr="0091439D">
        <w:rPr>
          <w:rFonts w:ascii="Times New Roman" w:hAnsi="Times New Roman" w:cs="Times New Roman"/>
          <w:sz w:val="28"/>
          <w:szCs w:val="28"/>
        </w:rPr>
        <w:t>:00.</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Рішенням ради може бути встановлено інший порядок роботи під час певної сесії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w:t>
      </w: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21</w:t>
      </w:r>
      <w:r w:rsidRPr="0091439D">
        <w:rPr>
          <w:rFonts w:ascii="Times New Roman" w:hAnsi="Times New Roman" w:cs="Times New Roman"/>
          <w:b/>
          <w:bCs/>
          <w:sz w:val="28"/>
          <w:szCs w:val="28"/>
        </w:rPr>
        <w:t>. Оголошення позачергової перерви в засіданні ради</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 За пропозицією головуючого на пленарному засіданні, за ініціативою однієї п'ятої від присутніх депутатів або депутатської фракції рада може прийняти рішення про проведення позачергової перерви тривалістю до 30 хв.</w:t>
      </w:r>
    </w:p>
    <w:p w:rsidR="008767D5" w:rsidRPr="0091439D" w:rsidRDefault="008767D5" w:rsidP="008767D5">
      <w:pPr>
        <w:spacing w:after="0" w:line="240" w:lineRule="auto"/>
        <w:ind w:firstLine="851"/>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b/>
          <w:bCs/>
          <w:sz w:val="28"/>
          <w:szCs w:val="28"/>
        </w:rPr>
        <w:t>С</w:t>
      </w:r>
      <w:r>
        <w:rPr>
          <w:rFonts w:ascii="Times New Roman" w:hAnsi="Times New Roman" w:cs="Times New Roman"/>
          <w:b/>
          <w:bCs/>
          <w:sz w:val="28"/>
          <w:szCs w:val="28"/>
        </w:rPr>
        <w:t>таття 22</w:t>
      </w:r>
      <w:r w:rsidRPr="0091439D">
        <w:rPr>
          <w:rFonts w:ascii="Times New Roman" w:hAnsi="Times New Roman" w:cs="Times New Roman"/>
          <w:b/>
          <w:bCs/>
          <w:sz w:val="28"/>
          <w:szCs w:val="28"/>
        </w:rPr>
        <w:t>. Тривалість виступів на засіданні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w:t>
      </w:r>
      <w:proofErr w:type="gramStart"/>
      <w:r w:rsidRPr="0091439D">
        <w:rPr>
          <w:rFonts w:ascii="Times New Roman" w:hAnsi="Times New Roman" w:cs="Times New Roman"/>
          <w:sz w:val="28"/>
          <w:szCs w:val="28"/>
        </w:rPr>
        <w:t>На засіданні</w:t>
      </w:r>
      <w:r>
        <w:rPr>
          <w:rFonts w:ascii="Times New Roman" w:hAnsi="Times New Roman" w:cs="Times New Roman"/>
          <w:sz w:val="28"/>
          <w:szCs w:val="28"/>
          <w:lang w:val="uk-UA"/>
        </w:rPr>
        <w:t xml:space="preserve"> </w:t>
      </w:r>
      <w:r w:rsidRPr="0091439D">
        <w:rPr>
          <w:rFonts w:ascii="Times New Roman" w:hAnsi="Times New Roman" w:cs="Times New Roman"/>
          <w:sz w:val="28"/>
          <w:szCs w:val="28"/>
        </w:rPr>
        <w:t xml:space="preserve"> ради ніхто не може виступати без дозволу головуючого на засіданні. Головуючий на засіданні надає слово промовцям для доповіді, співдоповіді, виступів, з</w:t>
      </w:r>
      <w:r>
        <w:rPr>
          <w:rFonts w:ascii="Times New Roman" w:hAnsi="Times New Roman" w:cs="Times New Roman"/>
          <w:sz w:val="28"/>
          <w:szCs w:val="28"/>
        </w:rPr>
        <w:t>аключного слова, заяв</w:t>
      </w:r>
      <w:r w:rsidRPr="0091439D">
        <w:rPr>
          <w:rFonts w:ascii="Times New Roman" w:hAnsi="Times New Roman" w:cs="Times New Roman"/>
          <w:sz w:val="28"/>
          <w:szCs w:val="28"/>
        </w:rPr>
        <w:t>, пояснень, зауважень, запитань, повідомлень та довідок, внесення пропозицій, поправок, оголошення депутатських запитів, обґрунтування відповіді на депутатський запит особою, до яко</w:t>
      </w:r>
      <w:proofErr w:type="gramEnd"/>
      <w:r w:rsidRPr="0091439D">
        <w:rPr>
          <w:rFonts w:ascii="Times New Roman" w:hAnsi="Times New Roman" w:cs="Times New Roman"/>
          <w:sz w:val="28"/>
          <w:szCs w:val="28"/>
        </w:rPr>
        <w:t xml:space="preserve">ї був звернений депутатський </w:t>
      </w:r>
      <w:proofErr w:type="gramStart"/>
      <w:r w:rsidRPr="0091439D">
        <w:rPr>
          <w:rFonts w:ascii="Times New Roman" w:hAnsi="Times New Roman" w:cs="Times New Roman"/>
          <w:sz w:val="28"/>
          <w:szCs w:val="28"/>
        </w:rPr>
        <w:t>запит</w:t>
      </w:r>
      <w:proofErr w:type="gramEnd"/>
      <w:r w:rsidRPr="0091439D">
        <w:rPr>
          <w:rFonts w:ascii="Times New Roman" w:hAnsi="Times New Roman" w:cs="Times New Roman"/>
          <w:sz w:val="28"/>
          <w:szCs w:val="28"/>
        </w:rPr>
        <w:t>, обґрунтування пропозицій чи поправок, відповіді на запитання, репліки, виголошення окремої думки.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2. Тривалість виступів:</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 з доповідями і співдоповідями - до 20 хв.;</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2) для відповідей на питання до доповідача (співдоповідача) - до 15 хв.;</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3) з виступами від депутатських груп та фракцій - до 10 хв.;</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4) позафракційних депутатів, </w:t>
      </w:r>
      <w:proofErr w:type="gramStart"/>
      <w:r w:rsidRPr="0091439D">
        <w:rPr>
          <w:rFonts w:ascii="Times New Roman" w:hAnsi="Times New Roman" w:cs="Times New Roman"/>
          <w:sz w:val="28"/>
          <w:szCs w:val="28"/>
        </w:rPr>
        <w:t>у</w:t>
      </w:r>
      <w:proofErr w:type="gramEnd"/>
      <w:r w:rsidRPr="0091439D">
        <w:rPr>
          <w:rFonts w:ascii="Times New Roman" w:hAnsi="Times New Roman" w:cs="Times New Roman"/>
          <w:sz w:val="28"/>
          <w:szCs w:val="28"/>
        </w:rPr>
        <w:t xml:space="preserve"> дебатах - до 5 хв.;</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5) при розгляді питання порядку денного «Різне» - до 3 хв.;</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6) з довідками, питаннями, формулюваннями пропозицій щодо порядку ведення, мотивів голосування, з аргументацією та коментарями до поправок - до 1 хв., але не більше двох разів із одного й того ж питання.</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lastRenderedPageBreak/>
        <w:t>3. На прохання особи, що виступає, час може бути продовжено головуючим на засіданні без обговорення за умови відсутності заперечень з боку депутатів.</w:t>
      </w:r>
    </w:p>
    <w:p w:rsidR="008767D5" w:rsidRPr="0091439D" w:rsidRDefault="008767D5" w:rsidP="008767D5">
      <w:pPr>
        <w:spacing w:after="0" w:line="240" w:lineRule="auto"/>
        <w:ind w:firstLine="851"/>
        <w:jc w:val="both"/>
        <w:rPr>
          <w:rFonts w:ascii="Times New Roman" w:hAnsi="Times New Roman" w:cs="Times New Roman"/>
          <w:sz w:val="28"/>
          <w:szCs w:val="28"/>
        </w:rPr>
      </w:pPr>
    </w:p>
    <w:p w:rsidR="008767D5" w:rsidRDefault="008767D5" w:rsidP="008767D5">
      <w:pPr>
        <w:spacing w:after="0" w:line="240" w:lineRule="auto"/>
        <w:ind w:firstLine="851"/>
        <w:jc w:val="both"/>
        <w:rPr>
          <w:rFonts w:ascii="Times New Roman" w:hAnsi="Times New Roman" w:cs="Times New Roman"/>
          <w:b/>
          <w:bCs/>
          <w:sz w:val="28"/>
          <w:szCs w:val="28"/>
        </w:rPr>
      </w:pPr>
      <w:r w:rsidRPr="0091439D">
        <w:rPr>
          <w:rFonts w:ascii="Times New Roman" w:hAnsi="Times New Roman" w:cs="Times New Roman"/>
          <w:b/>
          <w:bCs/>
          <w:sz w:val="28"/>
          <w:szCs w:val="28"/>
        </w:rPr>
        <w:t>Глава 5. Організаційні питання проведення засідань ради</w:t>
      </w:r>
    </w:p>
    <w:p w:rsidR="008767D5" w:rsidRPr="0091439D" w:rsidRDefault="008767D5" w:rsidP="008767D5">
      <w:pPr>
        <w:spacing w:after="0" w:line="240" w:lineRule="auto"/>
        <w:ind w:firstLine="851"/>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23</w:t>
      </w:r>
      <w:r w:rsidRPr="0091439D">
        <w:rPr>
          <w:rFonts w:ascii="Times New Roman" w:hAnsi="Times New Roman" w:cs="Times New Roman"/>
          <w:b/>
          <w:bCs/>
          <w:sz w:val="28"/>
          <w:szCs w:val="28"/>
        </w:rPr>
        <w:t>. Пра</w:t>
      </w:r>
      <w:r>
        <w:rPr>
          <w:rFonts w:ascii="Times New Roman" w:hAnsi="Times New Roman" w:cs="Times New Roman"/>
          <w:b/>
          <w:bCs/>
          <w:sz w:val="28"/>
          <w:szCs w:val="28"/>
        </w:rPr>
        <w:t xml:space="preserve">ва депутата на засіданні </w:t>
      </w:r>
      <w:r w:rsidRPr="0091439D">
        <w:rPr>
          <w:rFonts w:ascii="Times New Roman" w:hAnsi="Times New Roman" w:cs="Times New Roman"/>
          <w:b/>
          <w:bCs/>
          <w:sz w:val="28"/>
          <w:szCs w:val="28"/>
        </w:rPr>
        <w:t>ради</w:t>
      </w:r>
    </w:p>
    <w:p w:rsidR="008767D5"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 Депутат </w:t>
      </w:r>
      <w:r w:rsidRPr="0091439D">
        <w:rPr>
          <w:rFonts w:ascii="Times New Roman" w:hAnsi="Times New Roman" w:cs="Times New Roman"/>
          <w:sz w:val="28"/>
          <w:szCs w:val="28"/>
        </w:rPr>
        <w:t>ради на її засіданні має в</w:t>
      </w:r>
      <w:r>
        <w:rPr>
          <w:rFonts w:ascii="Times New Roman" w:hAnsi="Times New Roman" w:cs="Times New Roman"/>
          <w:sz w:val="28"/>
          <w:szCs w:val="28"/>
        </w:rPr>
        <w:t xml:space="preserve">сі права, передбачені статтею </w:t>
      </w:r>
      <w:r w:rsidRPr="008D73FB">
        <w:rPr>
          <w:rFonts w:ascii="Times New Roman" w:hAnsi="Times New Roman" w:cs="Times New Roman"/>
          <w:sz w:val="28"/>
          <w:szCs w:val="28"/>
        </w:rPr>
        <w:t>46 Регламенту</w:t>
      </w:r>
      <w:r w:rsidRPr="0091439D">
        <w:rPr>
          <w:rFonts w:ascii="Times New Roman" w:hAnsi="Times New Roman" w:cs="Times New Roman"/>
          <w:sz w:val="28"/>
          <w:szCs w:val="28"/>
        </w:rPr>
        <w:t xml:space="preserve"> та чинним законодавством.</w:t>
      </w:r>
    </w:p>
    <w:p w:rsidR="008767D5" w:rsidRPr="0091439D" w:rsidRDefault="008767D5" w:rsidP="008767D5">
      <w:pPr>
        <w:spacing w:after="0" w:line="240" w:lineRule="auto"/>
        <w:ind w:firstLine="851"/>
        <w:jc w:val="both"/>
        <w:rPr>
          <w:rFonts w:ascii="Times New Roman" w:hAnsi="Times New Roman" w:cs="Times New Roman"/>
          <w:sz w:val="28"/>
          <w:szCs w:val="28"/>
        </w:rPr>
      </w:pPr>
    </w:p>
    <w:p w:rsidR="008767D5" w:rsidRPr="0091439D" w:rsidRDefault="008767D5" w:rsidP="008767D5">
      <w:pPr>
        <w:spacing w:after="0" w:line="240" w:lineRule="auto"/>
        <w:jc w:val="both"/>
        <w:rPr>
          <w:rFonts w:ascii="Times New Roman" w:hAnsi="Times New Roman" w:cs="Times New Roman"/>
          <w:sz w:val="28"/>
          <w:szCs w:val="28"/>
        </w:rPr>
      </w:pPr>
      <w:r w:rsidRPr="0091439D">
        <w:rPr>
          <w:rFonts w:ascii="Times New Roman" w:hAnsi="Times New Roman" w:cs="Times New Roman"/>
          <w:sz w:val="28"/>
          <w:szCs w:val="28"/>
        </w:rPr>
        <w:t> </w:t>
      </w: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24</w:t>
      </w:r>
      <w:r w:rsidRPr="0091439D">
        <w:rPr>
          <w:rFonts w:ascii="Times New Roman" w:hAnsi="Times New Roman" w:cs="Times New Roman"/>
          <w:b/>
          <w:bCs/>
          <w:sz w:val="28"/>
          <w:szCs w:val="28"/>
        </w:rPr>
        <w:t>. Обов'язки депутата ради на засіданні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Депутат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на її засіданні, крім о</w:t>
      </w:r>
      <w:r>
        <w:rPr>
          <w:rFonts w:ascii="Times New Roman" w:hAnsi="Times New Roman" w:cs="Times New Roman"/>
          <w:sz w:val="28"/>
          <w:szCs w:val="28"/>
        </w:rPr>
        <w:t xml:space="preserve">бов'язків, визначених </w:t>
      </w:r>
      <w:r w:rsidRPr="008D73FB">
        <w:rPr>
          <w:rFonts w:ascii="Times New Roman" w:hAnsi="Times New Roman" w:cs="Times New Roman"/>
          <w:sz w:val="28"/>
          <w:szCs w:val="28"/>
        </w:rPr>
        <w:t>статтею 47 Регламенту</w:t>
      </w:r>
      <w:r w:rsidRPr="0091439D">
        <w:rPr>
          <w:rFonts w:ascii="Times New Roman" w:hAnsi="Times New Roman" w:cs="Times New Roman"/>
          <w:sz w:val="28"/>
          <w:szCs w:val="28"/>
        </w:rPr>
        <w:t>, зобов'язаний:</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реєструватися на кожному засіданні та брати участь </w:t>
      </w:r>
      <w:proofErr w:type="gramStart"/>
      <w:r w:rsidRPr="0091439D">
        <w:rPr>
          <w:rFonts w:ascii="Times New Roman" w:hAnsi="Times New Roman" w:cs="Times New Roman"/>
          <w:sz w:val="28"/>
          <w:szCs w:val="28"/>
        </w:rPr>
        <w:t>у</w:t>
      </w:r>
      <w:proofErr w:type="gramEnd"/>
      <w:r w:rsidRPr="0091439D">
        <w:rPr>
          <w:rFonts w:ascii="Times New Roman" w:hAnsi="Times New Roman" w:cs="Times New Roman"/>
          <w:sz w:val="28"/>
          <w:szCs w:val="28"/>
        </w:rPr>
        <w:t xml:space="preserve"> пленарному засіданні  ради та засіданнях постійних комісій;</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2) дотримуватися Регламенту та порядку денного, виконувати правомірні вимоги головуючого на засіданні;</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3) виступати тільки з дозволу головуючого на засіданні;</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4) у виступі чи питанні не допускати особистих звернень до присутніх у залі засідань, крім як до доповідача (співдоповідача) та головуючого на засіданні;</w:t>
      </w:r>
    </w:p>
    <w:p w:rsidR="008767D5" w:rsidRPr="0091439D" w:rsidRDefault="008767D5" w:rsidP="008767D5">
      <w:pPr>
        <w:spacing w:after="0" w:line="240" w:lineRule="auto"/>
        <w:ind w:firstLine="851"/>
        <w:jc w:val="both"/>
        <w:rPr>
          <w:rFonts w:ascii="Times New Roman" w:hAnsi="Times New Roman" w:cs="Times New Roman"/>
          <w:sz w:val="28"/>
          <w:szCs w:val="28"/>
        </w:rPr>
      </w:pPr>
      <w:proofErr w:type="gramStart"/>
      <w:r w:rsidRPr="0091439D">
        <w:rPr>
          <w:rFonts w:ascii="Times New Roman" w:hAnsi="Times New Roman" w:cs="Times New Roman"/>
          <w:sz w:val="28"/>
          <w:szCs w:val="28"/>
        </w:rPr>
        <w:t>5) не використовувати у виступі або питанні грубих, образливих висловлювань, таких, що завдають шкоду честі та гідності громадян, не закликати до незаконних дій, не використовувати завідомо недостовірну інформацію, не допускати неетичних оцінок учасників засідання ради та їх висловлювань, необгрунтованих звинувачень на адресу будь-кого з присутніх.</w:t>
      </w:r>
      <w:proofErr w:type="gramEnd"/>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2. У випадку порушення зазначених вимог особа, що виступає або ставить питання, може бути позбавлена слова без попередження головуючим на засіданні. До такої особи можуть бути застосовані інші заходи, визначені цим Регламентом. Вказаним особам для повторного виступу або питання слово не надається.</w:t>
      </w:r>
    </w:p>
    <w:p w:rsidR="008767D5" w:rsidRPr="0091439D" w:rsidRDefault="008767D5" w:rsidP="008767D5">
      <w:pPr>
        <w:spacing w:after="0" w:line="240" w:lineRule="auto"/>
        <w:ind w:firstLine="851"/>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25</w:t>
      </w:r>
      <w:r w:rsidRPr="0091439D">
        <w:rPr>
          <w:rFonts w:ascii="Times New Roman" w:hAnsi="Times New Roman" w:cs="Times New Roman"/>
          <w:b/>
          <w:bCs/>
          <w:sz w:val="28"/>
          <w:szCs w:val="28"/>
        </w:rPr>
        <w:t>.</w:t>
      </w:r>
      <w:r>
        <w:rPr>
          <w:rFonts w:ascii="Times New Roman" w:hAnsi="Times New Roman" w:cs="Times New Roman"/>
          <w:b/>
          <w:bCs/>
          <w:sz w:val="28"/>
          <w:szCs w:val="28"/>
        </w:rPr>
        <w:t xml:space="preserve"> Головуючий на засіданні </w:t>
      </w:r>
      <w:r w:rsidRPr="0091439D">
        <w:rPr>
          <w:rFonts w:ascii="Times New Roman" w:hAnsi="Times New Roman" w:cs="Times New Roman"/>
          <w:b/>
          <w:bCs/>
          <w:sz w:val="28"/>
          <w:szCs w:val="28"/>
        </w:rPr>
        <w:t>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 Засідання ради веде головуючий. Головуючий на засіданні ради визначається відповідно до статей 13, 17 Регламенту.</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 xml:space="preserve">ід час ведення засідання за необхідності </w:t>
      </w:r>
      <w:r>
        <w:rPr>
          <w:rFonts w:ascii="Times New Roman" w:hAnsi="Times New Roman" w:cs="Times New Roman"/>
          <w:sz w:val="28"/>
          <w:szCs w:val="28"/>
          <w:lang w:val="uk-UA"/>
        </w:rPr>
        <w:t>сільський</w:t>
      </w:r>
      <w:r w:rsidRPr="0091439D">
        <w:rPr>
          <w:rFonts w:ascii="Times New Roman" w:hAnsi="Times New Roman" w:cs="Times New Roman"/>
          <w:sz w:val="28"/>
          <w:szCs w:val="28"/>
        </w:rPr>
        <w:t xml:space="preserve"> голова має право передати ведення засідання до його закінчення секретареві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без обговорення і має право в будь-який момент продовжити вести засідання.</w:t>
      </w:r>
    </w:p>
    <w:p w:rsidR="008767D5" w:rsidRPr="0091439D" w:rsidRDefault="008767D5" w:rsidP="008767D5">
      <w:pPr>
        <w:spacing w:after="0" w:line="240" w:lineRule="auto"/>
        <w:ind w:firstLine="851"/>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26</w:t>
      </w:r>
      <w:r w:rsidRPr="0091439D">
        <w:rPr>
          <w:rFonts w:ascii="Times New Roman" w:hAnsi="Times New Roman" w:cs="Times New Roman"/>
          <w:b/>
          <w:bCs/>
          <w:sz w:val="28"/>
          <w:szCs w:val="28"/>
        </w:rPr>
        <w:t>. Обов'язки головуючого на засіданні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 Головуючий на засіданні  ради зобов'язаний:</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lastRenderedPageBreak/>
        <w:t>1) дотримуватися Регламенту та забезпечувати його дотримання всіма учасниками засідання, дотримуватися порядку денного;</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2) забезпечувати дотримання прав депутаті</w:t>
      </w:r>
      <w:proofErr w:type="gramStart"/>
      <w:r w:rsidRPr="0091439D">
        <w:rPr>
          <w:rFonts w:ascii="Times New Roman" w:hAnsi="Times New Roman" w:cs="Times New Roman"/>
          <w:sz w:val="28"/>
          <w:szCs w:val="28"/>
        </w:rPr>
        <w:t>в</w:t>
      </w:r>
      <w:proofErr w:type="gramEnd"/>
      <w:r w:rsidRPr="0091439D">
        <w:rPr>
          <w:rFonts w:ascii="Times New Roman" w:hAnsi="Times New Roman" w:cs="Times New Roman"/>
          <w:sz w:val="28"/>
          <w:szCs w:val="28"/>
        </w:rPr>
        <w:t xml:space="preserve"> на засіданні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3) забезпечувати порядок у залі засідань;</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4) контролювати час, встановлений Регламентом для виступів, своєчасно нагадувати особі, що виступає, про закінчення встановленого часу;</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5) фіксувати всі пропозиції, що надійшли в ході засідання, та ставити їх на голосування, повідомляти результати голосування;</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6) виявляти шанобливе ставлення до учасників засідання, не допускати персональних зауважень та оцінок в</w:t>
      </w:r>
      <w:r>
        <w:rPr>
          <w:rFonts w:ascii="Times New Roman" w:hAnsi="Times New Roman" w:cs="Times New Roman"/>
          <w:sz w:val="28"/>
          <w:szCs w:val="28"/>
        </w:rPr>
        <w:t>иступів учасників засідань.</w:t>
      </w:r>
    </w:p>
    <w:p w:rsidR="008767D5" w:rsidRPr="00327239" w:rsidRDefault="008767D5" w:rsidP="008767D5">
      <w:pPr>
        <w:spacing w:after="0" w:line="240" w:lineRule="auto"/>
        <w:jc w:val="both"/>
        <w:rPr>
          <w:rFonts w:ascii="Times New Roman" w:hAnsi="Times New Roman" w:cs="Times New Roman"/>
          <w:sz w:val="28"/>
          <w:szCs w:val="28"/>
          <w:lang w:val="uk-UA"/>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27</w:t>
      </w:r>
      <w:r w:rsidRPr="0091439D">
        <w:rPr>
          <w:rFonts w:ascii="Times New Roman" w:hAnsi="Times New Roman" w:cs="Times New Roman"/>
          <w:b/>
          <w:bCs/>
          <w:sz w:val="28"/>
          <w:szCs w:val="28"/>
        </w:rPr>
        <w:t>. Права головуючого на засіданні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 Головуючий на засіданні  ради має право:</w:t>
      </w:r>
    </w:p>
    <w:p w:rsidR="008767D5" w:rsidRPr="00327239"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 позбавити особу, що виступає, слова, якщо вона порушує вимоги цього Регламенту, виступає не за порядком денним, викори</w:t>
      </w:r>
      <w:r>
        <w:rPr>
          <w:rFonts w:ascii="Times New Roman" w:hAnsi="Times New Roman" w:cs="Times New Roman"/>
          <w:sz w:val="28"/>
          <w:szCs w:val="28"/>
        </w:rPr>
        <w:t>стовує образливі висловлювання;</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3) звертатися за довідками до депутатів та посадових осіб;</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4) зупиняти незаплановані дебати;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5) зупиняти дебати, які не стосуються питання, що обговорюється;</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6) перервати засідання у випадку виникнення в залі засідань надзвичайних ситуацій, а також грубого порушення громадського порядку.</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2. При проведенні голо</w:t>
      </w:r>
      <w:r>
        <w:rPr>
          <w:rFonts w:ascii="Times New Roman" w:hAnsi="Times New Roman" w:cs="Times New Roman"/>
          <w:sz w:val="28"/>
          <w:szCs w:val="28"/>
        </w:rPr>
        <w:t xml:space="preserve">сування головуючий на засіданні </w:t>
      </w:r>
      <w:r w:rsidRPr="0091439D">
        <w:rPr>
          <w:rFonts w:ascii="Times New Roman" w:hAnsi="Times New Roman" w:cs="Times New Roman"/>
          <w:sz w:val="28"/>
          <w:szCs w:val="28"/>
        </w:rPr>
        <w:t xml:space="preserve">ради користується </w:t>
      </w:r>
      <w:r>
        <w:rPr>
          <w:rFonts w:ascii="Times New Roman" w:hAnsi="Times New Roman" w:cs="Times New Roman"/>
          <w:sz w:val="28"/>
          <w:szCs w:val="28"/>
        </w:rPr>
        <w:t>правами, встановленими главою 11</w:t>
      </w:r>
      <w:r w:rsidRPr="0091439D">
        <w:rPr>
          <w:rFonts w:ascii="Times New Roman" w:hAnsi="Times New Roman" w:cs="Times New Roman"/>
          <w:sz w:val="28"/>
          <w:szCs w:val="28"/>
        </w:rPr>
        <w:t xml:space="preserve"> Регламенту.</w:t>
      </w:r>
    </w:p>
    <w:p w:rsidR="008767D5" w:rsidRPr="0091439D" w:rsidRDefault="008767D5" w:rsidP="008767D5">
      <w:pPr>
        <w:spacing w:after="0" w:line="240" w:lineRule="auto"/>
        <w:jc w:val="both"/>
        <w:rPr>
          <w:rFonts w:ascii="Times New Roman" w:hAnsi="Times New Roman" w:cs="Times New Roman"/>
          <w:sz w:val="28"/>
          <w:szCs w:val="28"/>
        </w:rPr>
      </w:pPr>
      <w:r w:rsidRPr="0091439D">
        <w:rPr>
          <w:rFonts w:ascii="Times New Roman" w:hAnsi="Times New Roman" w:cs="Times New Roman"/>
          <w:sz w:val="28"/>
          <w:szCs w:val="28"/>
        </w:rPr>
        <w:t> </w:t>
      </w: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28</w:t>
      </w:r>
      <w:r w:rsidRPr="0091439D">
        <w:rPr>
          <w:rFonts w:ascii="Times New Roman" w:hAnsi="Times New Roman" w:cs="Times New Roman"/>
          <w:b/>
          <w:bCs/>
          <w:sz w:val="28"/>
          <w:szCs w:val="28"/>
        </w:rPr>
        <w:t>. Попередження безпорядку на засіданні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ід час засідання  ради ніхто з учасників засідання не може висловлюватися, не отримавши дозволу головуючого на засіданні.</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2. Якщо на засіданні виникає безпорядок або порушується порядок ведення засідання та головуючий на засіданні не має можливості його припинити, то оголошується перерва, а головуючий на засіданні залишає своє місце. У цьому випадку засідання вважається перерваним на 30 хв.</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3. У випадку якщо після поновлення засідання безпорядок або порушення порядку ведення продовжується, то головуючий на засіданні має право оголосити засідання закритим.</w:t>
      </w:r>
    </w:p>
    <w:p w:rsidR="008767D5" w:rsidRPr="0091439D" w:rsidRDefault="008767D5" w:rsidP="008767D5">
      <w:pPr>
        <w:spacing w:after="0" w:line="240" w:lineRule="auto"/>
        <w:jc w:val="both"/>
        <w:rPr>
          <w:rFonts w:ascii="Times New Roman" w:hAnsi="Times New Roman" w:cs="Times New Roman"/>
          <w:sz w:val="28"/>
          <w:szCs w:val="28"/>
        </w:rPr>
      </w:pPr>
    </w:p>
    <w:p w:rsidR="008767D5" w:rsidRPr="00F566FF" w:rsidRDefault="008767D5" w:rsidP="008767D5">
      <w:pPr>
        <w:spacing w:after="0" w:line="240" w:lineRule="auto"/>
        <w:jc w:val="center"/>
        <w:rPr>
          <w:rFonts w:ascii="Times New Roman" w:hAnsi="Times New Roman" w:cs="Times New Roman"/>
          <w:b/>
          <w:bCs/>
          <w:sz w:val="28"/>
          <w:szCs w:val="28"/>
          <w:lang w:val="uk-UA"/>
        </w:rPr>
      </w:pPr>
      <w:r w:rsidRPr="0091439D">
        <w:rPr>
          <w:rFonts w:ascii="Times New Roman" w:hAnsi="Times New Roman" w:cs="Times New Roman"/>
          <w:b/>
          <w:bCs/>
          <w:sz w:val="28"/>
          <w:szCs w:val="28"/>
        </w:rPr>
        <w:t xml:space="preserve">Розділ III. Правові форми діяльності </w:t>
      </w:r>
      <w:r>
        <w:rPr>
          <w:rFonts w:ascii="Times New Roman" w:hAnsi="Times New Roman" w:cs="Times New Roman"/>
          <w:b/>
          <w:bCs/>
          <w:sz w:val="28"/>
          <w:szCs w:val="28"/>
        </w:rPr>
        <w:t>ради</w:t>
      </w:r>
    </w:p>
    <w:p w:rsidR="008767D5" w:rsidRPr="0091439D" w:rsidRDefault="008767D5" w:rsidP="008767D5">
      <w:pPr>
        <w:spacing w:after="0" w:line="240" w:lineRule="auto"/>
        <w:jc w:val="center"/>
        <w:rPr>
          <w:rFonts w:ascii="Times New Roman" w:hAnsi="Times New Roman" w:cs="Times New Roman"/>
          <w:sz w:val="28"/>
          <w:szCs w:val="28"/>
        </w:rPr>
      </w:pPr>
    </w:p>
    <w:p w:rsidR="008767D5" w:rsidRDefault="008767D5" w:rsidP="008767D5">
      <w:pPr>
        <w:spacing w:after="0" w:line="240" w:lineRule="auto"/>
        <w:jc w:val="center"/>
        <w:rPr>
          <w:rFonts w:ascii="Times New Roman" w:hAnsi="Times New Roman" w:cs="Times New Roman"/>
          <w:b/>
          <w:bCs/>
          <w:sz w:val="28"/>
          <w:szCs w:val="28"/>
        </w:rPr>
      </w:pPr>
      <w:r w:rsidRPr="0091439D">
        <w:rPr>
          <w:rFonts w:ascii="Times New Roman" w:hAnsi="Times New Roman" w:cs="Times New Roman"/>
          <w:b/>
          <w:bCs/>
          <w:sz w:val="28"/>
          <w:szCs w:val="28"/>
        </w:rPr>
        <w:t>Глава 6. Рішення ради та стадії їх підготовки</w:t>
      </w:r>
    </w:p>
    <w:p w:rsidR="008767D5" w:rsidRPr="0091439D" w:rsidRDefault="008767D5" w:rsidP="008767D5">
      <w:pPr>
        <w:spacing w:after="0" w:line="240" w:lineRule="auto"/>
        <w:jc w:val="center"/>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29</w:t>
      </w:r>
      <w:r w:rsidRPr="0091439D">
        <w:rPr>
          <w:rFonts w:ascii="Times New Roman" w:hAnsi="Times New Roman" w:cs="Times New Roman"/>
          <w:b/>
          <w:bCs/>
          <w:sz w:val="28"/>
          <w:szCs w:val="28"/>
        </w:rPr>
        <w:t>. Загальні положення про рішення</w:t>
      </w: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1. Р</w:t>
      </w:r>
      <w:r w:rsidRPr="0091439D">
        <w:rPr>
          <w:rFonts w:ascii="Times New Roman" w:hAnsi="Times New Roman" w:cs="Times New Roman"/>
          <w:sz w:val="28"/>
          <w:szCs w:val="28"/>
        </w:rPr>
        <w:t xml:space="preserve">ада в межах своїх повноважень приймає нормативні та </w:t>
      </w:r>
      <w:r>
        <w:rPr>
          <w:rFonts w:ascii="Times New Roman" w:hAnsi="Times New Roman" w:cs="Times New Roman"/>
          <w:sz w:val="28"/>
          <w:szCs w:val="28"/>
          <w:lang w:val="uk-UA"/>
        </w:rPr>
        <w:t>інші</w:t>
      </w:r>
      <w:r w:rsidRPr="0091439D">
        <w:rPr>
          <w:rFonts w:ascii="Times New Roman" w:hAnsi="Times New Roman" w:cs="Times New Roman"/>
          <w:sz w:val="28"/>
          <w:szCs w:val="28"/>
        </w:rPr>
        <w:t xml:space="preserve"> акти у формі рішень.</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На пленарних засіданнях приймаються </w:t>
      </w:r>
      <w:proofErr w:type="gramStart"/>
      <w:r w:rsidRPr="0091439D">
        <w:rPr>
          <w:rFonts w:ascii="Times New Roman" w:hAnsi="Times New Roman" w:cs="Times New Roman"/>
          <w:sz w:val="28"/>
          <w:szCs w:val="28"/>
        </w:rPr>
        <w:t>р</w:t>
      </w:r>
      <w:proofErr w:type="gramEnd"/>
      <w:r w:rsidRPr="0091439D">
        <w:rPr>
          <w:rFonts w:ascii="Times New Roman" w:hAnsi="Times New Roman" w:cs="Times New Roman"/>
          <w:sz w:val="28"/>
          <w:szCs w:val="28"/>
        </w:rPr>
        <w:t>ішення з питань, включених до порядку денного сесії ради, та рішення з процедурних питань.</w:t>
      </w:r>
    </w:p>
    <w:p w:rsidR="008767D5" w:rsidRPr="00F566FF"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lastRenderedPageBreak/>
        <w:t xml:space="preserve">Рішення з процедурних питань, що приймаються радою, фіксуються в протоколі пленарного засідання та </w:t>
      </w:r>
      <w:r>
        <w:rPr>
          <w:rFonts w:ascii="Times New Roman" w:hAnsi="Times New Roman" w:cs="Times New Roman"/>
          <w:sz w:val="28"/>
          <w:szCs w:val="28"/>
        </w:rPr>
        <w:t>як окремі рішення не готуються.</w:t>
      </w:r>
    </w:p>
    <w:p w:rsidR="008767D5" w:rsidRPr="00F566FF" w:rsidRDefault="008767D5" w:rsidP="008767D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Pr="00F566FF">
        <w:rPr>
          <w:rFonts w:ascii="Times New Roman" w:hAnsi="Times New Roman" w:cs="Times New Roman"/>
          <w:sz w:val="28"/>
          <w:szCs w:val="28"/>
          <w:lang w:val="uk-UA"/>
        </w:rPr>
        <w:t>. Рішення, прийняте з питання, не включеного до порядку денного, або таке, що не відповідає правовому акту вищої юридичної сили (повністю або в окремій його частині), або прийняте з перевищенням компетенції ради у сфері управління, у тому числі делегованих повноважень, є незаконним (повністю або в окремій його частині).</w:t>
      </w:r>
    </w:p>
    <w:p w:rsidR="008767D5" w:rsidRDefault="008767D5" w:rsidP="008767D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rPr>
        <w:t>3</w:t>
      </w:r>
      <w:r w:rsidRPr="0091439D">
        <w:rPr>
          <w:rFonts w:ascii="Times New Roman" w:hAnsi="Times New Roman" w:cs="Times New Roman"/>
          <w:sz w:val="28"/>
          <w:szCs w:val="28"/>
        </w:rPr>
        <w:t xml:space="preserve">. </w:t>
      </w:r>
      <w:r>
        <w:rPr>
          <w:rFonts w:ascii="Times New Roman" w:hAnsi="Times New Roman" w:cs="Times New Roman"/>
          <w:sz w:val="28"/>
          <w:szCs w:val="28"/>
          <w:lang w:val="uk-UA"/>
        </w:rPr>
        <w:t>Рішення ради може бути зупинено сільським головою відповідно до чинного законодавст</w:t>
      </w:r>
      <w:r w:rsidR="008F7A0D">
        <w:rPr>
          <w:rFonts w:ascii="Times New Roman" w:hAnsi="Times New Roman" w:cs="Times New Roman"/>
          <w:sz w:val="28"/>
          <w:szCs w:val="28"/>
          <w:lang w:val="uk-UA"/>
        </w:rPr>
        <w:t>ва і внесено на повторний розгля</w:t>
      </w:r>
      <w:r>
        <w:rPr>
          <w:rFonts w:ascii="Times New Roman" w:hAnsi="Times New Roman" w:cs="Times New Roman"/>
          <w:sz w:val="28"/>
          <w:szCs w:val="28"/>
          <w:lang w:val="uk-UA"/>
        </w:rPr>
        <w:t>д ради із обгрунтованими зауваженнями. Рада зобов</w:t>
      </w:r>
      <w:r w:rsidRPr="0044386C">
        <w:rPr>
          <w:rFonts w:ascii="Times New Roman" w:hAnsi="Times New Roman" w:cs="Times New Roman"/>
          <w:sz w:val="28"/>
          <w:szCs w:val="28"/>
        </w:rPr>
        <w:t>’</w:t>
      </w:r>
      <w:r>
        <w:rPr>
          <w:rFonts w:ascii="Times New Roman" w:hAnsi="Times New Roman" w:cs="Times New Roman"/>
          <w:sz w:val="28"/>
          <w:szCs w:val="28"/>
          <w:lang w:val="uk-UA"/>
        </w:rPr>
        <w:t>язана у двотижневий строк повторно розглянути рішення. Якщо рада відхилила зауваження і підтвердила попереднє рішення двома третинами депутатів від загального складу ради, воно набирає чинності.</w:t>
      </w:r>
    </w:p>
    <w:p w:rsidR="008767D5" w:rsidRPr="00F566FF" w:rsidRDefault="008767D5" w:rsidP="008767D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4. Рішення ради вступає в силу з моменту його прийняття, якщо не встановлено інші терміни введення його в дію.</w:t>
      </w:r>
    </w:p>
    <w:p w:rsidR="008767D5" w:rsidRPr="0091439D" w:rsidRDefault="008767D5" w:rsidP="008767D5">
      <w:pPr>
        <w:spacing w:after="0" w:line="240" w:lineRule="auto"/>
        <w:ind w:firstLine="851"/>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b/>
          <w:bCs/>
          <w:sz w:val="28"/>
          <w:szCs w:val="28"/>
        </w:rPr>
        <w:t>Стат</w:t>
      </w:r>
      <w:r>
        <w:rPr>
          <w:rFonts w:ascii="Times New Roman" w:hAnsi="Times New Roman" w:cs="Times New Roman"/>
          <w:b/>
          <w:bCs/>
          <w:sz w:val="28"/>
          <w:szCs w:val="28"/>
        </w:rPr>
        <w:t>тя 30</w:t>
      </w:r>
      <w:r w:rsidRPr="0091439D">
        <w:rPr>
          <w:rFonts w:ascii="Times New Roman" w:hAnsi="Times New Roman" w:cs="Times New Roman"/>
          <w:b/>
          <w:bCs/>
          <w:sz w:val="28"/>
          <w:szCs w:val="28"/>
        </w:rPr>
        <w:t>. Проекти рішень</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Проекти </w:t>
      </w:r>
      <w:proofErr w:type="gramStart"/>
      <w:r w:rsidRPr="0091439D">
        <w:rPr>
          <w:rFonts w:ascii="Times New Roman" w:hAnsi="Times New Roman" w:cs="Times New Roman"/>
          <w:sz w:val="28"/>
          <w:szCs w:val="28"/>
        </w:rPr>
        <w:t>р</w:t>
      </w:r>
      <w:proofErr w:type="gramEnd"/>
      <w:r w:rsidRPr="0091439D">
        <w:rPr>
          <w:rFonts w:ascii="Times New Roman" w:hAnsi="Times New Roman" w:cs="Times New Roman"/>
          <w:sz w:val="28"/>
          <w:szCs w:val="28"/>
        </w:rPr>
        <w:t>ішень  ради готуються суб'єктами нормотворчої ініціативи, тимчасовими контрольними комісіями та робочими групами.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2. Текст проекту рішення ради має бути стислим, суть документа повинна бути викладена чітко і виключати можливість неоднозначного тлумачення.</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3. Текст проекту </w:t>
      </w:r>
      <w:proofErr w:type="gramStart"/>
      <w:r w:rsidRPr="0091439D">
        <w:rPr>
          <w:rFonts w:ascii="Times New Roman" w:hAnsi="Times New Roman" w:cs="Times New Roman"/>
          <w:sz w:val="28"/>
          <w:szCs w:val="28"/>
        </w:rPr>
        <w:t>р</w:t>
      </w:r>
      <w:proofErr w:type="gramEnd"/>
      <w:r w:rsidRPr="0091439D">
        <w:rPr>
          <w:rFonts w:ascii="Times New Roman" w:hAnsi="Times New Roman" w:cs="Times New Roman"/>
          <w:sz w:val="28"/>
          <w:szCs w:val="28"/>
        </w:rPr>
        <w:t xml:space="preserve">ішення ради має містити вказівку на документи, наявність яких для прийняття рішення передбачена чинним законодавством та рішеннями або положеннями </w:t>
      </w:r>
      <w:r>
        <w:rPr>
          <w:rFonts w:ascii="Times New Roman" w:hAnsi="Times New Roman" w:cs="Times New Roman"/>
          <w:sz w:val="28"/>
          <w:szCs w:val="28"/>
          <w:lang w:val="uk-UA"/>
        </w:rPr>
        <w:t xml:space="preserve"> </w:t>
      </w:r>
      <w:r w:rsidRPr="0091439D">
        <w:rPr>
          <w:rFonts w:ascii="Times New Roman" w:hAnsi="Times New Roman" w:cs="Times New Roman"/>
          <w:sz w:val="28"/>
          <w:szCs w:val="28"/>
        </w:rPr>
        <w:t>ради.</w:t>
      </w:r>
    </w:p>
    <w:p w:rsidR="008767D5" w:rsidRPr="004C4DD7"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4. Проект рішення у констатуючій частині повинен передбачати законні підстави для прийняття рішення</w:t>
      </w:r>
      <w:r>
        <w:rPr>
          <w:rFonts w:ascii="Times New Roman" w:hAnsi="Times New Roman" w:cs="Times New Roman"/>
          <w:sz w:val="28"/>
          <w:szCs w:val="28"/>
          <w:lang w:val="uk-UA"/>
        </w:rPr>
        <w:t>.</w:t>
      </w:r>
      <w:r w:rsidRPr="0091439D">
        <w:rPr>
          <w:rFonts w:ascii="Times New Roman" w:hAnsi="Times New Roman" w:cs="Times New Roman"/>
          <w:sz w:val="28"/>
          <w:szCs w:val="28"/>
        </w:rPr>
        <w:t xml:space="preserve"> </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5. Проект рішення у розпорядчій частині обов'язково має м</w:t>
      </w:r>
      <w:r>
        <w:rPr>
          <w:rFonts w:ascii="Times New Roman" w:hAnsi="Times New Roman" w:cs="Times New Roman"/>
          <w:sz w:val="28"/>
          <w:szCs w:val="28"/>
        </w:rPr>
        <w:t>істити пункти, що передбачають:</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 конкретні заходи, за необхідності - із зазначенням виконавців та остаточних термінів виконання цих заходів;</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2) точні назви підприємств, установ, організацій, органів ради тощо;</w:t>
      </w:r>
    </w:p>
    <w:p w:rsidR="008767D5" w:rsidRPr="006D56C8"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3) доручення про контроль за виконанням відповідними постійними комісіями </w:t>
      </w:r>
      <w:r>
        <w:rPr>
          <w:rFonts w:ascii="Times New Roman" w:hAnsi="Times New Roman" w:cs="Times New Roman"/>
          <w:sz w:val="28"/>
          <w:szCs w:val="28"/>
        </w:rPr>
        <w:t>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До проекту </w:t>
      </w:r>
      <w:proofErr w:type="gramStart"/>
      <w:r w:rsidRPr="0091439D">
        <w:rPr>
          <w:rFonts w:ascii="Times New Roman" w:hAnsi="Times New Roman" w:cs="Times New Roman"/>
          <w:sz w:val="28"/>
          <w:szCs w:val="28"/>
        </w:rPr>
        <w:t>р</w:t>
      </w:r>
      <w:proofErr w:type="gramEnd"/>
      <w:r w:rsidRPr="0091439D">
        <w:rPr>
          <w:rFonts w:ascii="Times New Roman" w:hAnsi="Times New Roman" w:cs="Times New Roman"/>
          <w:sz w:val="28"/>
          <w:szCs w:val="28"/>
        </w:rPr>
        <w:t>ішення додаються передбачені текстом додатки.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6. При розробці проекту рішення посадова особа виконавчого органу ради, якій </w:t>
      </w:r>
      <w:r>
        <w:rPr>
          <w:rFonts w:ascii="Times New Roman" w:hAnsi="Times New Roman" w:cs="Times New Roman"/>
          <w:sz w:val="28"/>
          <w:szCs w:val="28"/>
          <w:lang w:val="uk-UA"/>
        </w:rPr>
        <w:t>сільським</w:t>
      </w:r>
      <w:r w:rsidRPr="0091439D">
        <w:rPr>
          <w:rFonts w:ascii="Times New Roman" w:hAnsi="Times New Roman" w:cs="Times New Roman"/>
          <w:sz w:val="28"/>
          <w:szCs w:val="28"/>
        </w:rPr>
        <w:t xml:space="preserve"> головою, секретарем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заступниками </w:t>
      </w:r>
      <w:r>
        <w:rPr>
          <w:rFonts w:ascii="Times New Roman" w:hAnsi="Times New Roman" w:cs="Times New Roman"/>
          <w:sz w:val="28"/>
          <w:szCs w:val="28"/>
          <w:lang w:val="uk-UA"/>
        </w:rPr>
        <w:t>сільського</w:t>
      </w:r>
      <w:r w:rsidRPr="0091439D">
        <w:rPr>
          <w:rFonts w:ascii="Times New Roman" w:hAnsi="Times New Roman" w:cs="Times New Roman"/>
          <w:sz w:val="28"/>
          <w:szCs w:val="28"/>
        </w:rPr>
        <w:t xml:space="preserve"> голови, керівником виконавчого органу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доручено підготувати проек</w:t>
      </w:r>
      <w:r>
        <w:rPr>
          <w:rFonts w:ascii="Times New Roman" w:hAnsi="Times New Roman" w:cs="Times New Roman"/>
          <w:sz w:val="28"/>
          <w:szCs w:val="28"/>
        </w:rPr>
        <w:t>т рішення (виконавець), повинна</w:t>
      </w:r>
      <w:r w:rsidRPr="0091439D">
        <w:rPr>
          <w:rFonts w:ascii="Times New Roman" w:hAnsi="Times New Roman" w:cs="Times New Roman"/>
          <w:sz w:val="28"/>
          <w:szCs w:val="28"/>
        </w:rPr>
        <w:t xml:space="preserve"> провести аналіз проекту щодо наявності будь-яких невідповідностей чи протиріч із виданими раніше актами із зазначеного питання.</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7. Візування проекту документа складається з проставлення відповідною посадовою особою візи. Віза містить особистий підпис, ініціали </w:t>
      </w:r>
      <w:r w:rsidRPr="0091439D">
        <w:rPr>
          <w:rFonts w:ascii="Times New Roman" w:hAnsi="Times New Roman" w:cs="Times New Roman"/>
          <w:sz w:val="28"/>
          <w:szCs w:val="28"/>
        </w:rPr>
        <w:lastRenderedPageBreak/>
        <w:t>та прізвище особи, що візує документ. За необхідності вказується найменування посади цієї особи.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Віза проставля</w:t>
      </w:r>
      <w:r>
        <w:rPr>
          <w:rFonts w:ascii="Times New Roman" w:hAnsi="Times New Roman" w:cs="Times New Roman"/>
          <w:sz w:val="28"/>
          <w:szCs w:val="28"/>
        </w:rPr>
        <w:t xml:space="preserve">ється </w:t>
      </w:r>
      <w:r w:rsidRPr="0091439D">
        <w:rPr>
          <w:rFonts w:ascii="Times New Roman" w:hAnsi="Times New Roman" w:cs="Times New Roman"/>
          <w:sz w:val="28"/>
          <w:szCs w:val="28"/>
        </w:rPr>
        <w:t>на зворотному боці останньої сторінки проекту документа, якщо для цього на лицьовому боці останньої сторінки недостатньо місця.</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Зауваження та пропозиції до проекту документа викладаються на окремій сторінці, про що на проекті документа робиться відповідна позначка, в якій вказується посада особи,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ідпис, ініціали, прізвище, дата, вказівка на те, що зауваження та пропозиції додаються.</w:t>
      </w:r>
    </w:p>
    <w:p w:rsidR="008767D5" w:rsidRPr="00B13D98" w:rsidRDefault="008767D5" w:rsidP="008767D5">
      <w:pPr>
        <w:spacing w:after="0" w:line="240" w:lineRule="auto"/>
        <w:ind w:firstLine="851"/>
        <w:jc w:val="both"/>
        <w:rPr>
          <w:rFonts w:ascii="Times New Roman" w:hAnsi="Times New Roman" w:cs="Times New Roman"/>
          <w:sz w:val="28"/>
          <w:szCs w:val="28"/>
          <w:lang w:val="uk-UA"/>
        </w:rPr>
      </w:pPr>
      <w:r w:rsidRPr="0091439D">
        <w:rPr>
          <w:rFonts w:ascii="Times New Roman" w:hAnsi="Times New Roman" w:cs="Times New Roman"/>
          <w:sz w:val="28"/>
          <w:szCs w:val="28"/>
        </w:rPr>
        <w:t xml:space="preserve">8.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 xml:space="preserve">ідготовлений проект рішення візується заступником </w:t>
      </w:r>
      <w:r>
        <w:rPr>
          <w:rFonts w:ascii="Times New Roman" w:hAnsi="Times New Roman" w:cs="Times New Roman"/>
          <w:sz w:val="28"/>
          <w:szCs w:val="28"/>
          <w:lang w:val="uk-UA"/>
        </w:rPr>
        <w:t>сільського</w:t>
      </w:r>
      <w:r w:rsidRPr="0091439D">
        <w:rPr>
          <w:rFonts w:ascii="Times New Roman" w:hAnsi="Times New Roman" w:cs="Times New Roman"/>
          <w:sz w:val="28"/>
          <w:szCs w:val="28"/>
        </w:rPr>
        <w:t xml:space="preserve"> голови за напрямком діяльності, керівниками профільного виконавчого органу  ради </w:t>
      </w:r>
      <w:r>
        <w:rPr>
          <w:rFonts w:ascii="Times New Roman" w:hAnsi="Times New Roman" w:cs="Times New Roman"/>
          <w:sz w:val="28"/>
          <w:szCs w:val="28"/>
          <w:lang w:val="uk-UA"/>
        </w:rPr>
        <w:t>до компетенції якого віднесено розгялд даного питання і</w:t>
      </w:r>
      <w:r w:rsidRPr="0091439D">
        <w:rPr>
          <w:rFonts w:ascii="Times New Roman" w:hAnsi="Times New Roman" w:cs="Times New Roman"/>
          <w:sz w:val="28"/>
          <w:szCs w:val="28"/>
        </w:rPr>
        <w:t xml:space="preserve"> </w:t>
      </w:r>
      <w:r>
        <w:rPr>
          <w:rFonts w:ascii="Times New Roman" w:hAnsi="Times New Roman" w:cs="Times New Roman"/>
          <w:sz w:val="28"/>
          <w:szCs w:val="28"/>
          <w:lang w:val="uk-UA"/>
        </w:rPr>
        <w:t xml:space="preserve">передається </w:t>
      </w:r>
      <w:r w:rsidRPr="0091439D">
        <w:rPr>
          <w:rFonts w:ascii="Times New Roman" w:hAnsi="Times New Roman" w:cs="Times New Roman"/>
          <w:sz w:val="28"/>
          <w:szCs w:val="28"/>
        </w:rPr>
        <w:t xml:space="preserve">секретареві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для візування та організації підготовки питань д</w:t>
      </w:r>
      <w:r>
        <w:rPr>
          <w:rFonts w:ascii="Times New Roman" w:hAnsi="Times New Roman" w:cs="Times New Roman"/>
          <w:sz w:val="28"/>
          <w:szCs w:val="28"/>
        </w:rPr>
        <w:t xml:space="preserve">о проекту порядку денного сесії ради. </w:t>
      </w:r>
      <w:r w:rsidRPr="0091439D">
        <w:rPr>
          <w:rFonts w:ascii="Times New Roman" w:hAnsi="Times New Roman" w:cs="Times New Roman"/>
          <w:sz w:val="28"/>
          <w:szCs w:val="28"/>
        </w:rPr>
        <w:t xml:space="preserve">У разі якщо наданий проект рішення передбачає необхідність фінансування, він додатково візується </w:t>
      </w:r>
      <w:r>
        <w:rPr>
          <w:rFonts w:ascii="Times New Roman" w:hAnsi="Times New Roman" w:cs="Times New Roman"/>
          <w:sz w:val="28"/>
          <w:szCs w:val="28"/>
          <w:lang w:val="uk-UA"/>
        </w:rPr>
        <w:t>керівником відповідного структурного підрозділу.</w:t>
      </w:r>
    </w:p>
    <w:p w:rsidR="008767D5"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9</w:t>
      </w:r>
      <w:r w:rsidRPr="0091439D">
        <w:rPr>
          <w:rFonts w:ascii="Times New Roman" w:hAnsi="Times New Roman" w:cs="Times New Roman"/>
          <w:sz w:val="28"/>
          <w:szCs w:val="28"/>
        </w:rPr>
        <w:t xml:space="preserve">.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 xml:space="preserve">ідготовлений секретарем </w:t>
      </w:r>
      <w:r>
        <w:rPr>
          <w:rFonts w:ascii="Times New Roman" w:hAnsi="Times New Roman" w:cs="Times New Roman"/>
          <w:sz w:val="28"/>
          <w:szCs w:val="28"/>
          <w:lang w:val="uk-UA"/>
        </w:rPr>
        <w:t xml:space="preserve">ради </w:t>
      </w:r>
      <w:r w:rsidRPr="0091439D">
        <w:rPr>
          <w:rFonts w:ascii="Times New Roman" w:hAnsi="Times New Roman" w:cs="Times New Roman"/>
          <w:sz w:val="28"/>
          <w:szCs w:val="28"/>
        </w:rPr>
        <w:t xml:space="preserve">перелік узгоджених і завізованих проектів рішень </w:t>
      </w:r>
      <w:r>
        <w:rPr>
          <w:rFonts w:ascii="Times New Roman" w:hAnsi="Times New Roman" w:cs="Times New Roman"/>
          <w:sz w:val="28"/>
          <w:szCs w:val="28"/>
          <w:lang w:val="uk-UA"/>
        </w:rPr>
        <w:t>передається</w:t>
      </w:r>
      <w:r>
        <w:rPr>
          <w:rFonts w:ascii="Times New Roman" w:hAnsi="Times New Roman" w:cs="Times New Roman"/>
          <w:sz w:val="28"/>
          <w:szCs w:val="28"/>
        </w:rPr>
        <w:t xml:space="preserve"> не пізніше ніж за </w:t>
      </w:r>
      <w:r>
        <w:rPr>
          <w:rFonts w:ascii="Times New Roman" w:hAnsi="Times New Roman" w:cs="Times New Roman"/>
          <w:sz w:val="28"/>
          <w:szCs w:val="28"/>
        </w:rPr>
        <w:tab/>
      </w:r>
      <w:r>
        <w:rPr>
          <w:rFonts w:ascii="Times New Roman" w:hAnsi="Times New Roman" w:cs="Times New Roman"/>
          <w:sz w:val="28"/>
          <w:szCs w:val="28"/>
          <w:lang w:val="uk-UA"/>
        </w:rPr>
        <w:t xml:space="preserve">15 </w:t>
      </w:r>
      <w:r w:rsidRPr="0091439D">
        <w:rPr>
          <w:rFonts w:ascii="Times New Roman" w:hAnsi="Times New Roman" w:cs="Times New Roman"/>
          <w:sz w:val="28"/>
          <w:szCs w:val="28"/>
        </w:rPr>
        <w:t xml:space="preserve">днів до початку сесії </w:t>
      </w:r>
      <w:r>
        <w:rPr>
          <w:rFonts w:ascii="Times New Roman" w:hAnsi="Times New Roman" w:cs="Times New Roman"/>
          <w:sz w:val="28"/>
          <w:szCs w:val="28"/>
          <w:lang w:val="uk-UA"/>
        </w:rPr>
        <w:t>сільському</w:t>
      </w:r>
      <w:r w:rsidRPr="0091439D">
        <w:rPr>
          <w:rFonts w:ascii="Times New Roman" w:hAnsi="Times New Roman" w:cs="Times New Roman"/>
          <w:sz w:val="28"/>
          <w:szCs w:val="28"/>
        </w:rPr>
        <w:t xml:space="preserve"> голові для вирішення питання щодо включення до проекту порядку денного.</w:t>
      </w:r>
    </w:p>
    <w:p w:rsidR="008767D5" w:rsidRPr="0091439D" w:rsidRDefault="008767D5" w:rsidP="008767D5">
      <w:pPr>
        <w:spacing w:after="0" w:line="240" w:lineRule="auto"/>
        <w:jc w:val="both"/>
        <w:rPr>
          <w:rFonts w:ascii="Times New Roman" w:hAnsi="Times New Roman" w:cs="Times New Roman"/>
          <w:sz w:val="28"/>
          <w:szCs w:val="28"/>
        </w:rPr>
      </w:pPr>
    </w:p>
    <w:p w:rsidR="008767D5" w:rsidRDefault="008767D5" w:rsidP="008767D5">
      <w:pPr>
        <w:spacing w:after="0" w:line="240" w:lineRule="auto"/>
        <w:jc w:val="center"/>
        <w:rPr>
          <w:rFonts w:ascii="Times New Roman" w:hAnsi="Times New Roman" w:cs="Times New Roman"/>
          <w:b/>
          <w:bCs/>
          <w:sz w:val="28"/>
          <w:szCs w:val="28"/>
        </w:rPr>
      </w:pPr>
      <w:r w:rsidRPr="0091439D">
        <w:rPr>
          <w:rFonts w:ascii="Times New Roman" w:hAnsi="Times New Roman" w:cs="Times New Roman"/>
          <w:b/>
          <w:bCs/>
          <w:sz w:val="28"/>
          <w:szCs w:val="28"/>
        </w:rPr>
        <w:t>Глава 7. Суб'єкти нормотворчої ініціативи</w:t>
      </w:r>
    </w:p>
    <w:p w:rsidR="008767D5" w:rsidRPr="0091439D" w:rsidRDefault="008767D5" w:rsidP="008767D5">
      <w:pPr>
        <w:spacing w:after="0" w:line="240" w:lineRule="auto"/>
        <w:jc w:val="center"/>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31</w:t>
      </w:r>
      <w:r w:rsidRPr="0091439D">
        <w:rPr>
          <w:rFonts w:ascii="Times New Roman" w:hAnsi="Times New Roman" w:cs="Times New Roman"/>
          <w:b/>
          <w:bCs/>
          <w:sz w:val="28"/>
          <w:szCs w:val="28"/>
        </w:rPr>
        <w:t>. Суб'єкти нормотворчої ініціативи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 Право нормотворчої ініціативи мають:</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w:t>
      </w:r>
      <w:r>
        <w:rPr>
          <w:rFonts w:ascii="Times New Roman" w:hAnsi="Times New Roman" w:cs="Times New Roman"/>
          <w:sz w:val="28"/>
          <w:szCs w:val="28"/>
          <w:lang w:val="uk-UA"/>
        </w:rPr>
        <w:t>сільський</w:t>
      </w:r>
      <w:r w:rsidRPr="0091439D">
        <w:rPr>
          <w:rFonts w:ascii="Times New Roman" w:hAnsi="Times New Roman" w:cs="Times New Roman"/>
          <w:sz w:val="28"/>
          <w:szCs w:val="28"/>
        </w:rPr>
        <w:t xml:space="preserve"> голова;</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депутати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3) постійні комісії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4) виконавчі органи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5) загальні збори громадян;</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6) члени територіальної громади </w:t>
      </w:r>
      <w:proofErr w:type="gramStart"/>
      <w:r w:rsidRPr="0091439D">
        <w:rPr>
          <w:rFonts w:ascii="Times New Roman" w:hAnsi="Times New Roman" w:cs="Times New Roman"/>
          <w:sz w:val="28"/>
          <w:szCs w:val="28"/>
        </w:rPr>
        <w:t>в</w:t>
      </w:r>
      <w:proofErr w:type="gramEnd"/>
      <w:r w:rsidRPr="0091439D">
        <w:rPr>
          <w:rFonts w:ascii="Times New Roman" w:hAnsi="Times New Roman" w:cs="Times New Roman"/>
          <w:sz w:val="28"/>
          <w:szCs w:val="28"/>
        </w:rPr>
        <w:t xml:space="preserve"> порядку місцевої ініціативи.</w:t>
      </w:r>
    </w:p>
    <w:p w:rsidR="008767D5" w:rsidRPr="0091439D" w:rsidRDefault="008767D5" w:rsidP="008767D5">
      <w:pPr>
        <w:spacing w:after="0" w:line="240" w:lineRule="auto"/>
        <w:ind w:firstLine="851"/>
        <w:jc w:val="both"/>
        <w:rPr>
          <w:rFonts w:ascii="Times New Roman" w:hAnsi="Times New Roman" w:cs="Times New Roman"/>
          <w:sz w:val="28"/>
          <w:szCs w:val="28"/>
        </w:rPr>
      </w:pPr>
    </w:p>
    <w:p w:rsidR="008767D5" w:rsidRDefault="008767D5" w:rsidP="008767D5">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Глава 8</w:t>
      </w:r>
      <w:r w:rsidRPr="0091439D">
        <w:rPr>
          <w:rFonts w:ascii="Times New Roman" w:hAnsi="Times New Roman" w:cs="Times New Roman"/>
          <w:b/>
          <w:bCs/>
          <w:sz w:val="28"/>
          <w:szCs w:val="28"/>
        </w:rPr>
        <w:t>. Формування порядку денного засідання сесії ради</w:t>
      </w:r>
    </w:p>
    <w:p w:rsidR="008767D5" w:rsidRPr="0091439D" w:rsidRDefault="008767D5" w:rsidP="008767D5">
      <w:pPr>
        <w:spacing w:after="0" w:line="240" w:lineRule="auto"/>
        <w:jc w:val="center"/>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32</w:t>
      </w:r>
      <w:r w:rsidRPr="0091439D">
        <w:rPr>
          <w:rFonts w:ascii="Times New Roman" w:hAnsi="Times New Roman" w:cs="Times New Roman"/>
          <w:b/>
          <w:bCs/>
          <w:sz w:val="28"/>
          <w:szCs w:val="28"/>
        </w:rPr>
        <w:t>. Порядок денний сесії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Порядок денний - це перелік питань, сформований </w:t>
      </w:r>
      <w:r>
        <w:rPr>
          <w:rFonts w:ascii="Times New Roman" w:hAnsi="Times New Roman" w:cs="Times New Roman"/>
          <w:sz w:val="28"/>
          <w:szCs w:val="28"/>
          <w:lang w:val="uk-UA"/>
        </w:rPr>
        <w:t>сільським</w:t>
      </w:r>
      <w:r w:rsidRPr="0091439D">
        <w:rPr>
          <w:rFonts w:ascii="Times New Roman" w:hAnsi="Times New Roman" w:cs="Times New Roman"/>
          <w:sz w:val="28"/>
          <w:szCs w:val="28"/>
        </w:rPr>
        <w:t xml:space="preserve"> головою </w:t>
      </w:r>
      <w:proofErr w:type="gramStart"/>
      <w:r w:rsidRPr="0091439D">
        <w:rPr>
          <w:rFonts w:ascii="Times New Roman" w:hAnsi="Times New Roman" w:cs="Times New Roman"/>
          <w:sz w:val="28"/>
          <w:szCs w:val="28"/>
        </w:rPr>
        <w:t>в</w:t>
      </w:r>
      <w:proofErr w:type="gramEnd"/>
      <w:r w:rsidRPr="0091439D">
        <w:rPr>
          <w:rFonts w:ascii="Times New Roman" w:hAnsi="Times New Roman" w:cs="Times New Roman"/>
          <w:sz w:val="28"/>
          <w:szCs w:val="28"/>
        </w:rPr>
        <w:t xml:space="preserve"> порядку, передбаченому цим Регламентом, що вноситься на розгляд сесії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Порядок денний сесії ради затверджується </w:t>
      </w:r>
      <w:r>
        <w:rPr>
          <w:rFonts w:ascii="Times New Roman" w:hAnsi="Times New Roman" w:cs="Times New Roman"/>
          <w:sz w:val="28"/>
          <w:szCs w:val="28"/>
          <w:lang w:val="uk-UA"/>
        </w:rPr>
        <w:t>сільською</w:t>
      </w:r>
      <w:r w:rsidRPr="0091439D">
        <w:rPr>
          <w:rFonts w:ascii="Times New Roman" w:hAnsi="Times New Roman" w:cs="Times New Roman"/>
          <w:sz w:val="28"/>
          <w:szCs w:val="28"/>
        </w:rPr>
        <w:t xml:space="preserve"> радою на кожній сесії ради.</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3. Порядок денний сесії ради має містити інформацію про назву питання, його порядковий номер та доповідача із цього питання.</w:t>
      </w:r>
    </w:p>
    <w:p w:rsidR="008767D5" w:rsidRPr="0091439D" w:rsidRDefault="008767D5" w:rsidP="008767D5">
      <w:pPr>
        <w:spacing w:after="0" w:line="240" w:lineRule="auto"/>
        <w:ind w:firstLine="851"/>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33</w:t>
      </w:r>
      <w:r w:rsidRPr="0091439D">
        <w:rPr>
          <w:rFonts w:ascii="Times New Roman" w:hAnsi="Times New Roman" w:cs="Times New Roman"/>
          <w:b/>
          <w:bCs/>
          <w:sz w:val="28"/>
          <w:szCs w:val="28"/>
        </w:rPr>
        <w:t>. Формування порядку денного</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lastRenderedPageBreak/>
        <w:t xml:space="preserve">1. Пропозиції щодо питань, які плануються бути внесеними </w:t>
      </w:r>
      <w:proofErr w:type="gramStart"/>
      <w:r w:rsidRPr="0091439D">
        <w:rPr>
          <w:rFonts w:ascii="Times New Roman" w:hAnsi="Times New Roman" w:cs="Times New Roman"/>
          <w:sz w:val="28"/>
          <w:szCs w:val="28"/>
        </w:rPr>
        <w:t>до</w:t>
      </w:r>
      <w:proofErr w:type="gramEnd"/>
      <w:r w:rsidRPr="0091439D">
        <w:rPr>
          <w:rFonts w:ascii="Times New Roman" w:hAnsi="Times New Roman" w:cs="Times New Roman"/>
          <w:sz w:val="28"/>
          <w:szCs w:val="28"/>
        </w:rPr>
        <w:t xml:space="preserve"> </w:t>
      </w:r>
      <w:proofErr w:type="gramStart"/>
      <w:r w:rsidRPr="0091439D">
        <w:rPr>
          <w:rFonts w:ascii="Times New Roman" w:hAnsi="Times New Roman" w:cs="Times New Roman"/>
          <w:sz w:val="28"/>
          <w:szCs w:val="28"/>
        </w:rPr>
        <w:t>проекту</w:t>
      </w:r>
      <w:proofErr w:type="gramEnd"/>
      <w:r w:rsidRPr="0091439D">
        <w:rPr>
          <w:rFonts w:ascii="Times New Roman" w:hAnsi="Times New Roman" w:cs="Times New Roman"/>
          <w:sz w:val="28"/>
          <w:szCs w:val="28"/>
        </w:rPr>
        <w:t xml:space="preserve"> порядку денного сесії ради, надаються відповідними виконавчими</w:t>
      </w:r>
      <w:r>
        <w:rPr>
          <w:rFonts w:ascii="Times New Roman" w:hAnsi="Times New Roman" w:cs="Times New Roman"/>
          <w:sz w:val="28"/>
          <w:szCs w:val="28"/>
        </w:rPr>
        <w:t xml:space="preserve"> органами  ради (</w:t>
      </w:r>
      <w:r w:rsidRPr="0091439D">
        <w:rPr>
          <w:rFonts w:ascii="Times New Roman" w:hAnsi="Times New Roman" w:cs="Times New Roman"/>
          <w:sz w:val="28"/>
          <w:szCs w:val="28"/>
        </w:rPr>
        <w:t>управліннями, відділами</w:t>
      </w:r>
      <w:r>
        <w:rPr>
          <w:rFonts w:ascii="Times New Roman" w:hAnsi="Times New Roman" w:cs="Times New Roman"/>
          <w:sz w:val="28"/>
          <w:szCs w:val="28"/>
        </w:rPr>
        <w:t>, секторами</w:t>
      </w:r>
      <w:r w:rsidRPr="0091439D">
        <w:rPr>
          <w:rFonts w:ascii="Times New Roman" w:hAnsi="Times New Roman" w:cs="Times New Roman"/>
          <w:sz w:val="28"/>
          <w:szCs w:val="28"/>
        </w:rPr>
        <w:t xml:space="preserve">), а також </w:t>
      </w:r>
      <w:r>
        <w:rPr>
          <w:rFonts w:ascii="Times New Roman" w:hAnsi="Times New Roman" w:cs="Times New Roman"/>
          <w:sz w:val="28"/>
          <w:szCs w:val="28"/>
        </w:rPr>
        <w:t>особами, зазначеними у статті 31</w:t>
      </w:r>
      <w:r w:rsidRPr="0091439D">
        <w:rPr>
          <w:rFonts w:ascii="Times New Roman" w:hAnsi="Times New Roman" w:cs="Times New Roman"/>
          <w:sz w:val="28"/>
          <w:szCs w:val="28"/>
        </w:rPr>
        <w:t xml:space="preserve"> цього Регламенту.</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Пропозиції з питань порядку денного сесії  ради подаються шляхом подання особами, зазначеними у частині 1 цієї статті,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 xml:space="preserve">ідготовлених та погоджених у порядку, передбаченому </w:t>
      </w:r>
      <w:r w:rsidRPr="00CC2AE8">
        <w:rPr>
          <w:rFonts w:ascii="Times New Roman" w:hAnsi="Times New Roman" w:cs="Times New Roman"/>
          <w:sz w:val="28"/>
          <w:szCs w:val="28"/>
        </w:rPr>
        <w:t>статтею 30 цього Регламенту</w:t>
      </w:r>
      <w:r w:rsidRPr="0091439D">
        <w:rPr>
          <w:rFonts w:ascii="Times New Roman" w:hAnsi="Times New Roman" w:cs="Times New Roman"/>
          <w:sz w:val="28"/>
          <w:szCs w:val="28"/>
        </w:rPr>
        <w:t xml:space="preserve">, проектів рішень не пізніше ніж </w:t>
      </w:r>
      <w:r w:rsidRPr="00CC2AE8">
        <w:rPr>
          <w:rFonts w:ascii="Times New Roman" w:hAnsi="Times New Roman" w:cs="Times New Roman"/>
          <w:sz w:val="28"/>
          <w:szCs w:val="28"/>
        </w:rPr>
        <w:t>за 20 дні</w:t>
      </w:r>
      <w:r w:rsidRPr="00CC2AE8">
        <w:rPr>
          <w:rFonts w:ascii="Times New Roman" w:hAnsi="Times New Roman" w:cs="Times New Roman"/>
          <w:sz w:val="28"/>
          <w:szCs w:val="28"/>
          <w:lang w:val="uk-UA"/>
        </w:rPr>
        <w:t>в</w:t>
      </w:r>
      <w:r w:rsidRPr="0091439D">
        <w:rPr>
          <w:rFonts w:ascii="Times New Roman" w:hAnsi="Times New Roman" w:cs="Times New Roman"/>
          <w:sz w:val="28"/>
          <w:szCs w:val="28"/>
        </w:rPr>
        <w:t xml:space="preserve"> до початку пленарного засідання сесії ради секретареві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який готує перелік питань, що пропонуються до розгляду </w:t>
      </w:r>
      <w:r>
        <w:rPr>
          <w:rFonts w:ascii="Times New Roman" w:hAnsi="Times New Roman" w:cs="Times New Roman"/>
          <w:sz w:val="28"/>
          <w:szCs w:val="28"/>
          <w:lang w:val="uk-UA"/>
        </w:rPr>
        <w:t>сільською</w:t>
      </w:r>
      <w:r w:rsidRPr="0091439D">
        <w:rPr>
          <w:rFonts w:ascii="Times New Roman" w:hAnsi="Times New Roman" w:cs="Times New Roman"/>
          <w:sz w:val="28"/>
          <w:szCs w:val="28"/>
        </w:rPr>
        <w:t xml:space="preserve"> радою. Перелік пропозицій із питань порядку денного сесії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складений секретарем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разом із поданими проектами </w:t>
      </w:r>
      <w:proofErr w:type="gramStart"/>
      <w:r w:rsidRPr="0091439D">
        <w:rPr>
          <w:rFonts w:ascii="Times New Roman" w:hAnsi="Times New Roman" w:cs="Times New Roman"/>
          <w:sz w:val="28"/>
          <w:szCs w:val="28"/>
        </w:rPr>
        <w:t>р</w:t>
      </w:r>
      <w:proofErr w:type="gramEnd"/>
      <w:r w:rsidRPr="0091439D">
        <w:rPr>
          <w:rFonts w:ascii="Times New Roman" w:hAnsi="Times New Roman" w:cs="Times New Roman"/>
          <w:sz w:val="28"/>
          <w:szCs w:val="28"/>
        </w:rPr>
        <w:t xml:space="preserve">ішень подається </w:t>
      </w:r>
      <w:r>
        <w:rPr>
          <w:rFonts w:ascii="Times New Roman" w:hAnsi="Times New Roman" w:cs="Times New Roman"/>
          <w:sz w:val="28"/>
          <w:szCs w:val="28"/>
          <w:lang w:val="uk-UA"/>
        </w:rPr>
        <w:t>сільському</w:t>
      </w:r>
      <w:r w:rsidRPr="0091439D">
        <w:rPr>
          <w:rFonts w:ascii="Times New Roman" w:hAnsi="Times New Roman" w:cs="Times New Roman"/>
          <w:sz w:val="28"/>
          <w:szCs w:val="28"/>
        </w:rPr>
        <w:t xml:space="preserve"> голові не пізніше ніж </w:t>
      </w:r>
      <w:r w:rsidRPr="00CC2AE8">
        <w:rPr>
          <w:rFonts w:ascii="Times New Roman" w:hAnsi="Times New Roman" w:cs="Times New Roman"/>
          <w:sz w:val="28"/>
          <w:szCs w:val="28"/>
        </w:rPr>
        <w:t>за 15 днів</w:t>
      </w:r>
      <w:r w:rsidRPr="0091439D">
        <w:rPr>
          <w:rFonts w:ascii="Times New Roman" w:hAnsi="Times New Roman" w:cs="Times New Roman"/>
          <w:sz w:val="28"/>
          <w:szCs w:val="28"/>
        </w:rPr>
        <w:t xml:space="preserve"> до початку сесії. </w:t>
      </w:r>
      <w:r>
        <w:rPr>
          <w:rFonts w:ascii="Times New Roman" w:hAnsi="Times New Roman" w:cs="Times New Roman"/>
          <w:sz w:val="28"/>
          <w:szCs w:val="28"/>
          <w:lang w:val="uk-UA"/>
        </w:rPr>
        <w:t>Сільський</w:t>
      </w:r>
      <w:r w:rsidRPr="0091439D">
        <w:rPr>
          <w:rFonts w:ascii="Times New Roman" w:hAnsi="Times New Roman" w:cs="Times New Roman"/>
          <w:sz w:val="28"/>
          <w:szCs w:val="28"/>
        </w:rPr>
        <w:t xml:space="preserve"> голова визначається щодо включення внесених пропозицій до проекту порядку денного чергової сесії.</w:t>
      </w:r>
    </w:p>
    <w:p w:rsidR="008767D5" w:rsidRPr="00AB7FB0" w:rsidRDefault="008767D5" w:rsidP="008767D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rPr>
        <w:t>3</w:t>
      </w:r>
      <w:r w:rsidRPr="0091439D">
        <w:rPr>
          <w:rFonts w:ascii="Times New Roman" w:hAnsi="Times New Roman" w:cs="Times New Roman"/>
          <w:sz w:val="28"/>
          <w:szCs w:val="28"/>
        </w:rPr>
        <w:t xml:space="preserve">.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 xml:space="preserve">ідготовлені проекти рішень ради до дати їх розгляду з метою прийняття оприлюднюються на офіційному </w:t>
      </w:r>
      <w:r>
        <w:rPr>
          <w:rFonts w:ascii="Times New Roman" w:hAnsi="Times New Roman" w:cs="Times New Roman"/>
          <w:sz w:val="28"/>
          <w:szCs w:val="28"/>
          <w:lang w:val="uk-UA"/>
        </w:rPr>
        <w:t>веб-</w:t>
      </w:r>
      <w:r w:rsidRPr="0091439D">
        <w:rPr>
          <w:rFonts w:ascii="Times New Roman" w:hAnsi="Times New Roman" w:cs="Times New Roman"/>
          <w:sz w:val="28"/>
          <w:szCs w:val="28"/>
        </w:rPr>
        <w:t>сайті  ради</w:t>
      </w:r>
      <w:r>
        <w:rPr>
          <w:rFonts w:ascii="Times New Roman" w:hAnsi="Times New Roman" w:cs="Times New Roman"/>
          <w:sz w:val="28"/>
          <w:szCs w:val="28"/>
          <w:lang w:val="uk-UA"/>
        </w:rPr>
        <w:t xml:space="preserve"> у строки, встановлені чинним законодавством, відповідним структурним підрозділом сільської ради, який відповідає за оприлюднення проектів рішень.</w:t>
      </w: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4</w:t>
      </w:r>
      <w:r w:rsidRPr="0091439D">
        <w:rPr>
          <w:rFonts w:ascii="Times New Roman" w:hAnsi="Times New Roman" w:cs="Times New Roman"/>
          <w:sz w:val="28"/>
          <w:szCs w:val="28"/>
        </w:rPr>
        <w:t xml:space="preserve">. Персональну відповідальність за своєчасне оприлюднення проектів рішень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обов'язковість оприлюднення яких визначен</w:t>
      </w:r>
      <w:r>
        <w:rPr>
          <w:rFonts w:ascii="Times New Roman" w:hAnsi="Times New Roman" w:cs="Times New Roman"/>
          <w:sz w:val="28"/>
          <w:szCs w:val="28"/>
        </w:rPr>
        <w:t>о Регламентом, несе виконавець.</w:t>
      </w:r>
    </w:p>
    <w:p w:rsidR="008767D5"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5</w:t>
      </w:r>
      <w:r w:rsidRPr="0091439D">
        <w:rPr>
          <w:rFonts w:ascii="Times New Roman" w:hAnsi="Times New Roman" w:cs="Times New Roman"/>
          <w:sz w:val="28"/>
          <w:szCs w:val="28"/>
        </w:rPr>
        <w:t xml:space="preserve">. Постійні комісії та інші суб'єкти нормотворчості розглядають пропозиції, що надійшли, у встановлений </w:t>
      </w:r>
      <w:r>
        <w:rPr>
          <w:rFonts w:ascii="Times New Roman" w:hAnsi="Times New Roman" w:cs="Times New Roman"/>
          <w:sz w:val="28"/>
          <w:szCs w:val="28"/>
          <w:lang w:val="uk-UA"/>
        </w:rPr>
        <w:t>сільським</w:t>
      </w:r>
      <w:r w:rsidRPr="0091439D">
        <w:rPr>
          <w:rFonts w:ascii="Times New Roman" w:hAnsi="Times New Roman" w:cs="Times New Roman"/>
          <w:sz w:val="28"/>
          <w:szCs w:val="28"/>
        </w:rPr>
        <w:t xml:space="preserve"> головою термін із запрошенням виконавців проектів рішень, а також за необхідності із залученням фахівців, їх висновки і рекомендації обов'язково повинні містити обгрунтування щодо доцільності чи недоцільності розгляду цієї проп</w:t>
      </w:r>
      <w:r>
        <w:rPr>
          <w:rFonts w:ascii="Times New Roman" w:hAnsi="Times New Roman" w:cs="Times New Roman"/>
          <w:sz w:val="28"/>
          <w:szCs w:val="28"/>
        </w:rPr>
        <w:t>озиції на пленарному засіданні.</w:t>
      </w:r>
    </w:p>
    <w:p w:rsidR="008767D5" w:rsidRPr="000255E0" w:rsidRDefault="008767D5" w:rsidP="008767D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 Якщо за наслідками розгляду постійна комісія не надала свої висновки і рекомендації або не розглядала пропозиції, які надійшли їй до розгляду, такий проект рішення вважається погодженим постійною комісією та може бути включениий сільським головою до проекту порядку денного сесії. </w:t>
      </w: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7</w:t>
      </w:r>
      <w:r w:rsidRPr="00AB7FB0">
        <w:rPr>
          <w:rFonts w:ascii="Times New Roman" w:hAnsi="Times New Roman" w:cs="Times New Roman"/>
          <w:sz w:val="28"/>
          <w:szCs w:val="28"/>
        </w:rPr>
        <w:t>. Якщо за наслідками розгляду на засіданнях постійних комісій до проектів рішень було внесено зміни та доповнення, зазначені питання можуть бути додатково розглянуті на спільному засіданні постійних комісій.</w:t>
      </w: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8</w:t>
      </w:r>
      <w:r w:rsidRPr="00AB7FB0">
        <w:rPr>
          <w:rFonts w:ascii="Times New Roman" w:hAnsi="Times New Roman" w:cs="Times New Roman"/>
          <w:sz w:val="28"/>
          <w:szCs w:val="28"/>
        </w:rPr>
        <w:t xml:space="preserve">. За необхідності оформлені та підготовлені проекти рішень можуть бути внесені </w:t>
      </w:r>
      <w:r w:rsidRPr="00AB7FB0">
        <w:rPr>
          <w:rFonts w:ascii="Times New Roman" w:hAnsi="Times New Roman" w:cs="Times New Roman"/>
          <w:sz w:val="28"/>
          <w:szCs w:val="28"/>
          <w:lang w:val="uk-UA"/>
        </w:rPr>
        <w:t>сільським</w:t>
      </w:r>
      <w:r w:rsidRPr="00AB7FB0">
        <w:rPr>
          <w:rFonts w:ascii="Times New Roman" w:hAnsi="Times New Roman" w:cs="Times New Roman"/>
          <w:sz w:val="28"/>
          <w:szCs w:val="28"/>
        </w:rPr>
        <w:t xml:space="preserve"> головою або секретарем </w:t>
      </w:r>
      <w:r w:rsidRPr="00AB7FB0">
        <w:rPr>
          <w:rFonts w:ascii="Times New Roman" w:hAnsi="Times New Roman" w:cs="Times New Roman"/>
          <w:sz w:val="28"/>
          <w:szCs w:val="28"/>
          <w:lang w:val="uk-UA"/>
        </w:rPr>
        <w:t>сільської</w:t>
      </w:r>
      <w:r w:rsidRPr="00AB7FB0">
        <w:rPr>
          <w:rFonts w:ascii="Times New Roman" w:hAnsi="Times New Roman" w:cs="Times New Roman"/>
          <w:sz w:val="28"/>
          <w:szCs w:val="28"/>
        </w:rPr>
        <w:t xml:space="preserve"> ради на розгляд спільного засідання постійних комісій. Питання, які потребують оперативного вирішення, можуть </w:t>
      </w:r>
      <w:proofErr w:type="gramStart"/>
      <w:r w:rsidRPr="00AB7FB0">
        <w:rPr>
          <w:rFonts w:ascii="Times New Roman" w:hAnsi="Times New Roman" w:cs="Times New Roman"/>
          <w:sz w:val="28"/>
          <w:szCs w:val="28"/>
        </w:rPr>
        <w:t>бути</w:t>
      </w:r>
      <w:proofErr w:type="gramEnd"/>
      <w:r w:rsidRPr="00AB7FB0">
        <w:rPr>
          <w:rFonts w:ascii="Times New Roman" w:hAnsi="Times New Roman" w:cs="Times New Roman"/>
          <w:sz w:val="28"/>
          <w:szCs w:val="28"/>
        </w:rPr>
        <w:t xml:space="preserve"> включені </w:t>
      </w:r>
      <w:r w:rsidRPr="00AB7FB0">
        <w:rPr>
          <w:rFonts w:ascii="Times New Roman" w:hAnsi="Times New Roman" w:cs="Times New Roman"/>
          <w:sz w:val="28"/>
          <w:szCs w:val="28"/>
          <w:lang w:val="uk-UA"/>
        </w:rPr>
        <w:t>сільським</w:t>
      </w:r>
      <w:r w:rsidRPr="00AB7FB0">
        <w:rPr>
          <w:rFonts w:ascii="Times New Roman" w:hAnsi="Times New Roman" w:cs="Times New Roman"/>
          <w:sz w:val="28"/>
          <w:szCs w:val="28"/>
        </w:rPr>
        <w:t xml:space="preserve"> головою до проекту порядку денного</w:t>
      </w:r>
      <w:r w:rsidRPr="00AB7FB0">
        <w:rPr>
          <w:rFonts w:ascii="Times New Roman" w:hAnsi="Times New Roman" w:cs="Times New Roman"/>
          <w:sz w:val="28"/>
          <w:szCs w:val="28"/>
          <w:lang w:val="uk-UA"/>
        </w:rPr>
        <w:t xml:space="preserve"> </w:t>
      </w:r>
      <w:r w:rsidRPr="008D73FB">
        <w:rPr>
          <w:rFonts w:ascii="Times New Roman" w:hAnsi="Times New Roman" w:cs="Times New Roman"/>
          <w:sz w:val="28"/>
          <w:szCs w:val="28"/>
          <w:lang w:val="uk-UA"/>
        </w:rPr>
        <w:t>без висновків і рекомендацій постійних комісій ради</w:t>
      </w:r>
      <w:r w:rsidRPr="008D73FB">
        <w:rPr>
          <w:rFonts w:ascii="Times New Roman" w:hAnsi="Times New Roman" w:cs="Times New Roman"/>
          <w:sz w:val="28"/>
          <w:szCs w:val="28"/>
        </w:rPr>
        <w:t>.</w:t>
      </w:r>
    </w:p>
    <w:p w:rsidR="008767D5" w:rsidRPr="00156805" w:rsidRDefault="008767D5" w:rsidP="008767D5">
      <w:pPr>
        <w:spacing w:after="0" w:line="240" w:lineRule="auto"/>
        <w:jc w:val="both"/>
        <w:rPr>
          <w:rFonts w:ascii="Times New Roman" w:hAnsi="Times New Roman" w:cs="Times New Roman"/>
          <w:sz w:val="28"/>
          <w:szCs w:val="28"/>
          <w:lang w:val="uk-UA"/>
        </w:rPr>
      </w:pPr>
    </w:p>
    <w:p w:rsidR="008767D5" w:rsidRDefault="008767D5" w:rsidP="008767D5">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Глава 9</w:t>
      </w:r>
      <w:r w:rsidRPr="0091439D">
        <w:rPr>
          <w:rFonts w:ascii="Times New Roman" w:hAnsi="Times New Roman" w:cs="Times New Roman"/>
          <w:b/>
          <w:bCs/>
          <w:sz w:val="28"/>
          <w:szCs w:val="28"/>
        </w:rPr>
        <w:t>. Затвердження порядку денного засідання сесії ради</w:t>
      </w:r>
    </w:p>
    <w:p w:rsidR="008767D5" w:rsidRPr="0091439D" w:rsidRDefault="008767D5" w:rsidP="008767D5">
      <w:pPr>
        <w:spacing w:after="0" w:line="240" w:lineRule="auto"/>
        <w:jc w:val="center"/>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lastRenderedPageBreak/>
        <w:t>Стаття 34</w:t>
      </w:r>
      <w:r w:rsidRPr="0091439D">
        <w:rPr>
          <w:rFonts w:ascii="Times New Roman" w:hAnsi="Times New Roman" w:cs="Times New Roman"/>
          <w:b/>
          <w:bCs/>
          <w:sz w:val="28"/>
          <w:szCs w:val="28"/>
        </w:rPr>
        <w:t>. Затвердження проекту порядку денного сесії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Проект порядку денного сесії ради вноситься </w:t>
      </w:r>
      <w:r>
        <w:rPr>
          <w:rFonts w:ascii="Times New Roman" w:hAnsi="Times New Roman" w:cs="Times New Roman"/>
          <w:sz w:val="28"/>
          <w:szCs w:val="28"/>
          <w:lang w:val="uk-UA"/>
        </w:rPr>
        <w:t>сільським</w:t>
      </w:r>
      <w:r w:rsidRPr="0091439D">
        <w:rPr>
          <w:rFonts w:ascii="Times New Roman" w:hAnsi="Times New Roman" w:cs="Times New Roman"/>
          <w:sz w:val="28"/>
          <w:szCs w:val="28"/>
        </w:rPr>
        <w:t xml:space="preserve"> головою на затвердження радою.</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2. За наявності пропозицій про внесення до пор</w:t>
      </w:r>
      <w:r>
        <w:rPr>
          <w:rFonts w:ascii="Times New Roman" w:hAnsi="Times New Roman" w:cs="Times New Roman"/>
          <w:sz w:val="28"/>
          <w:szCs w:val="28"/>
        </w:rPr>
        <w:t>ядку денного додаткових питань</w:t>
      </w:r>
      <w:r w:rsidRPr="0091439D">
        <w:rPr>
          <w:rFonts w:ascii="Times New Roman" w:hAnsi="Times New Roman" w:cs="Times New Roman"/>
          <w:sz w:val="28"/>
          <w:szCs w:val="28"/>
        </w:rPr>
        <w:t xml:space="preserve">, зміну черговості розгляду питань порядку денного, виключення питання з порядку денного головуючий на засіданні  </w:t>
      </w:r>
      <w:proofErr w:type="gramStart"/>
      <w:r w:rsidRPr="0091439D">
        <w:rPr>
          <w:rFonts w:ascii="Times New Roman" w:hAnsi="Times New Roman" w:cs="Times New Roman"/>
          <w:sz w:val="28"/>
          <w:szCs w:val="28"/>
        </w:rPr>
        <w:t>ради</w:t>
      </w:r>
      <w:proofErr w:type="gramEnd"/>
      <w:r w:rsidRPr="0091439D">
        <w:rPr>
          <w:rFonts w:ascii="Times New Roman" w:hAnsi="Times New Roman" w:cs="Times New Roman"/>
          <w:sz w:val="28"/>
          <w:szCs w:val="28"/>
        </w:rPr>
        <w:t xml:space="preserve"> ставить запропонований </w:t>
      </w:r>
      <w:proofErr w:type="gramStart"/>
      <w:r w:rsidRPr="0091439D">
        <w:rPr>
          <w:rFonts w:ascii="Times New Roman" w:hAnsi="Times New Roman" w:cs="Times New Roman"/>
          <w:sz w:val="28"/>
          <w:szCs w:val="28"/>
        </w:rPr>
        <w:t>проект</w:t>
      </w:r>
      <w:proofErr w:type="gramEnd"/>
      <w:r w:rsidRPr="0091439D">
        <w:rPr>
          <w:rFonts w:ascii="Times New Roman" w:hAnsi="Times New Roman" w:cs="Times New Roman"/>
          <w:sz w:val="28"/>
          <w:szCs w:val="28"/>
        </w:rPr>
        <w:t xml:space="preserve"> порядку денного на голосування «за основу».</w:t>
      </w:r>
    </w:p>
    <w:p w:rsidR="008767D5" w:rsidRPr="004477D3" w:rsidRDefault="008767D5" w:rsidP="008767D5">
      <w:pPr>
        <w:spacing w:after="0" w:line="240" w:lineRule="auto"/>
        <w:ind w:firstLine="851"/>
        <w:jc w:val="both"/>
        <w:rPr>
          <w:rFonts w:ascii="Times New Roman" w:hAnsi="Times New Roman" w:cs="Times New Roman"/>
          <w:sz w:val="28"/>
          <w:szCs w:val="28"/>
          <w:lang w:val="uk-UA"/>
        </w:rPr>
      </w:pPr>
      <w:r w:rsidRPr="0091439D">
        <w:rPr>
          <w:rFonts w:ascii="Times New Roman" w:hAnsi="Times New Roman" w:cs="Times New Roman"/>
          <w:sz w:val="28"/>
          <w:szCs w:val="28"/>
        </w:rPr>
        <w:t xml:space="preserve">3.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ісля прийняття проекту порядку денного «за основу» головуючий на засіданні ставить на голосування пропозиції, доповнення та зміни до проекту порядку денного, зміни щодо черговості розгляду питань у порядку їх надходження на пленарному засіданні сесії ради.</w:t>
      </w:r>
      <w:r>
        <w:rPr>
          <w:rFonts w:ascii="Times New Roman" w:hAnsi="Times New Roman" w:cs="Times New Roman"/>
          <w:sz w:val="28"/>
          <w:szCs w:val="28"/>
          <w:lang w:val="uk-UA"/>
        </w:rPr>
        <w:t xml:space="preserve"> </w:t>
      </w:r>
    </w:p>
    <w:p w:rsidR="008767D5" w:rsidRPr="004477D3" w:rsidRDefault="008767D5" w:rsidP="008767D5">
      <w:pPr>
        <w:spacing w:after="0" w:line="240" w:lineRule="auto"/>
        <w:ind w:firstLine="851"/>
        <w:jc w:val="both"/>
        <w:rPr>
          <w:rFonts w:ascii="Times New Roman" w:hAnsi="Times New Roman" w:cs="Times New Roman"/>
          <w:sz w:val="28"/>
          <w:szCs w:val="28"/>
          <w:lang w:val="uk-UA"/>
        </w:rPr>
      </w:pPr>
      <w:r w:rsidRPr="0091439D">
        <w:rPr>
          <w:rFonts w:ascii="Times New Roman" w:hAnsi="Times New Roman" w:cs="Times New Roman"/>
          <w:sz w:val="28"/>
          <w:szCs w:val="28"/>
        </w:rPr>
        <w:t xml:space="preserve">4. Пропозиції щодо будь-якого питання проекту порядку денного сесії ради обговорюються за скороченою процедурою, якщо інше не встановлено цим Регламентом. Пропозиція до проекту порядку денного сесії ради, яка за результатами голосування </w:t>
      </w:r>
      <w:r w:rsidRPr="004477D3">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w:t>
      </w:r>
      <w:proofErr w:type="gramStart"/>
      <w:r w:rsidRPr="0091439D">
        <w:rPr>
          <w:rFonts w:ascii="Times New Roman" w:hAnsi="Times New Roman" w:cs="Times New Roman"/>
          <w:sz w:val="28"/>
          <w:szCs w:val="28"/>
        </w:rPr>
        <w:t>ради</w:t>
      </w:r>
      <w:proofErr w:type="gramEnd"/>
      <w:r w:rsidRPr="0091439D">
        <w:rPr>
          <w:rFonts w:ascii="Times New Roman" w:hAnsi="Times New Roman" w:cs="Times New Roman"/>
          <w:sz w:val="28"/>
          <w:szCs w:val="28"/>
        </w:rPr>
        <w:t xml:space="preserve"> не отримала  необхідної кількості голосів депутатів, вважається відхиленою. Після голосування за кожною пропозицією, доповненням, змінами, що надійшли, головуючий на засіданні ставить проект п</w:t>
      </w:r>
      <w:r>
        <w:rPr>
          <w:rFonts w:ascii="Times New Roman" w:hAnsi="Times New Roman" w:cs="Times New Roman"/>
          <w:sz w:val="28"/>
          <w:szCs w:val="28"/>
        </w:rPr>
        <w:t>орядку денного на голосування «в</w:t>
      </w:r>
      <w:r w:rsidRPr="0091439D">
        <w:rPr>
          <w:rFonts w:ascii="Times New Roman" w:hAnsi="Times New Roman" w:cs="Times New Roman"/>
          <w:sz w:val="28"/>
          <w:szCs w:val="28"/>
        </w:rPr>
        <w:t xml:space="preserve"> цілому».</w:t>
      </w:r>
      <w:r>
        <w:rPr>
          <w:rFonts w:ascii="Times New Roman" w:hAnsi="Times New Roman" w:cs="Times New Roman"/>
          <w:sz w:val="28"/>
          <w:szCs w:val="28"/>
          <w:lang w:val="uk-UA"/>
        </w:rPr>
        <w:t xml:space="preserve">  </w:t>
      </w:r>
    </w:p>
    <w:p w:rsidR="008767D5" w:rsidRPr="0091439D" w:rsidRDefault="008767D5" w:rsidP="008767D5">
      <w:pPr>
        <w:spacing w:after="0" w:line="240" w:lineRule="auto"/>
        <w:jc w:val="both"/>
        <w:rPr>
          <w:rFonts w:ascii="Times New Roman" w:hAnsi="Times New Roman" w:cs="Times New Roman"/>
          <w:sz w:val="28"/>
          <w:szCs w:val="28"/>
        </w:rPr>
      </w:pPr>
    </w:p>
    <w:p w:rsidR="008767D5" w:rsidRDefault="008767D5" w:rsidP="008767D5">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Глава 10</w:t>
      </w:r>
      <w:r w:rsidRPr="0091439D">
        <w:rPr>
          <w:rFonts w:ascii="Times New Roman" w:hAnsi="Times New Roman" w:cs="Times New Roman"/>
          <w:b/>
          <w:bCs/>
          <w:sz w:val="28"/>
          <w:szCs w:val="28"/>
        </w:rPr>
        <w:t>. Обговорення питань порядку денного</w:t>
      </w:r>
    </w:p>
    <w:p w:rsidR="008767D5" w:rsidRPr="0091439D" w:rsidRDefault="008767D5" w:rsidP="008767D5">
      <w:pPr>
        <w:spacing w:after="0" w:line="240" w:lineRule="auto"/>
        <w:jc w:val="center"/>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35</w:t>
      </w:r>
      <w:r w:rsidRPr="0091439D">
        <w:rPr>
          <w:rFonts w:ascii="Times New Roman" w:hAnsi="Times New Roman" w:cs="Times New Roman"/>
          <w:b/>
          <w:bCs/>
          <w:sz w:val="28"/>
          <w:szCs w:val="28"/>
        </w:rPr>
        <w:t>. Процедура обговорення</w:t>
      </w:r>
      <w:r>
        <w:rPr>
          <w:rFonts w:ascii="Times New Roman" w:hAnsi="Times New Roman" w:cs="Times New Roman"/>
          <w:b/>
          <w:bCs/>
          <w:sz w:val="28"/>
          <w:szCs w:val="28"/>
        </w:rPr>
        <w:t xml:space="preserve"> питань на пленарному засіданні</w:t>
      </w:r>
      <w:r w:rsidRPr="0091439D">
        <w:rPr>
          <w:rFonts w:ascii="Times New Roman" w:hAnsi="Times New Roman" w:cs="Times New Roman"/>
          <w:b/>
          <w:bCs/>
          <w:sz w:val="28"/>
          <w:szCs w:val="28"/>
        </w:rPr>
        <w:t xml:space="preserve"> ради</w:t>
      </w:r>
    </w:p>
    <w:p w:rsidR="008767D5" w:rsidRPr="004477D3" w:rsidRDefault="008767D5" w:rsidP="008767D5">
      <w:pPr>
        <w:spacing w:after="0" w:line="240" w:lineRule="auto"/>
        <w:ind w:firstLine="851"/>
        <w:jc w:val="both"/>
        <w:rPr>
          <w:rFonts w:ascii="Times New Roman" w:hAnsi="Times New Roman" w:cs="Times New Roman"/>
          <w:sz w:val="28"/>
          <w:szCs w:val="28"/>
          <w:lang w:val="uk-UA"/>
        </w:rPr>
      </w:pPr>
      <w:r w:rsidRPr="0091439D">
        <w:rPr>
          <w:rFonts w:ascii="Times New Roman" w:hAnsi="Times New Roman" w:cs="Times New Roman"/>
          <w:sz w:val="28"/>
          <w:szCs w:val="28"/>
        </w:rPr>
        <w:t xml:space="preserve">1. Рішення </w:t>
      </w:r>
      <w:r w:rsidRPr="004477D3">
        <w:rPr>
          <w:rFonts w:ascii="Times New Roman" w:hAnsi="Times New Roman" w:cs="Times New Roman"/>
          <w:sz w:val="28"/>
          <w:szCs w:val="28"/>
        </w:rPr>
        <w:t>сільської</w:t>
      </w:r>
      <w:r w:rsidRPr="0091439D">
        <w:rPr>
          <w:rFonts w:ascii="Times New Roman" w:hAnsi="Times New Roman" w:cs="Times New Roman"/>
          <w:sz w:val="28"/>
          <w:szCs w:val="28"/>
        </w:rPr>
        <w:t xml:space="preserve"> ради приймаються після їх обговорення.</w:t>
      </w:r>
      <w:r>
        <w:rPr>
          <w:rFonts w:ascii="Times New Roman" w:hAnsi="Times New Roman" w:cs="Times New Roman"/>
          <w:sz w:val="28"/>
          <w:szCs w:val="28"/>
          <w:lang w:val="uk-UA"/>
        </w:rPr>
        <w:t xml:space="preserve">  </w:t>
      </w:r>
    </w:p>
    <w:p w:rsidR="008767D5" w:rsidRPr="00AB7FB0" w:rsidRDefault="008767D5" w:rsidP="008767D5">
      <w:pPr>
        <w:spacing w:after="0" w:line="240" w:lineRule="auto"/>
        <w:ind w:firstLine="851"/>
        <w:jc w:val="both"/>
        <w:rPr>
          <w:rFonts w:ascii="Times New Roman" w:hAnsi="Times New Roman" w:cs="Times New Roman"/>
          <w:sz w:val="28"/>
          <w:szCs w:val="28"/>
        </w:rPr>
      </w:pPr>
      <w:r w:rsidRPr="00AB7FB0">
        <w:rPr>
          <w:rFonts w:ascii="Times New Roman" w:hAnsi="Times New Roman" w:cs="Times New Roman"/>
          <w:sz w:val="28"/>
          <w:szCs w:val="28"/>
        </w:rPr>
        <w:t>2. Процедура обговорення питань на пленарному засіданні включає:</w:t>
      </w:r>
    </w:p>
    <w:p w:rsidR="008767D5" w:rsidRPr="00AB7FB0" w:rsidRDefault="008767D5" w:rsidP="008767D5">
      <w:pPr>
        <w:spacing w:after="0" w:line="240" w:lineRule="auto"/>
        <w:ind w:firstLine="851"/>
        <w:jc w:val="both"/>
        <w:rPr>
          <w:rFonts w:ascii="Times New Roman" w:hAnsi="Times New Roman" w:cs="Times New Roman"/>
          <w:sz w:val="28"/>
          <w:szCs w:val="28"/>
        </w:rPr>
      </w:pPr>
      <w:r w:rsidRPr="00AB7FB0">
        <w:rPr>
          <w:rFonts w:ascii="Times New Roman" w:hAnsi="Times New Roman" w:cs="Times New Roman"/>
          <w:sz w:val="28"/>
          <w:szCs w:val="28"/>
        </w:rPr>
        <w:t>1) доповідь суб'єктів нормотворчості - ініціаторів внесення пропозиції, запитання доповідачу і відповіді на них;</w:t>
      </w:r>
    </w:p>
    <w:p w:rsidR="008767D5" w:rsidRPr="00AB7FB0" w:rsidRDefault="008767D5" w:rsidP="008767D5">
      <w:pPr>
        <w:spacing w:after="0" w:line="240" w:lineRule="auto"/>
        <w:ind w:firstLine="851"/>
        <w:jc w:val="both"/>
        <w:rPr>
          <w:rFonts w:ascii="Times New Roman" w:hAnsi="Times New Roman" w:cs="Times New Roman"/>
          <w:sz w:val="28"/>
          <w:szCs w:val="28"/>
        </w:rPr>
      </w:pPr>
      <w:r w:rsidRPr="00AB7FB0">
        <w:rPr>
          <w:rFonts w:ascii="Times New Roman" w:hAnsi="Times New Roman" w:cs="Times New Roman"/>
          <w:sz w:val="28"/>
          <w:szCs w:val="28"/>
        </w:rPr>
        <w:t>2) співдоповідь визначеного профільною постійною комісією чи тимчасовою контрольною комісією співдоповідача, запитання співдоповідачу і відповіді на них;</w:t>
      </w:r>
    </w:p>
    <w:p w:rsidR="008767D5" w:rsidRPr="00AB7FB0" w:rsidRDefault="008767D5" w:rsidP="008767D5">
      <w:pPr>
        <w:spacing w:after="0" w:line="240" w:lineRule="auto"/>
        <w:ind w:firstLine="851"/>
        <w:jc w:val="both"/>
        <w:rPr>
          <w:rFonts w:ascii="Times New Roman" w:hAnsi="Times New Roman" w:cs="Times New Roman"/>
          <w:sz w:val="28"/>
          <w:szCs w:val="28"/>
        </w:rPr>
      </w:pPr>
      <w:r w:rsidRPr="00AB7FB0">
        <w:rPr>
          <w:rFonts w:ascii="Times New Roman" w:hAnsi="Times New Roman" w:cs="Times New Roman"/>
          <w:sz w:val="28"/>
          <w:szCs w:val="28"/>
        </w:rPr>
        <w:t>3) виступи представників депутатських груп та фракцій, депутатів;</w:t>
      </w:r>
    </w:p>
    <w:p w:rsidR="008767D5" w:rsidRPr="00AB7FB0" w:rsidRDefault="008767D5" w:rsidP="008767D5">
      <w:pPr>
        <w:spacing w:after="0" w:line="240" w:lineRule="auto"/>
        <w:ind w:firstLine="851"/>
        <w:jc w:val="both"/>
        <w:rPr>
          <w:rFonts w:ascii="Times New Roman" w:hAnsi="Times New Roman" w:cs="Times New Roman"/>
          <w:sz w:val="28"/>
          <w:szCs w:val="28"/>
          <w:lang w:val="uk-UA"/>
        </w:rPr>
      </w:pPr>
      <w:r w:rsidRPr="00AB7FB0">
        <w:rPr>
          <w:rFonts w:ascii="Times New Roman" w:hAnsi="Times New Roman" w:cs="Times New Roman"/>
          <w:sz w:val="28"/>
          <w:szCs w:val="28"/>
        </w:rPr>
        <w:t>4) оголошення головуючим на пленарному засіданні про припинення обговорення;</w:t>
      </w:r>
    </w:p>
    <w:p w:rsidR="008767D5" w:rsidRPr="00AB7FB0" w:rsidRDefault="008767D5" w:rsidP="008767D5">
      <w:pPr>
        <w:spacing w:after="0" w:line="240" w:lineRule="auto"/>
        <w:ind w:firstLine="851"/>
        <w:jc w:val="both"/>
        <w:rPr>
          <w:rFonts w:ascii="Times New Roman" w:hAnsi="Times New Roman" w:cs="Times New Roman"/>
          <w:sz w:val="28"/>
          <w:szCs w:val="28"/>
        </w:rPr>
      </w:pPr>
      <w:r w:rsidRPr="00AB7FB0">
        <w:rPr>
          <w:rFonts w:ascii="Times New Roman" w:hAnsi="Times New Roman" w:cs="Times New Roman"/>
          <w:sz w:val="28"/>
          <w:szCs w:val="28"/>
        </w:rPr>
        <w:t>5) заключне слово доповідача (співдоповідачів);</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AB7FB0">
        <w:rPr>
          <w:rFonts w:ascii="Times New Roman" w:hAnsi="Times New Roman" w:cs="Times New Roman"/>
          <w:sz w:val="28"/>
          <w:szCs w:val="28"/>
          <w:lang w:val="uk-UA"/>
        </w:rPr>
        <w:t>6</w:t>
      </w:r>
      <w:r w:rsidRPr="00AB7FB0">
        <w:rPr>
          <w:rFonts w:ascii="Times New Roman" w:hAnsi="Times New Roman" w:cs="Times New Roman"/>
          <w:sz w:val="28"/>
          <w:szCs w:val="28"/>
        </w:rPr>
        <w:t>) уточнення та оголошення головуючим на пленарному засіданні пропозицій, які надійшли щодо обговорюваного питання і будуть ставитися на голосування.</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3. За пропозицією головуючого на засіданні доповідь (співдоповідь) з питань порядку денного може не заслуховуватися, якщо питання було обговорено на засіданнях постійних, у тому числі спільних, комісій ради, та за умови відсутності заперечень із боку депутатів.</w:t>
      </w:r>
    </w:p>
    <w:p w:rsidR="008767D5" w:rsidRPr="0091439D" w:rsidRDefault="008767D5" w:rsidP="008767D5">
      <w:pPr>
        <w:spacing w:after="0" w:line="240" w:lineRule="auto"/>
        <w:ind w:firstLine="851"/>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36</w:t>
      </w:r>
      <w:r w:rsidRPr="0091439D">
        <w:rPr>
          <w:rFonts w:ascii="Times New Roman" w:hAnsi="Times New Roman" w:cs="Times New Roman"/>
          <w:b/>
          <w:bCs/>
          <w:sz w:val="28"/>
          <w:szCs w:val="28"/>
        </w:rPr>
        <w:t>. Питання порядку денного «Різне»</w:t>
      </w:r>
    </w:p>
    <w:p w:rsidR="008767D5" w:rsidRPr="004477D3" w:rsidRDefault="008767D5" w:rsidP="008767D5">
      <w:pPr>
        <w:spacing w:after="0" w:line="240" w:lineRule="auto"/>
        <w:ind w:firstLine="851"/>
        <w:jc w:val="both"/>
        <w:rPr>
          <w:rFonts w:ascii="Times New Roman" w:hAnsi="Times New Roman" w:cs="Times New Roman"/>
          <w:sz w:val="28"/>
          <w:szCs w:val="28"/>
          <w:lang w:val="uk-UA"/>
        </w:rPr>
      </w:pPr>
      <w:r w:rsidRPr="0091439D">
        <w:rPr>
          <w:rFonts w:ascii="Times New Roman" w:hAnsi="Times New Roman" w:cs="Times New Roman"/>
          <w:sz w:val="28"/>
          <w:szCs w:val="28"/>
        </w:rPr>
        <w:lastRenderedPageBreak/>
        <w:t xml:space="preserve">1.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 xml:space="preserve">ісля розгляду основних питань порядку денного пленарного засідання сесії ради депутатам надається право виступити у «Різному». У «Різному» </w:t>
      </w:r>
      <w:r>
        <w:rPr>
          <w:rFonts w:ascii="Times New Roman" w:hAnsi="Times New Roman" w:cs="Times New Roman"/>
          <w:sz w:val="28"/>
          <w:szCs w:val="28"/>
          <w:lang w:val="uk-UA"/>
        </w:rPr>
        <w:t>головуючий</w:t>
      </w:r>
      <w:r w:rsidRPr="0091439D">
        <w:rPr>
          <w:rFonts w:ascii="Times New Roman" w:hAnsi="Times New Roman" w:cs="Times New Roman"/>
          <w:sz w:val="28"/>
          <w:szCs w:val="28"/>
        </w:rPr>
        <w:t xml:space="preserve"> оголошує звернення, заяви, що надійшли під час пленарного засідання сесії ради.</w:t>
      </w:r>
      <w:r>
        <w:rPr>
          <w:rFonts w:ascii="Times New Roman" w:hAnsi="Times New Roman" w:cs="Times New Roman"/>
          <w:sz w:val="28"/>
          <w:szCs w:val="28"/>
          <w:lang w:val="uk-UA"/>
        </w:rPr>
        <w:t xml:space="preserve"> </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2. Головуючий на засіданні може особисто дати роз'яснення з депутатського питання або доручити надати відповідь відповідному фахівцю.</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3. Якщо для розгляду питання, відпрацювання пропозицій щодо його вирішення або вжиття відповідних заходів потрібен час, головуючий на пленарному засіданні дає протокольне доручення відповідній посадовій особі чи органу розглянути питання, вжити заходів і дати в</w:t>
      </w:r>
      <w:r>
        <w:rPr>
          <w:rFonts w:ascii="Times New Roman" w:hAnsi="Times New Roman" w:cs="Times New Roman"/>
          <w:sz w:val="28"/>
          <w:szCs w:val="28"/>
        </w:rPr>
        <w:t>ідповідь депутату індивідуально.</w:t>
      </w:r>
      <w:r w:rsidRPr="0091439D">
        <w:rPr>
          <w:rFonts w:ascii="Times New Roman" w:hAnsi="Times New Roman" w:cs="Times New Roman"/>
          <w:sz w:val="28"/>
          <w:szCs w:val="28"/>
        </w:rPr>
        <w:t xml:space="preserve"> У такому випадку депутат має подати письмове формулювання свого питання до закінчення пленарного засідання сесії, але не пізніше одного дня з моменту закінчення сесії.</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4. Рішення з питань, обговорюваних у «Різному», не приймаються.</w:t>
      </w:r>
    </w:p>
    <w:p w:rsidR="008767D5" w:rsidRPr="0091439D" w:rsidRDefault="008767D5" w:rsidP="008767D5">
      <w:pPr>
        <w:spacing w:after="0" w:line="240" w:lineRule="auto"/>
        <w:ind w:firstLine="851"/>
        <w:jc w:val="both"/>
        <w:rPr>
          <w:rFonts w:ascii="Times New Roman" w:hAnsi="Times New Roman" w:cs="Times New Roman"/>
          <w:sz w:val="28"/>
          <w:szCs w:val="28"/>
        </w:rPr>
      </w:pPr>
    </w:p>
    <w:p w:rsidR="008767D5" w:rsidRPr="0084492C" w:rsidRDefault="008767D5" w:rsidP="008767D5">
      <w:pPr>
        <w:spacing w:after="0" w:line="240" w:lineRule="auto"/>
        <w:ind w:firstLine="851"/>
        <w:jc w:val="both"/>
        <w:rPr>
          <w:rFonts w:ascii="Times New Roman" w:hAnsi="Times New Roman" w:cs="Times New Roman"/>
          <w:sz w:val="28"/>
          <w:szCs w:val="28"/>
        </w:rPr>
      </w:pPr>
      <w:r w:rsidRPr="0084492C">
        <w:rPr>
          <w:rFonts w:ascii="Times New Roman" w:hAnsi="Times New Roman" w:cs="Times New Roman"/>
          <w:b/>
          <w:bCs/>
          <w:sz w:val="28"/>
          <w:szCs w:val="28"/>
        </w:rPr>
        <w:t>Стаття 37. Порядок запису на виступ на пленарному засіданні ради</w:t>
      </w:r>
    </w:p>
    <w:p w:rsidR="008767D5" w:rsidRPr="0084492C" w:rsidRDefault="008767D5" w:rsidP="008767D5">
      <w:pPr>
        <w:spacing w:after="0" w:line="240" w:lineRule="auto"/>
        <w:ind w:firstLine="851"/>
        <w:jc w:val="both"/>
        <w:rPr>
          <w:rFonts w:ascii="Times New Roman" w:hAnsi="Times New Roman" w:cs="Times New Roman"/>
          <w:sz w:val="28"/>
          <w:szCs w:val="28"/>
          <w:lang w:val="uk-UA"/>
        </w:rPr>
      </w:pPr>
      <w:r w:rsidRPr="0084492C">
        <w:rPr>
          <w:rFonts w:ascii="Times New Roman" w:hAnsi="Times New Roman" w:cs="Times New Roman"/>
          <w:sz w:val="28"/>
          <w:szCs w:val="28"/>
        </w:rPr>
        <w:t xml:space="preserve">1. Запис на виступ із будь-якого питання порядку денного пленарного засідання ради від кожної депутатської групи та фракції і запис на виступ депутатів особисто та «з різних питань» здійснюється після оголошення головуючим на пленарному засіданні, про перехід до розгляду цього питання або шляхом попереднього подання до </w:t>
      </w:r>
      <w:r w:rsidRPr="0084492C">
        <w:rPr>
          <w:rFonts w:ascii="Times New Roman" w:hAnsi="Times New Roman" w:cs="Times New Roman"/>
          <w:sz w:val="28"/>
          <w:szCs w:val="28"/>
          <w:lang w:val="uk-UA"/>
        </w:rPr>
        <w:t>секретаря сільської ради</w:t>
      </w:r>
      <w:r w:rsidRPr="0084492C">
        <w:rPr>
          <w:rFonts w:ascii="Times New Roman" w:hAnsi="Times New Roman" w:cs="Times New Roman"/>
          <w:sz w:val="28"/>
          <w:szCs w:val="28"/>
        </w:rPr>
        <w:t xml:space="preserve"> письмової заявки. Черговість виступів формується </w:t>
      </w:r>
      <w:r w:rsidRPr="0084492C">
        <w:rPr>
          <w:rFonts w:ascii="Times New Roman" w:hAnsi="Times New Roman" w:cs="Times New Roman"/>
          <w:sz w:val="28"/>
          <w:szCs w:val="28"/>
          <w:lang w:val="uk-UA"/>
        </w:rPr>
        <w:t xml:space="preserve">секретарем сільської </w:t>
      </w:r>
      <w:proofErr w:type="gramStart"/>
      <w:r w:rsidRPr="0084492C">
        <w:rPr>
          <w:rFonts w:ascii="Times New Roman" w:hAnsi="Times New Roman" w:cs="Times New Roman"/>
          <w:sz w:val="28"/>
          <w:szCs w:val="28"/>
          <w:lang w:val="uk-UA"/>
        </w:rPr>
        <w:t>ради</w:t>
      </w:r>
      <w:proofErr w:type="gramEnd"/>
      <w:r w:rsidRPr="0084492C">
        <w:rPr>
          <w:rFonts w:ascii="Times New Roman" w:hAnsi="Times New Roman" w:cs="Times New Roman"/>
          <w:sz w:val="28"/>
          <w:szCs w:val="28"/>
        </w:rPr>
        <w:t xml:space="preserve"> </w:t>
      </w:r>
      <w:proofErr w:type="gramStart"/>
      <w:r w:rsidRPr="0084492C">
        <w:rPr>
          <w:rFonts w:ascii="Times New Roman" w:hAnsi="Times New Roman" w:cs="Times New Roman"/>
          <w:sz w:val="28"/>
          <w:szCs w:val="28"/>
        </w:rPr>
        <w:t>у</w:t>
      </w:r>
      <w:proofErr w:type="gramEnd"/>
      <w:r w:rsidRPr="0084492C">
        <w:rPr>
          <w:rFonts w:ascii="Times New Roman" w:hAnsi="Times New Roman" w:cs="Times New Roman"/>
          <w:sz w:val="28"/>
          <w:szCs w:val="28"/>
        </w:rPr>
        <w:t xml:space="preserve"> порядку надходження заявок.</w:t>
      </w:r>
      <w:r w:rsidRPr="0084492C">
        <w:rPr>
          <w:rFonts w:ascii="Times New Roman" w:hAnsi="Times New Roman" w:cs="Times New Roman"/>
          <w:sz w:val="28"/>
          <w:szCs w:val="28"/>
          <w:lang w:val="uk-UA"/>
        </w:rPr>
        <w:t xml:space="preserve"> </w:t>
      </w:r>
    </w:p>
    <w:p w:rsidR="008767D5" w:rsidRPr="0084492C" w:rsidRDefault="008767D5" w:rsidP="008767D5">
      <w:pPr>
        <w:spacing w:after="0" w:line="240" w:lineRule="auto"/>
        <w:ind w:firstLine="851"/>
        <w:jc w:val="both"/>
        <w:rPr>
          <w:rFonts w:ascii="Times New Roman" w:hAnsi="Times New Roman" w:cs="Times New Roman"/>
          <w:sz w:val="28"/>
          <w:szCs w:val="28"/>
        </w:rPr>
      </w:pPr>
      <w:r w:rsidRPr="0084492C">
        <w:rPr>
          <w:rFonts w:ascii="Times New Roman" w:hAnsi="Times New Roman" w:cs="Times New Roman"/>
          <w:sz w:val="28"/>
          <w:szCs w:val="28"/>
        </w:rPr>
        <w:t>2. Без запису на виступ із місця може надаватися слово для обґрунтування пропозицій або поправок, якщо на цьому наполягає депутат.</w:t>
      </w:r>
    </w:p>
    <w:p w:rsidR="008767D5" w:rsidRPr="0084492C" w:rsidRDefault="008767D5" w:rsidP="008767D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rPr>
        <w:t>3</w:t>
      </w:r>
      <w:r w:rsidRPr="0084492C">
        <w:rPr>
          <w:rFonts w:ascii="Times New Roman" w:hAnsi="Times New Roman" w:cs="Times New Roman"/>
          <w:sz w:val="28"/>
          <w:szCs w:val="28"/>
        </w:rPr>
        <w:t xml:space="preserve">. Право на виступ на пленарному засіданні надається запрошеним особам </w:t>
      </w:r>
      <w:r w:rsidRPr="0084492C">
        <w:rPr>
          <w:rFonts w:ascii="Times New Roman" w:hAnsi="Times New Roman" w:cs="Times New Roman"/>
          <w:sz w:val="28"/>
          <w:szCs w:val="28"/>
          <w:lang w:val="uk-UA"/>
        </w:rPr>
        <w:t xml:space="preserve">головуючим на засіданні сесії </w:t>
      </w:r>
      <w:r w:rsidRPr="0084492C">
        <w:rPr>
          <w:rFonts w:ascii="Times New Roman" w:hAnsi="Times New Roman" w:cs="Times New Roman"/>
          <w:sz w:val="28"/>
          <w:szCs w:val="28"/>
        </w:rPr>
        <w:t xml:space="preserve"> за заявками, поданими до </w:t>
      </w:r>
      <w:r w:rsidRPr="0084492C">
        <w:rPr>
          <w:rFonts w:ascii="Times New Roman" w:hAnsi="Times New Roman" w:cs="Times New Roman"/>
          <w:sz w:val="28"/>
          <w:szCs w:val="28"/>
          <w:lang w:val="uk-UA"/>
        </w:rPr>
        <w:t>секретаря сільської ради</w:t>
      </w:r>
      <w:r w:rsidRPr="0084492C">
        <w:rPr>
          <w:rFonts w:ascii="Times New Roman" w:hAnsi="Times New Roman" w:cs="Times New Roman"/>
          <w:sz w:val="28"/>
          <w:szCs w:val="28"/>
        </w:rPr>
        <w:t xml:space="preserve">, за </w:t>
      </w:r>
      <w:proofErr w:type="gramStart"/>
      <w:r w:rsidRPr="0084492C">
        <w:rPr>
          <w:rFonts w:ascii="Times New Roman" w:hAnsi="Times New Roman" w:cs="Times New Roman"/>
          <w:sz w:val="28"/>
          <w:szCs w:val="28"/>
        </w:rPr>
        <w:t>п</w:t>
      </w:r>
      <w:proofErr w:type="gramEnd"/>
      <w:r w:rsidRPr="0084492C">
        <w:rPr>
          <w:rFonts w:ascii="Times New Roman" w:hAnsi="Times New Roman" w:cs="Times New Roman"/>
          <w:sz w:val="28"/>
          <w:szCs w:val="28"/>
        </w:rPr>
        <w:t xml:space="preserve">ідсумками голосування процедурного рішення, прийнятого більшістю від </w:t>
      </w:r>
      <w:r>
        <w:rPr>
          <w:rFonts w:ascii="Times New Roman" w:hAnsi="Times New Roman" w:cs="Times New Roman"/>
          <w:sz w:val="28"/>
          <w:szCs w:val="28"/>
          <w:lang w:val="uk-UA"/>
        </w:rPr>
        <w:t>загального складу ради на</w:t>
      </w:r>
      <w:r w:rsidRPr="0084492C">
        <w:rPr>
          <w:rFonts w:ascii="Times New Roman" w:hAnsi="Times New Roman" w:cs="Times New Roman"/>
          <w:sz w:val="28"/>
          <w:szCs w:val="28"/>
        </w:rPr>
        <w:t xml:space="preserve"> пленарному засіданні сесії ради.</w:t>
      </w:r>
    </w:p>
    <w:p w:rsidR="008767D5" w:rsidRPr="0091439D" w:rsidRDefault="008767D5" w:rsidP="008767D5">
      <w:pPr>
        <w:spacing w:after="0" w:line="240" w:lineRule="auto"/>
        <w:jc w:val="both"/>
        <w:rPr>
          <w:rFonts w:ascii="Times New Roman" w:hAnsi="Times New Roman" w:cs="Times New Roman"/>
          <w:sz w:val="28"/>
          <w:szCs w:val="28"/>
        </w:rPr>
      </w:pPr>
    </w:p>
    <w:p w:rsidR="008767D5" w:rsidRDefault="008767D5" w:rsidP="008767D5">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Глава 11</w:t>
      </w:r>
      <w:r w:rsidRPr="0091439D">
        <w:rPr>
          <w:rFonts w:ascii="Times New Roman" w:hAnsi="Times New Roman" w:cs="Times New Roman"/>
          <w:b/>
          <w:bCs/>
          <w:sz w:val="28"/>
          <w:szCs w:val="28"/>
        </w:rPr>
        <w:t>. Організація голосування на засіданнях ради</w:t>
      </w:r>
    </w:p>
    <w:p w:rsidR="008767D5" w:rsidRPr="0091439D" w:rsidRDefault="008767D5" w:rsidP="008767D5">
      <w:pPr>
        <w:spacing w:after="0" w:line="240" w:lineRule="auto"/>
        <w:jc w:val="center"/>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38</w:t>
      </w:r>
      <w:r w:rsidRPr="0091439D">
        <w:rPr>
          <w:rFonts w:ascii="Times New Roman" w:hAnsi="Times New Roman" w:cs="Times New Roman"/>
          <w:b/>
          <w:bCs/>
          <w:sz w:val="28"/>
          <w:szCs w:val="28"/>
        </w:rPr>
        <w:t>. Види та способи голосування</w:t>
      </w:r>
    </w:p>
    <w:p w:rsidR="008767D5" w:rsidRDefault="008767D5" w:rsidP="008767D5">
      <w:pPr>
        <w:spacing w:after="0" w:line="240" w:lineRule="auto"/>
        <w:ind w:firstLine="851"/>
        <w:jc w:val="both"/>
        <w:rPr>
          <w:rFonts w:ascii="Times New Roman" w:hAnsi="Times New Roman" w:cs="Times New Roman"/>
          <w:sz w:val="28"/>
          <w:szCs w:val="28"/>
          <w:lang w:val="uk-UA"/>
        </w:rPr>
      </w:pPr>
      <w:r w:rsidRPr="0091439D">
        <w:rPr>
          <w:rFonts w:ascii="Times New Roman" w:hAnsi="Times New Roman" w:cs="Times New Roman"/>
          <w:sz w:val="28"/>
          <w:szCs w:val="28"/>
        </w:rPr>
        <w:t xml:space="preserve">1. Рішення ради приймаються більшістю голосів </w:t>
      </w:r>
      <w:proofErr w:type="gramStart"/>
      <w:r w:rsidRPr="0091439D">
        <w:rPr>
          <w:rFonts w:ascii="Times New Roman" w:hAnsi="Times New Roman" w:cs="Times New Roman"/>
          <w:sz w:val="28"/>
          <w:szCs w:val="28"/>
        </w:rPr>
        <w:t>в</w:t>
      </w:r>
      <w:proofErr w:type="gramEnd"/>
      <w:r w:rsidRPr="0091439D">
        <w:rPr>
          <w:rFonts w:ascii="Times New Roman" w:hAnsi="Times New Roman" w:cs="Times New Roman"/>
          <w:sz w:val="28"/>
          <w:szCs w:val="28"/>
        </w:rPr>
        <w:t>ід загального складу  ради відкритим поіменним або таємним голосуванням</w:t>
      </w:r>
      <w:r>
        <w:rPr>
          <w:rFonts w:ascii="Times New Roman" w:hAnsi="Times New Roman" w:cs="Times New Roman"/>
          <w:sz w:val="28"/>
          <w:szCs w:val="28"/>
          <w:lang w:val="uk-UA"/>
        </w:rPr>
        <w:t xml:space="preserve"> </w:t>
      </w:r>
      <w:r w:rsidRPr="0091439D">
        <w:rPr>
          <w:rFonts w:ascii="Times New Roman" w:hAnsi="Times New Roman" w:cs="Times New Roman"/>
          <w:sz w:val="28"/>
          <w:szCs w:val="28"/>
        </w:rPr>
        <w:t>у порядку, визначеному цим Регламентом.</w:t>
      </w:r>
      <w:r>
        <w:rPr>
          <w:rFonts w:ascii="Times New Roman" w:hAnsi="Times New Roman" w:cs="Times New Roman"/>
          <w:sz w:val="28"/>
          <w:szCs w:val="28"/>
          <w:lang w:val="uk-UA"/>
        </w:rPr>
        <w:t xml:space="preserve"> </w:t>
      </w:r>
    </w:p>
    <w:p w:rsidR="008767D5" w:rsidRDefault="008767D5" w:rsidP="008767D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Таємне голосування проводиться у випадках, передбачених законодавством, а також за окремим рішенням ради.</w:t>
      </w:r>
    </w:p>
    <w:p w:rsidR="008767D5" w:rsidRPr="004F752D" w:rsidRDefault="008767D5" w:rsidP="008767D5">
      <w:pPr>
        <w:spacing w:after="0" w:line="240" w:lineRule="auto"/>
        <w:ind w:firstLine="851"/>
        <w:jc w:val="both"/>
        <w:rPr>
          <w:rFonts w:ascii="Times New Roman" w:hAnsi="Times New Roman" w:cs="Times New Roman"/>
          <w:sz w:val="28"/>
          <w:szCs w:val="28"/>
          <w:lang w:val="uk-UA"/>
        </w:rPr>
      </w:pPr>
      <w:r w:rsidRPr="00EF2212">
        <w:rPr>
          <w:rFonts w:ascii="Times New Roman" w:hAnsi="Times New Roman" w:cs="Times New Roman"/>
          <w:sz w:val="28"/>
          <w:szCs w:val="28"/>
          <w:lang w:val="uk-UA"/>
        </w:rPr>
        <w:t xml:space="preserve">2. Відкрите поіменне голосування здійснюється шляхом </w:t>
      </w:r>
      <w:r>
        <w:rPr>
          <w:rFonts w:ascii="Times New Roman" w:hAnsi="Times New Roman" w:cs="Times New Roman"/>
          <w:sz w:val="28"/>
          <w:szCs w:val="28"/>
          <w:lang w:val="uk-UA"/>
        </w:rPr>
        <w:t>особистого оголошення депутатом свого волевиявлення («за», «проти», «утримався») з кожного питання.</w:t>
      </w:r>
    </w:p>
    <w:p w:rsidR="008767D5" w:rsidRPr="004F752D" w:rsidRDefault="008767D5" w:rsidP="008767D5">
      <w:pPr>
        <w:spacing w:after="0" w:line="240" w:lineRule="auto"/>
        <w:ind w:firstLine="851"/>
        <w:jc w:val="both"/>
        <w:rPr>
          <w:rFonts w:ascii="Times New Roman" w:hAnsi="Times New Roman" w:cs="Times New Roman"/>
          <w:sz w:val="28"/>
          <w:szCs w:val="28"/>
          <w:lang w:val="uk-UA"/>
        </w:rPr>
      </w:pPr>
      <w:r w:rsidRPr="009C781B">
        <w:rPr>
          <w:rFonts w:ascii="Times New Roman" w:hAnsi="Times New Roman" w:cs="Times New Roman"/>
          <w:sz w:val="28"/>
          <w:szCs w:val="28"/>
          <w:lang w:val="uk-UA"/>
        </w:rPr>
        <w:lastRenderedPageBreak/>
        <w:t>3. Після закінчення кожного голосування</w:t>
      </w:r>
      <w:r>
        <w:rPr>
          <w:rFonts w:ascii="Times New Roman" w:hAnsi="Times New Roman" w:cs="Times New Roman"/>
          <w:sz w:val="28"/>
          <w:szCs w:val="28"/>
          <w:lang w:val="uk-UA"/>
        </w:rPr>
        <w:t xml:space="preserve"> лічильна комісія підраховує голоси та голова лічильної комісії, а у разі його відсутності – особа, визначена лічильною комісією, подає підписані ним за кожне питання результати відкритого поіменного голосування головуючому, який їх оголошує на засіданні.</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4. Результати поіменного голосування підлягають обов'язковому оприлюдненню та наданню за запитом відповідно до Закону України «Про доступ до публічної інформації».</w:t>
      </w:r>
    </w:p>
    <w:p w:rsidR="008767D5" w:rsidRPr="00EF2212" w:rsidRDefault="008767D5" w:rsidP="008767D5">
      <w:pPr>
        <w:spacing w:after="0" w:line="240" w:lineRule="auto"/>
        <w:ind w:firstLine="851"/>
        <w:jc w:val="both"/>
        <w:rPr>
          <w:rFonts w:ascii="Times New Roman" w:hAnsi="Times New Roman" w:cs="Times New Roman"/>
          <w:sz w:val="28"/>
          <w:szCs w:val="28"/>
          <w:lang w:val="uk-UA"/>
        </w:rPr>
      </w:pPr>
      <w:r w:rsidRPr="0091439D">
        <w:rPr>
          <w:rFonts w:ascii="Times New Roman" w:hAnsi="Times New Roman" w:cs="Times New Roman"/>
          <w:sz w:val="28"/>
          <w:szCs w:val="28"/>
        </w:rPr>
        <w:t xml:space="preserve">5. Результати поіменних голосувань розміщуються на офіційному </w:t>
      </w:r>
      <w:r>
        <w:rPr>
          <w:rFonts w:ascii="Times New Roman" w:hAnsi="Times New Roman" w:cs="Times New Roman"/>
          <w:sz w:val="28"/>
          <w:szCs w:val="28"/>
          <w:lang w:val="uk-UA"/>
        </w:rPr>
        <w:t>веб-</w:t>
      </w:r>
      <w:r w:rsidRPr="0091439D">
        <w:rPr>
          <w:rFonts w:ascii="Times New Roman" w:hAnsi="Times New Roman" w:cs="Times New Roman"/>
          <w:sz w:val="28"/>
          <w:szCs w:val="28"/>
        </w:rPr>
        <w:t xml:space="preserve">сайті </w:t>
      </w:r>
      <w:proofErr w:type="gramStart"/>
      <w:r w:rsidRPr="0091439D">
        <w:rPr>
          <w:rFonts w:ascii="Times New Roman" w:hAnsi="Times New Roman" w:cs="Times New Roman"/>
          <w:sz w:val="28"/>
          <w:szCs w:val="28"/>
        </w:rPr>
        <w:t>ради</w:t>
      </w:r>
      <w:proofErr w:type="gramEnd"/>
      <w:r w:rsidRPr="0091439D">
        <w:rPr>
          <w:rFonts w:ascii="Times New Roman" w:hAnsi="Times New Roman" w:cs="Times New Roman"/>
          <w:sz w:val="28"/>
          <w:szCs w:val="28"/>
        </w:rPr>
        <w:t xml:space="preserve"> у день голосування</w:t>
      </w:r>
      <w:r>
        <w:rPr>
          <w:rFonts w:ascii="Times New Roman" w:hAnsi="Times New Roman" w:cs="Times New Roman"/>
          <w:sz w:val="28"/>
          <w:szCs w:val="28"/>
          <w:lang w:val="uk-UA"/>
        </w:rPr>
        <w:t>.</w:t>
      </w:r>
      <w:r>
        <w:rPr>
          <w:rFonts w:ascii="Times New Roman" w:hAnsi="Times New Roman" w:cs="Times New Roman"/>
          <w:sz w:val="28"/>
          <w:szCs w:val="28"/>
        </w:rPr>
        <w:t xml:space="preserve"> </w:t>
      </w:r>
      <w:r w:rsidRPr="0091439D">
        <w:rPr>
          <w:rFonts w:ascii="Times New Roman" w:hAnsi="Times New Roman" w:cs="Times New Roman"/>
          <w:sz w:val="28"/>
          <w:szCs w:val="28"/>
        </w:rPr>
        <w:t>Результати поіменного голосування є невід'ємною частиною протоколу сесії ради.</w:t>
      </w:r>
      <w:r>
        <w:rPr>
          <w:rFonts w:ascii="Times New Roman" w:hAnsi="Times New Roman" w:cs="Times New Roman"/>
          <w:sz w:val="28"/>
          <w:szCs w:val="28"/>
          <w:lang w:val="uk-UA"/>
        </w:rPr>
        <w:t xml:space="preserve"> </w:t>
      </w:r>
    </w:p>
    <w:p w:rsidR="008767D5" w:rsidRPr="0083069A" w:rsidRDefault="008767D5" w:rsidP="008767D5">
      <w:pPr>
        <w:spacing w:after="0" w:line="240" w:lineRule="auto"/>
        <w:ind w:firstLine="851"/>
        <w:jc w:val="both"/>
        <w:rPr>
          <w:rFonts w:ascii="Times New Roman" w:hAnsi="Times New Roman" w:cs="Times New Roman"/>
          <w:sz w:val="28"/>
          <w:szCs w:val="28"/>
          <w:lang w:val="uk-UA"/>
        </w:rPr>
      </w:pPr>
      <w:r w:rsidRPr="0091439D">
        <w:rPr>
          <w:rFonts w:ascii="Times New Roman" w:hAnsi="Times New Roman" w:cs="Times New Roman"/>
          <w:sz w:val="28"/>
          <w:szCs w:val="28"/>
        </w:rPr>
        <w:t>6. Таємне голосування здійснюється шляхом подання бюлетенів без ідентифікації депутата, що заповнив цей бюлетень, у порядку, встановленому Регламентом</w:t>
      </w:r>
      <w:r>
        <w:rPr>
          <w:rFonts w:ascii="Times New Roman" w:hAnsi="Times New Roman" w:cs="Times New Roman"/>
          <w:sz w:val="28"/>
          <w:szCs w:val="28"/>
          <w:lang w:val="uk-UA"/>
        </w:rPr>
        <w:t>.</w:t>
      </w:r>
    </w:p>
    <w:p w:rsidR="008767D5" w:rsidRPr="00EF2212" w:rsidRDefault="008767D5" w:rsidP="008767D5">
      <w:pPr>
        <w:spacing w:after="0" w:line="240" w:lineRule="auto"/>
        <w:ind w:firstLine="851"/>
        <w:jc w:val="both"/>
        <w:rPr>
          <w:rFonts w:ascii="Times New Roman" w:hAnsi="Times New Roman" w:cs="Times New Roman"/>
          <w:sz w:val="28"/>
          <w:szCs w:val="28"/>
          <w:lang w:val="uk-UA"/>
        </w:rPr>
      </w:pPr>
      <w:r w:rsidRPr="0091439D">
        <w:rPr>
          <w:rFonts w:ascii="Times New Roman" w:hAnsi="Times New Roman" w:cs="Times New Roman"/>
          <w:sz w:val="28"/>
          <w:szCs w:val="28"/>
        </w:rPr>
        <w:t>7. З процедурних питань (</w:t>
      </w:r>
      <w:r>
        <w:rPr>
          <w:rFonts w:ascii="Times New Roman" w:hAnsi="Times New Roman" w:cs="Times New Roman"/>
          <w:sz w:val="28"/>
          <w:szCs w:val="28"/>
          <w:lang w:val="uk-UA"/>
        </w:rPr>
        <w:t>затвердження, зміни, доповнення до</w:t>
      </w:r>
      <w:r w:rsidRPr="0091439D">
        <w:rPr>
          <w:rFonts w:ascii="Times New Roman" w:hAnsi="Times New Roman" w:cs="Times New Roman"/>
          <w:sz w:val="28"/>
          <w:szCs w:val="28"/>
        </w:rPr>
        <w:t xml:space="preserve"> порядку денного пленарного засідання ради, а також з інших питань, віднесених до таких чинним законодавством і Регламентом) рішення приймається </w:t>
      </w:r>
      <w:r>
        <w:rPr>
          <w:rFonts w:ascii="Times New Roman" w:hAnsi="Times New Roman" w:cs="Times New Roman"/>
          <w:sz w:val="28"/>
          <w:szCs w:val="28"/>
        </w:rPr>
        <w:t xml:space="preserve">більшістю </w:t>
      </w:r>
      <w:r>
        <w:rPr>
          <w:rFonts w:ascii="Times New Roman" w:hAnsi="Times New Roman" w:cs="Times New Roman"/>
          <w:sz w:val="28"/>
          <w:szCs w:val="28"/>
          <w:lang w:val="uk-UA"/>
        </w:rPr>
        <w:t xml:space="preserve">голосів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ід загального складу ради</w:t>
      </w:r>
      <w:r w:rsidRPr="0083069A">
        <w:rPr>
          <w:rFonts w:ascii="Times New Roman" w:hAnsi="Times New Roman" w:cs="Times New Roman"/>
          <w:sz w:val="28"/>
          <w:szCs w:val="28"/>
        </w:rPr>
        <w:t>.</w:t>
      </w:r>
      <w:r>
        <w:rPr>
          <w:rFonts w:ascii="Times New Roman" w:hAnsi="Times New Roman" w:cs="Times New Roman"/>
          <w:sz w:val="28"/>
          <w:szCs w:val="28"/>
          <w:lang w:val="uk-UA"/>
        </w:rPr>
        <w:t xml:space="preserve"> </w:t>
      </w:r>
    </w:p>
    <w:p w:rsidR="008767D5" w:rsidRDefault="008767D5" w:rsidP="008767D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rPr>
        <w:t>8</w:t>
      </w:r>
      <w:r w:rsidRPr="0091439D">
        <w:rPr>
          <w:rFonts w:ascii="Times New Roman" w:hAnsi="Times New Roman" w:cs="Times New Roman"/>
          <w:sz w:val="28"/>
          <w:szCs w:val="28"/>
        </w:rPr>
        <w:t xml:space="preserve">. За обґрунтованими мотивами рада </w:t>
      </w:r>
      <w:r w:rsidRPr="0083069A">
        <w:rPr>
          <w:rFonts w:ascii="Times New Roman" w:hAnsi="Times New Roman" w:cs="Times New Roman"/>
          <w:sz w:val="28"/>
          <w:szCs w:val="28"/>
        </w:rPr>
        <w:t>більшістю від присутніх депутатів</w:t>
      </w:r>
      <w:r w:rsidRPr="0091439D">
        <w:rPr>
          <w:rFonts w:ascii="Times New Roman" w:hAnsi="Times New Roman" w:cs="Times New Roman"/>
          <w:sz w:val="28"/>
          <w:szCs w:val="28"/>
        </w:rPr>
        <w:t xml:space="preserve"> на пленарному засіданні сесії </w:t>
      </w:r>
      <w:r w:rsidRPr="00EF2212">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може прийняти рішення про проведення закритого пленарного засідання чи закритого розгляду одного з питань порядку денного.</w:t>
      </w:r>
      <w:r>
        <w:rPr>
          <w:rFonts w:ascii="Times New Roman" w:hAnsi="Times New Roman" w:cs="Times New Roman"/>
          <w:sz w:val="28"/>
          <w:szCs w:val="28"/>
          <w:lang w:val="uk-UA"/>
        </w:rPr>
        <w:t xml:space="preserve"> </w:t>
      </w:r>
    </w:p>
    <w:p w:rsidR="008767D5" w:rsidRPr="00EF2212" w:rsidRDefault="008767D5" w:rsidP="008767D5">
      <w:pPr>
        <w:spacing w:after="0" w:line="240" w:lineRule="auto"/>
        <w:ind w:firstLine="851"/>
        <w:jc w:val="both"/>
        <w:rPr>
          <w:rFonts w:ascii="Times New Roman" w:hAnsi="Times New Roman" w:cs="Times New Roman"/>
          <w:sz w:val="28"/>
          <w:szCs w:val="28"/>
          <w:lang w:val="uk-UA"/>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39</w:t>
      </w:r>
      <w:r w:rsidRPr="0091439D">
        <w:rPr>
          <w:rFonts w:ascii="Times New Roman" w:hAnsi="Times New Roman" w:cs="Times New Roman"/>
          <w:b/>
          <w:bCs/>
          <w:sz w:val="28"/>
          <w:szCs w:val="28"/>
        </w:rPr>
        <w:t>. Бюлетень, час і місце для таємного голосування</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 Питання, щодо якого проводиться таємне голосування та яке включається до бюлетеня, має бути зрозумілим, сформульованим таким чином, щоб відповідь на питання була чіткою, однозначною та не допускала її неоднакового тлумачення.</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Бюлетені для таємного голосування в кількості, що відповідає фактичній чисельності обраних депутатів, виготовляються лічильною комісією </w:t>
      </w:r>
      <w:r>
        <w:rPr>
          <w:rFonts w:ascii="Times New Roman" w:hAnsi="Times New Roman" w:cs="Times New Roman"/>
          <w:sz w:val="28"/>
          <w:szCs w:val="28"/>
        </w:rPr>
        <w:t xml:space="preserve">за встановленою комісією </w:t>
      </w:r>
      <w:r w:rsidRPr="0083069A">
        <w:rPr>
          <w:rFonts w:ascii="Times New Roman" w:hAnsi="Times New Roman" w:cs="Times New Roman"/>
          <w:sz w:val="28"/>
          <w:szCs w:val="28"/>
        </w:rPr>
        <w:t>формою.</w:t>
      </w:r>
      <w:r w:rsidRPr="0091439D">
        <w:rPr>
          <w:rFonts w:ascii="Times New Roman" w:hAnsi="Times New Roman" w:cs="Times New Roman"/>
          <w:sz w:val="28"/>
          <w:szCs w:val="28"/>
        </w:rPr>
        <w:t xml:space="preserve"> Бюлетені для кожного таємного голосування повинні бути однаковими за матеріалом, кольором, розміром, змістом і не повинні мати жодних позначок. У бюлетені для таємного голосування зазначається питання, щодо якого проводиться таємне голосування, та </w:t>
      </w:r>
      <w:r>
        <w:rPr>
          <w:rFonts w:ascii="Times New Roman" w:hAnsi="Times New Roman" w:cs="Times New Roman"/>
          <w:sz w:val="28"/>
          <w:szCs w:val="28"/>
        </w:rPr>
        <w:t xml:space="preserve">у відповідному місці проставляється підпис голови </w:t>
      </w:r>
      <w:r w:rsidRPr="0091439D">
        <w:rPr>
          <w:rFonts w:ascii="Times New Roman" w:hAnsi="Times New Roman" w:cs="Times New Roman"/>
          <w:sz w:val="28"/>
          <w:szCs w:val="28"/>
        </w:rPr>
        <w:t>лічильної комісії.</w:t>
      </w:r>
    </w:p>
    <w:p w:rsidR="008767D5" w:rsidRPr="0083069A"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3. Час, місце і порядок проведення голосування визначаються лічильною комісією, про що вона повідомляє депутатів на засіданні </w:t>
      </w:r>
      <w:r w:rsidRPr="00484F72">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перед початком голосування. </w:t>
      </w:r>
    </w:p>
    <w:p w:rsidR="008767D5" w:rsidRDefault="008767D5" w:rsidP="008767D5">
      <w:pPr>
        <w:spacing w:after="0" w:line="240" w:lineRule="auto"/>
        <w:ind w:firstLine="851"/>
        <w:jc w:val="both"/>
        <w:rPr>
          <w:rFonts w:ascii="Times New Roman" w:hAnsi="Times New Roman" w:cs="Times New Roman"/>
          <w:sz w:val="28"/>
          <w:szCs w:val="28"/>
          <w:lang w:val="uk-UA"/>
        </w:rPr>
      </w:pPr>
      <w:r w:rsidRPr="00A37C32">
        <w:rPr>
          <w:rFonts w:ascii="Times New Roman" w:hAnsi="Times New Roman" w:cs="Times New Roman"/>
          <w:sz w:val="28"/>
          <w:szCs w:val="28"/>
          <w:lang w:val="uk-UA"/>
        </w:rPr>
        <w:t>4. Лічильна комісія до початку таємного голосування опечатує скриньки для таємного голосування і забезпечує всі необхідні умови для додержання таємності голосування та вільного особистого волевиявлення депутатів.</w:t>
      </w:r>
    </w:p>
    <w:p w:rsidR="008767D5" w:rsidRPr="00A37C32" w:rsidRDefault="008767D5" w:rsidP="008767D5">
      <w:pPr>
        <w:spacing w:after="0" w:line="240" w:lineRule="auto"/>
        <w:ind w:firstLine="851"/>
        <w:jc w:val="both"/>
        <w:rPr>
          <w:rFonts w:ascii="Times New Roman" w:hAnsi="Times New Roman" w:cs="Times New Roman"/>
          <w:sz w:val="28"/>
          <w:szCs w:val="28"/>
          <w:lang w:val="uk-UA"/>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lastRenderedPageBreak/>
        <w:t>Стаття 40</w:t>
      </w:r>
      <w:r w:rsidRPr="0091439D">
        <w:rPr>
          <w:rFonts w:ascii="Times New Roman" w:hAnsi="Times New Roman" w:cs="Times New Roman"/>
          <w:b/>
          <w:bCs/>
          <w:sz w:val="28"/>
          <w:szCs w:val="28"/>
        </w:rPr>
        <w:t>. Організація таємного голосування та встановлення його результатів</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Кожному депутату лічильною комісією видається один бюлетень для таємного голосування після пред'явлення ним посвідчення та проставлення особистого підпису в реєстрі про одержання бюлетеня. Бюлетені видаються безпосередньо </w:t>
      </w:r>
      <w:proofErr w:type="gramStart"/>
      <w:r w:rsidRPr="0091439D">
        <w:rPr>
          <w:rFonts w:ascii="Times New Roman" w:hAnsi="Times New Roman" w:cs="Times New Roman"/>
          <w:sz w:val="28"/>
          <w:szCs w:val="28"/>
        </w:rPr>
        <w:t>при</w:t>
      </w:r>
      <w:proofErr w:type="gramEnd"/>
      <w:r w:rsidRPr="0091439D">
        <w:rPr>
          <w:rFonts w:ascii="Times New Roman" w:hAnsi="Times New Roman" w:cs="Times New Roman"/>
          <w:sz w:val="28"/>
          <w:szCs w:val="28"/>
        </w:rPr>
        <w:t xml:space="preserve"> вході до сектору для таємного голосування.</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Місце (сектор) для таємного голосування облаштовується таким чином, щоб </w:t>
      </w:r>
      <w:proofErr w:type="gramStart"/>
      <w:r w:rsidRPr="0091439D">
        <w:rPr>
          <w:rFonts w:ascii="Times New Roman" w:hAnsi="Times New Roman" w:cs="Times New Roman"/>
          <w:sz w:val="28"/>
          <w:szCs w:val="28"/>
        </w:rPr>
        <w:t>при</w:t>
      </w:r>
      <w:proofErr w:type="gramEnd"/>
      <w:r w:rsidRPr="0091439D">
        <w:rPr>
          <w:rFonts w:ascii="Times New Roman" w:hAnsi="Times New Roman" w:cs="Times New Roman"/>
          <w:sz w:val="28"/>
          <w:szCs w:val="28"/>
        </w:rPr>
        <w:t xml:space="preserve"> вході до сектору були розміщені столи для реєстрації депутатів та одержання ними бюлетенів для таємного голосування, а при виході - </w:t>
      </w:r>
      <w:r w:rsidRPr="00B358B6">
        <w:rPr>
          <w:rFonts w:ascii="Times New Roman" w:hAnsi="Times New Roman" w:cs="Times New Roman"/>
          <w:sz w:val="28"/>
          <w:szCs w:val="28"/>
        </w:rPr>
        <w:t>скринька для таємного голосування.</w:t>
      </w:r>
      <w:r w:rsidRPr="0091439D">
        <w:rPr>
          <w:rFonts w:ascii="Times New Roman" w:hAnsi="Times New Roman" w:cs="Times New Roman"/>
          <w:sz w:val="28"/>
          <w:szCs w:val="28"/>
        </w:rPr>
        <w:t xml:space="preserve"> При цьому до сектору для голосування одночасно може </w:t>
      </w:r>
      <w:proofErr w:type="gramStart"/>
      <w:r w:rsidRPr="0091439D">
        <w:rPr>
          <w:rFonts w:ascii="Times New Roman" w:hAnsi="Times New Roman" w:cs="Times New Roman"/>
          <w:sz w:val="28"/>
          <w:szCs w:val="28"/>
        </w:rPr>
        <w:t>вв</w:t>
      </w:r>
      <w:proofErr w:type="gramEnd"/>
      <w:r w:rsidRPr="0091439D">
        <w:rPr>
          <w:rFonts w:ascii="Times New Roman" w:hAnsi="Times New Roman" w:cs="Times New Roman"/>
          <w:sz w:val="28"/>
          <w:szCs w:val="28"/>
        </w:rPr>
        <w:t>ійти така кількість депутатів, яка відповідає кількості наявних столів для реєстрації. Депутат не має права двічі входити до сектору для таємного голосування при проведенні одного голосування.</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3. Таємне голосування проводиться в кабінці для голосування шляхом проставлення в бюлетені для таємного голосування позначки, що засвідчує волевиявлення депутата щодо поставленого в бюлетені питання. Заповнений бюлетень для таємного голосування опускається в скриньку. Голосування закінчується в час, визначений лічильною комісією.</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4. Недійсними вважаються бюлетені невстановленого зразка, бюлетені, у яких підтримано два варіанти рішення, ті, з яких неможливо з'ясувати волевиявлення депутата.</w:t>
      </w:r>
    </w:p>
    <w:p w:rsidR="008767D5" w:rsidRPr="00484F72" w:rsidRDefault="008767D5" w:rsidP="008767D5">
      <w:pPr>
        <w:spacing w:after="0" w:line="240" w:lineRule="auto"/>
        <w:ind w:firstLine="851"/>
        <w:jc w:val="both"/>
        <w:rPr>
          <w:rFonts w:ascii="Times New Roman" w:hAnsi="Times New Roman" w:cs="Times New Roman"/>
          <w:sz w:val="28"/>
          <w:szCs w:val="28"/>
          <w:lang w:val="uk-UA"/>
        </w:rPr>
      </w:pPr>
      <w:r w:rsidRPr="0091439D">
        <w:rPr>
          <w:rFonts w:ascii="Times New Roman" w:hAnsi="Times New Roman" w:cs="Times New Roman"/>
          <w:sz w:val="28"/>
          <w:szCs w:val="28"/>
        </w:rPr>
        <w:t>5. Рішення за результатами таємного голосування вважається прийнятим, якщо його підтрим</w:t>
      </w:r>
      <w:r>
        <w:rPr>
          <w:rFonts w:ascii="Times New Roman" w:hAnsi="Times New Roman" w:cs="Times New Roman"/>
          <w:sz w:val="28"/>
          <w:szCs w:val="28"/>
        </w:rPr>
        <w:t xml:space="preserve">ала більшість голосів </w:t>
      </w:r>
      <w:r w:rsidRPr="0091439D">
        <w:rPr>
          <w:rFonts w:ascii="Times New Roman" w:hAnsi="Times New Roman" w:cs="Times New Roman"/>
          <w:sz w:val="28"/>
          <w:szCs w:val="28"/>
        </w:rPr>
        <w:t>від загального складу ради, якщо законом чи цим Регламентом не встановлено іншої кількості голосів депутатів, необхідної для прийняття такого рішення.</w:t>
      </w:r>
      <w:r>
        <w:rPr>
          <w:rFonts w:ascii="Times New Roman" w:hAnsi="Times New Roman" w:cs="Times New Roman"/>
          <w:sz w:val="28"/>
          <w:szCs w:val="28"/>
          <w:lang w:val="uk-UA"/>
        </w:rPr>
        <w:t xml:space="preserve"> </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6. Таємне голосування вважається таким, що не відбулося, якщо бюлетенів для таємного голосування депутатами одержано менше ніж необхідно для прийняття відповідного рішення. У такому разі проводиться переголосування, якщо інше не встановлено законом або не прийнято іншого рішення радою.</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7. Бюлетені, підраховані лічильною комісією, розміщуються лічильною комісією у непрозорий пакет</w:t>
      </w:r>
      <w:r>
        <w:rPr>
          <w:rFonts w:ascii="Times New Roman" w:hAnsi="Times New Roman" w:cs="Times New Roman"/>
          <w:sz w:val="28"/>
          <w:szCs w:val="28"/>
          <w:lang w:val="uk-UA"/>
        </w:rPr>
        <w:t xml:space="preserve"> (конверт)</w:t>
      </w:r>
      <w:r w:rsidRPr="0091439D">
        <w:rPr>
          <w:rFonts w:ascii="Times New Roman" w:hAnsi="Times New Roman" w:cs="Times New Roman"/>
          <w:sz w:val="28"/>
          <w:szCs w:val="28"/>
        </w:rPr>
        <w:t>, який запечатується, а цілісність пакета посвідчується підписами членів лічильної комісії.</w:t>
      </w:r>
    </w:p>
    <w:p w:rsidR="008767D5" w:rsidRDefault="008767D5" w:rsidP="008767D5">
      <w:pPr>
        <w:spacing w:after="0" w:line="240" w:lineRule="auto"/>
        <w:ind w:firstLine="851"/>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p>
    <w:p w:rsidR="008767D5" w:rsidRPr="00B358B6"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41</w:t>
      </w:r>
      <w:r w:rsidRPr="00B358B6">
        <w:rPr>
          <w:rFonts w:ascii="Times New Roman" w:hAnsi="Times New Roman" w:cs="Times New Roman"/>
          <w:b/>
          <w:bCs/>
          <w:sz w:val="28"/>
          <w:szCs w:val="28"/>
        </w:rPr>
        <w:t>. Процедура голосування з питань, включених до порядку денного</w:t>
      </w:r>
    </w:p>
    <w:p w:rsidR="008767D5" w:rsidRPr="00B358B6" w:rsidRDefault="008767D5" w:rsidP="008767D5">
      <w:pPr>
        <w:spacing w:after="0" w:line="240" w:lineRule="auto"/>
        <w:ind w:firstLine="851"/>
        <w:jc w:val="both"/>
        <w:rPr>
          <w:rFonts w:ascii="Times New Roman" w:hAnsi="Times New Roman" w:cs="Times New Roman"/>
          <w:sz w:val="28"/>
          <w:szCs w:val="28"/>
          <w:lang w:val="uk-UA"/>
        </w:rPr>
      </w:pPr>
      <w:r w:rsidRPr="00B358B6">
        <w:rPr>
          <w:rFonts w:ascii="Times New Roman" w:hAnsi="Times New Roman" w:cs="Times New Roman"/>
          <w:sz w:val="28"/>
          <w:szCs w:val="28"/>
        </w:rPr>
        <w:t xml:space="preserve">1. </w:t>
      </w:r>
      <w:proofErr w:type="gramStart"/>
      <w:r w:rsidRPr="00B358B6">
        <w:rPr>
          <w:rFonts w:ascii="Times New Roman" w:hAnsi="Times New Roman" w:cs="Times New Roman"/>
          <w:sz w:val="28"/>
          <w:szCs w:val="28"/>
        </w:rPr>
        <w:t>П</w:t>
      </w:r>
      <w:proofErr w:type="gramEnd"/>
      <w:r w:rsidRPr="00B358B6">
        <w:rPr>
          <w:rFonts w:ascii="Times New Roman" w:hAnsi="Times New Roman" w:cs="Times New Roman"/>
          <w:sz w:val="28"/>
          <w:szCs w:val="28"/>
        </w:rPr>
        <w:t>ісля обговорення питання порядку денного засідання сесії ради головуючий на засіданні ставить запитання щодо наявності у депутатів зауважень та доповнень до проекту рішення.</w:t>
      </w:r>
      <w:r w:rsidRPr="00B358B6">
        <w:rPr>
          <w:rFonts w:ascii="Times New Roman" w:hAnsi="Times New Roman" w:cs="Times New Roman"/>
          <w:sz w:val="28"/>
          <w:szCs w:val="28"/>
          <w:lang w:val="uk-UA"/>
        </w:rPr>
        <w:t xml:space="preserve"> </w:t>
      </w:r>
    </w:p>
    <w:p w:rsidR="008767D5" w:rsidRPr="00B358B6" w:rsidRDefault="008767D5" w:rsidP="008767D5">
      <w:pPr>
        <w:spacing w:after="0" w:line="240" w:lineRule="auto"/>
        <w:ind w:firstLine="851"/>
        <w:jc w:val="both"/>
        <w:rPr>
          <w:rFonts w:ascii="Times New Roman" w:hAnsi="Times New Roman" w:cs="Times New Roman"/>
          <w:sz w:val="28"/>
          <w:szCs w:val="28"/>
        </w:rPr>
      </w:pPr>
      <w:r w:rsidRPr="00B358B6">
        <w:rPr>
          <w:rFonts w:ascii="Times New Roman" w:hAnsi="Times New Roman" w:cs="Times New Roman"/>
          <w:sz w:val="28"/>
          <w:szCs w:val="28"/>
        </w:rPr>
        <w:t>2. Проект рішення, до якого не надійшли пропозиції та зауваження, одразу ставиться на голосування «в цілому».</w:t>
      </w:r>
    </w:p>
    <w:p w:rsidR="008767D5" w:rsidRPr="00B358B6" w:rsidRDefault="008767D5" w:rsidP="008767D5">
      <w:pPr>
        <w:spacing w:after="0" w:line="240" w:lineRule="auto"/>
        <w:ind w:firstLine="851"/>
        <w:jc w:val="both"/>
        <w:rPr>
          <w:rFonts w:ascii="Times New Roman" w:hAnsi="Times New Roman" w:cs="Times New Roman"/>
          <w:sz w:val="28"/>
          <w:szCs w:val="28"/>
          <w:lang w:val="uk-UA"/>
        </w:rPr>
      </w:pPr>
      <w:r w:rsidRPr="00B358B6">
        <w:rPr>
          <w:rFonts w:ascii="Times New Roman" w:hAnsi="Times New Roman" w:cs="Times New Roman"/>
          <w:sz w:val="28"/>
          <w:szCs w:val="28"/>
        </w:rPr>
        <w:lastRenderedPageBreak/>
        <w:t xml:space="preserve">3. Проект рішення, до якого надійшли зауваження, ставиться на голосування «за основу». </w:t>
      </w:r>
    </w:p>
    <w:p w:rsidR="008767D5" w:rsidRPr="00440847" w:rsidRDefault="008767D5" w:rsidP="008767D5">
      <w:pPr>
        <w:spacing w:after="0" w:line="240" w:lineRule="auto"/>
        <w:ind w:firstLine="851"/>
        <w:jc w:val="both"/>
        <w:rPr>
          <w:rFonts w:ascii="Times New Roman" w:hAnsi="Times New Roman" w:cs="Times New Roman"/>
          <w:sz w:val="28"/>
          <w:szCs w:val="28"/>
          <w:lang w:val="uk-UA"/>
        </w:rPr>
      </w:pPr>
      <w:r w:rsidRPr="00B358B6">
        <w:rPr>
          <w:rFonts w:ascii="Times New Roman" w:hAnsi="Times New Roman" w:cs="Times New Roman"/>
          <w:sz w:val="28"/>
          <w:szCs w:val="28"/>
        </w:rPr>
        <w:t xml:space="preserve">4. Після прийняття проекту рішення «за основу» </w:t>
      </w:r>
      <w:r w:rsidRPr="00B358B6">
        <w:rPr>
          <w:rFonts w:ascii="Times New Roman" w:hAnsi="Times New Roman" w:cs="Times New Roman"/>
          <w:sz w:val="28"/>
          <w:szCs w:val="28"/>
          <w:lang w:val="uk-UA"/>
        </w:rPr>
        <w:t xml:space="preserve">оголошуються </w:t>
      </w:r>
      <w:r w:rsidRPr="00B358B6">
        <w:rPr>
          <w:rFonts w:ascii="Times New Roman" w:hAnsi="Times New Roman" w:cs="Times New Roman"/>
          <w:sz w:val="28"/>
          <w:szCs w:val="28"/>
        </w:rPr>
        <w:t>пропозиції і зауваження до нього, а за вимогою головуючого на засіданні подаються йому в письмовому вигляді.</w:t>
      </w:r>
      <w:r>
        <w:rPr>
          <w:rFonts w:ascii="Times New Roman" w:hAnsi="Times New Roman" w:cs="Times New Roman"/>
          <w:sz w:val="28"/>
          <w:szCs w:val="28"/>
          <w:lang w:val="uk-UA"/>
        </w:rPr>
        <w:t xml:space="preserve"> Питання, які передбачають необхідність фінансування, обов</w:t>
      </w:r>
      <w:r w:rsidRPr="00440847">
        <w:rPr>
          <w:rFonts w:ascii="Times New Roman" w:hAnsi="Times New Roman" w:cs="Times New Roman"/>
          <w:sz w:val="28"/>
          <w:szCs w:val="28"/>
        </w:rPr>
        <w:t>’</w:t>
      </w:r>
      <w:r>
        <w:rPr>
          <w:rFonts w:ascii="Times New Roman" w:hAnsi="Times New Roman" w:cs="Times New Roman"/>
          <w:sz w:val="28"/>
          <w:szCs w:val="28"/>
          <w:lang w:val="uk-UA"/>
        </w:rPr>
        <w:t>язково повинні бути подані в письмовому вигляді та за наявності позитивного висновку керівника відповідного структурного підрозділу, до компентенції якого відноситься дане питання.</w:t>
      </w:r>
    </w:p>
    <w:p w:rsidR="008767D5" w:rsidRDefault="008767D5" w:rsidP="008767D5">
      <w:pPr>
        <w:spacing w:after="0" w:line="240" w:lineRule="auto"/>
        <w:ind w:firstLine="851"/>
        <w:jc w:val="both"/>
        <w:rPr>
          <w:rFonts w:ascii="Times New Roman" w:hAnsi="Times New Roman" w:cs="Times New Roman"/>
          <w:sz w:val="28"/>
          <w:szCs w:val="28"/>
        </w:rPr>
      </w:pPr>
      <w:r w:rsidRPr="00B358B6">
        <w:rPr>
          <w:rFonts w:ascii="Times New Roman" w:hAnsi="Times New Roman" w:cs="Times New Roman"/>
          <w:sz w:val="28"/>
          <w:szCs w:val="28"/>
        </w:rPr>
        <w:t xml:space="preserve">5. Пропозиції і зауваження, що надійшли до проекту </w:t>
      </w:r>
      <w:proofErr w:type="gramStart"/>
      <w:r w:rsidRPr="00B358B6">
        <w:rPr>
          <w:rFonts w:ascii="Times New Roman" w:hAnsi="Times New Roman" w:cs="Times New Roman"/>
          <w:sz w:val="28"/>
          <w:szCs w:val="28"/>
        </w:rPr>
        <w:t>р</w:t>
      </w:r>
      <w:proofErr w:type="gramEnd"/>
      <w:r w:rsidRPr="00B358B6">
        <w:rPr>
          <w:rFonts w:ascii="Times New Roman" w:hAnsi="Times New Roman" w:cs="Times New Roman"/>
          <w:sz w:val="28"/>
          <w:szCs w:val="28"/>
        </w:rPr>
        <w:t>ішення головуючий на засіданні ставить на голосування в порядку надходження з попереднім їх оголошенням. Після голосування пропозицій і зауважень проект рішення ставиться на голосування «в цілому».</w:t>
      </w:r>
    </w:p>
    <w:p w:rsidR="008767D5" w:rsidRPr="00440847" w:rsidRDefault="008767D5" w:rsidP="008767D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 Якщо рада приймає декілька однотипних рішень на пленарному засіданні, такі проекти рішень можуть голосуватися разом одним голосуванням після оголошення головуючим порядкових номерів питань, включених до порядку денного пленарного засідання сесії, за якими буде проведено пакетне голосування. </w:t>
      </w:r>
    </w:p>
    <w:p w:rsidR="008767D5" w:rsidRPr="00B358B6" w:rsidRDefault="008767D5" w:rsidP="008767D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7</w:t>
      </w:r>
      <w:r w:rsidRPr="00B358B6">
        <w:rPr>
          <w:rFonts w:ascii="Times New Roman" w:hAnsi="Times New Roman" w:cs="Times New Roman"/>
          <w:sz w:val="28"/>
          <w:szCs w:val="28"/>
          <w:lang w:val="uk-UA"/>
        </w:rPr>
        <w:t xml:space="preserve">. Рішення щодо обрання посадових осіб сільської ради та її виконавчих органів, затвердження яких віднесено до компетенції ради, приймається більшістю від загального складу ради після обговорення запропонованих кандидатур, у разі такої необхідності.  </w:t>
      </w:r>
    </w:p>
    <w:p w:rsidR="008767D5" w:rsidRPr="00B358B6"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8</w:t>
      </w:r>
      <w:r w:rsidRPr="00B358B6">
        <w:rPr>
          <w:rFonts w:ascii="Times New Roman" w:hAnsi="Times New Roman" w:cs="Times New Roman"/>
          <w:sz w:val="28"/>
          <w:szCs w:val="28"/>
        </w:rPr>
        <w:t xml:space="preserve">. Перед кожним голосуванням головуючий на засіданні чітко формулює </w:t>
      </w:r>
      <w:r w:rsidRPr="00B358B6">
        <w:rPr>
          <w:rFonts w:ascii="Times New Roman" w:hAnsi="Times New Roman" w:cs="Times New Roman"/>
          <w:sz w:val="28"/>
          <w:szCs w:val="28"/>
          <w:lang w:val="uk-UA"/>
        </w:rPr>
        <w:t>назву</w:t>
      </w:r>
      <w:r w:rsidRPr="00B358B6">
        <w:rPr>
          <w:rFonts w:ascii="Times New Roman" w:hAnsi="Times New Roman" w:cs="Times New Roman"/>
          <w:sz w:val="28"/>
          <w:szCs w:val="28"/>
        </w:rPr>
        <w:t xml:space="preserve"> рішення, що буде ставитися на голосування, і, якщо немає заперечень, пропонує провести голосування за ним. </w:t>
      </w:r>
      <w:proofErr w:type="gramStart"/>
      <w:r w:rsidRPr="00B358B6">
        <w:rPr>
          <w:rFonts w:ascii="Times New Roman" w:hAnsi="Times New Roman" w:cs="Times New Roman"/>
          <w:sz w:val="28"/>
          <w:szCs w:val="28"/>
        </w:rPr>
        <w:t>П</w:t>
      </w:r>
      <w:proofErr w:type="gramEnd"/>
      <w:r w:rsidRPr="00B358B6">
        <w:rPr>
          <w:rFonts w:ascii="Times New Roman" w:hAnsi="Times New Roman" w:cs="Times New Roman"/>
          <w:sz w:val="28"/>
          <w:szCs w:val="28"/>
        </w:rPr>
        <w:t>ісля закінчення голосування  головуючий на засіданні оголошує остаточні результати голосування.</w:t>
      </w:r>
    </w:p>
    <w:p w:rsidR="008767D5" w:rsidRPr="00B358B6"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9</w:t>
      </w:r>
      <w:r w:rsidRPr="00B358B6">
        <w:rPr>
          <w:rFonts w:ascii="Times New Roman" w:hAnsi="Times New Roman" w:cs="Times New Roman"/>
          <w:sz w:val="28"/>
          <w:szCs w:val="28"/>
        </w:rPr>
        <w:t>. Після оголошення головуючим на засіданні початку голосування ніхто не може його перебивати. З початку голосування і до оголошення його результатів слово нікому не надається.</w:t>
      </w:r>
    </w:p>
    <w:p w:rsidR="008767D5"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10</w:t>
      </w:r>
      <w:r w:rsidRPr="00B358B6">
        <w:rPr>
          <w:rFonts w:ascii="Times New Roman" w:hAnsi="Times New Roman" w:cs="Times New Roman"/>
          <w:sz w:val="28"/>
          <w:szCs w:val="28"/>
        </w:rPr>
        <w:t>. У разі порушення процедури голосування чи виникнення перешкод під час його проведення негайно проводиться повторне голосування без обговорення.</w:t>
      </w:r>
    </w:p>
    <w:p w:rsidR="008767D5" w:rsidRPr="0091439D" w:rsidRDefault="008767D5" w:rsidP="008767D5">
      <w:pPr>
        <w:spacing w:after="0" w:line="240" w:lineRule="auto"/>
        <w:jc w:val="both"/>
        <w:rPr>
          <w:rFonts w:ascii="Times New Roman" w:hAnsi="Times New Roman" w:cs="Times New Roman"/>
          <w:sz w:val="28"/>
          <w:szCs w:val="28"/>
        </w:rPr>
      </w:pPr>
    </w:p>
    <w:p w:rsidR="008767D5" w:rsidRDefault="008767D5" w:rsidP="008767D5">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Глава 12</w:t>
      </w:r>
      <w:r w:rsidRPr="0091439D">
        <w:rPr>
          <w:rFonts w:ascii="Times New Roman" w:hAnsi="Times New Roman" w:cs="Times New Roman"/>
          <w:b/>
          <w:bCs/>
          <w:sz w:val="28"/>
          <w:szCs w:val="28"/>
        </w:rPr>
        <w:t>. Протокол пленарних засідань сесії ради, підготовка та оприлюднення протоколів та рішень ради</w:t>
      </w:r>
    </w:p>
    <w:p w:rsidR="008767D5" w:rsidRPr="0091439D" w:rsidRDefault="008767D5" w:rsidP="008767D5">
      <w:pPr>
        <w:spacing w:after="0" w:line="240" w:lineRule="auto"/>
        <w:jc w:val="center"/>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42</w:t>
      </w:r>
      <w:r w:rsidRPr="0091439D">
        <w:rPr>
          <w:rFonts w:ascii="Times New Roman" w:hAnsi="Times New Roman" w:cs="Times New Roman"/>
          <w:b/>
          <w:bCs/>
          <w:sz w:val="28"/>
          <w:szCs w:val="28"/>
        </w:rPr>
        <w:t>. Протокол пленарного засідання сесії ради</w:t>
      </w:r>
    </w:p>
    <w:p w:rsidR="008767D5" w:rsidRPr="009C5EE8" w:rsidRDefault="008767D5" w:rsidP="008767D5">
      <w:pPr>
        <w:spacing w:after="0" w:line="240" w:lineRule="auto"/>
        <w:ind w:firstLine="851"/>
        <w:jc w:val="both"/>
        <w:rPr>
          <w:rFonts w:ascii="Times New Roman" w:hAnsi="Times New Roman" w:cs="Times New Roman"/>
          <w:sz w:val="28"/>
          <w:szCs w:val="28"/>
          <w:lang w:val="uk-UA"/>
        </w:rPr>
      </w:pPr>
      <w:r w:rsidRPr="0091439D">
        <w:rPr>
          <w:rFonts w:ascii="Times New Roman" w:hAnsi="Times New Roman" w:cs="Times New Roman"/>
          <w:sz w:val="28"/>
          <w:szCs w:val="28"/>
        </w:rPr>
        <w:t xml:space="preserve">1. На кожному засіданні сесії </w:t>
      </w:r>
      <w:r w:rsidRPr="009C5EE8">
        <w:rPr>
          <w:rFonts w:ascii="Times New Roman" w:hAnsi="Times New Roman" w:cs="Times New Roman"/>
          <w:sz w:val="28"/>
          <w:szCs w:val="28"/>
          <w:lang w:val="uk-UA"/>
        </w:rPr>
        <w:t xml:space="preserve">секретарем сільської ради </w:t>
      </w:r>
      <w:r w:rsidRPr="009C5EE8">
        <w:rPr>
          <w:rFonts w:ascii="Times New Roman" w:hAnsi="Times New Roman" w:cs="Times New Roman"/>
          <w:sz w:val="28"/>
          <w:szCs w:val="28"/>
        </w:rPr>
        <w:t>ведеться протокол.</w:t>
      </w:r>
      <w:r w:rsidRPr="0091439D">
        <w:rPr>
          <w:rFonts w:ascii="Times New Roman" w:hAnsi="Times New Roman" w:cs="Times New Roman"/>
          <w:sz w:val="28"/>
          <w:szCs w:val="28"/>
        </w:rPr>
        <w:t xml:space="preserve"> </w:t>
      </w:r>
    </w:p>
    <w:p w:rsidR="008767D5" w:rsidRPr="00CA594E" w:rsidRDefault="008767D5" w:rsidP="008767D5">
      <w:pPr>
        <w:spacing w:after="0" w:line="240" w:lineRule="auto"/>
        <w:ind w:firstLine="851"/>
        <w:jc w:val="both"/>
        <w:rPr>
          <w:rFonts w:ascii="Times New Roman" w:hAnsi="Times New Roman" w:cs="Times New Roman"/>
          <w:sz w:val="28"/>
          <w:szCs w:val="28"/>
          <w:lang w:val="uk-UA"/>
        </w:rPr>
      </w:pPr>
      <w:r w:rsidRPr="0091439D">
        <w:rPr>
          <w:rFonts w:ascii="Times New Roman" w:hAnsi="Times New Roman" w:cs="Times New Roman"/>
          <w:sz w:val="28"/>
          <w:szCs w:val="28"/>
        </w:rPr>
        <w:t>2. У протоколі вказуються:</w:t>
      </w:r>
      <w:r>
        <w:rPr>
          <w:rFonts w:ascii="Times New Roman" w:hAnsi="Times New Roman" w:cs="Times New Roman"/>
          <w:sz w:val="28"/>
          <w:szCs w:val="28"/>
          <w:lang w:val="uk-UA"/>
        </w:rPr>
        <w:t xml:space="preserve"> </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 дата і місце проведення сесії, її порядковий номер;</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2) загальний склад ради, кількість депутатів, обраних до ради, кількість присутніх і відсутніх на засіданні депутатів, а також прізвища і посади запрошених на засідання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lastRenderedPageBreak/>
        <w:t>3) статус засідання - відкрите чи закрите, або наявність закритого розгляду окремих питань порядку денного;</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4) порядок денний сесії;</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5) прізвища депутатів, що виступають у дискусії (для осіб, що не є депутатами ради, - також посади);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6) прізвища депутатів, які внесли запит або поставили питання доповідачам і співдоповідачам;</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7) перелік усіх прийнятих рішень із зазначенням числа голосів «за», «проти» і таких, що «утрималися».</w:t>
      </w:r>
    </w:p>
    <w:p w:rsidR="008767D5" w:rsidRPr="00CA594E" w:rsidRDefault="008767D5" w:rsidP="008767D5">
      <w:pPr>
        <w:spacing w:after="0" w:line="240" w:lineRule="auto"/>
        <w:ind w:firstLine="851"/>
        <w:jc w:val="both"/>
        <w:rPr>
          <w:rFonts w:ascii="Times New Roman" w:hAnsi="Times New Roman" w:cs="Times New Roman"/>
          <w:sz w:val="28"/>
          <w:szCs w:val="28"/>
          <w:lang w:val="uk-UA"/>
        </w:rPr>
      </w:pPr>
      <w:r w:rsidRPr="0091439D">
        <w:rPr>
          <w:rFonts w:ascii="Times New Roman" w:hAnsi="Times New Roman" w:cs="Times New Roman"/>
          <w:sz w:val="28"/>
          <w:szCs w:val="28"/>
        </w:rPr>
        <w:t xml:space="preserve">3. До протоколу засідання сесії додаються прийняті  радою </w:t>
      </w:r>
      <w:proofErr w:type="gramStart"/>
      <w:r w:rsidRPr="0091439D">
        <w:rPr>
          <w:rFonts w:ascii="Times New Roman" w:hAnsi="Times New Roman" w:cs="Times New Roman"/>
          <w:sz w:val="28"/>
          <w:szCs w:val="28"/>
        </w:rPr>
        <w:t>р</w:t>
      </w:r>
      <w:proofErr w:type="gramEnd"/>
      <w:r w:rsidRPr="0091439D">
        <w:rPr>
          <w:rFonts w:ascii="Times New Roman" w:hAnsi="Times New Roman" w:cs="Times New Roman"/>
          <w:sz w:val="28"/>
          <w:szCs w:val="28"/>
        </w:rPr>
        <w:t>ішення, списки присутніх і відсутніх на засіданні депутатів, списки осіб, присутніх на пленарному засіданні, а також результати поіменного голосування.</w:t>
      </w:r>
      <w:r>
        <w:rPr>
          <w:rFonts w:ascii="Times New Roman" w:hAnsi="Times New Roman" w:cs="Times New Roman"/>
          <w:sz w:val="28"/>
          <w:szCs w:val="28"/>
          <w:lang w:val="uk-UA"/>
        </w:rPr>
        <w:t xml:space="preserve"> </w:t>
      </w:r>
    </w:p>
    <w:p w:rsidR="008767D5" w:rsidRPr="00CA594E" w:rsidRDefault="008767D5" w:rsidP="008767D5">
      <w:pPr>
        <w:spacing w:after="0" w:line="240" w:lineRule="auto"/>
        <w:ind w:firstLine="851"/>
        <w:jc w:val="both"/>
        <w:rPr>
          <w:rFonts w:ascii="Times New Roman" w:hAnsi="Times New Roman" w:cs="Times New Roman"/>
          <w:sz w:val="28"/>
          <w:szCs w:val="28"/>
          <w:lang w:val="uk-UA"/>
        </w:rPr>
      </w:pPr>
      <w:r w:rsidRPr="0091439D">
        <w:rPr>
          <w:rFonts w:ascii="Times New Roman" w:hAnsi="Times New Roman" w:cs="Times New Roman"/>
          <w:sz w:val="28"/>
          <w:szCs w:val="28"/>
        </w:rPr>
        <w:t>4. Рішення ради за процедурними питаннями відображаються в тексті протоколів засідання сесії.</w:t>
      </w:r>
      <w:r>
        <w:rPr>
          <w:rFonts w:ascii="Times New Roman" w:hAnsi="Times New Roman" w:cs="Times New Roman"/>
          <w:sz w:val="28"/>
          <w:szCs w:val="28"/>
          <w:lang w:val="uk-UA"/>
        </w:rPr>
        <w:t xml:space="preserve"> </w:t>
      </w:r>
    </w:p>
    <w:p w:rsidR="008767D5" w:rsidRPr="00CA594E" w:rsidRDefault="008767D5" w:rsidP="008767D5">
      <w:pPr>
        <w:spacing w:after="0" w:line="240" w:lineRule="auto"/>
        <w:ind w:firstLine="851"/>
        <w:jc w:val="both"/>
        <w:rPr>
          <w:rFonts w:ascii="Times New Roman" w:hAnsi="Times New Roman" w:cs="Times New Roman"/>
          <w:sz w:val="28"/>
          <w:szCs w:val="28"/>
          <w:lang w:val="uk-UA"/>
        </w:rPr>
      </w:pPr>
      <w:r w:rsidRPr="0091439D">
        <w:rPr>
          <w:rFonts w:ascii="Times New Roman" w:hAnsi="Times New Roman" w:cs="Times New Roman"/>
          <w:sz w:val="28"/>
          <w:szCs w:val="28"/>
        </w:rPr>
        <w:t xml:space="preserve">5. Протокол пленарного засідання сесії ради оформлюється в </w:t>
      </w:r>
      <w:r w:rsidRPr="009C5EE8">
        <w:rPr>
          <w:rFonts w:ascii="Times New Roman" w:hAnsi="Times New Roman" w:cs="Times New Roman"/>
          <w:sz w:val="28"/>
          <w:szCs w:val="28"/>
        </w:rPr>
        <w:t>десятиденний термін</w:t>
      </w:r>
      <w:r w:rsidRPr="0091439D">
        <w:rPr>
          <w:rFonts w:ascii="Times New Roman" w:hAnsi="Times New Roman" w:cs="Times New Roman"/>
          <w:sz w:val="28"/>
          <w:szCs w:val="28"/>
        </w:rPr>
        <w:t xml:space="preserve"> і підписується головуючим на засіданні, та </w:t>
      </w:r>
      <w:r>
        <w:rPr>
          <w:rFonts w:ascii="Times New Roman" w:hAnsi="Times New Roman" w:cs="Times New Roman"/>
          <w:sz w:val="28"/>
          <w:szCs w:val="28"/>
          <w:lang w:val="uk-UA"/>
        </w:rPr>
        <w:t>секретарем сільської ради.</w:t>
      </w:r>
      <w:r w:rsidRPr="0091439D">
        <w:rPr>
          <w:rFonts w:ascii="Times New Roman" w:hAnsi="Times New Roman" w:cs="Times New Roman"/>
          <w:sz w:val="28"/>
          <w:szCs w:val="28"/>
        </w:rPr>
        <w:t xml:space="preserve"> У випадку таємного голосування до протоколу </w:t>
      </w:r>
      <w:proofErr w:type="gramStart"/>
      <w:r w:rsidRPr="0091439D">
        <w:rPr>
          <w:rFonts w:ascii="Times New Roman" w:hAnsi="Times New Roman" w:cs="Times New Roman"/>
          <w:sz w:val="28"/>
          <w:szCs w:val="28"/>
        </w:rPr>
        <w:t>залучається</w:t>
      </w:r>
      <w:proofErr w:type="gramEnd"/>
      <w:r w:rsidRPr="0091439D">
        <w:rPr>
          <w:rFonts w:ascii="Times New Roman" w:hAnsi="Times New Roman" w:cs="Times New Roman"/>
          <w:sz w:val="28"/>
          <w:szCs w:val="28"/>
        </w:rPr>
        <w:t xml:space="preserve"> протокол лічильної комісії та пакет </w:t>
      </w:r>
      <w:r>
        <w:rPr>
          <w:rFonts w:ascii="Times New Roman" w:hAnsi="Times New Roman" w:cs="Times New Roman"/>
          <w:sz w:val="28"/>
          <w:szCs w:val="28"/>
          <w:lang w:val="uk-UA"/>
        </w:rPr>
        <w:t xml:space="preserve">(конверт) </w:t>
      </w:r>
      <w:r w:rsidRPr="0091439D">
        <w:rPr>
          <w:rFonts w:ascii="Times New Roman" w:hAnsi="Times New Roman" w:cs="Times New Roman"/>
          <w:sz w:val="28"/>
          <w:szCs w:val="28"/>
        </w:rPr>
        <w:t>із бюлетенями для таємного голосування.</w:t>
      </w:r>
      <w:r>
        <w:rPr>
          <w:rFonts w:ascii="Times New Roman" w:hAnsi="Times New Roman" w:cs="Times New Roman"/>
          <w:sz w:val="28"/>
          <w:szCs w:val="28"/>
          <w:lang w:val="uk-UA"/>
        </w:rPr>
        <w:t xml:space="preserve"> </w:t>
      </w:r>
    </w:p>
    <w:p w:rsidR="008767D5" w:rsidRPr="009C5EE8" w:rsidRDefault="008767D5" w:rsidP="008767D5">
      <w:pPr>
        <w:spacing w:after="0" w:line="240" w:lineRule="auto"/>
        <w:ind w:firstLine="851"/>
        <w:jc w:val="both"/>
        <w:rPr>
          <w:rFonts w:ascii="Times New Roman" w:hAnsi="Times New Roman" w:cs="Times New Roman"/>
          <w:sz w:val="28"/>
          <w:szCs w:val="28"/>
          <w:lang w:val="uk-UA"/>
        </w:rPr>
      </w:pPr>
      <w:r w:rsidRPr="0091439D">
        <w:rPr>
          <w:rFonts w:ascii="Times New Roman" w:hAnsi="Times New Roman" w:cs="Times New Roman"/>
          <w:sz w:val="28"/>
          <w:szCs w:val="28"/>
        </w:rPr>
        <w:t xml:space="preserve">6. За правильність записів у протоколі засідання сесії </w:t>
      </w:r>
      <w:r w:rsidRPr="009C5EE8">
        <w:rPr>
          <w:rFonts w:ascii="Times New Roman" w:hAnsi="Times New Roman" w:cs="Times New Roman"/>
          <w:sz w:val="28"/>
          <w:szCs w:val="28"/>
        </w:rPr>
        <w:t xml:space="preserve">відповідає </w:t>
      </w:r>
      <w:r>
        <w:rPr>
          <w:rFonts w:ascii="Times New Roman" w:hAnsi="Times New Roman" w:cs="Times New Roman"/>
          <w:sz w:val="28"/>
          <w:szCs w:val="28"/>
          <w:lang w:val="uk-UA"/>
        </w:rPr>
        <w:t>секретар сільської ради</w:t>
      </w:r>
      <w:r w:rsidRPr="0091439D">
        <w:rPr>
          <w:rFonts w:ascii="Times New Roman" w:hAnsi="Times New Roman" w:cs="Times New Roman"/>
          <w:sz w:val="28"/>
          <w:szCs w:val="28"/>
        </w:rPr>
        <w:t xml:space="preserve"> і головуючий на пленарному засіданні. У випадку виявлення у протоколі пленарного засідання розбіжностей депутат протягом 5 (п'яти) днів після оформлення протоколу може звернутися із зауваженнями до </w:t>
      </w:r>
      <w:r>
        <w:rPr>
          <w:rFonts w:ascii="Times New Roman" w:hAnsi="Times New Roman" w:cs="Times New Roman"/>
          <w:sz w:val="28"/>
          <w:szCs w:val="28"/>
          <w:lang w:val="uk-UA"/>
        </w:rPr>
        <w:t>секретаря сільської ради.</w:t>
      </w:r>
    </w:p>
    <w:p w:rsidR="008767D5" w:rsidRPr="009C5EE8" w:rsidRDefault="008767D5" w:rsidP="008767D5">
      <w:pPr>
        <w:spacing w:after="0" w:line="240" w:lineRule="auto"/>
        <w:ind w:firstLine="851"/>
        <w:jc w:val="both"/>
        <w:rPr>
          <w:rFonts w:ascii="Times New Roman" w:hAnsi="Times New Roman" w:cs="Times New Roman"/>
          <w:sz w:val="28"/>
          <w:szCs w:val="28"/>
          <w:lang w:val="uk-UA"/>
        </w:rPr>
      </w:pPr>
      <w:r w:rsidRPr="0091439D">
        <w:rPr>
          <w:rFonts w:ascii="Times New Roman" w:hAnsi="Times New Roman" w:cs="Times New Roman"/>
          <w:sz w:val="28"/>
          <w:szCs w:val="28"/>
        </w:rPr>
        <w:t xml:space="preserve">7. Відповідальність за своєчасне оформлення протоколу та інших матеріалів </w:t>
      </w:r>
      <w:r w:rsidRPr="009C5EE8">
        <w:rPr>
          <w:rFonts w:ascii="Times New Roman" w:hAnsi="Times New Roman" w:cs="Times New Roman"/>
          <w:sz w:val="28"/>
          <w:szCs w:val="28"/>
        </w:rPr>
        <w:t>несе</w:t>
      </w:r>
      <w:r w:rsidRPr="0091439D">
        <w:rPr>
          <w:rFonts w:ascii="Times New Roman" w:hAnsi="Times New Roman" w:cs="Times New Roman"/>
          <w:sz w:val="28"/>
          <w:szCs w:val="28"/>
        </w:rPr>
        <w:t xml:space="preserve"> </w:t>
      </w:r>
      <w:r>
        <w:rPr>
          <w:rFonts w:ascii="Times New Roman" w:hAnsi="Times New Roman" w:cs="Times New Roman"/>
          <w:sz w:val="28"/>
          <w:szCs w:val="28"/>
          <w:lang w:val="uk-UA"/>
        </w:rPr>
        <w:t>секретар сільської ради.</w:t>
      </w:r>
    </w:p>
    <w:p w:rsidR="008767D5" w:rsidRDefault="008767D5" w:rsidP="008767D5">
      <w:pPr>
        <w:spacing w:after="0" w:line="240" w:lineRule="auto"/>
        <w:ind w:firstLine="851"/>
        <w:jc w:val="both"/>
        <w:rPr>
          <w:rFonts w:ascii="Times New Roman" w:hAnsi="Times New Roman" w:cs="Times New Roman"/>
          <w:sz w:val="28"/>
          <w:szCs w:val="28"/>
          <w:lang w:val="uk-UA"/>
        </w:rPr>
      </w:pPr>
      <w:r w:rsidRPr="00C1633C">
        <w:rPr>
          <w:rFonts w:ascii="Times New Roman" w:hAnsi="Times New Roman" w:cs="Times New Roman"/>
          <w:sz w:val="28"/>
          <w:szCs w:val="28"/>
          <w:lang w:val="uk-UA"/>
        </w:rPr>
        <w:t xml:space="preserve">8. Після підписання протоколу пленарного засідання сесії ради  не пізніше 3 (трьох) робочих днів </w:t>
      </w:r>
      <w:r>
        <w:rPr>
          <w:rFonts w:ascii="Times New Roman" w:hAnsi="Times New Roman" w:cs="Times New Roman"/>
          <w:sz w:val="28"/>
          <w:szCs w:val="28"/>
          <w:lang w:val="uk-UA"/>
        </w:rPr>
        <w:t>протокол оприлюднюється</w:t>
      </w:r>
      <w:r w:rsidRPr="00C1633C">
        <w:rPr>
          <w:rFonts w:ascii="Times New Roman" w:hAnsi="Times New Roman" w:cs="Times New Roman"/>
          <w:sz w:val="28"/>
          <w:szCs w:val="28"/>
          <w:lang w:val="uk-UA"/>
        </w:rPr>
        <w:t xml:space="preserve"> шляхом його розміщення на офіційному </w:t>
      </w:r>
      <w:r>
        <w:rPr>
          <w:rFonts w:ascii="Times New Roman" w:hAnsi="Times New Roman" w:cs="Times New Roman"/>
          <w:sz w:val="28"/>
          <w:szCs w:val="28"/>
          <w:lang w:val="uk-UA"/>
        </w:rPr>
        <w:t>веб-</w:t>
      </w:r>
      <w:r w:rsidRPr="00C1633C">
        <w:rPr>
          <w:rFonts w:ascii="Times New Roman" w:hAnsi="Times New Roman" w:cs="Times New Roman"/>
          <w:sz w:val="28"/>
          <w:szCs w:val="28"/>
          <w:lang w:val="uk-UA"/>
        </w:rPr>
        <w:t xml:space="preserve">сайті </w:t>
      </w:r>
      <w:r>
        <w:rPr>
          <w:rFonts w:ascii="Times New Roman" w:hAnsi="Times New Roman" w:cs="Times New Roman"/>
          <w:sz w:val="28"/>
          <w:szCs w:val="28"/>
          <w:lang w:val="uk-UA"/>
        </w:rPr>
        <w:t>сільської ради відповідним структурним підрозділом сільської ради до компетенції якого віднесено дане питання.</w:t>
      </w:r>
    </w:p>
    <w:p w:rsidR="008767D5" w:rsidRPr="00C1633C" w:rsidRDefault="008767D5" w:rsidP="008767D5">
      <w:pPr>
        <w:spacing w:after="0" w:line="240" w:lineRule="auto"/>
        <w:ind w:firstLine="851"/>
        <w:jc w:val="both"/>
        <w:rPr>
          <w:rFonts w:ascii="Times New Roman" w:hAnsi="Times New Roman" w:cs="Times New Roman"/>
          <w:sz w:val="28"/>
          <w:szCs w:val="28"/>
          <w:lang w:val="uk-UA"/>
        </w:rPr>
      </w:pPr>
      <w:r w:rsidRPr="00C1633C">
        <w:rPr>
          <w:rFonts w:ascii="Times New Roman" w:hAnsi="Times New Roman" w:cs="Times New Roman"/>
          <w:sz w:val="28"/>
          <w:szCs w:val="28"/>
          <w:lang w:val="uk-UA"/>
        </w:rPr>
        <w:t>9. Оригінали протоколів пленарних засідань протягом установленого терміну зберігаються у відпо</w:t>
      </w:r>
      <w:r>
        <w:rPr>
          <w:rFonts w:ascii="Times New Roman" w:hAnsi="Times New Roman" w:cs="Times New Roman"/>
          <w:sz w:val="28"/>
          <w:szCs w:val="28"/>
          <w:lang w:val="uk-UA"/>
        </w:rPr>
        <w:t xml:space="preserve">відному структурному підрозділі </w:t>
      </w:r>
      <w:r w:rsidRPr="00C1633C">
        <w:rPr>
          <w:rFonts w:ascii="Times New Roman" w:hAnsi="Times New Roman" w:cs="Times New Roman"/>
          <w:sz w:val="28"/>
          <w:szCs w:val="28"/>
          <w:lang w:val="uk-UA"/>
        </w:rPr>
        <w:t xml:space="preserve">ради, а потім передаються до </w:t>
      </w:r>
      <w:r>
        <w:rPr>
          <w:rFonts w:ascii="Times New Roman" w:hAnsi="Times New Roman" w:cs="Times New Roman"/>
          <w:sz w:val="28"/>
          <w:szCs w:val="28"/>
          <w:lang w:val="uk-UA"/>
        </w:rPr>
        <w:t>архіву</w:t>
      </w:r>
      <w:r w:rsidRPr="00C1633C">
        <w:rPr>
          <w:rFonts w:ascii="Times New Roman" w:hAnsi="Times New Roman" w:cs="Times New Roman"/>
          <w:sz w:val="28"/>
          <w:szCs w:val="28"/>
          <w:lang w:val="uk-UA"/>
        </w:rPr>
        <w:t xml:space="preserve"> на постійне зберігання.</w:t>
      </w:r>
      <w:r>
        <w:rPr>
          <w:rFonts w:ascii="Times New Roman" w:hAnsi="Times New Roman" w:cs="Times New Roman"/>
          <w:sz w:val="28"/>
          <w:szCs w:val="28"/>
          <w:lang w:val="uk-UA"/>
        </w:rPr>
        <w:t xml:space="preserve"> </w:t>
      </w:r>
    </w:p>
    <w:p w:rsidR="008767D5" w:rsidRDefault="008767D5" w:rsidP="008767D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rPr>
        <w:t>10</w:t>
      </w:r>
      <w:r w:rsidRPr="0091439D">
        <w:rPr>
          <w:rFonts w:ascii="Times New Roman" w:hAnsi="Times New Roman" w:cs="Times New Roman"/>
          <w:sz w:val="28"/>
          <w:szCs w:val="28"/>
        </w:rPr>
        <w:t>. Як допоміжні засоби для оформлення протоколу пленарного засідання використовуються</w:t>
      </w:r>
      <w:r>
        <w:rPr>
          <w:rFonts w:ascii="Times New Roman" w:hAnsi="Times New Roman" w:cs="Times New Roman"/>
          <w:sz w:val="28"/>
          <w:szCs w:val="28"/>
        </w:rPr>
        <w:t xml:space="preserve"> технічний аудіозапис</w:t>
      </w:r>
      <w:r w:rsidRPr="0091439D">
        <w:rPr>
          <w:rFonts w:ascii="Times New Roman" w:hAnsi="Times New Roman" w:cs="Times New Roman"/>
          <w:sz w:val="28"/>
          <w:szCs w:val="28"/>
        </w:rPr>
        <w:t>. Зазначені допоміжні засоби є внутрішніми робочими документами ради та після підписання протоколу пленарного засідання не зберігаються.</w:t>
      </w:r>
      <w:r>
        <w:rPr>
          <w:rFonts w:ascii="Times New Roman" w:hAnsi="Times New Roman" w:cs="Times New Roman"/>
          <w:sz w:val="28"/>
          <w:szCs w:val="28"/>
          <w:lang w:val="uk-UA"/>
        </w:rPr>
        <w:t xml:space="preserve"> </w:t>
      </w:r>
    </w:p>
    <w:p w:rsidR="008767D5" w:rsidRPr="00C1633C" w:rsidRDefault="008767D5" w:rsidP="008767D5">
      <w:pPr>
        <w:spacing w:after="0" w:line="240" w:lineRule="auto"/>
        <w:jc w:val="both"/>
        <w:rPr>
          <w:rFonts w:ascii="Times New Roman" w:hAnsi="Times New Roman" w:cs="Times New Roman"/>
          <w:sz w:val="28"/>
          <w:szCs w:val="28"/>
          <w:lang w:val="uk-UA"/>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43</w:t>
      </w:r>
      <w:r w:rsidRPr="0091439D">
        <w:rPr>
          <w:rFonts w:ascii="Times New Roman" w:hAnsi="Times New Roman" w:cs="Times New Roman"/>
          <w:b/>
          <w:bCs/>
          <w:sz w:val="28"/>
          <w:szCs w:val="28"/>
        </w:rPr>
        <w:t xml:space="preserve">. Підготовка та оприлюднення рішень </w:t>
      </w:r>
      <w:r w:rsidRPr="00C1633C">
        <w:rPr>
          <w:rFonts w:ascii="Times New Roman" w:hAnsi="Times New Roman" w:cs="Times New Roman"/>
          <w:b/>
          <w:bCs/>
          <w:sz w:val="28"/>
          <w:szCs w:val="28"/>
          <w:lang w:val="uk-UA"/>
        </w:rPr>
        <w:t>сільської</w:t>
      </w:r>
      <w:r w:rsidRPr="00C1633C">
        <w:rPr>
          <w:rFonts w:ascii="Times New Roman" w:hAnsi="Times New Roman" w:cs="Times New Roman"/>
          <w:b/>
          <w:bCs/>
          <w:sz w:val="28"/>
          <w:szCs w:val="28"/>
        </w:rPr>
        <w:t xml:space="preserve"> </w:t>
      </w:r>
      <w:r w:rsidRPr="0091439D">
        <w:rPr>
          <w:rFonts w:ascii="Times New Roman" w:hAnsi="Times New Roman" w:cs="Times New Roman"/>
          <w:b/>
          <w:bCs/>
          <w:sz w:val="28"/>
          <w:szCs w:val="28"/>
        </w:rPr>
        <w:t>ради</w:t>
      </w:r>
    </w:p>
    <w:p w:rsidR="008767D5" w:rsidRPr="00C1633C" w:rsidRDefault="008767D5" w:rsidP="008767D5">
      <w:pPr>
        <w:spacing w:after="0" w:line="240" w:lineRule="auto"/>
        <w:ind w:firstLine="851"/>
        <w:jc w:val="both"/>
        <w:rPr>
          <w:rFonts w:ascii="Times New Roman" w:hAnsi="Times New Roman" w:cs="Times New Roman"/>
          <w:sz w:val="28"/>
          <w:szCs w:val="28"/>
          <w:lang w:val="uk-UA"/>
        </w:rPr>
      </w:pPr>
      <w:r w:rsidRPr="0091439D">
        <w:rPr>
          <w:rFonts w:ascii="Times New Roman" w:hAnsi="Times New Roman" w:cs="Times New Roman"/>
          <w:sz w:val="28"/>
          <w:szCs w:val="28"/>
        </w:rPr>
        <w:t xml:space="preserve">1. </w:t>
      </w:r>
      <w:r>
        <w:rPr>
          <w:rFonts w:ascii="Times New Roman" w:hAnsi="Times New Roman" w:cs="Times New Roman"/>
          <w:sz w:val="28"/>
          <w:szCs w:val="28"/>
          <w:lang w:val="uk-UA"/>
        </w:rPr>
        <w:t>Секретарем сільської ради</w:t>
      </w:r>
      <w:r w:rsidRPr="0091439D">
        <w:rPr>
          <w:rFonts w:ascii="Times New Roman" w:hAnsi="Times New Roman" w:cs="Times New Roman"/>
          <w:sz w:val="28"/>
          <w:szCs w:val="28"/>
        </w:rPr>
        <w:t xml:space="preserve"> невідкладно забезпечується підготовка прийнятих радою рішень та надання їх на підпис головуючому на пленарному засіданні.</w:t>
      </w:r>
      <w:r>
        <w:rPr>
          <w:rFonts w:ascii="Times New Roman" w:hAnsi="Times New Roman" w:cs="Times New Roman"/>
          <w:sz w:val="28"/>
          <w:szCs w:val="28"/>
          <w:lang w:val="uk-UA"/>
        </w:rPr>
        <w:t xml:space="preserve"> </w:t>
      </w:r>
    </w:p>
    <w:p w:rsidR="008767D5" w:rsidRDefault="008767D5" w:rsidP="008767D5">
      <w:pPr>
        <w:spacing w:after="0" w:line="240" w:lineRule="auto"/>
        <w:ind w:firstLine="851"/>
        <w:jc w:val="both"/>
        <w:rPr>
          <w:rFonts w:ascii="Times New Roman" w:hAnsi="Times New Roman" w:cs="Times New Roman"/>
          <w:sz w:val="28"/>
          <w:szCs w:val="28"/>
          <w:lang w:val="uk-UA"/>
        </w:rPr>
      </w:pPr>
      <w:r w:rsidRPr="00C1633C">
        <w:rPr>
          <w:rFonts w:ascii="Times New Roman" w:hAnsi="Times New Roman" w:cs="Times New Roman"/>
          <w:sz w:val="28"/>
          <w:szCs w:val="28"/>
          <w:lang w:val="uk-UA"/>
        </w:rPr>
        <w:t xml:space="preserve">2. Після підписання головуючим на пленарному засіданні рішень ради </w:t>
      </w:r>
      <w:r>
        <w:rPr>
          <w:rFonts w:ascii="Times New Roman" w:hAnsi="Times New Roman" w:cs="Times New Roman"/>
          <w:sz w:val="28"/>
          <w:szCs w:val="28"/>
          <w:lang w:val="uk-UA"/>
        </w:rPr>
        <w:t xml:space="preserve">відповідний структурний підрозділ, до компетенції якого входить зазначене </w:t>
      </w:r>
      <w:r>
        <w:rPr>
          <w:rFonts w:ascii="Times New Roman" w:hAnsi="Times New Roman" w:cs="Times New Roman"/>
          <w:sz w:val="28"/>
          <w:szCs w:val="28"/>
          <w:lang w:val="uk-UA"/>
        </w:rPr>
        <w:lastRenderedPageBreak/>
        <w:t>питання,</w:t>
      </w:r>
      <w:r w:rsidRPr="00C1633C">
        <w:rPr>
          <w:rFonts w:ascii="Times New Roman" w:hAnsi="Times New Roman" w:cs="Times New Roman"/>
          <w:sz w:val="28"/>
          <w:szCs w:val="28"/>
          <w:lang w:val="uk-UA"/>
        </w:rPr>
        <w:t xml:space="preserve"> забезпечує оприлюднення прийнятих рішень ради шляхом їх розміщення на офіційному </w:t>
      </w:r>
      <w:r>
        <w:rPr>
          <w:rFonts w:ascii="Times New Roman" w:hAnsi="Times New Roman" w:cs="Times New Roman"/>
          <w:sz w:val="28"/>
          <w:szCs w:val="28"/>
          <w:lang w:val="uk-UA"/>
        </w:rPr>
        <w:t>веб-</w:t>
      </w:r>
      <w:r w:rsidRPr="00C1633C">
        <w:rPr>
          <w:rFonts w:ascii="Times New Roman" w:hAnsi="Times New Roman" w:cs="Times New Roman"/>
          <w:sz w:val="28"/>
          <w:szCs w:val="28"/>
          <w:lang w:val="uk-UA"/>
        </w:rPr>
        <w:t xml:space="preserve">сайті </w:t>
      </w:r>
      <w:r>
        <w:rPr>
          <w:rFonts w:ascii="Times New Roman" w:hAnsi="Times New Roman" w:cs="Times New Roman"/>
          <w:sz w:val="28"/>
          <w:szCs w:val="28"/>
          <w:lang w:val="uk-UA"/>
        </w:rPr>
        <w:t>ради у строки, визначені чинним законодавством.</w:t>
      </w:r>
    </w:p>
    <w:p w:rsidR="008767D5" w:rsidRPr="00C1633C" w:rsidRDefault="008767D5" w:rsidP="008767D5">
      <w:pPr>
        <w:spacing w:after="0" w:line="240" w:lineRule="auto"/>
        <w:jc w:val="both"/>
        <w:rPr>
          <w:rFonts w:ascii="Times New Roman" w:hAnsi="Times New Roman" w:cs="Times New Roman"/>
          <w:sz w:val="28"/>
          <w:szCs w:val="28"/>
          <w:lang w:val="uk-UA"/>
        </w:rPr>
      </w:pPr>
    </w:p>
    <w:p w:rsidR="008767D5" w:rsidRDefault="008767D5" w:rsidP="008767D5">
      <w:pPr>
        <w:spacing w:after="0" w:line="240" w:lineRule="auto"/>
        <w:jc w:val="center"/>
        <w:rPr>
          <w:rFonts w:ascii="Times New Roman" w:hAnsi="Times New Roman" w:cs="Times New Roman"/>
          <w:b/>
          <w:bCs/>
          <w:sz w:val="28"/>
          <w:szCs w:val="28"/>
        </w:rPr>
      </w:pPr>
      <w:r w:rsidRPr="0091439D">
        <w:rPr>
          <w:rFonts w:ascii="Times New Roman" w:hAnsi="Times New Roman" w:cs="Times New Roman"/>
          <w:b/>
          <w:bCs/>
          <w:sz w:val="28"/>
          <w:szCs w:val="28"/>
        </w:rPr>
        <w:t xml:space="preserve">Розділ IV. Депутат </w:t>
      </w:r>
      <w:r w:rsidRPr="00C1633C">
        <w:rPr>
          <w:rFonts w:ascii="Times New Roman" w:hAnsi="Times New Roman" w:cs="Times New Roman"/>
          <w:b/>
          <w:bCs/>
          <w:sz w:val="28"/>
          <w:szCs w:val="28"/>
          <w:lang w:val="uk-UA"/>
        </w:rPr>
        <w:t>сільської</w:t>
      </w:r>
      <w:r w:rsidRPr="0091439D">
        <w:rPr>
          <w:rFonts w:ascii="Times New Roman" w:hAnsi="Times New Roman" w:cs="Times New Roman"/>
          <w:b/>
          <w:bCs/>
          <w:sz w:val="28"/>
          <w:szCs w:val="28"/>
        </w:rPr>
        <w:t xml:space="preserve"> ради, форми роботи депутата</w:t>
      </w:r>
    </w:p>
    <w:p w:rsidR="008767D5" w:rsidRPr="0091439D" w:rsidRDefault="008767D5" w:rsidP="008767D5">
      <w:pPr>
        <w:spacing w:after="0" w:line="240" w:lineRule="auto"/>
        <w:jc w:val="both"/>
        <w:rPr>
          <w:rFonts w:ascii="Times New Roman" w:hAnsi="Times New Roman" w:cs="Times New Roman"/>
          <w:sz w:val="28"/>
          <w:szCs w:val="28"/>
        </w:rPr>
      </w:pPr>
    </w:p>
    <w:p w:rsidR="008767D5" w:rsidRDefault="008767D5" w:rsidP="008767D5">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Глава 13</w:t>
      </w:r>
      <w:r w:rsidRPr="0091439D">
        <w:rPr>
          <w:rFonts w:ascii="Times New Roman" w:hAnsi="Times New Roman" w:cs="Times New Roman"/>
          <w:b/>
          <w:bCs/>
          <w:sz w:val="28"/>
          <w:szCs w:val="28"/>
        </w:rPr>
        <w:t>. Депутат ради</w:t>
      </w:r>
    </w:p>
    <w:p w:rsidR="008767D5" w:rsidRPr="00151347" w:rsidRDefault="008767D5" w:rsidP="008767D5">
      <w:pPr>
        <w:spacing w:after="0" w:line="240" w:lineRule="auto"/>
        <w:jc w:val="center"/>
        <w:rPr>
          <w:rFonts w:ascii="Times New Roman" w:hAnsi="Times New Roman" w:cs="Times New Roman"/>
          <w:sz w:val="28"/>
          <w:szCs w:val="28"/>
          <w:lang w:val="uk-UA"/>
        </w:rPr>
      </w:pPr>
    </w:p>
    <w:p w:rsidR="008767D5" w:rsidRPr="00151347" w:rsidRDefault="008767D5" w:rsidP="008767D5">
      <w:pPr>
        <w:spacing w:after="0" w:line="240" w:lineRule="auto"/>
        <w:ind w:firstLine="993"/>
        <w:jc w:val="both"/>
        <w:rPr>
          <w:rFonts w:ascii="Times New Roman" w:hAnsi="Times New Roman" w:cs="Times New Roman"/>
          <w:sz w:val="28"/>
          <w:szCs w:val="28"/>
          <w:lang w:val="uk-UA"/>
        </w:rPr>
      </w:pPr>
      <w:r>
        <w:rPr>
          <w:rFonts w:ascii="Times New Roman" w:hAnsi="Times New Roman" w:cs="Times New Roman"/>
          <w:b/>
          <w:bCs/>
          <w:sz w:val="28"/>
          <w:szCs w:val="28"/>
          <w:lang w:val="uk-UA"/>
        </w:rPr>
        <w:t>Стаття 44</w:t>
      </w:r>
      <w:r w:rsidRPr="00151347">
        <w:rPr>
          <w:rFonts w:ascii="Times New Roman" w:hAnsi="Times New Roman" w:cs="Times New Roman"/>
          <w:b/>
          <w:bCs/>
          <w:sz w:val="28"/>
          <w:szCs w:val="28"/>
          <w:lang w:val="uk-UA"/>
        </w:rPr>
        <w:t>. Депутат ради</w:t>
      </w:r>
    </w:p>
    <w:p w:rsidR="008767D5" w:rsidRPr="00151347" w:rsidRDefault="008767D5" w:rsidP="008767D5">
      <w:pPr>
        <w:spacing w:after="0" w:line="240" w:lineRule="auto"/>
        <w:ind w:firstLine="993"/>
        <w:jc w:val="both"/>
        <w:rPr>
          <w:rFonts w:ascii="Times New Roman" w:hAnsi="Times New Roman" w:cs="Times New Roman"/>
          <w:sz w:val="28"/>
          <w:szCs w:val="28"/>
          <w:lang w:val="uk-UA"/>
        </w:rPr>
      </w:pPr>
      <w:r w:rsidRPr="00151347">
        <w:rPr>
          <w:rFonts w:ascii="Times New Roman" w:hAnsi="Times New Roman" w:cs="Times New Roman"/>
          <w:sz w:val="28"/>
          <w:szCs w:val="28"/>
          <w:lang w:val="uk-UA"/>
        </w:rPr>
        <w:t>1. Депутат ради набуває своїх повноважень унаслідок обрання його до сільської ради на основі загального, рівного і прямого виборчого права шляхом таємного голосування за виборчими списками від міських організацій політичних партій у багатомандатному виборчому окрузі, межі якого з</w:t>
      </w:r>
      <w:r>
        <w:rPr>
          <w:rFonts w:ascii="Times New Roman" w:hAnsi="Times New Roman" w:cs="Times New Roman"/>
          <w:sz w:val="28"/>
          <w:szCs w:val="28"/>
          <w:lang w:val="uk-UA"/>
        </w:rPr>
        <w:t>бігаються з межами територіальної громади</w:t>
      </w:r>
      <w:r w:rsidRPr="00151347">
        <w:rPr>
          <w:rFonts w:ascii="Times New Roman" w:hAnsi="Times New Roman" w:cs="Times New Roman"/>
          <w:sz w:val="28"/>
          <w:szCs w:val="28"/>
          <w:lang w:val="uk-UA"/>
        </w:rPr>
        <w:t>.</w:t>
      </w:r>
      <w:r>
        <w:rPr>
          <w:rFonts w:ascii="Times New Roman" w:hAnsi="Times New Roman" w:cs="Times New Roman"/>
          <w:sz w:val="28"/>
          <w:szCs w:val="28"/>
          <w:lang w:val="uk-UA"/>
        </w:rPr>
        <w:t xml:space="preserve">  </w:t>
      </w:r>
    </w:p>
    <w:p w:rsidR="008767D5" w:rsidRPr="00151347" w:rsidRDefault="008767D5" w:rsidP="008767D5">
      <w:pPr>
        <w:spacing w:after="0" w:line="240" w:lineRule="auto"/>
        <w:ind w:firstLine="993"/>
        <w:jc w:val="both"/>
        <w:rPr>
          <w:rFonts w:ascii="Times New Roman" w:hAnsi="Times New Roman" w:cs="Times New Roman"/>
          <w:sz w:val="28"/>
          <w:szCs w:val="28"/>
          <w:lang w:val="uk-UA"/>
        </w:rPr>
      </w:pPr>
      <w:r w:rsidRPr="00151347">
        <w:rPr>
          <w:rFonts w:ascii="Times New Roman" w:hAnsi="Times New Roman" w:cs="Times New Roman"/>
          <w:sz w:val="28"/>
          <w:szCs w:val="28"/>
          <w:lang w:val="uk-UA"/>
        </w:rPr>
        <w:t xml:space="preserve">2. Депутат представляє інтереси всієї територіальної громади, має всю повноту прав, що забезпечують його активну участь у діяльності сільської ради та утворюваних нею органів, несе обов'язки перед виборцями, </w:t>
      </w:r>
      <w:r>
        <w:rPr>
          <w:rFonts w:ascii="Times New Roman" w:hAnsi="Times New Roman" w:cs="Times New Roman"/>
          <w:sz w:val="28"/>
          <w:szCs w:val="28"/>
          <w:lang w:val="uk-UA"/>
        </w:rPr>
        <w:t>сільською</w:t>
      </w:r>
      <w:r w:rsidRPr="00151347">
        <w:rPr>
          <w:rFonts w:ascii="Times New Roman" w:hAnsi="Times New Roman" w:cs="Times New Roman"/>
          <w:sz w:val="28"/>
          <w:szCs w:val="28"/>
          <w:lang w:val="uk-UA"/>
        </w:rPr>
        <w:t xml:space="preserve"> радою та її виконавчими органами, виконує їх доручення.</w:t>
      </w:r>
      <w:r>
        <w:rPr>
          <w:rFonts w:ascii="Times New Roman" w:hAnsi="Times New Roman" w:cs="Times New Roman"/>
          <w:sz w:val="28"/>
          <w:szCs w:val="28"/>
          <w:lang w:val="uk-UA"/>
        </w:rPr>
        <w:t xml:space="preserve"> </w:t>
      </w:r>
    </w:p>
    <w:p w:rsidR="008767D5" w:rsidRDefault="008767D5" w:rsidP="008767D5">
      <w:pPr>
        <w:spacing w:after="0" w:line="240" w:lineRule="auto"/>
        <w:ind w:firstLine="993"/>
        <w:jc w:val="both"/>
        <w:rPr>
          <w:rFonts w:ascii="Times New Roman" w:hAnsi="Times New Roman" w:cs="Times New Roman"/>
          <w:sz w:val="28"/>
          <w:szCs w:val="28"/>
        </w:rPr>
      </w:pPr>
      <w:r w:rsidRPr="0091439D">
        <w:rPr>
          <w:rFonts w:ascii="Times New Roman" w:hAnsi="Times New Roman" w:cs="Times New Roman"/>
          <w:sz w:val="28"/>
          <w:szCs w:val="28"/>
        </w:rPr>
        <w:t xml:space="preserve">3. У разі коли депутат достроково припинив повноваження або його повноваження достроково припинені на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ідставах і в порядку, передбачених Конституцією України і законами України, за рішенням територіальної виборчої комісії обраним депутатом визнається наступний за черговістю кандидат у депутати у виборчому списку міської організації партії. Якщо черговість для отримання депутатського мандата вичерпана, депутатський мандат залишається вакантним до проведення чергових або позачергових виборів.</w:t>
      </w:r>
    </w:p>
    <w:p w:rsidR="008767D5" w:rsidRPr="0091439D" w:rsidRDefault="008767D5" w:rsidP="008767D5">
      <w:pPr>
        <w:spacing w:after="0" w:line="240" w:lineRule="auto"/>
        <w:ind w:firstLine="993"/>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45</w:t>
      </w:r>
      <w:r w:rsidRPr="0091439D">
        <w:rPr>
          <w:rFonts w:ascii="Times New Roman" w:hAnsi="Times New Roman" w:cs="Times New Roman"/>
          <w:b/>
          <w:bCs/>
          <w:sz w:val="28"/>
          <w:szCs w:val="28"/>
        </w:rPr>
        <w:t>. Виникнення і строк повноважень депутата ради</w:t>
      </w:r>
    </w:p>
    <w:p w:rsidR="008767D5" w:rsidRDefault="008767D5" w:rsidP="008767D5">
      <w:pPr>
        <w:spacing w:after="0" w:line="240" w:lineRule="auto"/>
        <w:ind w:firstLine="851"/>
        <w:jc w:val="both"/>
        <w:rPr>
          <w:rFonts w:ascii="Times New Roman" w:hAnsi="Times New Roman" w:cs="Times New Roman"/>
          <w:sz w:val="28"/>
          <w:szCs w:val="28"/>
          <w:lang w:val="uk-UA"/>
        </w:rPr>
      </w:pPr>
      <w:r w:rsidRPr="0091439D">
        <w:rPr>
          <w:rFonts w:ascii="Times New Roman" w:hAnsi="Times New Roman" w:cs="Times New Roman"/>
          <w:sz w:val="28"/>
          <w:szCs w:val="28"/>
        </w:rPr>
        <w:t>1. Повноваження депутата ради починаються з моменту офіційного оголошення відповідною територіальною виборчою комісією на сесії ради рішення про результати виборів та визнання повноважень депутатів і закінчуються в день першої сесії ради нового скликання. Повноваження депутата можуть бути припинені достроково у випадках, передбачених чинним законодавством.</w:t>
      </w:r>
      <w:r>
        <w:rPr>
          <w:rFonts w:ascii="Times New Roman" w:hAnsi="Times New Roman" w:cs="Times New Roman"/>
          <w:sz w:val="28"/>
          <w:szCs w:val="28"/>
          <w:lang w:val="uk-UA"/>
        </w:rPr>
        <w:t xml:space="preserve"> </w:t>
      </w:r>
    </w:p>
    <w:p w:rsidR="008767D5" w:rsidRPr="00151347" w:rsidRDefault="008767D5" w:rsidP="008767D5">
      <w:pPr>
        <w:spacing w:after="0" w:line="240" w:lineRule="auto"/>
        <w:ind w:firstLine="851"/>
        <w:jc w:val="both"/>
        <w:rPr>
          <w:rFonts w:ascii="Times New Roman" w:hAnsi="Times New Roman" w:cs="Times New Roman"/>
          <w:sz w:val="28"/>
          <w:szCs w:val="28"/>
          <w:lang w:val="uk-UA"/>
        </w:rPr>
      </w:pPr>
    </w:p>
    <w:p w:rsidR="008767D5" w:rsidRDefault="008767D5" w:rsidP="008767D5">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Глава 14</w:t>
      </w:r>
      <w:r w:rsidRPr="0091439D">
        <w:rPr>
          <w:rFonts w:ascii="Times New Roman" w:hAnsi="Times New Roman" w:cs="Times New Roman"/>
          <w:b/>
          <w:bCs/>
          <w:sz w:val="28"/>
          <w:szCs w:val="28"/>
        </w:rPr>
        <w:t>. Повноваження депутата ради</w:t>
      </w:r>
    </w:p>
    <w:p w:rsidR="008767D5" w:rsidRPr="0091439D" w:rsidRDefault="008767D5" w:rsidP="008767D5">
      <w:pPr>
        <w:spacing w:after="0" w:line="240" w:lineRule="auto"/>
        <w:jc w:val="both"/>
        <w:rPr>
          <w:rFonts w:ascii="Times New Roman" w:hAnsi="Times New Roman" w:cs="Times New Roman"/>
          <w:sz w:val="28"/>
          <w:szCs w:val="28"/>
        </w:rPr>
      </w:pPr>
    </w:p>
    <w:p w:rsidR="008767D5" w:rsidRPr="00151347" w:rsidRDefault="008767D5" w:rsidP="008767D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b/>
          <w:bCs/>
          <w:sz w:val="28"/>
          <w:szCs w:val="28"/>
        </w:rPr>
        <w:t>Стаття 46</w:t>
      </w:r>
      <w:r w:rsidRPr="0091439D">
        <w:rPr>
          <w:rFonts w:ascii="Times New Roman" w:hAnsi="Times New Roman" w:cs="Times New Roman"/>
          <w:b/>
          <w:bCs/>
          <w:sz w:val="28"/>
          <w:szCs w:val="28"/>
        </w:rPr>
        <w:t xml:space="preserve">. Права депутата </w:t>
      </w:r>
      <w:r w:rsidRPr="00151347">
        <w:rPr>
          <w:rFonts w:ascii="Times New Roman" w:hAnsi="Times New Roman" w:cs="Times New Roman"/>
          <w:b/>
          <w:bCs/>
          <w:sz w:val="28"/>
          <w:szCs w:val="28"/>
          <w:lang w:val="uk-UA"/>
        </w:rPr>
        <w:t>сільської</w:t>
      </w:r>
      <w:r w:rsidRPr="0091439D">
        <w:rPr>
          <w:rFonts w:ascii="Times New Roman" w:hAnsi="Times New Roman" w:cs="Times New Roman"/>
          <w:b/>
          <w:bCs/>
          <w:sz w:val="28"/>
          <w:szCs w:val="28"/>
        </w:rPr>
        <w:t xml:space="preserve"> ради в раді та її органах і порядок їх реалізації</w:t>
      </w:r>
      <w:r>
        <w:rPr>
          <w:rFonts w:ascii="Times New Roman" w:hAnsi="Times New Roman" w:cs="Times New Roman"/>
          <w:b/>
          <w:bCs/>
          <w:sz w:val="28"/>
          <w:szCs w:val="28"/>
          <w:lang w:val="uk-UA"/>
        </w:rPr>
        <w:t xml:space="preserve"> </w:t>
      </w:r>
    </w:p>
    <w:p w:rsidR="008767D5" w:rsidRPr="00151347" w:rsidRDefault="008767D5" w:rsidP="008767D5">
      <w:pPr>
        <w:spacing w:after="0" w:line="240" w:lineRule="auto"/>
        <w:ind w:firstLine="851"/>
        <w:jc w:val="both"/>
        <w:rPr>
          <w:rFonts w:ascii="Times New Roman" w:hAnsi="Times New Roman" w:cs="Times New Roman"/>
          <w:sz w:val="28"/>
          <w:szCs w:val="28"/>
          <w:lang w:val="uk-UA"/>
        </w:rPr>
      </w:pPr>
      <w:r w:rsidRPr="0091439D">
        <w:rPr>
          <w:rFonts w:ascii="Times New Roman" w:hAnsi="Times New Roman" w:cs="Times New Roman"/>
          <w:sz w:val="28"/>
          <w:szCs w:val="28"/>
        </w:rPr>
        <w:t xml:space="preserve">1. Депутат </w:t>
      </w:r>
      <w:r w:rsidRPr="00151347">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користується правом вирішального голосу з усіх питань, що розглядаються на засіданнях  </w:t>
      </w:r>
      <w:proofErr w:type="gramStart"/>
      <w:r w:rsidRPr="0091439D">
        <w:rPr>
          <w:rFonts w:ascii="Times New Roman" w:hAnsi="Times New Roman" w:cs="Times New Roman"/>
          <w:sz w:val="28"/>
          <w:szCs w:val="28"/>
        </w:rPr>
        <w:t>ради</w:t>
      </w:r>
      <w:proofErr w:type="gramEnd"/>
      <w:r w:rsidRPr="0091439D">
        <w:rPr>
          <w:rFonts w:ascii="Times New Roman" w:hAnsi="Times New Roman" w:cs="Times New Roman"/>
          <w:sz w:val="28"/>
          <w:szCs w:val="28"/>
        </w:rPr>
        <w:t xml:space="preserve"> та її органів, до складу яких він входить. Депутат  ради набуває права вирішального голосу з моменту початку перебігу повноважень депутата </w:t>
      </w:r>
      <w:r w:rsidRPr="00151347">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w:t>
      </w:r>
      <w:proofErr w:type="gramStart"/>
      <w:r w:rsidRPr="0091439D">
        <w:rPr>
          <w:rFonts w:ascii="Times New Roman" w:hAnsi="Times New Roman" w:cs="Times New Roman"/>
          <w:sz w:val="28"/>
          <w:szCs w:val="28"/>
        </w:rPr>
        <w:t>ради</w:t>
      </w:r>
      <w:proofErr w:type="gramEnd"/>
      <w:r w:rsidRPr="0091439D">
        <w:rPr>
          <w:rFonts w:ascii="Times New Roman" w:hAnsi="Times New Roman" w:cs="Times New Roman"/>
          <w:sz w:val="28"/>
          <w:szCs w:val="28"/>
        </w:rPr>
        <w:t>.</w:t>
      </w:r>
      <w:r>
        <w:rPr>
          <w:rFonts w:ascii="Times New Roman" w:hAnsi="Times New Roman" w:cs="Times New Roman"/>
          <w:sz w:val="28"/>
          <w:szCs w:val="28"/>
          <w:lang w:val="uk-UA"/>
        </w:rPr>
        <w:t xml:space="preserve">  </w:t>
      </w:r>
    </w:p>
    <w:p w:rsidR="008767D5" w:rsidRPr="00151347" w:rsidRDefault="008767D5" w:rsidP="008767D5">
      <w:pPr>
        <w:spacing w:after="0" w:line="240" w:lineRule="auto"/>
        <w:ind w:firstLine="851"/>
        <w:jc w:val="both"/>
        <w:rPr>
          <w:rFonts w:ascii="Times New Roman" w:hAnsi="Times New Roman" w:cs="Times New Roman"/>
          <w:sz w:val="28"/>
          <w:szCs w:val="28"/>
          <w:lang w:val="uk-UA"/>
        </w:rPr>
      </w:pPr>
      <w:r w:rsidRPr="0091439D">
        <w:rPr>
          <w:rFonts w:ascii="Times New Roman" w:hAnsi="Times New Roman" w:cs="Times New Roman"/>
          <w:sz w:val="28"/>
          <w:szCs w:val="28"/>
        </w:rPr>
        <w:lastRenderedPageBreak/>
        <w:t xml:space="preserve">2. Кожен депутат </w:t>
      </w:r>
      <w:r w:rsidRPr="00151347">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w:t>
      </w:r>
      <w:proofErr w:type="gramStart"/>
      <w:r w:rsidRPr="0091439D">
        <w:rPr>
          <w:rFonts w:ascii="Times New Roman" w:hAnsi="Times New Roman" w:cs="Times New Roman"/>
          <w:sz w:val="28"/>
          <w:szCs w:val="28"/>
        </w:rPr>
        <w:t>ради</w:t>
      </w:r>
      <w:proofErr w:type="gramEnd"/>
      <w:r w:rsidRPr="0091439D">
        <w:rPr>
          <w:rFonts w:ascii="Times New Roman" w:hAnsi="Times New Roman" w:cs="Times New Roman"/>
          <w:sz w:val="28"/>
          <w:szCs w:val="28"/>
        </w:rPr>
        <w:t xml:space="preserve"> в раді та її органах, до складу яких він входить, має один голос. </w:t>
      </w:r>
      <w:proofErr w:type="gramStart"/>
      <w:r w:rsidRPr="0091439D">
        <w:rPr>
          <w:rFonts w:ascii="Times New Roman" w:hAnsi="Times New Roman" w:cs="Times New Roman"/>
          <w:sz w:val="28"/>
          <w:szCs w:val="28"/>
        </w:rPr>
        <w:t xml:space="preserve">Депутат </w:t>
      </w:r>
      <w:r w:rsidRPr="00151347">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який не входить до складу відповідного органу </w:t>
      </w:r>
      <w:r w:rsidRPr="00151347">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може брати участь у його роботі з правом дорадчого голосу.</w:t>
      </w:r>
      <w:r>
        <w:rPr>
          <w:rFonts w:ascii="Times New Roman" w:hAnsi="Times New Roman" w:cs="Times New Roman"/>
          <w:sz w:val="28"/>
          <w:szCs w:val="28"/>
          <w:lang w:val="uk-UA"/>
        </w:rPr>
        <w:t xml:space="preserve">  </w:t>
      </w:r>
      <w:proofErr w:type="gramEnd"/>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3. Депутат </w:t>
      </w:r>
      <w:r w:rsidRPr="00151347">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має право:</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обирати та бути обраним до органів </w:t>
      </w:r>
      <w:r w:rsidRPr="00151347">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w:t>
      </w:r>
    </w:p>
    <w:p w:rsidR="008767D5" w:rsidRPr="00151347" w:rsidRDefault="008767D5" w:rsidP="008767D5">
      <w:pPr>
        <w:spacing w:after="0" w:line="240" w:lineRule="auto"/>
        <w:ind w:firstLine="851"/>
        <w:jc w:val="both"/>
        <w:rPr>
          <w:rFonts w:ascii="Times New Roman" w:hAnsi="Times New Roman" w:cs="Times New Roman"/>
          <w:sz w:val="28"/>
          <w:szCs w:val="28"/>
          <w:lang w:val="uk-UA"/>
        </w:rPr>
      </w:pPr>
      <w:r w:rsidRPr="0091439D">
        <w:rPr>
          <w:rFonts w:ascii="Times New Roman" w:hAnsi="Times New Roman" w:cs="Times New Roman"/>
          <w:sz w:val="28"/>
          <w:szCs w:val="28"/>
        </w:rPr>
        <w:t>2) офіційно представляти виборців у раді та її органах;</w:t>
      </w:r>
      <w:r>
        <w:rPr>
          <w:rFonts w:ascii="Times New Roman" w:hAnsi="Times New Roman" w:cs="Times New Roman"/>
          <w:sz w:val="28"/>
          <w:szCs w:val="28"/>
          <w:lang w:val="uk-UA"/>
        </w:rPr>
        <w:t xml:space="preserve"> </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3) пропонувати питання для розгляду їх </w:t>
      </w:r>
      <w:r>
        <w:rPr>
          <w:rFonts w:ascii="Times New Roman" w:hAnsi="Times New Roman" w:cs="Times New Roman"/>
          <w:sz w:val="28"/>
          <w:szCs w:val="28"/>
          <w:lang w:val="uk-UA"/>
        </w:rPr>
        <w:t>сільською</w:t>
      </w:r>
      <w:r w:rsidRPr="0091439D">
        <w:rPr>
          <w:rFonts w:ascii="Times New Roman" w:hAnsi="Times New Roman" w:cs="Times New Roman"/>
          <w:sz w:val="28"/>
          <w:szCs w:val="28"/>
        </w:rPr>
        <w:t xml:space="preserve"> радою та її органами;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4) вносити пропозиції і зауваження до порядку денного засідань ради та її органі</w:t>
      </w:r>
      <w:proofErr w:type="gramStart"/>
      <w:r w:rsidRPr="0091439D">
        <w:rPr>
          <w:rFonts w:ascii="Times New Roman" w:hAnsi="Times New Roman" w:cs="Times New Roman"/>
          <w:sz w:val="28"/>
          <w:szCs w:val="28"/>
        </w:rPr>
        <w:t>в</w:t>
      </w:r>
      <w:proofErr w:type="gramEnd"/>
      <w:r w:rsidRPr="0091439D">
        <w:rPr>
          <w:rFonts w:ascii="Times New Roman" w:hAnsi="Times New Roman" w:cs="Times New Roman"/>
          <w:sz w:val="28"/>
          <w:szCs w:val="28"/>
        </w:rPr>
        <w:t>, порядку розгляду обговорюваних питань та їх суті;</w:t>
      </w:r>
    </w:p>
    <w:p w:rsidR="008767D5" w:rsidRPr="00151347" w:rsidRDefault="008767D5" w:rsidP="008767D5">
      <w:pPr>
        <w:spacing w:after="0" w:line="240" w:lineRule="auto"/>
        <w:ind w:firstLine="851"/>
        <w:jc w:val="both"/>
        <w:rPr>
          <w:rFonts w:ascii="Times New Roman" w:hAnsi="Times New Roman" w:cs="Times New Roman"/>
          <w:sz w:val="28"/>
          <w:szCs w:val="28"/>
          <w:lang w:val="uk-UA"/>
        </w:rPr>
      </w:pPr>
      <w:r w:rsidRPr="0091439D">
        <w:rPr>
          <w:rFonts w:ascii="Times New Roman" w:hAnsi="Times New Roman" w:cs="Times New Roman"/>
          <w:sz w:val="28"/>
          <w:szCs w:val="28"/>
        </w:rPr>
        <w:t>5) вносити на розгляд ради та її органів пропозиції з питань, пов'язаних з його депутатською діяльністю;</w:t>
      </w:r>
      <w:r>
        <w:rPr>
          <w:rFonts w:ascii="Times New Roman" w:hAnsi="Times New Roman" w:cs="Times New Roman"/>
          <w:sz w:val="28"/>
          <w:szCs w:val="28"/>
          <w:lang w:val="uk-UA"/>
        </w:rPr>
        <w:t xml:space="preserve"> </w:t>
      </w:r>
    </w:p>
    <w:p w:rsidR="008767D5" w:rsidRPr="00151347" w:rsidRDefault="008767D5" w:rsidP="008767D5">
      <w:pPr>
        <w:spacing w:after="0" w:line="240" w:lineRule="auto"/>
        <w:ind w:firstLine="851"/>
        <w:jc w:val="both"/>
        <w:rPr>
          <w:rFonts w:ascii="Times New Roman" w:hAnsi="Times New Roman" w:cs="Times New Roman"/>
          <w:sz w:val="28"/>
          <w:szCs w:val="28"/>
          <w:lang w:val="uk-UA"/>
        </w:rPr>
      </w:pPr>
      <w:r w:rsidRPr="0091439D">
        <w:rPr>
          <w:rFonts w:ascii="Times New Roman" w:hAnsi="Times New Roman" w:cs="Times New Roman"/>
          <w:sz w:val="28"/>
          <w:szCs w:val="28"/>
        </w:rPr>
        <w:t xml:space="preserve">6) вносити на розгляд </w:t>
      </w:r>
      <w:r w:rsidRPr="00151347">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та її органів проекти рішень із питань, що належать до їх відання, поправки до них;</w:t>
      </w:r>
      <w:r>
        <w:rPr>
          <w:rFonts w:ascii="Times New Roman" w:hAnsi="Times New Roman" w:cs="Times New Roman"/>
          <w:sz w:val="28"/>
          <w:szCs w:val="28"/>
          <w:lang w:val="uk-UA"/>
        </w:rPr>
        <w:t xml:space="preserve"> </w:t>
      </w:r>
    </w:p>
    <w:p w:rsidR="008767D5" w:rsidRPr="00AB4046"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lang w:val="uk-UA"/>
        </w:rPr>
        <w:t>7</w:t>
      </w:r>
      <w:r w:rsidRPr="0091439D">
        <w:rPr>
          <w:rFonts w:ascii="Times New Roman" w:hAnsi="Times New Roman" w:cs="Times New Roman"/>
          <w:sz w:val="28"/>
          <w:szCs w:val="28"/>
        </w:rPr>
        <w:t>) брати участь у</w:t>
      </w:r>
      <w:r>
        <w:rPr>
          <w:rFonts w:ascii="Times New Roman" w:hAnsi="Times New Roman" w:cs="Times New Roman"/>
          <w:sz w:val="28"/>
          <w:szCs w:val="28"/>
        </w:rPr>
        <w:t xml:space="preserve"> дебатах, звертатися із зверненнями</w:t>
      </w:r>
      <w:r w:rsidRPr="0091439D">
        <w:rPr>
          <w:rFonts w:ascii="Times New Roman" w:hAnsi="Times New Roman" w:cs="Times New Roman"/>
          <w:sz w:val="28"/>
          <w:szCs w:val="28"/>
        </w:rPr>
        <w:t>, ставити запитання доповідачам, співдоповідачам, головуючому на засіданні;</w:t>
      </w:r>
    </w:p>
    <w:p w:rsidR="008767D5" w:rsidRPr="00AB4046"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8</w:t>
      </w:r>
      <w:r w:rsidRPr="0091439D">
        <w:rPr>
          <w:rFonts w:ascii="Times New Roman" w:hAnsi="Times New Roman" w:cs="Times New Roman"/>
          <w:sz w:val="28"/>
          <w:szCs w:val="28"/>
        </w:rPr>
        <w:t>) виступати з обґрунтуванням своїх пропозицій та з моти</w:t>
      </w:r>
      <w:r>
        <w:rPr>
          <w:rFonts w:ascii="Times New Roman" w:hAnsi="Times New Roman" w:cs="Times New Roman"/>
          <w:sz w:val="28"/>
          <w:szCs w:val="28"/>
        </w:rPr>
        <w:t>вів голосування;</w:t>
      </w: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lang w:val="uk-UA"/>
        </w:rPr>
        <w:t>9</w:t>
      </w:r>
      <w:r w:rsidRPr="0091439D">
        <w:rPr>
          <w:rFonts w:ascii="Times New Roman" w:hAnsi="Times New Roman" w:cs="Times New Roman"/>
          <w:sz w:val="28"/>
          <w:szCs w:val="28"/>
        </w:rPr>
        <w:t>) оголошувати на засіданнях ради та її виконавчих органів тексти звернень, заяв, пропозицій громадян або їх об'єднань, якщо вони мають суспільне значення;</w:t>
      </w: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10</w:t>
      </w:r>
      <w:r w:rsidRPr="0091439D">
        <w:rPr>
          <w:rFonts w:ascii="Times New Roman" w:hAnsi="Times New Roman" w:cs="Times New Roman"/>
          <w:sz w:val="28"/>
          <w:szCs w:val="28"/>
        </w:rPr>
        <w:t xml:space="preserve">) об'єднуватися з іншими депутатами  </w:t>
      </w:r>
      <w:proofErr w:type="gramStart"/>
      <w:r w:rsidRPr="0091439D">
        <w:rPr>
          <w:rFonts w:ascii="Times New Roman" w:hAnsi="Times New Roman" w:cs="Times New Roman"/>
          <w:sz w:val="28"/>
          <w:szCs w:val="28"/>
        </w:rPr>
        <w:t>ради</w:t>
      </w:r>
      <w:proofErr w:type="gramEnd"/>
      <w:r w:rsidRPr="0091439D">
        <w:rPr>
          <w:rFonts w:ascii="Times New Roman" w:hAnsi="Times New Roman" w:cs="Times New Roman"/>
          <w:sz w:val="28"/>
          <w:szCs w:val="28"/>
        </w:rPr>
        <w:t xml:space="preserve"> в депутатські групи, фракції, які діють відповідно до Регламенту;</w:t>
      </w: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11</w:t>
      </w:r>
      <w:r w:rsidRPr="0091439D">
        <w:rPr>
          <w:rFonts w:ascii="Times New Roman" w:hAnsi="Times New Roman" w:cs="Times New Roman"/>
          <w:sz w:val="28"/>
          <w:szCs w:val="28"/>
        </w:rPr>
        <w:t>) мати інші права, передбачені законодавством України.</w:t>
      </w:r>
    </w:p>
    <w:p w:rsidR="008767D5"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4</w:t>
      </w:r>
      <w:r w:rsidRPr="0091439D">
        <w:rPr>
          <w:rFonts w:ascii="Times New Roman" w:hAnsi="Times New Roman" w:cs="Times New Roman"/>
          <w:sz w:val="28"/>
          <w:szCs w:val="28"/>
        </w:rPr>
        <w:t>. Порядок реалізації зазначених прав депутатів рад</w:t>
      </w:r>
      <w:r>
        <w:rPr>
          <w:rFonts w:ascii="Times New Roman" w:hAnsi="Times New Roman" w:cs="Times New Roman"/>
          <w:sz w:val="28"/>
          <w:szCs w:val="28"/>
          <w:lang w:val="uk-UA"/>
        </w:rPr>
        <w:t>и</w:t>
      </w:r>
      <w:r>
        <w:rPr>
          <w:rFonts w:ascii="Times New Roman" w:hAnsi="Times New Roman" w:cs="Times New Roman"/>
          <w:sz w:val="28"/>
          <w:szCs w:val="28"/>
        </w:rPr>
        <w:t xml:space="preserve"> визначається законами</w:t>
      </w:r>
      <w:r w:rsidRPr="0091439D">
        <w:rPr>
          <w:rFonts w:ascii="Times New Roman" w:hAnsi="Times New Roman" w:cs="Times New Roman"/>
          <w:sz w:val="28"/>
          <w:szCs w:val="28"/>
        </w:rPr>
        <w:t xml:space="preserve"> України «Про місцеве самоврядування в Україні», </w:t>
      </w:r>
      <w:r>
        <w:rPr>
          <w:rFonts w:ascii="Times New Roman" w:hAnsi="Times New Roman" w:cs="Times New Roman"/>
          <w:sz w:val="28"/>
          <w:szCs w:val="28"/>
          <w:lang w:val="uk-UA"/>
        </w:rPr>
        <w:t xml:space="preserve">«Про статус депутатів місцевих рад», </w:t>
      </w:r>
      <w:r w:rsidRPr="0091439D">
        <w:rPr>
          <w:rFonts w:ascii="Times New Roman" w:hAnsi="Times New Roman" w:cs="Times New Roman"/>
          <w:sz w:val="28"/>
          <w:szCs w:val="28"/>
        </w:rPr>
        <w:t>іншими законами України, які регулюють діяльність місцевих рад та їх органів, а також цим Регламентом.</w:t>
      </w:r>
    </w:p>
    <w:p w:rsidR="008767D5" w:rsidRPr="0091439D" w:rsidRDefault="008767D5" w:rsidP="008767D5">
      <w:pPr>
        <w:spacing w:after="0" w:line="240" w:lineRule="auto"/>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47</w:t>
      </w:r>
      <w:r w:rsidRPr="0091439D">
        <w:rPr>
          <w:rFonts w:ascii="Times New Roman" w:hAnsi="Times New Roman" w:cs="Times New Roman"/>
          <w:b/>
          <w:bCs/>
          <w:sz w:val="28"/>
          <w:szCs w:val="28"/>
        </w:rPr>
        <w:t xml:space="preserve">. Обов'язки депутата </w:t>
      </w:r>
      <w:r w:rsidRPr="00151347">
        <w:rPr>
          <w:rFonts w:ascii="Times New Roman" w:hAnsi="Times New Roman" w:cs="Times New Roman"/>
          <w:b/>
          <w:bCs/>
          <w:sz w:val="28"/>
          <w:szCs w:val="28"/>
          <w:lang w:val="uk-UA"/>
        </w:rPr>
        <w:t>сільської</w:t>
      </w:r>
      <w:r w:rsidRPr="00151347">
        <w:rPr>
          <w:rFonts w:ascii="Times New Roman" w:hAnsi="Times New Roman" w:cs="Times New Roman"/>
          <w:b/>
          <w:bCs/>
          <w:sz w:val="28"/>
          <w:szCs w:val="28"/>
        </w:rPr>
        <w:t xml:space="preserve"> </w:t>
      </w:r>
      <w:r w:rsidRPr="0091439D">
        <w:rPr>
          <w:rFonts w:ascii="Times New Roman" w:hAnsi="Times New Roman" w:cs="Times New Roman"/>
          <w:b/>
          <w:bCs/>
          <w:sz w:val="28"/>
          <w:szCs w:val="28"/>
        </w:rPr>
        <w:t>ради в раді та її органах</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 Депутат ради зобов'язаний:</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 додержуватися Конституції та законів України, актів Президента України, Кабінету Міні</w:t>
      </w:r>
      <w:proofErr w:type="gramStart"/>
      <w:r w:rsidRPr="0091439D">
        <w:rPr>
          <w:rFonts w:ascii="Times New Roman" w:hAnsi="Times New Roman" w:cs="Times New Roman"/>
          <w:sz w:val="28"/>
          <w:szCs w:val="28"/>
        </w:rPr>
        <w:t>стр</w:t>
      </w:r>
      <w:proofErr w:type="gramEnd"/>
      <w:r w:rsidRPr="0091439D">
        <w:rPr>
          <w:rFonts w:ascii="Times New Roman" w:hAnsi="Times New Roman" w:cs="Times New Roman"/>
          <w:sz w:val="28"/>
          <w:szCs w:val="28"/>
        </w:rPr>
        <w:t xml:space="preserve">ів України, </w:t>
      </w:r>
      <w:r>
        <w:rPr>
          <w:rFonts w:ascii="Times New Roman" w:hAnsi="Times New Roman" w:cs="Times New Roman"/>
          <w:sz w:val="28"/>
          <w:szCs w:val="28"/>
          <w:lang w:val="uk-UA"/>
        </w:rPr>
        <w:t xml:space="preserve">цього </w:t>
      </w:r>
      <w:r w:rsidRPr="0091439D">
        <w:rPr>
          <w:rFonts w:ascii="Times New Roman" w:hAnsi="Times New Roman" w:cs="Times New Roman"/>
          <w:sz w:val="28"/>
          <w:szCs w:val="28"/>
        </w:rPr>
        <w:t>Регламенту  та інших нормативно-правових актів, що визначають порядок діяльності ради та її органів;</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брати участь у роботі ради, постійних комісій та інших її органів, до складу яких він входить, всебічно сприяти виконанню їх </w:t>
      </w:r>
      <w:proofErr w:type="gramStart"/>
      <w:r w:rsidRPr="0091439D">
        <w:rPr>
          <w:rFonts w:ascii="Times New Roman" w:hAnsi="Times New Roman" w:cs="Times New Roman"/>
          <w:sz w:val="28"/>
          <w:szCs w:val="28"/>
        </w:rPr>
        <w:t>р</w:t>
      </w:r>
      <w:proofErr w:type="gramEnd"/>
      <w:r w:rsidRPr="0091439D">
        <w:rPr>
          <w:rFonts w:ascii="Times New Roman" w:hAnsi="Times New Roman" w:cs="Times New Roman"/>
          <w:sz w:val="28"/>
          <w:szCs w:val="28"/>
        </w:rPr>
        <w:t>ішень;</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3) виконувати доручення ради, її органів, </w:t>
      </w:r>
      <w:r>
        <w:rPr>
          <w:rFonts w:ascii="Times New Roman" w:hAnsi="Times New Roman" w:cs="Times New Roman"/>
          <w:sz w:val="28"/>
          <w:szCs w:val="28"/>
          <w:lang w:val="uk-UA"/>
        </w:rPr>
        <w:t>сільського</w:t>
      </w:r>
      <w:r w:rsidRPr="0091439D">
        <w:rPr>
          <w:rFonts w:ascii="Times New Roman" w:hAnsi="Times New Roman" w:cs="Times New Roman"/>
          <w:sz w:val="28"/>
          <w:szCs w:val="28"/>
        </w:rPr>
        <w:t xml:space="preserve"> голови, інформувати їх про виконання доручень;</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4) дотримуватися вимог Закону України «Про запобігання корупції», ст. 59-1 Закону України «Про місцеве самоврядування в Україні».</w:t>
      </w:r>
    </w:p>
    <w:p w:rsidR="008767D5" w:rsidRPr="0091439D" w:rsidRDefault="008767D5" w:rsidP="008767D5">
      <w:pPr>
        <w:spacing w:after="0" w:line="240" w:lineRule="auto"/>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48</w:t>
      </w:r>
      <w:r w:rsidRPr="0091439D">
        <w:rPr>
          <w:rFonts w:ascii="Times New Roman" w:hAnsi="Times New Roman" w:cs="Times New Roman"/>
          <w:b/>
          <w:bCs/>
          <w:sz w:val="28"/>
          <w:szCs w:val="28"/>
        </w:rPr>
        <w:t>. Участь депутата в роботі сесії та постійної комісії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lastRenderedPageBreak/>
        <w:t xml:space="preserve">1. Депутат, </w:t>
      </w:r>
      <w:proofErr w:type="gramStart"/>
      <w:r w:rsidRPr="0091439D">
        <w:rPr>
          <w:rFonts w:ascii="Times New Roman" w:hAnsi="Times New Roman" w:cs="Times New Roman"/>
          <w:sz w:val="28"/>
          <w:szCs w:val="28"/>
        </w:rPr>
        <w:t>кр</w:t>
      </w:r>
      <w:proofErr w:type="gramEnd"/>
      <w:r w:rsidRPr="0091439D">
        <w:rPr>
          <w:rFonts w:ascii="Times New Roman" w:hAnsi="Times New Roman" w:cs="Times New Roman"/>
          <w:sz w:val="28"/>
          <w:szCs w:val="28"/>
        </w:rPr>
        <w:t xml:space="preserve">ім секретаря </w:t>
      </w:r>
      <w:r>
        <w:rPr>
          <w:rFonts w:ascii="Times New Roman" w:hAnsi="Times New Roman" w:cs="Times New Roman"/>
          <w:sz w:val="28"/>
          <w:szCs w:val="28"/>
          <w:lang w:val="uk-UA"/>
        </w:rPr>
        <w:t xml:space="preserve">сільської </w:t>
      </w:r>
      <w:r w:rsidRPr="0091439D">
        <w:rPr>
          <w:rFonts w:ascii="Times New Roman" w:hAnsi="Times New Roman" w:cs="Times New Roman"/>
          <w:sz w:val="28"/>
          <w:szCs w:val="28"/>
        </w:rPr>
        <w:t>ради, повинен входити до складу однієї з постійних комісій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Депутат зобов'язаний брати участь </w:t>
      </w:r>
      <w:proofErr w:type="gramStart"/>
      <w:r w:rsidRPr="0091439D">
        <w:rPr>
          <w:rFonts w:ascii="Times New Roman" w:hAnsi="Times New Roman" w:cs="Times New Roman"/>
          <w:sz w:val="28"/>
          <w:szCs w:val="28"/>
        </w:rPr>
        <w:t>у</w:t>
      </w:r>
      <w:proofErr w:type="gramEnd"/>
      <w:r w:rsidRPr="0091439D">
        <w:rPr>
          <w:rFonts w:ascii="Times New Roman" w:hAnsi="Times New Roman" w:cs="Times New Roman"/>
          <w:sz w:val="28"/>
          <w:szCs w:val="28"/>
        </w:rPr>
        <w:t xml:space="preserve"> роботі сесій ради, засідань постійної та інших комісій ради, а також у роботі робочих груп, до складу яких його обрано.</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3. За неможливості бути присутнім на засіданні де</w:t>
      </w:r>
      <w:r>
        <w:rPr>
          <w:rFonts w:ascii="Times New Roman" w:hAnsi="Times New Roman" w:cs="Times New Roman"/>
          <w:sz w:val="28"/>
          <w:szCs w:val="28"/>
        </w:rPr>
        <w:t>путат ради повідомляє про це секретаря сільської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4. </w:t>
      </w:r>
      <w:r>
        <w:rPr>
          <w:rFonts w:ascii="Times New Roman" w:hAnsi="Times New Roman" w:cs="Times New Roman"/>
          <w:sz w:val="28"/>
          <w:szCs w:val="28"/>
        </w:rPr>
        <w:t xml:space="preserve"> Р</w:t>
      </w:r>
      <w:r w:rsidRPr="0091439D">
        <w:rPr>
          <w:rFonts w:ascii="Times New Roman" w:hAnsi="Times New Roman" w:cs="Times New Roman"/>
          <w:sz w:val="28"/>
          <w:szCs w:val="28"/>
        </w:rPr>
        <w:t>ада має право заслуховувати звіти депутата про виконання рішень ради, на пленарних засідання</w:t>
      </w:r>
      <w:r>
        <w:rPr>
          <w:rFonts w:ascii="Times New Roman" w:hAnsi="Times New Roman" w:cs="Times New Roman"/>
          <w:sz w:val="28"/>
          <w:szCs w:val="28"/>
        </w:rPr>
        <w:t xml:space="preserve">х періодично інформує депутатів </w:t>
      </w:r>
      <w:r w:rsidRPr="0091439D">
        <w:rPr>
          <w:rFonts w:ascii="Times New Roman" w:hAnsi="Times New Roman" w:cs="Times New Roman"/>
          <w:sz w:val="28"/>
          <w:szCs w:val="28"/>
        </w:rPr>
        <w:t>ради про хід виконання рішень, прийнятих радою, реалізацію пропозицій і зауважень, внесених депутатами, а також з інших важливих питань діяльності ради та її органів.</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5. Пропозиції і зауваження, висловлені депутатами на сесії ради або передані в письмовій формі головуючому на засіданні, розглядаються радою чи за її дорученням постійними комісіями ради або надсилаються на розгляд підзвітним і підконтрольним їй органам та посадовим особам, які зобов'язані розглянути ці пропозиції і зауваження у строки, встановлені радою, і про вжиті заходи повідомити депутата та </w:t>
      </w:r>
      <w:r>
        <w:rPr>
          <w:rFonts w:ascii="Times New Roman" w:hAnsi="Times New Roman" w:cs="Times New Roman"/>
          <w:sz w:val="28"/>
          <w:szCs w:val="28"/>
          <w:lang w:val="uk-UA"/>
        </w:rPr>
        <w:t>сільську</w:t>
      </w:r>
      <w:r w:rsidRPr="0091439D">
        <w:rPr>
          <w:rFonts w:ascii="Times New Roman" w:hAnsi="Times New Roman" w:cs="Times New Roman"/>
          <w:sz w:val="28"/>
          <w:szCs w:val="28"/>
        </w:rPr>
        <w:t xml:space="preserve"> раду.</w:t>
      </w:r>
    </w:p>
    <w:p w:rsidR="008767D5" w:rsidRPr="0073625F" w:rsidRDefault="008767D5" w:rsidP="008767D5">
      <w:pPr>
        <w:spacing w:after="0" w:line="240" w:lineRule="auto"/>
        <w:jc w:val="both"/>
        <w:rPr>
          <w:rFonts w:ascii="Times New Roman" w:hAnsi="Times New Roman" w:cs="Times New Roman"/>
          <w:sz w:val="28"/>
          <w:szCs w:val="28"/>
          <w:lang w:val="uk-UA"/>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49</w:t>
      </w:r>
      <w:r w:rsidRPr="0091439D">
        <w:rPr>
          <w:rFonts w:ascii="Times New Roman" w:hAnsi="Times New Roman" w:cs="Times New Roman"/>
          <w:b/>
          <w:bCs/>
          <w:sz w:val="28"/>
          <w:szCs w:val="28"/>
        </w:rPr>
        <w:t>. Право депутата на запит</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Депутат ради має право звернутися із запитом до посадових осіб ради та її органів, </w:t>
      </w:r>
      <w:r>
        <w:rPr>
          <w:rFonts w:ascii="Times New Roman" w:hAnsi="Times New Roman" w:cs="Times New Roman"/>
          <w:sz w:val="28"/>
          <w:szCs w:val="28"/>
          <w:lang w:val="uk-UA"/>
        </w:rPr>
        <w:t>сільського</w:t>
      </w:r>
      <w:r w:rsidRPr="0091439D">
        <w:rPr>
          <w:rFonts w:ascii="Times New Roman" w:hAnsi="Times New Roman" w:cs="Times New Roman"/>
          <w:sz w:val="28"/>
          <w:szCs w:val="28"/>
        </w:rPr>
        <w:t xml:space="preserve"> голови, керівників органів,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 xml:space="preserve">ідприємств, установ та організацій незалежно від форм власності, розташованих або зареєстрованих на території </w:t>
      </w:r>
      <w:r>
        <w:rPr>
          <w:rFonts w:ascii="Times New Roman" w:hAnsi="Times New Roman" w:cs="Times New Roman"/>
          <w:sz w:val="28"/>
          <w:szCs w:val="28"/>
          <w:lang w:val="uk-UA"/>
        </w:rPr>
        <w:t>територіальної громади</w:t>
      </w:r>
      <w:r w:rsidRPr="0091439D">
        <w:rPr>
          <w:rFonts w:ascii="Times New Roman" w:hAnsi="Times New Roman" w:cs="Times New Roman"/>
          <w:sz w:val="28"/>
          <w:szCs w:val="28"/>
        </w:rPr>
        <w:t xml:space="preserve"> з питань, віднесених до відання ради, в порядку, передбаченому чинним законодавством.</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Депутатський запит може бути внесений депутатом або групою депутатів заздалегідь або на пленарному засіданні сесії ради в усній або письмовій формі. Депутатський запит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 xml:space="preserve">ідлягає включенню до порядку денного пленарного засідання сесії ради, щодо нього може проводитись обговорення та прийматися рішення. Головуючий на пленарному засіданні сесії ради, або за його дорученням секретар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направляє текст запиту відповідному органу або посадовій особі, до яких він звернений.</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3. Орган або посадова особа, до яких направляється запит, повинні у встановлений радою строк надати на нього офіційну письмову відповідь раді та депутату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4. Відповідь на депутатський запит у разі необхідності розглядається на пленарному засіданні сесії ради. За результатами відповіді на депутатський запит може бути проведено обговорення, якщо на цьому наполягає не менш однієї четвертої депутатів, присутніх на засіданні ради. Посадові особи, до яких направлено запит, або уповноважені ними особи мають право бути присутніми на цьому засіданні ради. За результатами розгляду відповіді на депутатський запит рада приймає відповідне рішення.</w:t>
      </w:r>
    </w:p>
    <w:p w:rsidR="008767D5" w:rsidRPr="0091439D" w:rsidRDefault="008767D5" w:rsidP="008767D5">
      <w:pPr>
        <w:spacing w:after="0" w:line="240" w:lineRule="auto"/>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lastRenderedPageBreak/>
        <w:t>Стаття 50</w:t>
      </w:r>
      <w:r w:rsidRPr="0091439D">
        <w:rPr>
          <w:rFonts w:ascii="Times New Roman" w:hAnsi="Times New Roman" w:cs="Times New Roman"/>
          <w:b/>
          <w:bCs/>
          <w:sz w:val="28"/>
          <w:szCs w:val="28"/>
        </w:rPr>
        <w:t>. Право депутата на депутатське звернення та депутатське запитання</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Депутатське звернення - викладена у письмовій формі вимога депутата  ради з питань, пов'язаних з його депутатською діяльністю, до місцевих органів виконавчої влади, органів місцевого самоврядування та їх посадових осіб, а також керівникам правоохоронних та контролюючих органів, установ, закладів та організацій незалежно від форм власності, розташованих на території </w:t>
      </w:r>
      <w:r>
        <w:rPr>
          <w:rFonts w:ascii="Times New Roman" w:hAnsi="Times New Roman" w:cs="Times New Roman"/>
          <w:sz w:val="28"/>
          <w:szCs w:val="28"/>
          <w:lang w:val="uk-UA"/>
        </w:rPr>
        <w:t>територіальної громади</w:t>
      </w:r>
      <w:r w:rsidRPr="0091439D">
        <w:rPr>
          <w:rFonts w:ascii="Times New Roman" w:hAnsi="Times New Roman" w:cs="Times New Roman"/>
          <w:sz w:val="28"/>
          <w:szCs w:val="28"/>
        </w:rPr>
        <w:t>, здійснити певні дії, прийняти заходи або надати офіційне роз'яснення з питань, віднесених до їх компетенції.</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Депутатське запитання - засіб одержання депутатом ради інформації або роз'яснення з тієї чи іншої проблеми. Відповідь на запитання може бути оголошено на сесії ради або надану депутату в індивідуальному порядку. Запитання не включається до порядку денного сесії, не обговорюється та </w:t>
      </w:r>
      <w:proofErr w:type="gramStart"/>
      <w:r w:rsidRPr="0091439D">
        <w:rPr>
          <w:rFonts w:ascii="Times New Roman" w:hAnsi="Times New Roman" w:cs="Times New Roman"/>
          <w:sz w:val="28"/>
          <w:szCs w:val="28"/>
        </w:rPr>
        <w:t>р</w:t>
      </w:r>
      <w:proofErr w:type="gramEnd"/>
      <w:r w:rsidRPr="0091439D">
        <w:rPr>
          <w:rFonts w:ascii="Times New Roman" w:hAnsi="Times New Roman" w:cs="Times New Roman"/>
          <w:sz w:val="28"/>
          <w:szCs w:val="28"/>
        </w:rPr>
        <w:t>ішення щодо нього не приймається.</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3. Порядок розгляду депутатських звернень визначається законодавством.</w:t>
      </w:r>
    </w:p>
    <w:p w:rsidR="008767D5" w:rsidRPr="0091439D" w:rsidRDefault="008767D5" w:rsidP="008767D5">
      <w:pPr>
        <w:spacing w:after="0" w:line="240" w:lineRule="auto"/>
        <w:ind w:firstLine="851"/>
        <w:jc w:val="both"/>
        <w:rPr>
          <w:rFonts w:ascii="Times New Roman" w:hAnsi="Times New Roman" w:cs="Times New Roman"/>
          <w:sz w:val="28"/>
          <w:szCs w:val="28"/>
        </w:rPr>
      </w:pPr>
    </w:p>
    <w:p w:rsidR="008767D5" w:rsidRDefault="008767D5" w:rsidP="008767D5">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Глава 15</w:t>
      </w:r>
      <w:r w:rsidRPr="0091439D">
        <w:rPr>
          <w:rFonts w:ascii="Times New Roman" w:hAnsi="Times New Roman" w:cs="Times New Roman"/>
          <w:b/>
          <w:bCs/>
          <w:sz w:val="28"/>
          <w:szCs w:val="28"/>
        </w:rPr>
        <w:t>. Помічники-консультанти депутата ради</w:t>
      </w:r>
    </w:p>
    <w:p w:rsidR="008767D5" w:rsidRPr="0091439D" w:rsidRDefault="008767D5" w:rsidP="008767D5">
      <w:pPr>
        <w:spacing w:after="0" w:line="240" w:lineRule="auto"/>
        <w:jc w:val="center"/>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51</w:t>
      </w:r>
      <w:r w:rsidRPr="0091439D">
        <w:rPr>
          <w:rFonts w:ascii="Times New Roman" w:hAnsi="Times New Roman" w:cs="Times New Roman"/>
          <w:b/>
          <w:bCs/>
          <w:sz w:val="28"/>
          <w:szCs w:val="28"/>
        </w:rPr>
        <w:t>. Помічники-консультанти депутата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 Депутат ради може мати до п'яти помічників-консультантів, які працюють на громадських засадах.</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Депутат  ради особисто здійснює персональний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ідбір кандидатур на посаду помічника-коисультанта депутата, організацію їх роботи та розпод</w:t>
      </w:r>
      <w:r>
        <w:rPr>
          <w:rFonts w:ascii="Times New Roman" w:hAnsi="Times New Roman" w:cs="Times New Roman"/>
          <w:sz w:val="28"/>
          <w:szCs w:val="28"/>
        </w:rPr>
        <w:t xml:space="preserve">іл обов'язків між ними. Депутат </w:t>
      </w:r>
      <w:r w:rsidRPr="0091439D">
        <w:rPr>
          <w:rFonts w:ascii="Times New Roman" w:hAnsi="Times New Roman" w:cs="Times New Roman"/>
          <w:sz w:val="28"/>
          <w:szCs w:val="28"/>
        </w:rPr>
        <w:t>ради в цьому випадку несе особисту відповідальність щодо правомірності своїх рішень.</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3. Умови діяльності помічників-консультантів депутата ради та інші питання їх діяльності визначаютьс</w:t>
      </w:r>
      <w:r>
        <w:rPr>
          <w:rFonts w:ascii="Times New Roman" w:hAnsi="Times New Roman" w:cs="Times New Roman"/>
          <w:sz w:val="28"/>
          <w:szCs w:val="28"/>
        </w:rPr>
        <w:t>я Положенням про помічника-кон</w:t>
      </w:r>
      <w:r w:rsidRPr="0091439D">
        <w:rPr>
          <w:rFonts w:ascii="Times New Roman" w:hAnsi="Times New Roman" w:cs="Times New Roman"/>
          <w:sz w:val="28"/>
          <w:szCs w:val="28"/>
        </w:rPr>
        <w:t xml:space="preserve">сультанта депутата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яке затверджується рішенням ради.</w:t>
      </w:r>
    </w:p>
    <w:p w:rsidR="008767D5" w:rsidRDefault="008767D5" w:rsidP="008767D5">
      <w:pPr>
        <w:spacing w:after="0" w:line="240" w:lineRule="auto"/>
        <w:ind w:firstLine="851"/>
        <w:jc w:val="both"/>
        <w:rPr>
          <w:rFonts w:ascii="Times New Roman" w:hAnsi="Times New Roman" w:cs="Times New Roman"/>
          <w:sz w:val="28"/>
          <w:szCs w:val="28"/>
        </w:rPr>
      </w:pPr>
    </w:p>
    <w:p w:rsidR="008767D5" w:rsidRPr="0091439D" w:rsidRDefault="008767D5" w:rsidP="008767D5">
      <w:pPr>
        <w:spacing w:after="0" w:line="240" w:lineRule="auto"/>
        <w:jc w:val="both"/>
        <w:rPr>
          <w:rFonts w:ascii="Times New Roman" w:hAnsi="Times New Roman" w:cs="Times New Roman"/>
          <w:sz w:val="28"/>
          <w:szCs w:val="28"/>
        </w:rPr>
      </w:pPr>
    </w:p>
    <w:p w:rsidR="008767D5" w:rsidRDefault="008767D5" w:rsidP="008767D5">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Глава 16</w:t>
      </w:r>
      <w:r w:rsidRPr="0091439D">
        <w:rPr>
          <w:rFonts w:ascii="Times New Roman" w:hAnsi="Times New Roman" w:cs="Times New Roman"/>
          <w:b/>
          <w:bCs/>
          <w:sz w:val="28"/>
          <w:szCs w:val="28"/>
        </w:rPr>
        <w:t>. Депутатські групи та фракції</w:t>
      </w:r>
    </w:p>
    <w:p w:rsidR="008767D5" w:rsidRPr="0091439D" w:rsidRDefault="008767D5" w:rsidP="008767D5">
      <w:pPr>
        <w:spacing w:after="0" w:line="240" w:lineRule="auto"/>
        <w:jc w:val="center"/>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52</w:t>
      </w:r>
      <w:r w:rsidRPr="0091439D">
        <w:rPr>
          <w:rFonts w:ascii="Times New Roman" w:hAnsi="Times New Roman" w:cs="Times New Roman"/>
          <w:b/>
          <w:bCs/>
          <w:sz w:val="28"/>
          <w:szCs w:val="28"/>
        </w:rPr>
        <w:t>. Депутатські групи та фракції</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Для спільної роботи щодо здійснення депутатських повноважень депутати  ради можуть на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 xml:space="preserve">ідставі їх взаємної згоди об'єднуватися в депутатські групи. Депутати ради об'єднуються в депутатські групи за спільністю проблем, які вони </w:t>
      </w:r>
      <w:r>
        <w:rPr>
          <w:rFonts w:ascii="Times New Roman" w:hAnsi="Times New Roman" w:cs="Times New Roman"/>
          <w:sz w:val="28"/>
          <w:szCs w:val="28"/>
        </w:rPr>
        <w:t>вирішують, або іншими ознаками.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2. Депутати ради на основі єдності поглядів або партійного членства можуть об'єднуватися у депутатські фракції. До складу депутатських фракцій можуть вход</w:t>
      </w:r>
      <w:r>
        <w:rPr>
          <w:rFonts w:ascii="Times New Roman" w:hAnsi="Times New Roman" w:cs="Times New Roman"/>
          <w:sz w:val="28"/>
          <w:szCs w:val="28"/>
        </w:rPr>
        <w:t xml:space="preserve">ити також позапартійні депутати </w:t>
      </w:r>
      <w:r w:rsidRPr="0091439D">
        <w:rPr>
          <w:rFonts w:ascii="Times New Roman" w:hAnsi="Times New Roman" w:cs="Times New Roman"/>
          <w:sz w:val="28"/>
          <w:szCs w:val="28"/>
        </w:rPr>
        <w:t xml:space="preserve">ради, які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ідтримують політичну спрямованість фракцій.</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lastRenderedPageBreak/>
        <w:t xml:space="preserve">3. Депутат ради може входити </w:t>
      </w:r>
      <w:proofErr w:type="gramStart"/>
      <w:r w:rsidRPr="0091439D">
        <w:rPr>
          <w:rFonts w:ascii="Times New Roman" w:hAnsi="Times New Roman" w:cs="Times New Roman"/>
          <w:sz w:val="28"/>
          <w:szCs w:val="28"/>
        </w:rPr>
        <w:t>до</w:t>
      </w:r>
      <w:proofErr w:type="gramEnd"/>
      <w:r w:rsidRPr="0091439D">
        <w:rPr>
          <w:rFonts w:ascii="Times New Roman" w:hAnsi="Times New Roman" w:cs="Times New Roman"/>
          <w:sz w:val="28"/>
          <w:szCs w:val="28"/>
        </w:rPr>
        <w:t xml:space="preserve"> складу лише однієї депутатської фракції.</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4. Порядок вступу до депутатської групи чи фракції та виходу з неї визначається самою депутатською групою або фракцією, але депутат, який бажає вступити до складу чи вийти зі складу депутатської групи або фракції, повідомляє про це </w:t>
      </w:r>
      <w:r>
        <w:rPr>
          <w:rFonts w:ascii="Times New Roman" w:hAnsi="Times New Roman" w:cs="Times New Roman"/>
          <w:sz w:val="28"/>
          <w:szCs w:val="28"/>
          <w:lang w:val="uk-UA"/>
        </w:rPr>
        <w:t>сільського</w:t>
      </w:r>
      <w:r w:rsidRPr="0091439D">
        <w:rPr>
          <w:rFonts w:ascii="Times New Roman" w:hAnsi="Times New Roman" w:cs="Times New Roman"/>
          <w:sz w:val="28"/>
          <w:szCs w:val="28"/>
        </w:rPr>
        <w:t xml:space="preserve"> голову, що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 xml:space="preserve">ідлягає оголошенню на найближчому пленарному засіданні сесії </w:t>
      </w:r>
      <w:r>
        <w:rPr>
          <w:rFonts w:ascii="Times New Roman" w:hAnsi="Times New Roman" w:cs="Times New Roman"/>
          <w:sz w:val="28"/>
          <w:szCs w:val="28"/>
        </w:rPr>
        <w:t xml:space="preserve">ради. </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5. </w:t>
      </w:r>
      <w:r>
        <w:rPr>
          <w:rFonts w:ascii="Times New Roman" w:hAnsi="Times New Roman" w:cs="Times New Roman"/>
          <w:sz w:val="28"/>
          <w:szCs w:val="28"/>
        </w:rPr>
        <w:t>Р</w:t>
      </w:r>
      <w:r w:rsidRPr="0091439D">
        <w:rPr>
          <w:rFonts w:ascii="Times New Roman" w:hAnsi="Times New Roman" w:cs="Times New Roman"/>
          <w:sz w:val="28"/>
          <w:szCs w:val="28"/>
        </w:rPr>
        <w:t>ада сприяє діяльності зареєстрованих нею депутатських груп та фракцій, координує їх роботу і може за їх ініціативою заслуховувати повідомлення про їх діяльність.</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6. Депутатські групи та фракції не мають права виступати від імені ради.</w:t>
      </w:r>
    </w:p>
    <w:p w:rsidR="008767D5" w:rsidRPr="0091439D" w:rsidRDefault="008767D5" w:rsidP="008767D5">
      <w:pPr>
        <w:spacing w:after="0" w:line="240" w:lineRule="auto"/>
        <w:ind w:firstLine="851"/>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53</w:t>
      </w:r>
      <w:r w:rsidRPr="0091439D">
        <w:rPr>
          <w:rFonts w:ascii="Times New Roman" w:hAnsi="Times New Roman" w:cs="Times New Roman"/>
          <w:b/>
          <w:bCs/>
          <w:sz w:val="28"/>
          <w:szCs w:val="28"/>
        </w:rPr>
        <w:t>. Порядок утворення депутатських груп та фракцій</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Депутатська група чи фракція може бути утворена в будь-який час протягом строку повноважень ради цього скликання за </w:t>
      </w:r>
      <w:proofErr w:type="gramStart"/>
      <w:r w:rsidRPr="0091439D">
        <w:rPr>
          <w:rFonts w:ascii="Times New Roman" w:hAnsi="Times New Roman" w:cs="Times New Roman"/>
          <w:sz w:val="28"/>
          <w:szCs w:val="28"/>
        </w:rPr>
        <w:t>р</w:t>
      </w:r>
      <w:proofErr w:type="gramEnd"/>
      <w:r w:rsidRPr="0091439D">
        <w:rPr>
          <w:rFonts w:ascii="Times New Roman" w:hAnsi="Times New Roman" w:cs="Times New Roman"/>
          <w:sz w:val="28"/>
          <w:szCs w:val="28"/>
        </w:rPr>
        <w:t xml:space="preserve">ішенням зборів депутатів ради, які виявили бажання увійти до її складу. Депутатська група або фракція складається не менш як з </w:t>
      </w:r>
      <w:r>
        <w:rPr>
          <w:rFonts w:ascii="Times New Roman" w:hAnsi="Times New Roman" w:cs="Times New Roman"/>
          <w:sz w:val="28"/>
          <w:szCs w:val="28"/>
        </w:rPr>
        <w:t>дво</w:t>
      </w:r>
      <w:r w:rsidRPr="00A056BE">
        <w:rPr>
          <w:rFonts w:ascii="Times New Roman" w:hAnsi="Times New Roman" w:cs="Times New Roman"/>
          <w:sz w:val="28"/>
          <w:szCs w:val="28"/>
        </w:rPr>
        <w:t>х депутатів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2. </w:t>
      </w:r>
      <w:proofErr w:type="gramStart"/>
      <w:r>
        <w:rPr>
          <w:rFonts w:ascii="Times New Roman" w:hAnsi="Times New Roman" w:cs="Times New Roman"/>
          <w:sz w:val="28"/>
          <w:szCs w:val="28"/>
        </w:rPr>
        <w:t>Депутати</w:t>
      </w:r>
      <w:r w:rsidRPr="0091439D">
        <w:rPr>
          <w:rFonts w:ascii="Times New Roman" w:hAnsi="Times New Roman" w:cs="Times New Roman"/>
          <w:sz w:val="28"/>
          <w:szCs w:val="28"/>
        </w:rPr>
        <w:t xml:space="preserve"> ради, які входять до складу депутатської групи чи фракції, обирають особу, яка очолює депутатську групу чи фракцію.</w:t>
      </w:r>
      <w:proofErr w:type="gramEnd"/>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3. Депутатська група реєструється у раді за поданням особи, яка очолює депутатську групу, до якого додається підписане депутатами цієї групи письмове повідомлення про сформування депутатської групи із зазначенням її назви, персонального складу та партійної належності членів групи та депутатів, які уповноважені представляти групу.</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4. Рішення про об'єднання депутатів у фракцію доводиться до відома депутатів ради головуючим </w:t>
      </w:r>
      <w:r>
        <w:rPr>
          <w:rFonts w:ascii="Times New Roman" w:hAnsi="Times New Roman" w:cs="Times New Roman"/>
          <w:sz w:val="28"/>
          <w:szCs w:val="28"/>
          <w:lang w:val="uk-UA"/>
        </w:rPr>
        <w:t>на</w:t>
      </w:r>
      <w:r w:rsidRPr="0091439D">
        <w:rPr>
          <w:rFonts w:ascii="Times New Roman" w:hAnsi="Times New Roman" w:cs="Times New Roman"/>
          <w:sz w:val="28"/>
          <w:szCs w:val="28"/>
        </w:rPr>
        <w:t xml:space="preserve"> найближчому пленарному засіданні ради. Рішення про об'єднання депутатів у фракцію повинно містити інформацію про її назву, персональний склад та партійну належність.</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5. Порядок вступу до фракції та виходу з неї визначається самою фракцією.</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6. Депутатські групи та фракції можуть утворюватися на визначений ними період, але не більше ніж </w:t>
      </w:r>
      <w:proofErr w:type="gramStart"/>
      <w:r w:rsidRPr="0091439D">
        <w:rPr>
          <w:rFonts w:ascii="Times New Roman" w:hAnsi="Times New Roman" w:cs="Times New Roman"/>
          <w:sz w:val="28"/>
          <w:szCs w:val="28"/>
        </w:rPr>
        <w:t>на</w:t>
      </w:r>
      <w:proofErr w:type="gramEnd"/>
      <w:r w:rsidRPr="0091439D">
        <w:rPr>
          <w:rFonts w:ascii="Times New Roman" w:hAnsi="Times New Roman" w:cs="Times New Roman"/>
          <w:sz w:val="28"/>
          <w:szCs w:val="28"/>
        </w:rPr>
        <w:t xml:space="preserve"> строк повноважень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7. Діяльність депутатських груп та фракцій припиняється:</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у разі вибуття окремих депутатів ради, внаслідок чого її чисельність стає меншою, </w:t>
      </w:r>
      <w:r>
        <w:rPr>
          <w:rFonts w:ascii="Times New Roman" w:hAnsi="Times New Roman" w:cs="Times New Roman"/>
          <w:sz w:val="28"/>
          <w:szCs w:val="28"/>
        </w:rPr>
        <w:t>ніж двох</w:t>
      </w:r>
      <w:r w:rsidRPr="00A056BE">
        <w:rPr>
          <w:rFonts w:ascii="Times New Roman" w:hAnsi="Times New Roman" w:cs="Times New Roman"/>
          <w:sz w:val="28"/>
          <w:szCs w:val="28"/>
        </w:rPr>
        <w:t xml:space="preserve"> депутатів;</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у разі прийняття депутатами ради, які входять до її складу, рішення про розпуск депутатської групи чи фракції;</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після закінчення строку, на який депутати ради об'єдналися в депутатську групу чи фракцію, або строку повноважень ради.</w:t>
      </w:r>
    </w:p>
    <w:p w:rsidR="008767D5" w:rsidRPr="0091439D" w:rsidRDefault="008767D5" w:rsidP="008767D5">
      <w:pPr>
        <w:spacing w:after="0" w:line="240" w:lineRule="auto"/>
        <w:ind w:firstLine="851"/>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54</w:t>
      </w:r>
      <w:r w:rsidRPr="0091439D">
        <w:rPr>
          <w:rFonts w:ascii="Times New Roman" w:hAnsi="Times New Roman" w:cs="Times New Roman"/>
          <w:b/>
          <w:bCs/>
          <w:sz w:val="28"/>
          <w:szCs w:val="28"/>
        </w:rPr>
        <w:t>. Права депутатських груп та фракцій</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 Повноваження депутатських груп та фракцій є похідними від повноважень депутата ради, передбачених чинним законодавством.</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lastRenderedPageBreak/>
        <w:t>2. Депутатські групи та фракції мають право:</w:t>
      </w:r>
    </w:p>
    <w:p w:rsidR="008767D5" w:rsidRPr="007217E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на пропорційне представництво в постійних та тимчасових комісіях </w:t>
      </w:r>
      <w:r>
        <w:rPr>
          <w:rFonts w:ascii="Times New Roman" w:hAnsi="Times New Roman" w:cs="Times New Roman"/>
          <w:sz w:val="28"/>
          <w:szCs w:val="28"/>
        </w:rPr>
        <w:t>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lang w:val="uk-UA"/>
        </w:rPr>
        <w:t>2</w:t>
      </w:r>
      <w:r w:rsidRPr="0091439D">
        <w:rPr>
          <w:rFonts w:ascii="Times New Roman" w:hAnsi="Times New Roman" w:cs="Times New Roman"/>
          <w:sz w:val="28"/>
          <w:szCs w:val="28"/>
        </w:rPr>
        <w:t>) на гарантований виступ свого представника на пленарному засіданні ради з кожного питання порядку денного сесії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lang w:val="uk-UA"/>
        </w:rPr>
        <w:t>3</w:t>
      </w:r>
      <w:r w:rsidRPr="0091439D">
        <w:rPr>
          <w:rFonts w:ascii="Times New Roman" w:hAnsi="Times New Roman" w:cs="Times New Roman"/>
          <w:sz w:val="28"/>
          <w:szCs w:val="28"/>
        </w:rPr>
        <w:t>) об'єднувати зусилля з іншими групами, фракціями для створення більшості в раді чи опозиції;</w:t>
      </w:r>
    </w:p>
    <w:p w:rsidR="008767D5"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4</w:t>
      </w:r>
      <w:r w:rsidRPr="0091439D">
        <w:rPr>
          <w:rFonts w:ascii="Times New Roman" w:hAnsi="Times New Roman" w:cs="Times New Roman"/>
          <w:sz w:val="28"/>
          <w:szCs w:val="28"/>
        </w:rPr>
        <w:t>) здійснювати інші права, передбачені чинним законодавством України.</w:t>
      </w:r>
    </w:p>
    <w:p w:rsidR="008767D5" w:rsidRDefault="008767D5" w:rsidP="008767D5">
      <w:pPr>
        <w:spacing w:after="0" w:line="240" w:lineRule="auto"/>
        <w:jc w:val="both"/>
        <w:rPr>
          <w:rFonts w:ascii="Times New Roman" w:hAnsi="Times New Roman" w:cs="Times New Roman"/>
          <w:sz w:val="28"/>
          <w:szCs w:val="28"/>
        </w:rPr>
      </w:pPr>
    </w:p>
    <w:p w:rsidR="008767D5" w:rsidRPr="0091439D" w:rsidRDefault="008767D5" w:rsidP="008767D5">
      <w:pPr>
        <w:spacing w:after="0" w:line="240" w:lineRule="auto"/>
        <w:jc w:val="both"/>
        <w:rPr>
          <w:rFonts w:ascii="Times New Roman" w:hAnsi="Times New Roman" w:cs="Times New Roman"/>
          <w:sz w:val="28"/>
          <w:szCs w:val="28"/>
        </w:rPr>
      </w:pPr>
    </w:p>
    <w:p w:rsidR="008767D5" w:rsidRDefault="008767D5" w:rsidP="008767D5">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Глава 17</w:t>
      </w:r>
      <w:r w:rsidRPr="0091439D">
        <w:rPr>
          <w:rFonts w:ascii="Times New Roman" w:hAnsi="Times New Roman" w:cs="Times New Roman"/>
          <w:b/>
          <w:bCs/>
          <w:sz w:val="28"/>
          <w:szCs w:val="28"/>
        </w:rPr>
        <w:t>. Дисципліна та етика</w:t>
      </w:r>
    </w:p>
    <w:p w:rsidR="008767D5" w:rsidRPr="0091439D" w:rsidRDefault="008767D5" w:rsidP="008767D5">
      <w:pPr>
        <w:spacing w:after="0" w:line="240" w:lineRule="auto"/>
        <w:jc w:val="center"/>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55</w:t>
      </w:r>
      <w:r w:rsidRPr="0091439D">
        <w:rPr>
          <w:rFonts w:ascii="Times New Roman" w:hAnsi="Times New Roman" w:cs="Times New Roman"/>
          <w:b/>
          <w:bCs/>
          <w:sz w:val="28"/>
          <w:szCs w:val="28"/>
        </w:rPr>
        <w:t>. Дисципліна та етика в раді</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Особи, присутні на пленарних засіданнях сесій ради, засіданнях постійних чи тимчасових контрольних комісій, робочих груп, фракцій зобов'язані утримуватися від публічних проявів свого ставлення до того, що відбувається, і не порушувати порядок. У разі порушення порядку вони за </w:t>
      </w:r>
      <w:r>
        <w:rPr>
          <w:rFonts w:ascii="Times New Roman" w:hAnsi="Times New Roman" w:cs="Times New Roman"/>
          <w:sz w:val="28"/>
          <w:szCs w:val="28"/>
          <w:lang w:val="uk-UA"/>
        </w:rPr>
        <w:t>вказівкою</w:t>
      </w:r>
      <w:r w:rsidRPr="0091439D">
        <w:rPr>
          <w:rFonts w:ascii="Times New Roman" w:hAnsi="Times New Roman" w:cs="Times New Roman"/>
          <w:sz w:val="28"/>
          <w:szCs w:val="28"/>
        </w:rPr>
        <w:t xml:space="preserve"> головуючого на засіданні можуть бути виведені з приміщення, де проходить засідання.</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Депутат зобов'язаний попередити про свою передбачувану відсутність на пленарному засіданні сесії секретаря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чи голову відповідної постійної комісії. Якщо в ході засідання депутат прийняв рішення припинити свою участь у засіданні, він зобов'язаний повідомити про це головуючого на засіданні.</w:t>
      </w:r>
    </w:p>
    <w:p w:rsidR="008767D5" w:rsidRPr="00495674"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3. Депутат, який одержав право виступу на засіданні, не повинен допускати образливих висловлювань, використовувати в публічних виступах недостовірні або неперевірені відомості стосовно органів державної влади, органів місцевого самоврядування, об'єднань громадян, підприємств, установ і організацій, їх керівників та інших посадових чи службових осіб, депутатських груп, фракцій, окремих де</w:t>
      </w:r>
      <w:r>
        <w:rPr>
          <w:rFonts w:ascii="Times New Roman" w:hAnsi="Times New Roman" w:cs="Times New Roman"/>
          <w:sz w:val="28"/>
          <w:szCs w:val="28"/>
        </w:rPr>
        <w:t xml:space="preserve">путатів </w:t>
      </w:r>
      <w:r w:rsidRPr="0091439D">
        <w:rPr>
          <w:rFonts w:ascii="Times New Roman" w:hAnsi="Times New Roman" w:cs="Times New Roman"/>
          <w:sz w:val="28"/>
          <w:szCs w:val="28"/>
        </w:rPr>
        <w:t>рад</w:t>
      </w:r>
      <w:r>
        <w:rPr>
          <w:rFonts w:ascii="Times New Roman" w:hAnsi="Times New Roman" w:cs="Times New Roman"/>
          <w:sz w:val="28"/>
          <w:szCs w:val="28"/>
          <w:lang w:val="uk-UA"/>
        </w:rPr>
        <w:t>и</w:t>
      </w:r>
      <w:r w:rsidRPr="0091439D">
        <w:rPr>
          <w:rFonts w:ascii="Times New Roman" w:hAnsi="Times New Roman" w:cs="Times New Roman"/>
          <w:sz w:val="28"/>
          <w:szCs w:val="28"/>
        </w:rPr>
        <w:t>. Якщо депутат, виступаючи, зневажає це правило, головуючий на засіданні після другого попередження має право перервати виступ та позбавити його права виступу. Перевищення часу виступу не допускається, крім як за згодою більшості депута</w:t>
      </w:r>
      <w:r>
        <w:rPr>
          <w:rFonts w:ascii="Times New Roman" w:hAnsi="Times New Roman" w:cs="Times New Roman"/>
          <w:sz w:val="28"/>
          <w:szCs w:val="28"/>
        </w:rPr>
        <w:t>тів, присутніх на засіданні.</w:t>
      </w: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4</w:t>
      </w:r>
      <w:r w:rsidRPr="0091439D">
        <w:rPr>
          <w:rFonts w:ascii="Times New Roman" w:hAnsi="Times New Roman" w:cs="Times New Roman"/>
          <w:sz w:val="28"/>
          <w:szCs w:val="28"/>
        </w:rPr>
        <w:t>. Якщо депутат вважає себе ображеним грубим чи бездоказовим обвинуваченням на свою адресу, він вправі подати відповідну скаргу на і</w:t>
      </w:r>
      <w:proofErr w:type="gramStart"/>
      <w:r w:rsidRPr="0091439D">
        <w:rPr>
          <w:rFonts w:ascii="Times New Roman" w:hAnsi="Times New Roman" w:cs="Times New Roman"/>
          <w:sz w:val="28"/>
          <w:szCs w:val="28"/>
        </w:rPr>
        <w:t>м'я</w:t>
      </w:r>
      <w:proofErr w:type="gramEnd"/>
      <w:r w:rsidRPr="0091439D">
        <w:rPr>
          <w:rFonts w:ascii="Times New Roman" w:hAnsi="Times New Roman" w:cs="Times New Roman"/>
          <w:sz w:val="28"/>
          <w:szCs w:val="28"/>
        </w:rPr>
        <w:t xml:space="preserve"> </w:t>
      </w:r>
      <w:r>
        <w:rPr>
          <w:rFonts w:ascii="Times New Roman" w:hAnsi="Times New Roman" w:cs="Times New Roman"/>
          <w:sz w:val="28"/>
          <w:szCs w:val="28"/>
          <w:lang w:val="uk-UA"/>
        </w:rPr>
        <w:t>сільського</w:t>
      </w:r>
      <w:r w:rsidRPr="0091439D">
        <w:rPr>
          <w:rFonts w:ascii="Times New Roman" w:hAnsi="Times New Roman" w:cs="Times New Roman"/>
          <w:sz w:val="28"/>
          <w:szCs w:val="28"/>
        </w:rPr>
        <w:t xml:space="preserve"> голови. Про результати розгляду комісія чи </w:t>
      </w:r>
      <w:r>
        <w:rPr>
          <w:rFonts w:ascii="Times New Roman" w:hAnsi="Times New Roman" w:cs="Times New Roman"/>
          <w:sz w:val="28"/>
          <w:szCs w:val="28"/>
          <w:lang w:val="uk-UA"/>
        </w:rPr>
        <w:t>сільський</w:t>
      </w:r>
      <w:r w:rsidRPr="0091439D">
        <w:rPr>
          <w:rFonts w:ascii="Times New Roman" w:hAnsi="Times New Roman" w:cs="Times New Roman"/>
          <w:sz w:val="28"/>
          <w:szCs w:val="28"/>
        </w:rPr>
        <w:t xml:space="preserve"> голова інформує  раду </w:t>
      </w:r>
      <w:proofErr w:type="gramStart"/>
      <w:r w:rsidRPr="0091439D">
        <w:rPr>
          <w:rFonts w:ascii="Times New Roman" w:hAnsi="Times New Roman" w:cs="Times New Roman"/>
          <w:sz w:val="28"/>
          <w:szCs w:val="28"/>
        </w:rPr>
        <w:t>на</w:t>
      </w:r>
      <w:proofErr w:type="gramEnd"/>
      <w:r w:rsidRPr="0091439D">
        <w:rPr>
          <w:rFonts w:ascii="Times New Roman" w:hAnsi="Times New Roman" w:cs="Times New Roman"/>
          <w:sz w:val="28"/>
          <w:szCs w:val="28"/>
        </w:rPr>
        <w:t xml:space="preserve"> пленарному засіданні.</w:t>
      </w:r>
    </w:p>
    <w:p w:rsidR="008767D5"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5</w:t>
      </w:r>
      <w:r w:rsidRPr="0091439D">
        <w:rPr>
          <w:rFonts w:ascii="Times New Roman" w:hAnsi="Times New Roman" w:cs="Times New Roman"/>
          <w:sz w:val="28"/>
          <w:szCs w:val="28"/>
        </w:rPr>
        <w:t>. Голосування за інших депутатів чи голосування сторонніми особами (у тому числі помічниками-консультантами) забороняється.</w:t>
      </w:r>
    </w:p>
    <w:p w:rsidR="008767D5" w:rsidRPr="0091439D" w:rsidRDefault="008767D5" w:rsidP="008767D5">
      <w:pPr>
        <w:spacing w:after="0" w:line="240" w:lineRule="auto"/>
        <w:jc w:val="both"/>
        <w:rPr>
          <w:rFonts w:ascii="Times New Roman" w:hAnsi="Times New Roman" w:cs="Times New Roman"/>
          <w:sz w:val="28"/>
          <w:szCs w:val="28"/>
        </w:rPr>
      </w:pPr>
    </w:p>
    <w:p w:rsidR="008767D5" w:rsidRDefault="008767D5" w:rsidP="008767D5">
      <w:pPr>
        <w:spacing w:after="0" w:line="240" w:lineRule="auto"/>
        <w:jc w:val="center"/>
        <w:rPr>
          <w:rFonts w:ascii="Times New Roman" w:hAnsi="Times New Roman" w:cs="Times New Roman"/>
          <w:b/>
          <w:bCs/>
          <w:sz w:val="28"/>
          <w:szCs w:val="28"/>
        </w:rPr>
      </w:pPr>
      <w:r w:rsidRPr="0091439D">
        <w:rPr>
          <w:rFonts w:ascii="Times New Roman" w:hAnsi="Times New Roman" w:cs="Times New Roman"/>
          <w:b/>
          <w:bCs/>
          <w:sz w:val="28"/>
          <w:szCs w:val="28"/>
        </w:rPr>
        <w:t>Розділ V. Органи ради</w:t>
      </w:r>
    </w:p>
    <w:p w:rsidR="008767D5" w:rsidRPr="0091439D" w:rsidRDefault="008767D5" w:rsidP="008767D5">
      <w:pPr>
        <w:spacing w:after="0" w:line="240" w:lineRule="auto"/>
        <w:jc w:val="center"/>
        <w:rPr>
          <w:rFonts w:ascii="Times New Roman" w:hAnsi="Times New Roman" w:cs="Times New Roman"/>
          <w:sz w:val="28"/>
          <w:szCs w:val="28"/>
        </w:rPr>
      </w:pPr>
    </w:p>
    <w:p w:rsidR="008767D5" w:rsidRDefault="008767D5" w:rsidP="008767D5">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lastRenderedPageBreak/>
        <w:t>Глава 18</w:t>
      </w:r>
      <w:r w:rsidRPr="0091439D">
        <w:rPr>
          <w:rFonts w:ascii="Times New Roman" w:hAnsi="Times New Roman" w:cs="Times New Roman"/>
          <w:b/>
          <w:bCs/>
          <w:sz w:val="28"/>
          <w:szCs w:val="28"/>
        </w:rPr>
        <w:t xml:space="preserve">. </w:t>
      </w:r>
      <w:r>
        <w:rPr>
          <w:rFonts w:ascii="Times New Roman" w:hAnsi="Times New Roman" w:cs="Times New Roman"/>
          <w:b/>
          <w:bCs/>
          <w:sz w:val="28"/>
          <w:szCs w:val="28"/>
          <w:lang w:val="uk-UA"/>
        </w:rPr>
        <w:t>Сільський</w:t>
      </w:r>
      <w:r w:rsidRPr="0091439D">
        <w:rPr>
          <w:rFonts w:ascii="Times New Roman" w:hAnsi="Times New Roman" w:cs="Times New Roman"/>
          <w:b/>
          <w:bCs/>
          <w:sz w:val="28"/>
          <w:szCs w:val="28"/>
        </w:rPr>
        <w:t xml:space="preserve"> голова</w:t>
      </w:r>
    </w:p>
    <w:p w:rsidR="008767D5" w:rsidRPr="0091439D" w:rsidRDefault="008767D5" w:rsidP="008767D5">
      <w:pPr>
        <w:spacing w:after="0" w:line="240" w:lineRule="auto"/>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56</w:t>
      </w:r>
      <w:r w:rsidRPr="0091439D">
        <w:rPr>
          <w:rFonts w:ascii="Times New Roman" w:hAnsi="Times New Roman" w:cs="Times New Roman"/>
          <w:b/>
          <w:bCs/>
          <w:sz w:val="28"/>
          <w:szCs w:val="28"/>
        </w:rPr>
        <w:t xml:space="preserve">. </w:t>
      </w:r>
      <w:r>
        <w:rPr>
          <w:rFonts w:ascii="Times New Roman" w:hAnsi="Times New Roman" w:cs="Times New Roman"/>
          <w:b/>
          <w:bCs/>
          <w:sz w:val="28"/>
          <w:szCs w:val="28"/>
          <w:lang w:val="uk-UA"/>
        </w:rPr>
        <w:t>Сільський</w:t>
      </w:r>
      <w:r w:rsidRPr="0091439D">
        <w:rPr>
          <w:rFonts w:ascii="Times New Roman" w:hAnsi="Times New Roman" w:cs="Times New Roman"/>
          <w:b/>
          <w:bCs/>
          <w:sz w:val="28"/>
          <w:szCs w:val="28"/>
        </w:rPr>
        <w:t xml:space="preserve"> голова як посадова особа</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w:t>
      </w:r>
      <w:r>
        <w:rPr>
          <w:rFonts w:ascii="Times New Roman" w:hAnsi="Times New Roman" w:cs="Times New Roman"/>
          <w:sz w:val="28"/>
          <w:szCs w:val="28"/>
          <w:lang w:val="uk-UA"/>
        </w:rPr>
        <w:t>Сільський</w:t>
      </w:r>
      <w:r w:rsidRPr="0091439D">
        <w:rPr>
          <w:rFonts w:ascii="Times New Roman" w:hAnsi="Times New Roman" w:cs="Times New Roman"/>
          <w:sz w:val="28"/>
          <w:szCs w:val="28"/>
        </w:rPr>
        <w:t xml:space="preserve"> голова є головною посадовою особою терит</w:t>
      </w:r>
      <w:r>
        <w:rPr>
          <w:rFonts w:ascii="Times New Roman" w:hAnsi="Times New Roman" w:cs="Times New Roman"/>
          <w:sz w:val="28"/>
          <w:szCs w:val="28"/>
        </w:rPr>
        <w:t>оріальної громади.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w:t>
      </w:r>
      <w:r>
        <w:rPr>
          <w:rFonts w:ascii="Times New Roman" w:hAnsi="Times New Roman" w:cs="Times New Roman"/>
          <w:sz w:val="28"/>
          <w:szCs w:val="28"/>
          <w:lang w:val="uk-UA"/>
        </w:rPr>
        <w:t>Сільський</w:t>
      </w:r>
      <w:r w:rsidRPr="0091439D">
        <w:rPr>
          <w:rFonts w:ascii="Times New Roman" w:hAnsi="Times New Roman" w:cs="Times New Roman"/>
          <w:sz w:val="28"/>
          <w:szCs w:val="28"/>
        </w:rPr>
        <w:t xml:space="preserve"> голова обирається територіальною громадою на основі загального, рівного, прямого виборчого права шляхом таємного голосування строком на п'ять років у порядку, визначеному чинним законодавством, і здійснює свої повноваження на постійній основі.</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3. </w:t>
      </w:r>
      <w:r>
        <w:rPr>
          <w:rFonts w:ascii="Times New Roman" w:hAnsi="Times New Roman" w:cs="Times New Roman"/>
          <w:sz w:val="28"/>
          <w:szCs w:val="28"/>
          <w:lang w:val="uk-UA"/>
        </w:rPr>
        <w:t>Сільський</w:t>
      </w:r>
      <w:r w:rsidRPr="0091439D">
        <w:rPr>
          <w:rFonts w:ascii="Times New Roman" w:hAnsi="Times New Roman" w:cs="Times New Roman"/>
          <w:sz w:val="28"/>
          <w:szCs w:val="28"/>
        </w:rPr>
        <w:t xml:space="preserve"> голова очолює виконавчий комітет ради, головує на засіданнях ради. </w:t>
      </w:r>
      <w:r>
        <w:rPr>
          <w:rFonts w:ascii="Times New Roman" w:hAnsi="Times New Roman" w:cs="Times New Roman"/>
          <w:sz w:val="28"/>
          <w:szCs w:val="28"/>
          <w:lang w:val="uk-UA"/>
        </w:rPr>
        <w:t>Сільський</w:t>
      </w:r>
      <w:r w:rsidRPr="0091439D">
        <w:rPr>
          <w:rFonts w:ascii="Times New Roman" w:hAnsi="Times New Roman" w:cs="Times New Roman"/>
          <w:sz w:val="28"/>
          <w:szCs w:val="28"/>
        </w:rPr>
        <w:t xml:space="preserve"> голова підписує рішення та протоколи  ради та її виконавчого комітету.</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4. </w:t>
      </w:r>
      <w:r>
        <w:rPr>
          <w:rFonts w:ascii="Times New Roman" w:hAnsi="Times New Roman" w:cs="Times New Roman"/>
          <w:sz w:val="28"/>
          <w:szCs w:val="28"/>
          <w:lang w:val="uk-UA"/>
        </w:rPr>
        <w:t>Сільський</w:t>
      </w:r>
      <w:r w:rsidRPr="0091439D">
        <w:rPr>
          <w:rFonts w:ascii="Times New Roman" w:hAnsi="Times New Roman" w:cs="Times New Roman"/>
          <w:sz w:val="28"/>
          <w:szCs w:val="28"/>
        </w:rPr>
        <w:t xml:space="preserve"> голова не може бути депутатом будь-якої ради, суміщати свою службову діяльність з іншою посадою, в тому числі на громадських засадах, займатися іншою оплачуваною (крім викладацької, наукової і творчої діяльності, медичної практики, інструкторської та суддівської практики із спорту) або підприємницькою діяльністю.</w:t>
      </w:r>
    </w:p>
    <w:p w:rsidR="008767D5" w:rsidRPr="0091439D" w:rsidRDefault="008767D5" w:rsidP="008767D5">
      <w:pPr>
        <w:spacing w:after="0" w:line="240" w:lineRule="auto"/>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57. Повноваження сільського</w:t>
      </w:r>
      <w:r w:rsidRPr="0091439D">
        <w:rPr>
          <w:rFonts w:ascii="Times New Roman" w:hAnsi="Times New Roman" w:cs="Times New Roman"/>
          <w:b/>
          <w:bCs/>
          <w:sz w:val="28"/>
          <w:szCs w:val="28"/>
        </w:rPr>
        <w:t xml:space="preserve"> голови</w:t>
      </w: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lang w:val="uk-UA"/>
        </w:rPr>
        <w:t>Сільський</w:t>
      </w:r>
      <w:r w:rsidRPr="0091439D">
        <w:rPr>
          <w:rFonts w:ascii="Times New Roman" w:hAnsi="Times New Roman" w:cs="Times New Roman"/>
          <w:sz w:val="28"/>
          <w:szCs w:val="28"/>
        </w:rPr>
        <w:t xml:space="preserve"> голова має такі повноваження:</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забезпечує здійснення </w:t>
      </w:r>
      <w:proofErr w:type="gramStart"/>
      <w:r w:rsidRPr="0091439D">
        <w:rPr>
          <w:rFonts w:ascii="Times New Roman" w:hAnsi="Times New Roman" w:cs="Times New Roman"/>
          <w:sz w:val="28"/>
          <w:szCs w:val="28"/>
        </w:rPr>
        <w:t>у</w:t>
      </w:r>
      <w:proofErr w:type="gramEnd"/>
      <w:r w:rsidRPr="0091439D">
        <w:rPr>
          <w:rFonts w:ascii="Times New Roman" w:hAnsi="Times New Roman" w:cs="Times New Roman"/>
          <w:sz w:val="28"/>
          <w:szCs w:val="28"/>
        </w:rPr>
        <w:t xml:space="preserve"> межах наданих законом повноважень органів виконавчої влади на відповідній території, додержання Конституції та законів України, виконання актів Президента України та відповідних органів виконавчої влади;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2) організує в межах, визначених чинним законодавством, роботу ради та її виконавчого комітету;</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3) підписує рішення ради та її виконавчого комітету;</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4) вносить на розгляд ради пропозицію щодо кандидатури на посаду секретаря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w:t>
      </w:r>
      <w:proofErr w:type="gramStart"/>
      <w:r w:rsidRPr="0091439D">
        <w:rPr>
          <w:rFonts w:ascii="Times New Roman" w:hAnsi="Times New Roman" w:cs="Times New Roman"/>
          <w:sz w:val="28"/>
          <w:szCs w:val="28"/>
        </w:rPr>
        <w:t>ради</w:t>
      </w:r>
      <w:proofErr w:type="gramEnd"/>
      <w:r w:rsidRPr="0091439D">
        <w:rPr>
          <w:rFonts w:ascii="Times New Roman" w:hAnsi="Times New Roman" w:cs="Times New Roman"/>
          <w:sz w:val="28"/>
          <w:szCs w:val="28"/>
        </w:rPr>
        <w:t>;</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5) вносить на розгляд ради пропозиції про кількісний і персональний склад виконавчого комітету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6) вносить на розгляд ради пропозиції щодо структури і штатів виконавчих органів ради, апарату  </w:t>
      </w:r>
      <w:proofErr w:type="gramStart"/>
      <w:r w:rsidRPr="0091439D">
        <w:rPr>
          <w:rFonts w:ascii="Times New Roman" w:hAnsi="Times New Roman" w:cs="Times New Roman"/>
          <w:sz w:val="28"/>
          <w:szCs w:val="28"/>
        </w:rPr>
        <w:t>ради</w:t>
      </w:r>
      <w:proofErr w:type="gramEnd"/>
      <w:r w:rsidRPr="0091439D">
        <w:rPr>
          <w:rFonts w:ascii="Times New Roman" w:hAnsi="Times New Roman" w:cs="Times New Roman"/>
          <w:sz w:val="28"/>
          <w:szCs w:val="28"/>
        </w:rPr>
        <w:t xml:space="preserve"> та її виконавчого комітету;</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7) здійснює керівництво апаратом  </w:t>
      </w:r>
      <w:proofErr w:type="gramStart"/>
      <w:r w:rsidRPr="0091439D">
        <w:rPr>
          <w:rFonts w:ascii="Times New Roman" w:hAnsi="Times New Roman" w:cs="Times New Roman"/>
          <w:sz w:val="28"/>
          <w:szCs w:val="28"/>
        </w:rPr>
        <w:t>ради</w:t>
      </w:r>
      <w:proofErr w:type="gramEnd"/>
      <w:r w:rsidRPr="0091439D">
        <w:rPr>
          <w:rFonts w:ascii="Times New Roman" w:hAnsi="Times New Roman" w:cs="Times New Roman"/>
          <w:sz w:val="28"/>
          <w:szCs w:val="28"/>
        </w:rPr>
        <w:t xml:space="preserve"> та виконавчого комітету;</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8) скликає сесії </w:t>
      </w:r>
      <w:proofErr w:type="gramStart"/>
      <w:r w:rsidRPr="0091439D">
        <w:rPr>
          <w:rFonts w:ascii="Times New Roman" w:hAnsi="Times New Roman" w:cs="Times New Roman"/>
          <w:sz w:val="28"/>
          <w:szCs w:val="28"/>
        </w:rPr>
        <w:t>ради</w:t>
      </w:r>
      <w:proofErr w:type="gramEnd"/>
      <w:r w:rsidRPr="0091439D">
        <w:rPr>
          <w:rFonts w:ascii="Times New Roman" w:hAnsi="Times New Roman" w:cs="Times New Roman"/>
          <w:sz w:val="28"/>
          <w:szCs w:val="28"/>
        </w:rPr>
        <w:t>, вносить пропозиції та формує порядок денний сесій ради і головує на пленарних засіданнях  ради;</w:t>
      </w:r>
    </w:p>
    <w:p w:rsidR="008767D5" w:rsidRPr="00487BED" w:rsidRDefault="008767D5" w:rsidP="00487BED">
      <w:pPr>
        <w:spacing w:after="0" w:line="240" w:lineRule="auto"/>
        <w:ind w:firstLine="708"/>
        <w:jc w:val="both"/>
        <w:rPr>
          <w:rFonts w:ascii="Times New Roman" w:hAnsi="Times New Roman" w:cs="Times New Roman"/>
          <w:sz w:val="28"/>
          <w:szCs w:val="28"/>
          <w:lang w:val="uk-UA"/>
        </w:rPr>
      </w:pPr>
      <w:bookmarkStart w:id="0" w:name="_GoBack"/>
      <w:bookmarkEnd w:id="0"/>
      <w:r w:rsidRPr="00487BED">
        <w:rPr>
          <w:rFonts w:ascii="Times New Roman" w:hAnsi="Times New Roman" w:cs="Times New Roman"/>
          <w:sz w:val="28"/>
          <w:szCs w:val="28"/>
          <w:lang w:val="uk-UA"/>
        </w:rPr>
        <w:t>9) забезпечує підготовку на розгляд ради проектів програм соціально-економічного та культурного розвитку, цільових програм з інших питань самоврядування, бюджету та звіту про його виконання, рішень ради з інших питань, що належать до її відання; оприлюднює затверджені  радою програми, бюджет та звіти про їх виконання;</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10) призначає на посади та звільняє з посад керівників </w:t>
      </w:r>
      <w:proofErr w:type="gramStart"/>
      <w:r w:rsidRPr="0091439D">
        <w:rPr>
          <w:rFonts w:ascii="Times New Roman" w:hAnsi="Times New Roman" w:cs="Times New Roman"/>
          <w:sz w:val="28"/>
          <w:szCs w:val="28"/>
        </w:rPr>
        <w:t>в</w:t>
      </w:r>
      <w:proofErr w:type="gramEnd"/>
      <w:r w:rsidRPr="0091439D">
        <w:rPr>
          <w:rFonts w:ascii="Times New Roman" w:hAnsi="Times New Roman" w:cs="Times New Roman"/>
          <w:sz w:val="28"/>
          <w:szCs w:val="28"/>
        </w:rPr>
        <w:t xml:space="preserve">ідділів, управлінь та інших виконавчих органів ради, підприємств, установ та </w:t>
      </w:r>
      <w:r w:rsidRPr="0091439D">
        <w:rPr>
          <w:rFonts w:ascii="Times New Roman" w:hAnsi="Times New Roman" w:cs="Times New Roman"/>
          <w:sz w:val="28"/>
          <w:szCs w:val="28"/>
        </w:rPr>
        <w:lastRenderedPageBreak/>
        <w:t>організацій, що належать до комунальної власності територіально</w:t>
      </w:r>
      <w:r>
        <w:rPr>
          <w:rFonts w:ascii="Times New Roman" w:hAnsi="Times New Roman" w:cs="Times New Roman"/>
          <w:sz w:val="28"/>
          <w:szCs w:val="28"/>
        </w:rPr>
        <w:t>ї громади</w:t>
      </w:r>
      <w:r w:rsidRPr="0091439D">
        <w:rPr>
          <w:rFonts w:ascii="Times New Roman" w:hAnsi="Times New Roman" w:cs="Times New Roman"/>
          <w:sz w:val="28"/>
          <w:szCs w:val="28"/>
        </w:rPr>
        <w:t xml:space="preserve">, крім </w:t>
      </w:r>
      <w:r>
        <w:rPr>
          <w:rFonts w:ascii="Times New Roman" w:hAnsi="Times New Roman" w:cs="Times New Roman"/>
          <w:sz w:val="28"/>
          <w:szCs w:val="28"/>
          <w:lang w:val="uk-UA"/>
        </w:rPr>
        <w:t>випадків, передбачених законодавством</w:t>
      </w:r>
      <w:r w:rsidRPr="0091439D">
        <w:rPr>
          <w:rFonts w:ascii="Times New Roman" w:hAnsi="Times New Roman" w:cs="Times New Roman"/>
          <w:sz w:val="28"/>
          <w:szCs w:val="28"/>
        </w:rPr>
        <w:t>;</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11) скликає загальні збори громадян за місцем проживання;</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12) забезпечує виконання рішень місцевого референдуму, ради та її виконавчого комітету;</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13) є розпорядником бюджетних коштів, використовує їх лише за призначенням, визначеним  радою;</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14) пр</w:t>
      </w:r>
      <w:r>
        <w:rPr>
          <w:rFonts w:ascii="Times New Roman" w:hAnsi="Times New Roman" w:cs="Times New Roman"/>
          <w:sz w:val="28"/>
          <w:szCs w:val="28"/>
        </w:rPr>
        <w:t>едставляє територіальну громаду</w:t>
      </w:r>
      <w:r w:rsidRPr="0091439D">
        <w:rPr>
          <w:rFonts w:ascii="Times New Roman" w:hAnsi="Times New Roman" w:cs="Times New Roman"/>
          <w:sz w:val="28"/>
          <w:szCs w:val="28"/>
        </w:rPr>
        <w:t xml:space="preserve">, </w:t>
      </w:r>
      <w:r>
        <w:rPr>
          <w:rFonts w:ascii="Times New Roman" w:hAnsi="Times New Roman" w:cs="Times New Roman"/>
          <w:sz w:val="28"/>
          <w:szCs w:val="28"/>
          <w:lang w:val="uk-UA"/>
        </w:rPr>
        <w:t>сільську</w:t>
      </w:r>
      <w:r w:rsidRPr="0091439D">
        <w:rPr>
          <w:rFonts w:ascii="Times New Roman" w:hAnsi="Times New Roman" w:cs="Times New Roman"/>
          <w:sz w:val="28"/>
          <w:szCs w:val="28"/>
        </w:rPr>
        <w:t xml:space="preserve"> раду та її виконавчий комітет у відносинах з державними органами, іншими органами місцевого самоврядування, об'єднаннями громадян, підприємствами, установами та організаціями незалежно від форм власності, громадянами, а також у міжнародних відносинах відповідно до законодавства;</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15) звертається до суду щодо визнання незаконними актів інших органів місцевого самоврядування, місцевих органів виконавчої влади,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ідприємств, установ та організацій, які обмежують права та інтереси тери</w:t>
      </w:r>
      <w:r>
        <w:rPr>
          <w:rFonts w:ascii="Times New Roman" w:hAnsi="Times New Roman" w:cs="Times New Roman"/>
          <w:sz w:val="28"/>
          <w:szCs w:val="28"/>
        </w:rPr>
        <w:t>торіальної громади</w:t>
      </w:r>
      <w:r w:rsidRPr="0091439D">
        <w:rPr>
          <w:rFonts w:ascii="Times New Roman" w:hAnsi="Times New Roman" w:cs="Times New Roman"/>
          <w:sz w:val="28"/>
          <w:szCs w:val="28"/>
        </w:rPr>
        <w:t>, а також повноваження ради та її органів;</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16) укладає від імені територіальної грома</w:t>
      </w:r>
      <w:r>
        <w:rPr>
          <w:rFonts w:ascii="Times New Roman" w:hAnsi="Times New Roman" w:cs="Times New Roman"/>
          <w:sz w:val="28"/>
          <w:szCs w:val="28"/>
        </w:rPr>
        <w:t>ди</w:t>
      </w:r>
      <w:r w:rsidRPr="0091439D">
        <w:rPr>
          <w:rFonts w:ascii="Times New Roman" w:hAnsi="Times New Roman" w:cs="Times New Roman"/>
          <w:sz w:val="28"/>
          <w:szCs w:val="28"/>
        </w:rPr>
        <w:t xml:space="preserve">,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та її виконавчого комітету договори відповідно до законодавства, а з питань, віднесених </w:t>
      </w:r>
      <w:proofErr w:type="gramStart"/>
      <w:r w:rsidRPr="0091439D">
        <w:rPr>
          <w:rFonts w:ascii="Times New Roman" w:hAnsi="Times New Roman" w:cs="Times New Roman"/>
          <w:sz w:val="28"/>
          <w:szCs w:val="28"/>
        </w:rPr>
        <w:t>до</w:t>
      </w:r>
      <w:proofErr w:type="gramEnd"/>
      <w:r w:rsidRPr="0091439D">
        <w:rPr>
          <w:rFonts w:ascii="Times New Roman" w:hAnsi="Times New Roman" w:cs="Times New Roman"/>
          <w:sz w:val="28"/>
          <w:szCs w:val="28"/>
        </w:rPr>
        <w:t xml:space="preserve"> виключної компетенції  ради, подає їх на затвердження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17) веде особистий прийом громадян;</w:t>
      </w:r>
    </w:p>
    <w:p w:rsidR="008767D5" w:rsidRDefault="008767D5" w:rsidP="008767D5">
      <w:pPr>
        <w:spacing w:after="0" w:line="240" w:lineRule="auto"/>
        <w:ind w:firstLine="851"/>
        <w:jc w:val="both"/>
        <w:rPr>
          <w:rFonts w:ascii="Times New Roman" w:hAnsi="Times New Roman" w:cs="Times New Roman"/>
          <w:sz w:val="28"/>
          <w:szCs w:val="28"/>
          <w:lang w:val="uk-UA"/>
        </w:rPr>
      </w:pPr>
      <w:r w:rsidRPr="0091439D">
        <w:rPr>
          <w:rFonts w:ascii="Times New Roman" w:hAnsi="Times New Roman" w:cs="Times New Roman"/>
          <w:sz w:val="28"/>
          <w:szCs w:val="28"/>
        </w:rPr>
        <w:t xml:space="preserve">18) забезпечує </w:t>
      </w:r>
      <w:proofErr w:type="gramStart"/>
      <w:r w:rsidRPr="0091439D">
        <w:rPr>
          <w:rFonts w:ascii="Times New Roman" w:hAnsi="Times New Roman" w:cs="Times New Roman"/>
          <w:sz w:val="28"/>
          <w:szCs w:val="28"/>
        </w:rPr>
        <w:t>на</w:t>
      </w:r>
      <w:proofErr w:type="gramEnd"/>
      <w:r w:rsidRPr="0091439D">
        <w:rPr>
          <w:rFonts w:ascii="Times New Roman" w:hAnsi="Times New Roman" w:cs="Times New Roman"/>
          <w:sz w:val="28"/>
          <w:szCs w:val="28"/>
        </w:rPr>
        <w:t xml:space="preserve"> відповідній території додержання законодавства щодо розгляду звернень громадян та їх об'єднань;</w:t>
      </w:r>
    </w:p>
    <w:p w:rsidR="008F7A0D" w:rsidRPr="008F7A0D" w:rsidRDefault="008F7A0D" w:rsidP="008767D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19) від імені сільської ради уповноважує на вчинення нотаріальних дій посадових осіб сільської ради; </w:t>
      </w:r>
    </w:p>
    <w:p w:rsidR="008767D5" w:rsidRPr="008F7A0D" w:rsidRDefault="008F7A0D" w:rsidP="008767D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20</w:t>
      </w:r>
      <w:r w:rsidR="008767D5" w:rsidRPr="008F7A0D">
        <w:rPr>
          <w:rFonts w:ascii="Times New Roman" w:hAnsi="Times New Roman" w:cs="Times New Roman"/>
          <w:sz w:val="28"/>
          <w:szCs w:val="28"/>
          <w:lang w:val="uk-UA"/>
        </w:rPr>
        <w:t>) здійснює інші повноваження місцевого самоврядування, визначені чинним законодавством, цим Регламентом, якщо вони не віднесені до виключних повноважень ради або не віднесені  радою до відання її виконавчих органів;</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2</w:t>
      </w:r>
      <w:r w:rsidR="008F7A0D">
        <w:rPr>
          <w:rFonts w:ascii="Times New Roman" w:hAnsi="Times New Roman" w:cs="Times New Roman"/>
          <w:sz w:val="28"/>
          <w:szCs w:val="28"/>
          <w:lang w:val="uk-UA"/>
        </w:rPr>
        <w:t>1</w:t>
      </w:r>
      <w:r w:rsidRPr="0091439D">
        <w:rPr>
          <w:rFonts w:ascii="Times New Roman" w:hAnsi="Times New Roman" w:cs="Times New Roman"/>
          <w:sz w:val="28"/>
          <w:szCs w:val="28"/>
        </w:rPr>
        <w:t xml:space="preserve">) видає розпорядження </w:t>
      </w:r>
      <w:proofErr w:type="gramStart"/>
      <w:r w:rsidRPr="0091439D">
        <w:rPr>
          <w:rFonts w:ascii="Times New Roman" w:hAnsi="Times New Roman" w:cs="Times New Roman"/>
          <w:sz w:val="28"/>
          <w:szCs w:val="28"/>
        </w:rPr>
        <w:t>у</w:t>
      </w:r>
      <w:proofErr w:type="gramEnd"/>
      <w:r w:rsidRPr="0091439D">
        <w:rPr>
          <w:rFonts w:ascii="Times New Roman" w:hAnsi="Times New Roman" w:cs="Times New Roman"/>
          <w:sz w:val="28"/>
          <w:szCs w:val="28"/>
        </w:rPr>
        <w:t xml:space="preserve"> межах своїх повноважень.</w:t>
      </w:r>
    </w:p>
    <w:p w:rsidR="008767D5" w:rsidRPr="0091439D" w:rsidRDefault="008767D5" w:rsidP="008767D5">
      <w:pPr>
        <w:spacing w:after="0" w:line="240" w:lineRule="auto"/>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58</w:t>
      </w:r>
      <w:r w:rsidRPr="0091439D">
        <w:rPr>
          <w:rFonts w:ascii="Times New Roman" w:hAnsi="Times New Roman" w:cs="Times New Roman"/>
          <w:b/>
          <w:bCs/>
          <w:sz w:val="28"/>
          <w:szCs w:val="28"/>
        </w:rPr>
        <w:t xml:space="preserve">. Відповідальність </w:t>
      </w:r>
      <w:r>
        <w:rPr>
          <w:rFonts w:ascii="Times New Roman" w:hAnsi="Times New Roman" w:cs="Times New Roman"/>
          <w:b/>
          <w:bCs/>
          <w:sz w:val="28"/>
          <w:szCs w:val="28"/>
          <w:lang w:val="uk-UA"/>
        </w:rPr>
        <w:t>сільського</w:t>
      </w:r>
      <w:r w:rsidRPr="0091439D">
        <w:rPr>
          <w:rFonts w:ascii="Times New Roman" w:hAnsi="Times New Roman" w:cs="Times New Roman"/>
          <w:b/>
          <w:bCs/>
          <w:sz w:val="28"/>
          <w:szCs w:val="28"/>
        </w:rPr>
        <w:t xml:space="preserve"> голови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w:t>
      </w:r>
      <w:r>
        <w:rPr>
          <w:rFonts w:ascii="Times New Roman" w:hAnsi="Times New Roman" w:cs="Times New Roman"/>
          <w:sz w:val="28"/>
          <w:szCs w:val="28"/>
          <w:lang w:val="uk-UA"/>
        </w:rPr>
        <w:t>Сільський</w:t>
      </w:r>
      <w:r w:rsidRPr="0091439D">
        <w:rPr>
          <w:rFonts w:ascii="Times New Roman" w:hAnsi="Times New Roman" w:cs="Times New Roman"/>
          <w:sz w:val="28"/>
          <w:szCs w:val="28"/>
        </w:rPr>
        <w:t xml:space="preserve"> голова при здійсненні наданих повноважень є підзвітним, підконтрольним і відповідальним перед територіальною громадою та радою, а з питань здійснення виконавчими органами ради повноважень органів виконавчої влади - також підконтрольним відпов</w:t>
      </w:r>
      <w:r>
        <w:rPr>
          <w:rFonts w:ascii="Times New Roman" w:hAnsi="Times New Roman" w:cs="Times New Roman"/>
          <w:sz w:val="28"/>
          <w:szCs w:val="28"/>
        </w:rPr>
        <w:t>ідним органам виконавчої влади.</w:t>
      </w:r>
    </w:p>
    <w:p w:rsidR="008767D5" w:rsidRPr="009B58DE"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w:t>
      </w:r>
      <w:r>
        <w:rPr>
          <w:rFonts w:ascii="Times New Roman" w:hAnsi="Times New Roman" w:cs="Times New Roman"/>
          <w:sz w:val="28"/>
          <w:szCs w:val="28"/>
          <w:lang w:val="uk-UA"/>
        </w:rPr>
        <w:t>Сільський</w:t>
      </w:r>
      <w:r w:rsidRPr="0091439D">
        <w:rPr>
          <w:rFonts w:ascii="Times New Roman" w:hAnsi="Times New Roman" w:cs="Times New Roman"/>
          <w:sz w:val="28"/>
          <w:szCs w:val="28"/>
        </w:rPr>
        <w:t xml:space="preserve"> голова зобов'язаний прозвітувати перед радою про роботу виконавчих органів  ради на вимогу не менше половини депутатів у будь-який визначений ними термін, а</w:t>
      </w:r>
      <w:r>
        <w:rPr>
          <w:rFonts w:ascii="Times New Roman" w:hAnsi="Times New Roman" w:cs="Times New Roman"/>
          <w:sz w:val="28"/>
          <w:szCs w:val="28"/>
        </w:rPr>
        <w:t>ле не рідше одного разу на рік.</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3. </w:t>
      </w:r>
      <w:r>
        <w:rPr>
          <w:rFonts w:ascii="Times New Roman" w:hAnsi="Times New Roman" w:cs="Times New Roman"/>
          <w:sz w:val="28"/>
          <w:szCs w:val="28"/>
          <w:lang w:val="uk-UA"/>
        </w:rPr>
        <w:t>Сільський</w:t>
      </w:r>
      <w:r w:rsidRPr="0091439D">
        <w:rPr>
          <w:rFonts w:ascii="Times New Roman" w:hAnsi="Times New Roman" w:cs="Times New Roman"/>
          <w:sz w:val="28"/>
          <w:szCs w:val="28"/>
        </w:rPr>
        <w:t xml:space="preserve"> голова несе персональну відповідальність за здійснення наданих йому законом повноважень.</w:t>
      </w:r>
    </w:p>
    <w:p w:rsidR="008767D5" w:rsidRPr="009B58DE" w:rsidRDefault="008767D5" w:rsidP="008767D5">
      <w:pPr>
        <w:spacing w:after="0" w:line="240" w:lineRule="auto"/>
        <w:jc w:val="both"/>
        <w:rPr>
          <w:rFonts w:ascii="Times New Roman" w:hAnsi="Times New Roman" w:cs="Times New Roman"/>
          <w:sz w:val="28"/>
          <w:szCs w:val="28"/>
          <w:lang w:val="uk-UA"/>
        </w:rPr>
      </w:pPr>
    </w:p>
    <w:p w:rsidR="008767D5" w:rsidRDefault="008767D5" w:rsidP="008767D5">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Глава 19. Секретар сільської</w:t>
      </w:r>
      <w:r w:rsidRPr="0091439D">
        <w:rPr>
          <w:rFonts w:ascii="Times New Roman" w:hAnsi="Times New Roman" w:cs="Times New Roman"/>
          <w:b/>
          <w:bCs/>
          <w:sz w:val="28"/>
          <w:szCs w:val="28"/>
        </w:rPr>
        <w:t xml:space="preserve"> ради</w:t>
      </w:r>
    </w:p>
    <w:p w:rsidR="008767D5" w:rsidRPr="0091439D" w:rsidRDefault="008767D5" w:rsidP="008767D5">
      <w:pPr>
        <w:spacing w:after="0" w:line="240" w:lineRule="auto"/>
        <w:jc w:val="center"/>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lastRenderedPageBreak/>
        <w:t>Стаття 59. Секретар сільської</w:t>
      </w:r>
      <w:r w:rsidRPr="0091439D">
        <w:rPr>
          <w:rFonts w:ascii="Times New Roman" w:hAnsi="Times New Roman" w:cs="Times New Roman"/>
          <w:b/>
          <w:bCs/>
          <w:sz w:val="28"/>
          <w:szCs w:val="28"/>
        </w:rPr>
        <w:t xml:space="preserve">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Секретар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w:t>
      </w:r>
      <w:proofErr w:type="gramStart"/>
      <w:r w:rsidRPr="0091439D">
        <w:rPr>
          <w:rFonts w:ascii="Times New Roman" w:hAnsi="Times New Roman" w:cs="Times New Roman"/>
          <w:sz w:val="28"/>
          <w:szCs w:val="28"/>
        </w:rPr>
        <w:t>обирається</w:t>
      </w:r>
      <w:proofErr w:type="gramEnd"/>
      <w:r w:rsidRPr="0091439D">
        <w:rPr>
          <w:rFonts w:ascii="Times New Roman" w:hAnsi="Times New Roman" w:cs="Times New Roman"/>
          <w:sz w:val="28"/>
          <w:szCs w:val="28"/>
        </w:rPr>
        <w:t xml:space="preserve"> радою з числа її депутатів на строк повноважень ради за пропозицією </w:t>
      </w:r>
      <w:r>
        <w:rPr>
          <w:rFonts w:ascii="Times New Roman" w:hAnsi="Times New Roman" w:cs="Times New Roman"/>
          <w:sz w:val="28"/>
          <w:szCs w:val="28"/>
          <w:lang w:val="uk-UA"/>
        </w:rPr>
        <w:t>сільського</w:t>
      </w:r>
      <w:r w:rsidRPr="0091439D">
        <w:rPr>
          <w:rFonts w:ascii="Times New Roman" w:hAnsi="Times New Roman" w:cs="Times New Roman"/>
          <w:sz w:val="28"/>
          <w:szCs w:val="28"/>
        </w:rPr>
        <w:t xml:space="preserve"> голови та працює в раді на постійній основі.</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Пропозиція щодо кандидатури секретаря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може вноситися на розгляд ради не менш як половиною депутатів від загального складу ради у разі, якщо:</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на день проведення першої сесії ради, обраної на чергових виборах, не завершені вибори </w:t>
      </w:r>
      <w:r>
        <w:rPr>
          <w:rFonts w:ascii="Times New Roman" w:hAnsi="Times New Roman" w:cs="Times New Roman"/>
          <w:sz w:val="28"/>
          <w:szCs w:val="28"/>
          <w:lang w:val="uk-UA"/>
        </w:rPr>
        <w:t>сільського</w:t>
      </w:r>
      <w:r w:rsidRPr="0091439D">
        <w:rPr>
          <w:rFonts w:ascii="Times New Roman" w:hAnsi="Times New Roman" w:cs="Times New Roman"/>
          <w:sz w:val="28"/>
          <w:szCs w:val="28"/>
        </w:rPr>
        <w:t xml:space="preserve"> голови;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рада не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 xml:space="preserve">ідтримала кандидатуру на посаду секретаря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запропоновану </w:t>
      </w:r>
      <w:r>
        <w:rPr>
          <w:rFonts w:ascii="Times New Roman" w:hAnsi="Times New Roman" w:cs="Times New Roman"/>
          <w:sz w:val="28"/>
          <w:szCs w:val="28"/>
          <w:lang w:val="uk-UA"/>
        </w:rPr>
        <w:t>сільським</w:t>
      </w:r>
      <w:r w:rsidRPr="0091439D">
        <w:rPr>
          <w:rFonts w:ascii="Times New Roman" w:hAnsi="Times New Roman" w:cs="Times New Roman"/>
          <w:sz w:val="28"/>
          <w:szCs w:val="28"/>
        </w:rPr>
        <w:t xml:space="preserve"> головою;</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3) протягом тридцяти днів з дня відкриття першої сесії ради </w:t>
      </w:r>
      <w:r>
        <w:rPr>
          <w:rFonts w:ascii="Times New Roman" w:hAnsi="Times New Roman" w:cs="Times New Roman"/>
          <w:sz w:val="28"/>
          <w:szCs w:val="28"/>
          <w:lang w:val="uk-UA"/>
        </w:rPr>
        <w:t>сільський</w:t>
      </w:r>
      <w:r w:rsidRPr="0091439D">
        <w:rPr>
          <w:rFonts w:ascii="Times New Roman" w:hAnsi="Times New Roman" w:cs="Times New Roman"/>
          <w:sz w:val="28"/>
          <w:szCs w:val="28"/>
        </w:rPr>
        <w:t xml:space="preserve"> голова не вніс кандидатуру на посаду секретаря </w:t>
      </w:r>
      <w:proofErr w:type="gramStart"/>
      <w:r w:rsidRPr="0091439D">
        <w:rPr>
          <w:rFonts w:ascii="Times New Roman" w:hAnsi="Times New Roman" w:cs="Times New Roman"/>
          <w:sz w:val="28"/>
          <w:szCs w:val="28"/>
        </w:rPr>
        <w:t>ради</w:t>
      </w:r>
      <w:proofErr w:type="gramEnd"/>
      <w:r w:rsidRPr="0091439D">
        <w:rPr>
          <w:rFonts w:ascii="Times New Roman" w:hAnsi="Times New Roman" w:cs="Times New Roman"/>
          <w:sz w:val="28"/>
          <w:szCs w:val="28"/>
        </w:rPr>
        <w:t>;</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4) на наступній черговій сесії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 xml:space="preserve">ісля виникнення вакансії секретаря </w:t>
      </w:r>
      <w:r>
        <w:rPr>
          <w:rFonts w:ascii="Times New Roman" w:hAnsi="Times New Roman" w:cs="Times New Roman"/>
          <w:sz w:val="28"/>
          <w:szCs w:val="28"/>
          <w:lang w:val="uk-UA"/>
        </w:rPr>
        <w:t xml:space="preserve">сільської </w:t>
      </w:r>
      <w:r w:rsidRPr="0091439D">
        <w:rPr>
          <w:rFonts w:ascii="Times New Roman" w:hAnsi="Times New Roman" w:cs="Times New Roman"/>
          <w:sz w:val="28"/>
          <w:szCs w:val="28"/>
        </w:rPr>
        <w:t xml:space="preserve">ради у зв'язку з достроковим припиненням його повноважень </w:t>
      </w:r>
      <w:r>
        <w:rPr>
          <w:rFonts w:ascii="Times New Roman" w:hAnsi="Times New Roman" w:cs="Times New Roman"/>
          <w:sz w:val="28"/>
          <w:szCs w:val="28"/>
          <w:lang w:val="uk-UA"/>
        </w:rPr>
        <w:t>сільський</w:t>
      </w:r>
      <w:r w:rsidRPr="0091439D">
        <w:rPr>
          <w:rFonts w:ascii="Times New Roman" w:hAnsi="Times New Roman" w:cs="Times New Roman"/>
          <w:sz w:val="28"/>
          <w:szCs w:val="28"/>
        </w:rPr>
        <w:t xml:space="preserve"> голова не вніс на розгляд ради кандидатуру на посаду секретаря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5) посада секретаря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стає вакантною під час вакантності посади </w:t>
      </w:r>
      <w:r>
        <w:rPr>
          <w:rFonts w:ascii="Times New Roman" w:hAnsi="Times New Roman" w:cs="Times New Roman"/>
          <w:sz w:val="28"/>
          <w:szCs w:val="28"/>
          <w:lang w:val="uk-UA"/>
        </w:rPr>
        <w:t>сільського</w:t>
      </w:r>
      <w:r w:rsidRPr="0091439D">
        <w:rPr>
          <w:rFonts w:ascii="Times New Roman" w:hAnsi="Times New Roman" w:cs="Times New Roman"/>
          <w:sz w:val="28"/>
          <w:szCs w:val="28"/>
        </w:rPr>
        <w:t xml:space="preserve"> голови у зв'язку з достроковим припиненням його повноважень.</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У разі якщо рада не підтримала кандидатуру, внесену на її розгляд не менш як половиною депутатів від загального складу ради згідно з пунктом 2 цієї частини, наступну пропозицію щодо кандидатури секретаря ради вносить </w:t>
      </w:r>
      <w:r>
        <w:rPr>
          <w:rFonts w:ascii="Times New Roman" w:hAnsi="Times New Roman" w:cs="Times New Roman"/>
          <w:sz w:val="28"/>
          <w:szCs w:val="28"/>
          <w:lang w:val="uk-UA"/>
        </w:rPr>
        <w:t>сільський</w:t>
      </w:r>
      <w:r w:rsidRPr="0091439D">
        <w:rPr>
          <w:rFonts w:ascii="Times New Roman" w:hAnsi="Times New Roman" w:cs="Times New Roman"/>
          <w:sz w:val="28"/>
          <w:szCs w:val="28"/>
        </w:rPr>
        <w:t xml:space="preserve"> голова.</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Кандидат на посаду секретаря </w:t>
      </w:r>
      <w:r>
        <w:rPr>
          <w:rFonts w:ascii="Times New Roman" w:hAnsi="Times New Roman" w:cs="Times New Roman"/>
          <w:sz w:val="28"/>
          <w:szCs w:val="28"/>
          <w:lang w:val="uk-UA"/>
        </w:rPr>
        <w:t xml:space="preserve">сільської </w:t>
      </w:r>
      <w:r w:rsidRPr="0091439D">
        <w:rPr>
          <w:rFonts w:ascii="Times New Roman" w:hAnsi="Times New Roman" w:cs="Times New Roman"/>
          <w:sz w:val="28"/>
          <w:szCs w:val="28"/>
        </w:rPr>
        <w:t xml:space="preserve"> ради вважається обраним, якщо за нього пр</w:t>
      </w:r>
      <w:r>
        <w:rPr>
          <w:rFonts w:ascii="Times New Roman" w:hAnsi="Times New Roman" w:cs="Times New Roman"/>
          <w:sz w:val="28"/>
          <w:szCs w:val="28"/>
        </w:rPr>
        <w:t xml:space="preserve">оголосувала більшість </w:t>
      </w:r>
      <w:r w:rsidRPr="0091439D">
        <w:rPr>
          <w:rFonts w:ascii="Times New Roman" w:hAnsi="Times New Roman" w:cs="Times New Roman"/>
          <w:sz w:val="28"/>
          <w:szCs w:val="28"/>
        </w:rPr>
        <w:t xml:space="preserve">від загального складу </w:t>
      </w:r>
      <w:proofErr w:type="gramStart"/>
      <w:r w:rsidRPr="0091439D">
        <w:rPr>
          <w:rFonts w:ascii="Times New Roman" w:hAnsi="Times New Roman" w:cs="Times New Roman"/>
          <w:sz w:val="28"/>
          <w:szCs w:val="28"/>
        </w:rPr>
        <w:t>ради</w:t>
      </w:r>
      <w:proofErr w:type="gramEnd"/>
      <w:r w:rsidRPr="0091439D">
        <w:rPr>
          <w:rFonts w:ascii="Times New Roman" w:hAnsi="Times New Roman" w:cs="Times New Roman"/>
          <w:sz w:val="28"/>
          <w:szCs w:val="28"/>
        </w:rPr>
        <w:t xml:space="preserve"> шляхом таємного голосування.</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3. Секретар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не може суміщати свою службову діяльність з іншою посадою, у тому числі на громадських засадах, займатися іншою оплачуваною (крім викладацької, наукової і творчої діяльності, медичної практики, інструкторської та суддівської практики із спорту) або підприємницькою діяльністю.</w:t>
      </w:r>
    </w:p>
    <w:p w:rsidR="008767D5" w:rsidRPr="0091439D" w:rsidRDefault="008767D5" w:rsidP="008767D5">
      <w:pPr>
        <w:spacing w:after="0" w:line="240" w:lineRule="auto"/>
        <w:ind w:firstLine="851"/>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60</w:t>
      </w:r>
      <w:r w:rsidRPr="0091439D">
        <w:rPr>
          <w:rFonts w:ascii="Times New Roman" w:hAnsi="Times New Roman" w:cs="Times New Roman"/>
          <w:b/>
          <w:bCs/>
          <w:sz w:val="28"/>
          <w:szCs w:val="28"/>
        </w:rPr>
        <w:t xml:space="preserve">. Повноваження секретаря </w:t>
      </w:r>
      <w:r>
        <w:rPr>
          <w:rFonts w:ascii="Times New Roman" w:hAnsi="Times New Roman" w:cs="Times New Roman"/>
          <w:b/>
          <w:bCs/>
          <w:sz w:val="28"/>
          <w:szCs w:val="28"/>
          <w:lang w:val="uk-UA"/>
        </w:rPr>
        <w:t>сільської</w:t>
      </w:r>
      <w:r w:rsidRPr="0091439D">
        <w:rPr>
          <w:rFonts w:ascii="Times New Roman" w:hAnsi="Times New Roman" w:cs="Times New Roman"/>
          <w:b/>
          <w:bCs/>
          <w:sz w:val="28"/>
          <w:szCs w:val="28"/>
        </w:rPr>
        <w:t xml:space="preserve">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Секретар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здійснює повноваження </w:t>
      </w:r>
      <w:r>
        <w:rPr>
          <w:rFonts w:ascii="Times New Roman" w:hAnsi="Times New Roman" w:cs="Times New Roman"/>
          <w:sz w:val="28"/>
          <w:szCs w:val="28"/>
          <w:lang w:val="uk-UA"/>
        </w:rPr>
        <w:t>сільського</w:t>
      </w:r>
      <w:r w:rsidRPr="0091439D">
        <w:rPr>
          <w:rFonts w:ascii="Times New Roman" w:hAnsi="Times New Roman" w:cs="Times New Roman"/>
          <w:sz w:val="28"/>
          <w:szCs w:val="28"/>
        </w:rPr>
        <w:t xml:space="preserve"> голови у разі дострокового припинення повноважень </w:t>
      </w:r>
      <w:r>
        <w:rPr>
          <w:rFonts w:ascii="Times New Roman" w:hAnsi="Times New Roman" w:cs="Times New Roman"/>
          <w:sz w:val="28"/>
          <w:szCs w:val="28"/>
          <w:lang w:val="uk-UA"/>
        </w:rPr>
        <w:t>сільського</w:t>
      </w:r>
      <w:r w:rsidRPr="0091439D">
        <w:rPr>
          <w:rFonts w:ascii="Times New Roman" w:hAnsi="Times New Roman" w:cs="Times New Roman"/>
          <w:sz w:val="28"/>
          <w:szCs w:val="28"/>
        </w:rPr>
        <w:t xml:space="preserve"> голови чи неможливості виконання ним своїх повноважень </w:t>
      </w:r>
      <w:r>
        <w:rPr>
          <w:rFonts w:ascii="Times New Roman" w:hAnsi="Times New Roman" w:cs="Times New Roman"/>
          <w:sz w:val="28"/>
          <w:szCs w:val="28"/>
          <w:lang w:val="uk-UA"/>
        </w:rPr>
        <w:t>сільського</w:t>
      </w:r>
      <w:r w:rsidRPr="0091439D">
        <w:rPr>
          <w:rFonts w:ascii="Times New Roman" w:hAnsi="Times New Roman" w:cs="Times New Roman"/>
          <w:sz w:val="28"/>
          <w:szCs w:val="28"/>
        </w:rPr>
        <w:t xml:space="preserve"> голови;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скликає сесії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у випадках, передбачених чинни</w:t>
      </w:r>
      <w:r>
        <w:rPr>
          <w:rFonts w:ascii="Times New Roman" w:hAnsi="Times New Roman" w:cs="Times New Roman"/>
          <w:sz w:val="28"/>
          <w:szCs w:val="28"/>
        </w:rPr>
        <w:t>м законодавством та Регламентом,</w:t>
      </w:r>
      <w:r w:rsidRPr="0091439D">
        <w:rPr>
          <w:rFonts w:ascii="Times New Roman" w:hAnsi="Times New Roman" w:cs="Times New Roman"/>
          <w:sz w:val="28"/>
          <w:szCs w:val="28"/>
        </w:rPr>
        <w:t xml:space="preserve"> повідомляє депутатів і доводить до відома населення інформацію про час і місце проведення сесії ради, питання, які передбачається внести на розгляд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3) веде засідання ради та підписує її рішення у випадках, передбачених чинним законодавством;</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lastRenderedPageBreak/>
        <w:t>4) організує підготовку сесій ради, питань, що вносяться на розгляд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5) забезпечує своєчасне доведення </w:t>
      </w:r>
      <w:proofErr w:type="gramStart"/>
      <w:r w:rsidRPr="0091439D">
        <w:rPr>
          <w:rFonts w:ascii="Times New Roman" w:hAnsi="Times New Roman" w:cs="Times New Roman"/>
          <w:sz w:val="28"/>
          <w:szCs w:val="28"/>
        </w:rPr>
        <w:t>р</w:t>
      </w:r>
      <w:proofErr w:type="gramEnd"/>
      <w:r w:rsidRPr="0091439D">
        <w:rPr>
          <w:rFonts w:ascii="Times New Roman" w:hAnsi="Times New Roman" w:cs="Times New Roman"/>
          <w:sz w:val="28"/>
          <w:szCs w:val="28"/>
        </w:rPr>
        <w:t>ішень ради до виконавців і населення, організує контроль за їх виконанням, забезпечує оприлюднення рішень ради відповідно до Закону України «Про доступ до публічної інформації», забезпечує офіційне оприлюднення рішень ради, які відповідно до закону є регуляторними актами, а також документів, підготовлених у процесі здійснення радою регуляторної діяльності, та інформації про здійснення радою регуляторної діяльності;</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6) за дорученням </w:t>
      </w:r>
      <w:r>
        <w:rPr>
          <w:rFonts w:ascii="Times New Roman" w:hAnsi="Times New Roman" w:cs="Times New Roman"/>
          <w:sz w:val="28"/>
          <w:szCs w:val="28"/>
          <w:lang w:val="uk-UA"/>
        </w:rPr>
        <w:t>сільського</w:t>
      </w:r>
      <w:r w:rsidRPr="0091439D">
        <w:rPr>
          <w:rFonts w:ascii="Times New Roman" w:hAnsi="Times New Roman" w:cs="Times New Roman"/>
          <w:sz w:val="28"/>
          <w:szCs w:val="28"/>
        </w:rPr>
        <w:t xml:space="preserve"> голови координує діяльність постійних та інших комісій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7) дає доручення постійним комісіям про спільний розгляд комісіями питань, які належать до відання кількох пості</w:t>
      </w:r>
      <w:r>
        <w:rPr>
          <w:rFonts w:ascii="Times New Roman" w:hAnsi="Times New Roman" w:cs="Times New Roman"/>
          <w:sz w:val="28"/>
          <w:szCs w:val="28"/>
        </w:rPr>
        <w:t>йних комісій;</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8) дає доручення постійним комісіям вивчати діяльність підзвітних і підконтрольних раді та її виконавчому комітету, а також з питань, віднесених до відання ради, місцевих державних адміністрацій, підприємств, установ та організацій, їх філіалів і відділень незалежно від форм власності та їх посадових осіб, сприяє організації виконання їх рекомендацій;</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9) сприяє депутатам  ради </w:t>
      </w:r>
      <w:proofErr w:type="gramStart"/>
      <w:r w:rsidRPr="0091439D">
        <w:rPr>
          <w:rFonts w:ascii="Times New Roman" w:hAnsi="Times New Roman" w:cs="Times New Roman"/>
          <w:sz w:val="28"/>
          <w:szCs w:val="28"/>
        </w:rPr>
        <w:t>у зд</w:t>
      </w:r>
      <w:proofErr w:type="gramEnd"/>
      <w:r w:rsidRPr="0091439D">
        <w:rPr>
          <w:rFonts w:ascii="Times New Roman" w:hAnsi="Times New Roman" w:cs="Times New Roman"/>
          <w:sz w:val="28"/>
          <w:szCs w:val="28"/>
        </w:rPr>
        <w:t>ійсненні їх повноважень;</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10) організує за дорученням ради відповідно до чинного законодавства здійснення заходів, пов'язаних із підготовкою та проведенням референдумів та виборів до органів державної влади і місцевого самоврядування;</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11) забезпечує зберігання офіційних документів, пов'язаних із місцевим самоврядуванням територіальної г</w:t>
      </w:r>
      <w:r>
        <w:rPr>
          <w:rFonts w:ascii="Times New Roman" w:hAnsi="Times New Roman" w:cs="Times New Roman"/>
          <w:sz w:val="28"/>
          <w:szCs w:val="28"/>
        </w:rPr>
        <w:t>ромади</w:t>
      </w:r>
      <w:r w:rsidRPr="0091439D">
        <w:rPr>
          <w:rFonts w:ascii="Times New Roman" w:hAnsi="Times New Roman" w:cs="Times New Roman"/>
          <w:sz w:val="28"/>
          <w:szCs w:val="28"/>
        </w:rPr>
        <w:t>, забезпечує доступ до них осіб, яким це право надано у встановленому порядку;</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12) вирішує за дорученням </w:t>
      </w:r>
      <w:r>
        <w:rPr>
          <w:rFonts w:ascii="Times New Roman" w:hAnsi="Times New Roman" w:cs="Times New Roman"/>
          <w:sz w:val="28"/>
          <w:szCs w:val="28"/>
          <w:lang w:val="uk-UA"/>
        </w:rPr>
        <w:t>сільського</w:t>
      </w:r>
      <w:r w:rsidRPr="0091439D">
        <w:rPr>
          <w:rFonts w:ascii="Times New Roman" w:hAnsi="Times New Roman" w:cs="Times New Roman"/>
          <w:sz w:val="28"/>
          <w:szCs w:val="28"/>
        </w:rPr>
        <w:t xml:space="preserve"> голови або ради інші питання, пов'язані з діяльністю ради та її органів.</w:t>
      </w:r>
    </w:p>
    <w:p w:rsidR="008767D5" w:rsidRPr="0091439D" w:rsidRDefault="008767D5" w:rsidP="008767D5">
      <w:pPr>
        <w:spacing w:after="0" w:line="240" w:lineRule="auto"/>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61</w:t>
      </w:r>
      <w:r w:rsidRPr="0091439D">
        <w:rPr>
          <w:rFonts w:ascii="Times New Roman" w:hAnsi="Times New Roman" w:cs="Times New Roman"/>
          <w:b/>
          <w:bCs/>
          <w:sz w:val="28"/>
          <w:szCs w:val="28"/>
        </w:rPr>
        <w:t xml:space="preserve">. Дострокове припинення </w:t>
      </w:r>
      <w:r>
        <w:rPr>
          <w:rFonts w:ascii="Times New Roman" w:hAnsi="Times New Roman" w:cs="Times New Roman"/>
          <w:b/>
          <w:bCs/>
          <w:sz w:val="28"/>
          <w:szCs w:val="28"/>
        </w:rPr>
        <w:t xml:space="preserve">повноважень секретаря сільської </w:t>
      </w:r>
      <w:r w:rsidRPr="0091439D">
        <w:rPr>
          <w:rFonts w:ascii="Times New Roman" w:hAnsi="Times New Roman" w:cs="Times New Roman"/>
          <w:b/>
          <w:bCs/>
          <w:sz w:val="28"/>
          <w:szCs w:val="28"/>
        </w:rPr>
        <w:t>ради</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Повноваження секретаря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можуть бути достроково припинені за </w:t>
      </w:r>
      <w:proofErr w:type="gramStart"/>
      <w:r w:rsidRPr="0091439D">
        <w:rPr>
          <w:rFonts w:ascii="Times New Roman" w:hAnsi="Times New Roman" w:cs="Times New Roman"/>
          <w:sz w:val="28"/>
          <w:szCs w:val="28"/>
        </w:rPr>
        <w:t>р</w:t>
      </w:r>
      <w:proofErr w:type="gramEnd"/>
      <w:r w:rsidRPr="0091439D">
        <w:rPr>
          <w:rFonts w:ascii="Times New Roman" w:hAnsi="Times New Roman" w:cs="Times New Roman"/>
          <w:sz w:val="28"/>
          <w:szCs w:val="28"/>
        </w:rPr>
        <w:t>ішенням ради у випадках, передбачених чинним законодавством, якщо за припинення його повноважень пр</w:t>
      </w:r>
      <w:r>
        <w:rPr>
          <w:rFonts w:ascii="Times New Roman" w:hAnsi="Times New Roman" w:cs="Times New Roman"/>
          <w:sz w:val="28"/>
          <w:szCs w:val="28"/>
        </w:rPr>
        <w:t xml:space="preserve">оголосувала більшість </w:t>
      </w:r>
      <w:r w:rsidRPr="0091439D">
        <w:rPr>
          <w:rFonts w:ascii="Times New Roman" w:hAnsi="Times New Roman" w:cs="Times New Roman"/>
          <w:sz w:val="28"/>
          <w:szCs w:val="28"/>
        </w:rPr>
        <w:t>від загального складу ради шляхом таємного голосування.</w:t>
      </w:r>
    </w:p>
    <w:p w:rsidR="008767D5" w:rsidRDefault="008767D5" w:rsidP="008767D5">
      <w:pPr>
        <w:spacing w:after="0" w:line="240" w:lineRule="auto"/>
        <w:ind w:firstLine="851"/>
        <w:jc w:val="both"/>
        <w:rPr>
          <w:rFonts w:ascii="Times New Roman" w:hAnsi="Times New Roman" w:cs="Times New Roman"/>
          <w:sz w:val="28"/>
          <w:szCs w:val="28"/>
        </w:rPr>
      </w:pPr>
    </w:p>
    <w:p w:rsidR="008767D5" w:rsidRPr="00D20214" w:rsidRDefault="008767D5" w:rsidP="008767D5">
      <w:pPr>
        <w:spacing w:after="0" w:line="240" w:lineRule="auto"/>
        <w:ind w:firstLine="851"/>
        <w:jc w:val="center"/>
        <w:rPr>
          <w:rFonts w:ascii="Times New Roman" w:hAnsi="Times New Roman" w:cs="Times New Roman"/>
          <w:b/>
          <w:sz w:val="28"/>
          <w:szCs w:val="28"/>
          <w:lang w:val="uk-UA"/>
        </w:rPr>
      </w:pPr>
      <w:r w:rsidRPr="00D20214">
        <w:rPr>
          <w:rFonts w:ascii="Times New Roman" w:hAnsi="Times New Roman" w:cs="Times New Roman"/>
          <w:b/>
          <w:sz w:val="28"/>
          <w:szCs w:val="28"/>
          <w:lang w:val="uk-UA"/>
        </w:rPr>
        <w:t>Глава</w:t>
      </w:r>
      <w:r>
        <w:rPr>
          <w:rFonts w:ascii="Times New Roman" w:hAnsi="Times New Roman" w:cs="Times New Roman"/>
          <w:b/>
          <w:sz w:val="28"/>
          <w:szCs w:val="28"/>
          <w:lang w:val="uk-UA"/>
        </w:rPr>
        <w:t xml:space="preserve"> 20.</w:t>
      </w:r>
      <w:r w:rsidRPr="00D20214">
        <w:rPr>
          <w:rFonts w:ascii="Times New Roman" w:hAnsi="Times New Roman" w:cs="Times New Roman"/>
          <w:b/>
          <w:sz w:val="28"/>
          <w:szCs w:val="28"/>
          <w:lang w:val="uk-UA"/>
        </w:rPr>
        <w:t xml:space="preserve"> Староста</w:t>
      </w:r>
    </w:p>
    <w:p w:rsidR="008767D5" w:rsidRDefault="008767D5" w:rsidP="008767D5">
      <w:pPr>
        <w:spacing w:after="0" w:line="240" w:lineRule="auto"/>
        <w:ind w:firstLine="851"/>
        <w:jc w:val="both"/>
        <w:rPr>
          <w:rFonts w:ascii="Times New Roman" w:hAnsi="Times New Roman" w:cs="Times New Roman"/>
          <w:sz w:val="28"/>
          <w:szCs w:val="28"/>
        </w:rPr>
      </w:pPr>
    </w:p>
    <w:p w:rsidR="008767D5" w:rsidRPr="00D20214" w:rsidRDefault="008767D5" w:rsidP="008767D5">
      <w:pPr>
        <w:spacing w:after="0" w:line="240" w:lineRule="auto"/>
        <w:ind w:firstLine="851"/>
        <w:jc w:val="both"/>
        <w:rPr>
          <w:rFonts w:ascii="Times New Roman" w:hAnsi="Times New Roman" w:cs="Times New Roman"/>
          <w:b/>
          <w:sz w:val="28"/>
          <w:szCs w:val="28"/>
        </w:rPr>
      </w:pPr>
      <w:r w:rsidRPr="00D20214">
        <w:rPr>
          <w:rFonts w:ascii="Times New Roman" w:hAnsi="Times New Roman" w:cs="Times New Roman"/>
          <w:b/>
          <w:sz w:val="28"/>
          <w:szCs w:val="28"/>
        </w:rPr>
        <w:t xml:space="preserve">Стаття </w:t>
      </w:r>
      <w:r>
        <w:rPr>
          <w:rFonts w:ascii="Times New Roman" w:hAnsi="Times New Roman" w:cs="Times New Roman"/>
          <w:b/>
          <w:sz w:val="28"/>
          <w:szCs w:val="28"/>
          <w:lang w:val="uk-UA"/>
        </w:rPr>
        <w:t>62</w:t>
      </w:r>
      <w:r w:rsidRPr="00D20214">
        <w:rPr>
          <w:rFonts w:ascii="Times New Roman" w:hAnsi="Times New Roman" w:cs="Times New Roman"/>
          <w:b/>
          <w:sz w:val="28"/>
          <w:szCs w:val="28"/>
        </w:rPr>
        <w:t>. Староста</w:t>
      </w:r>
    </w:p>
    <w:p w:rsidR="008767D5" w:rsidRPr="00D20214" w:rsidRDefault="008767D5" w:rsidP="008767D5">
      <w:pPr>
        <w:spacing w:after="0" w:line="240" w:lineRule="auto"/>
        <w:ind w:firstLine="851"/>
        <w:jc w:val="both"/>
        <w:rPr>
          <w:rFonts w:ascii="Times New Roman" w:hAnsi="Times New Roman" w:cs="Times New Roman"/>
          <w:sz w:val="28"/>
          <w:szCs w:val="28"/>
          <w:lang w:val="uk-UA"/>
        </w:rPr>
      </w:pPr>
      <w:r w:rsidRPr="00D20214">
        <w:rPr>
          <w:rFonts w:ascii="Times New Roman" w:hAnsi="Times New Roman" w:cs="Times New Roman"/>
          <w:sz w:val="28"/>
          <w:szCs w:val="28"/>
        </w:rPr>
        <w:t>1.</w:t>
      </w:r>
      <w:r w:rsidRPr="00D20214">
        <w:rPr>
          <w:rFonts w:ascii="Times New Roman" w:hAnsi="Times New Roman" w:cs="Times New Roman"/>
          <w:sz w:val="28"/>
          <w:szCs w:val="28"/>
        </w:rPr>
        <w:tab/>
        <w:t xml:space="preserve">Староста </w:t>
      </w:r>
      <w:r>
        <w:rPr>
          <w:rFonts w:ascii="Times New Roman" w:hAnsi="Times New Roman" w:cs="Times New Roman"/>
          <w:sz w:val="28"/>
          <w:szCs w:val="28"/>
        </w:rPr>
        <w:t xml:space="preserve">затверджується </w:t>
      </w:r>
      <w:r w:rsidRPr="00D20214">
        <w:rPr>
          <w:rFonts w:ascii="Times New Roman" w:hAnsi="Times New Roman" w:cs="Times New Roman"/>
          <w:sz w:val="28"/>
          <w:szCs w:val="28"/>
        </w:rPr>
        <w:t xml:space="preserve">радою </w:t>
      </w:r>
      <w:proofErr w:type="gramStart"/>
      <w:r w:rsidRPr="00D20214">
        <w:rPr>
          <w:rFonts w:ascii="Times New Roman" w:hAnsi="Times New Roman" w:cs="Times New Roman"/>
          <w:sz w:val="28"/>
          <w:szCs w:val="28"/>
        </w:rPr>
        <w:t>на</w:t>
      </w:r>
      <w:proofErr w:type="gramEnd"/>
      <w:r w:rsidRPr="00D20214">
        <w:rPr>
          <w:rFonts w:ascii="Times New Roman" w:hAnsi="Times New Roman" w:cs="Times New Roman"/>
          <w:sz w:val="28"/>
          <w:szCs w:val="28"/>
        </w:rPr>
        <w:t xml:space="preserve"> строк її повноважень за пропо</w:t>
      </w:r>
      <w:r>
        <w:rPr>
          <w:rFonts w:ascii="Times New Roman" w:hAnsi="Times New Roman" w:cs="Times New Roman"/>
          <w:sz w:val="28"/>
          <w:szCs w:val="28"/>
        </w:rPr>
        <w:t>зицією сільського</w:t>
      </w:r>
      <w:r w:rsidRPr="00D20214">
        <w:rPr>
          <w:rFonts w:ascii="Times New Roman" w:hAnsi="Times New Roman" w:cs="Times New Roman"/>
          <w:sz w:val="28"/>
          <w:szCs w:val="28"/>
        </w:rPr>
        <w:t xml:space="preserve"> голови</w:t>
      </w:r>
      <w:r>
        <w:rPr>
          <w:rFonts w:ascii="Times New Roman" w:hAnsi="Times New Roman" w:cs="Times New Roman"/>
          <w:sz w:val="28"/>
          <w:szCs w:val="28"/>
          <w:lang w:val="uk-UA"/>
        </w:rPr>
        <w:t>.</w:t>
      </w:r>
    </w:p>
    <w:p w:rsidR="008767D5" w:rsidRDefault="008767D5" w:rsidP="008767D5">
      <w:pPr>
        <w:spacing w:after="0" w:line="240" w:lineRule="auto"/>
        <w:ind w:firstLine="851"/>
        <w:jc w:val="both"/>
        <w:rPr>
          <w:rFonts w:ascii="Times New Roman" w:hAnsi="Times New Roman" w:cs="Times New Roman"/>
          <w:sz w:val="28"/>
          <w:szCs w:val="28"/>
        </w:rPr>
      </w:pPr>
      <w:r w:rsidRPr="00D20214">
        <w:rPr>
          <w:rFonts w:ascii="Times New Roman" w:hAnsi="Times New Roman" w:cs="Times New Roman"/>
          <w:sz w:val="28"/>
          <w:szCs w:val="28"/>
        </w:rPr>
        <w:t>2.</w:t>
      </w:r>
      <w:r w:rsidRPr="00D20214">
        <w:rPr>
          <w:rFonts w:ascii="Times New Roman" w:hAnsi="Times New Roman" w:cs="Times New Roman"/>
          <w:sz w:val="28"/>
          <w:szCs w:val="28"/>
        </w:rPr>
        <w:tab/>
        <w:t>Староста є членом виконавчого комітету ради за посадою</w:t>
      </w:r>
      <w:r>
        <w:rPr>
          <w:rFonts w:ascii="Times New Roman" w:hAnsi="Times New Roman" w:cs="Times New Roman"/>
          <w:sz w:val="28"/>
          <w:szCs w:val="28"/>
          <w:lang w:val="uk-UA"/>
        </w:rPr>
        <w:t xml:space="preserve"> та працює в ньому на постійній основі</w:t>
      </w:r>
      <w:r w:rsidRPr="00D20214">
        <w:rPr>
          <w:rFonts w:ascii="Times New Roman" w:hAnsi="Times New Roman" w:cs="Times New Roman"/>
          <w:sz w:val="28"/>
          <w:szCs w:val="28"/>
        </w:rPr>
        <w:t>.</w:t>
      </w:r>
    </w:p>
    <w:p w:rsidR="008767D5" w:rsidRDefault="008767D5" w:rsidP="008767D5">
      <w:pPr>
        <w:spacing w:after="0" w:line="240" w:lineRule="auto"/>
        <w:ind w:firstLine="851"/>
        <w:jc w:val="both"/>
        <w:rPr>
          <w:rFonts w:ascii="Times New Roman" w:hAnsi="Times New Roman" w:cs="Times New Roman"/>
          <w:sz w:val="28"/>
          <w:szCs w:val="28"/>
        </w:rPr>
      </w:pPr>
      <w:r w:rsidRPr="00D20214">
        <w:rPr>
          <w:rFonts w:ascii="Times New Roman" w:hAnsi="Times New Roman" w:cs="Times New Roman"/>
          <w:sz w:val="28"/>
          <w:szCs w:val="28"/>
        </w:rPr>
        <w:lastRenderedPageBreak/>
        <w:t>3.</w:t>
      </w:r>
      <w:r w:rsidRPr="00D20214">
        <w:rPr>
          <w:rFonts w:ascii="Times New Roman" w:hAnsi="Times New Roman" w:cs="Times New Roman"/>
          <w:sz w:val="28"/>
          <w:szCs w:val="28"/>
        </w:rPr>
        <w:tab/>
        <w:t>Староста бере участь у пленарних засіданнях ради, участь у засіданнях постійних комісій, має інші права та повноваж</w:t>
      </w:r>
      <w:r>
        <w:rPr>
          <w:rFonts w:ascii="Times New Roman" w:hAnsi="Times New Roman" w:cs="Times New Roman"/>
          <w:sz w:val="28"/>
          <w:szCs w:val="28"/>
        </w:rPr>
        <w:t>ення, визначені законодавством.</w:t>
      </w:r>
    </w:p>
    <w:p w:rsidR="008767D5" w:rsidRPr="00D20214" w:rsidRDefault="008767D5" w:rsidP="008767D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rPr>
        <w:t>4</w:t>
      </w:r>
      <w:r w:rsidRPr="00D20214">
        <w:rPr>
          <w:rFonts w:ascii="Times New Roman" w:hAnsi="Times New Roman" w:cs="Times New Roman"/>
          <w:sz w:val="28"/>
          <w:szCs w:val="28"/>
        </w:rPr>
        <w:t>.</w:t>
      </w:r>
      <w:r w:rsidRPr="00D20214">
        <w:rPr>
          <w:rFonts w:ascii="Times New Roman" w:hAnsi="Times New Roman" w:cs="Times New Roman"/>
          <w:sz w:val="28"/>
          <w:szCs w:val="28"/>
        </w:rPr>
        <w:tab/>
        <w:t>При здійсненні наданих пов</w:t>
      </w:r>
      <w:r>
        <w:rPr>
          <w:rFonts w:ascii="Times New Roman" w:hAnsi="Times New Roman" w:cs="Times New Roman"/>
          <w:sz w:val="28"/>
          <w:szCs w:val="28"/>
        </w:rPr>
        <w:t>новажень староста є підзвітним і</w:t>
      </w:r>
      <w:r w:rsidRPr="00D20214">
        <w:rPr>
          <w:rFonts w:ascii="Times New Roman" w:hAnsi="Times New Roman" w:cs="Times New Roman"/>
          <w:sz w:val="28"/>
          <w:szCs w:val="28"/>
        </w:rPr>
        <w:t xml:space="preserve"> відповідальним перед </w:t>
      </w:r>
      <w:r>
        <w:rPr>
          <w:rFonts w:ascii="Times New Roman" w:hAnsi="Times New Roman" w:cs="Times New Roman"/>
          <w:sz w:val="28"/>
          <w:szCs w:val="28"/>
          <w:lang w:val="uk-UA"/>
        </w:rPr>
        <w:t>радою та підконтрольний сільському голові.</w:t>
      </w:r>
    </w:p>
    <w:p w:rsidR="008767D5" w:rsidRPr="00D20214" w:rsidRDefault="008767D5" w:rsidP="008767D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rPr>
        <w:t>5</w:t>
      </w:r>
      <w:r w:rsidRPr="00D20214">
        <w:rPr>
          <w:rFonts w:ascii="Times New Roman" w:hAnsi="Times New Roman" w:cs="Times New Roman"/>
          <w:sz w:val="28"/>
          <w:szCs w:val="28"/>
        </w:rPr>
        <w:t>.</w:t>
      </w:r>
      <w:r w:rsidRPr="00D20214">
        <w:rPr>
          <w:rFonts w:ascii="Times New Roman" w:hAnsi="Times New Roman" w:cs="Times New Roman"/>
          <w:sz w:val="28"/>
          <w:szCs w:val="28"/>
        </w:rPr>
        <w:tab/>
        <w:t xml:space="preserve">Староста не </w:t>
      </w:r>
      <w:proofErr w:type="gramStart"/>
      <w:r w:rsidRPr="00D20214">
        <w:rPr>
          <w:rFonts w:ascii="Times New Roman" w:hAnsi="Times New Roman" w:cs="Times New Roman"/>
          <w:sz w:val="28"/>
          <w:szCs w:val="28"/>
        </w:rPr>
        <w:t>р</w:t>
      </w:r>
      <w:proofErr w:type="gramEnd"/>
      <w:r w:rsidRPr="00D20214">
        <w:rPr>
          <w:rFonts w:ascii="Times New Roman" w:hAnsi="Times New Roman" w:cs="Times New Roman"/>
          <w:sz w:val="28"/>
          <w:szCs w:val="28"/>
        </w:rPr>
        <w:t xml:space="preserve">ідше одного разу на рік звітує про свою роботу перед </w:t>
      </w:r>
      <w:r>
        <w:rPr>
          <w:rFonts w:ascii="Times New Roman" w:hAnsi="Times New Roman" w:cs="Times New Roman"/>
          <w:sz w:val="28"/>
          <w:szCs w:val="28"/>
          <w:lang w:val="uk-UA"/>
        </w:rPr>
        <w:t>радою,</w:t>
      </w:r>
      <w:r w:rsidRPr="00D20214">
        <w:rPr>
          <w:rFonts w:ascii="Times New Roman" w:hAnsi="Times New Roman" w:cs="Times New Roman"/>
          <w:sz w:val="28"/>
          <w:szCs w:val="28"/>
          <w:lang w:val="uk-UA"/>
        </w:rPr>
        <w:t xml:space="preserve"> а на вимогу не менш як третини депутатів - у визначений радою термін.</w:t>
      </w:r>
    </w:p>
    <w:p w:rsidR="008767D5" w:rsidRPr="00D20214" w:rsidRDefault="008767D5" w:rsidP="008767D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 </w:t>
      </w:r>
      <w:r w:rsidRPr="00D20214">
        <w:rPr>
          <w:rFonts w:ascii="Times New Roman" w:hAnsi="Times New Roman" w:cs="Times New Roman"/>
          <w:sz w:val="28"/>
          <w:szCs w:val="28"/>
        </w:rPr>
        <w:t xml:space="preserve">Порядок організації роботи старости визначається </w:t>
      </w:r>
      <w:r>
        <w:rPr>
          <w:rFonts w:ascii="Times New Roman" w:hAnsi="Times New Roman" w:cs="Times New Roman"/>
          <w:sz w:val="28"/>
          <w:szCs w:val="28"/>
        </w:rPr>
        <w:t>Законом України «</w:t>
      </w:r>
      <w:r w:rsidRPr="00D20214">
        <w:rPr>
          <w:rFonts w:ascii="Times New Roman" w:hAnsi="Times New Roman" w:cs="Times New Roman"/>
          <w:sz w:val="28"/>
          <w:szCs w:val="28"/>
        </w:rPr>
        <w:t>Про м</w:t>
      </w:r>
      <w:r>
        <w:rPr>
          <w:rFonts w:ascii="Times New Roman" w:hAnsi="Times New Roman" w:cs="Times New Roman"/>
          <w:sz w:val="28"/>
          <w:szCs w:val="28"/>
        </w:rPr>
        <w:t>ісцеве самоврядування в Україні»</w:t>
      </w:r>
      <w:r>
        <w:rPr>
          <w:rFonts w:ascii="Times New Roman" w:hAnsi="Times New Roman" w:cs="Times New Roman"/>
          <w:sz w:val="28"/>
          <w:szCs w:val="28"/>
          <w:lang w:val="uk-UA"/>
        </w:rPr>
        <w:t xml:space="preserve">, </w:t>
      </w:r>
      <w:r w:rsidRPr="00D20214">
        <w:rPr>
          <w:rFonts w:ascii="Times New Roman" w:hAnsi="Times New Roman" w:cs="Times New Roman"/>
          <w:sz w:val="28"/>
          <w:szCs w:val="28"/>
        </w:rPr>
        <w:t xml:space="preserve">іншими законами, цим </w:t>
      </w:r>
      <w:r>
        <w:rPr>
          <w:rFonts w:ascii="Times New Roman" w:hAnsi="Times New Roman" w:cs="Times New Roman"/>
          <w:sz w:val="28"/>
          <w:szCs w:val="28"/>
          <w:lang w:val="uk-UA"/>
        </w:rPr>
        <w:t>Регламентом</w:t>
      </w:r>
      <w:r>
        <w:rPr>
          <w:rFonts w:ascii="Times New Roman" w:hAnsi="Times New Roman" w:cs="Times New Roman"/>
          <w:sz w:val="28"/>
          <w:szCs w:val="28"/>
        </w:rPr>
        <w:t xml:space="preserve">, </w:t>
      </w:r>
      <w:r w:rsidRPr="00D20214">
        <w:rPr>
          <w:rFonts w:ascii="Times New Roman" w:hAnsi="Times New Roman" w:cs="Times New Roman"/>
          <w:sz w:val="28"/>
          <w:szCs w:val="28"/>
        </w:rPr>
        <w:t>а також Положенням про старосту, затвердженим радою</w:t>
      </w:r>
      <w:r>
        <w:rPr>
          <w:rFonts w:ascii="Times New Roman" w:hAnsi="Times New Roman" w:cs="Times New Roman"/>
          <w:sz w:val="28"/>
          <w:szCs w:val="28"/>
          <w:lang w:val="uk-UA"/>
        </w:rPr>
        <w:t>.</w:t>
      </w:r>
    </w:p>
    <w:p w:rsidR="008767D5" w:rsidRPr="00D20214" w:rsidRDefault="008767D5" w:rsidP="008767D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7. </w:t>
      </w:r>
      <w:r w:rsidRPr="00394A7D">
        <w:rPr>
          <w:rFonts w:ascii="Times New Roman" w:hAnsi="Times New Roman" w:cs="Times New Roman"/>
          <w:sz w:val="28"/>
          <w:szCs w:val="28"/>
          <w:lang w:val="uk-UA"/>
        </w:rPr>
        <w:t>Повноваження старости можуть бути достроково припинені за рішенням відповідної ради.</w:t>
      </w:r>
    </w:p>
    <w:p w:rsidR="008767D5" w:rsidRPr="0091439D" w:rsidRDefault="008767D5" w:rsidP="008767D5">
      <w:pPr>
        <w:spacing w:after="0" w:line="240" w:lineRule="auto"/>
        <w:jc w:val="both"/>
        <w:rPr>
          <w:rFonts w:ascii="Times New Roman" w:hAnsi="Times New Roman" w:cs="Times New Roman"/>
          <w:sz w:val="28"/>
          <w:szCs w:val="28"/>
        </w:rPr>
      </w:pPr>
    </w:p>
    <w:p w:rsidR="008767D5" w:rsidRDefault="008767D5" w:rsidP="008767D5">
      <w:pPr>
        <w:spacing w:after="0" w:line="240" w:lineRule="auto"/>
        <w:jc w:val="center"/>
        <w:rPr>
          <w:rFonts w:ascii="Times New Roman" w:hAnsi="Times New Roman" w:cs="Times New Roman"/>
          <w:b/>
          <w:bCs/>
          <w:sz w:val="28"/>
          <w:szCs w:val="28"/>
        </w:rPr>
      </w:pPr>
      <w:r w:rsidRPr="0091439D">
        <w:rPr>
          <w:rFonts w:ascii="Times New Roman" w:hAnsi="Times New Roman" w:cs="Times New Roman"/>
          <w:b/>
          <w:bCs/>
          <w:sz w:val="28"/>
          <w:szCs w:val="28"/>
        </w:rPr>
        <w:t xml:space="preserve">Глава 21. Постійні комісії </w:t>
      </w:r>
      <w:r>
        <w:rPr>
          <w:rFonts w:ascii="Times New Roman" w:hAnsi="Times New Roman" w:cs="Times New Roman"/>
          <w:b/>
          <w:bCs/>
          <w:sz w:val="28"/>
          <w:szCs w:val="28"/>
          <w:lang w:val="uk-UA"/>
        </w:rPr>
        <w:t xml:space="preserve">сільської </w:t>
      </w:r>
      <w:r w:rsidRPr="0091439D">
        <w:rPr>
          <w:rFonts w:ascii="Times New Roman" w:hAnsi="Times New Roman" w:cs="Times New Roman"/>
          <w:b/>
          <w:bCs/>
          <w:sz w:val="28"/>
          <w:szCs w:val="28"/>
        </w:rPr>
        <w:t>ради</w:t>
      </w:r>
    </w:p>
    <w:p w:rsidR="008767D5" w:rsidRPr="0091439D" w:rsidRDefault="008767D5" w:rsidP="008767D5">
      <w:pPr>
        <w:spacing w:after="0" w:line="240" w:lineRule="auto"/>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63</w:t>
      </w:r>
      <w:r w:rsidRPr="0091439D">
        <w:rPr>
          <w:rFonts w:ascii="Times New Roman" w:hAnsi="Times New Roman" w:cs="Times New Roman"/>
          <w:b/>
          <w:bCs/>
          <w:sz w:val="28"/>
          <w:szCs w:val="28"/>
        </w:rPr>
        <w:t>. Створення постійних комісій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Постійні комісії ради є органами </w:t>
      </w:r>
      <w:r>
        <w:rPr>
          <w:rFonts w:ascii="Times New Roman" w:hAnsi="Times New Roman" w:cs="Times New Roman"/>
          <w:sz w:val="28"/>
          <w:szCs w:val="28"/>
          <w:lang w:val="uk-UA"/>
        </w:rPr>
        <w:t xml:space="preserve">сільської </w:t>
      </w:r>
      <w:r w:rsidRPr="0091439D">
        <w:rPr>
          <w:rFonts w:ascii="Times New Roman" w:hAnsi="Times New Roman" w:cs="Times New Roman"/>
          <w:sz w:val="28"/>
          <w:szCs w:val="28"/>
        </w:rPr>
        <w:t xml:space="preserve">ради, що обираються з числа її депутатів, для вивчення, попереднього розгляду і </w:t>
      </w:r>
      <w:proofErr w:type="gramStart"/>
      <w:r w:rsidRPr="0091439D">
        <w:rPr>
          <w:rFonts w:ascii="Times New Roman" w:hAnsi="Times New Roman" w:cs="Times New Roman"/>
          <w:sz w:val="28"/>
          <w:szCs w:val="28"/>
        </w:rPr>
        <w:t>п</w:t>
      </w:r>
      <w:proofErr w:type="gramEnd"/>
      <w:r w:rsidRPr="0091439D">
        <w:rPr>
          <w:rFonts w:ascii="Times New Roman" w:hAnsi="Times New Roman" w:cs="Times New Roman"/>
          <w:sz w:val="28"/>
          <w:szCs w:val="28"/>
        </w:rPr>
        <w:t>ідготовки питань, які належать до відання  ради, здійснення контролю за виконанням рішень ради, її виконавчого органу.</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Постійні комісії </w:t>
      </w:r>
      <w:proofErr w:type="gramStart"/>
      <w:r>
        <w:rPr>
          <w:rFonts w:ascii="Times New Roman" w:hAnsi="Times New Roman" w:cs="Times New Roman"/>
          <w:sz w:val="28"/>
          <w:szCs w:val="28"/>
          <w:lang w:val="uk-UA"/>
        </w:rPr>
        <w:t>с</w:t>
      </w:r>
      <w:proofErr w:type="gramEnd"/>
      <w:r>
        <w:rPr>
          <w:rFonts w:ascii="Times New Roman" w:hAnsi="Times New Roman" w:cs="Times New Roman"/>
          <w:sz w:val="28"/>
          <w:szCs w:val="28"/>
          <w:lang w:val="uk-UA"/>
        </w:rPr>
        <w:t>ільської</w:t>
      </w:r>
      <w:r w:rsidRPr="0091439D">
        <w:rPr>
          <w:rFonts w:ascii="Times New Roman" w:hAnsi="Times New Roman" w:cs="Times New Roman"/>
          <w:sz w:val="28"/>
          <w:szCs w:val="28"/>
        </w:rPr>
        <w:t xml:space="preserve"> ради є підзвітними та відповідальними перед  радою.</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3. Перелік, функціональна спрямованість і порядок організації роботи постійних комісій визначаються Регламентом та Положенням про постійні комісії, що затверджуються радою.</w:t>
      </w:r>
    </w:p>
    <w:p w:rsidR="008767D5" w:rsidRPr="0091439D" w:rsidRDefault="008767D5" w:rsidP="008767D5">
      <w:pPr>
        <w:spacing w:after="0" w:line="240" w:lineRule="auto"/>
        <w:jc w:val="both"/>
        <w:rPr>
          <w:rFonts w:ascii="Times New Roman" w:hAnsi="Times New Roman" w:cs="Times New Roman"/>
          <w:sz w:val="28"/>
          <w:szCs w:val="28"/>
        </w:rPr>
      </w:pPr>
      <w:r w:rsidRPr="0091439D">
        <w:rPr>
          <w:rFonts w:ascii="Times New Roman" w:hAnsi="Times New Roman" w:cs="Times New Roman"/>
          <w:sz w:val="28"/>
          <w:szCs w:val="28"/>
        </w:rPr>
        <w:t> </w:t>
      </w: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64</w:t>
      </w:r>
      <w:r w:rsidRPr="0091439D">
        <w:rPr>
          <w:rFonts w:ascii="Times New Roman" w:hAnsi="Times New Roman" w:cs="Times New Roman"/>
          <w:b/>
          <w:bCs/>
          <w:sz w:val="28"/>
          <w:szCs w:val="28"/>
        </w:rPr>
        <w:t>. Формування персонального складу постійних комісій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Персональний склад постійних комісій формується з числа депутатів. Депутат ради має входити </w:t>
      </w:r>
      <w:proofErr w:type="gramStart"/>
      <w:r w:rsidRPr="0091439D">
        <w:rPr>
          <w:rFonts w:ascii="Times New Roman" w:hAnsi="Times New Roman" w:cs="Times New Roman"/>
          <w:sz w:val="28"/>
          <w:szCs w:val="28"/>
        </w:rPr>
        <w:t>до</w:t>
      </w:r>
      <w:proofErr w:type="gramEnd"/>
      <w:r w:rsidRPr="0091439D">
        <w:rPr>
          <w:rFonts w:ascii="Times New Roman" w:hAnsi="Times New Roman" w:cs="Times New Roman"/>
          <w:sz w:val="28"/>
          <w:szCs w:val="28"/>
        </w:rPr>
        <w:t xml:space="preserve"> складу однієї постійної комісії. До складу постійних комісій не можуть бути обраними </w:t>
      </w:r>
      <w:r>
        <w:rPr>
          <w:rFonts w:ascii="Times New Roman" w:hAnsi="Times New Roman" w:cs="Times New Roman"/>
          <w:sz w:val="28"/>
          <w:szCs w:val="28"/>
          <w:lang w:val="uk-UA"/>
        </w:rPr>
        <w:t>сільський</w:t>
      </w:r>
      <w:r w:rsidRPr="0091439D">
        <w:rPr>
          <w:rFonts w:ascii="Times New Roman" w:hAnsi="Times New Roman" w:cs="Times New Roman"/>
          <w:sz w:val="28"/>
          <w:szCs w:val="28"/>
        </w:rPr>
        <w:t xml:space="preserve"> голова, секретар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2. Депутати працюють у постійних комісіях на громадських засадах.</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3. Постійні комісії обираються радою на строк її повноважень </w:t>
      </w:r>
      <w:proofErr w:type="gramStart"/>
      <w:r w:rsidRPr="0091439D">
        <w:rPr>
          <w:rFonts w:ascii="Times New Roman" w:hAnsi="Times New Roman" w:cs="Times New Roman"/>
          <w:sz w:val="28"/>
          <w:szCs w:val="28"/>
        </w:rPr>
        <w:t>у</w:t>
      </w:r>
      <w:proofErr w:type="gramEnd"/>
      <w:r w:rsidRPr="0091439D">
        <w:rPr>
          <w:rFonts w:ascii="Times New Roman" w:hAnsi="Times New Roman" w:cs="Times New Roman"/>
          <w:sz w:val="28"/>
          <w:szCs w:val="28"/>
        </w:rPr>
        <w:t xml:space="preserve"> складі голів, заступників голів, секретарів та членів постійної комісії. Усі інші питання структури постійної комісії вирішуються відповідною комісією.</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4. На пленарному засіданні сесії ради </w:t>
      </w:r>
      <w:r>
        <w:rPr>
          <w:rFonts w:ascii="Times New Roman" w:hAnsi="Times New Roman" w:cs="Times New Roman"/>
          <w:sz w:val="28"/>
          <w:szCs w:val="28"/>
        </w:rPr>
        <w:t>обирається повний склад</w:t>
      </w:r>
      <w:r w:rsidRPr="0091439D">
        <w:rPr>
          <w:rFonts w:ascii="Times New Roman" w:hAnsi="Times New Roman" w:cs="Times New Roman"/>
          <w:sz w:val="28"/>
          <w:szCs w:val="28"/>
        </w:rPr>
        <w:t xml:space="preserve"> членів постійної комісії</w:t>
      </w:r>
      <w:r>
        <w:rPr>
          <w:rFonts w:ascii="Times New Roman" w:hAnsi="Times New Roman" w:cs="Times New Roman"/>
          <w:sz w:val="28"/>
          <w:szCs w:val="28"/>
          <w:lang w:val="uk-UA"/>
        </w:rPr>
        <w:t>, а</w:t>
      </w:r>
      <w:r w:rsidRPr="0091439D">
        <w:rPr>
          <w:rFonts w:ascii="Times New Roman" w:hAnsi="Times New Roman" w:cs="Times New Roman"/>
          <w:sz w:val="28"/>
          <w:szCs w:val="28"/>
        </w:rPr>
        <w:t xml:space="preserve"> із її складу обирається голова та заступник голови постійної комісії за поданням </w:t>
      </w:r>
      <w:r>
        <w:rPr>
          <w:rFonts w:ascii="Times New Roman" w:hAnsi="Times New Roman" w:cs="Times New Roman"/>
          <w:sz w:val="28"/>
          <w:szCs w:val="28"/>
          <w:lang w:val="uk-UA"/>
        </w:rPr>
        <w:t>сільського</w:t>
      </w:r>
      <w:r w:rsidRPr="0091439D">
        <w:rPr>
          <w:rFonts w:ascii="Times New Roman" w:hAnsi="Times New Roman" w:cs="Times New Roman"/>
          <w:sz w:val="28"/>
          <w:szCs w:val="28"/>
        </w:rPr>
        <w:t xml:space="preserve"> голови. Секретар постійної комісії обирається на засіданні постійної комісії.</w:t>
      </w:r>
    </w:p>
    <w:p w:rsidR="008767D5" w:rsidRPr="0091439D" w:rsidRDefault="008767D5" w:rsidP="008767D5">
      <w:pPr>
        <w:spacing w:after="0" w:line="240" w:lineRule="auto"/>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65</w:t>
      </w:r>
      <w:r w:rsidRPr="0091439D">
        <w:rPr>
          <w:rFonts w:ascii="Times New Roman" w:hAnsi="Times New Roman" w:cs="Times New Roman"/>
          <w:b/>
          <w:bCs/>
          <w:sz w:val="28"/>
          <w:szCs w:val="28"/>
        </w:rPr>
        <w:t>. Склад постійної комісії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 Загальний склад постійної комісії ради с</w:t>
      </w:r>
      <w:r>
        <w:rPr>
          <w:rFonts w:ascii="Times New Roman" w:hAnsi="Times New Roman" w:cs="Times New Roman"/>
          <w:sz w:val="28"/>
          <w:szCs w:val="28"/>
        </w:rPr>
        <w:t xml:space="preserve">тановить </w:t>
      </w:r>
      <w:r w:rsidRPr="00A056BE">
        <w:rPr>
          <w:rFonts w:ascii="Times New Roman" w:hAnsi="Times New Roman" w:cs="Times New Roman"/>
          <w:sz w:val="28"/>
          <w:szCs w:val="28"/>
        </w:rPr>
        <w:t>не менше 4 осіб.</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lastRenderedPageBreak/>
        <w:t>2. Правомочний склад постійної комісії - не менше половини від загального складу комісії.</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3. Питання про обрання голів постійних комісій, заступників голів постійних комісій не потребує підготовки в постійних комісіях.</w:t>
      </w:r>
    </w:p>
    <w:p w:rsidR="008767D5" w:rsidRDefault="008767D5" w:rsidP="008767D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Pr="0082772B">
        <w:rPr>
          <w:rFonts w:ascii="Times New Roman" w:hAnsi="Times New Roman" w:cs="Times New Roman"/>
          <w:sz w:val="28"/>
          <w:szCs w:val="28"/>
          <w:lang w:val="uk-UA"/>
        </w:rPr>
        <w:t xml:space="preserve">Голови </w:t>
      </w:r>
      <w:r>
        <w:rPr>
          <w:rFonts w:ascii="Times New Roman" w:hAnsi="Times New Roman" w:cs="Times New Roman"/>
          <w:sz w:val="28"/>
          <w:szCs w:val="28"/>
          <w:lang w:val="uk-UA"/>
        </w:rPr>
        <w:t xml:space="preserve">постійних </w:t>
      </w:r>
      <w:r w:rsidRPr="0082772B">
        <w:rPr>
          <w:rFonts w:ascii="Times New Roman" w:hAnsi="Times New Roman" w:cs="Times New Roman"/>
          <w:sz w:val="28"/>
          <w:szCs w:val="28"/>
          <w:lang w:val="uk-UA"/>
        </w:rPr>
        <w:t>комісій</w:t>
      </w:r>
      <w:r>
        <w:rPr>
          <w:rFonts w:ascii="Times New Roman" w:hAnsi="Times New Roman" w:cs="Times New Roman"/>
          <w:sz w:val="28"/>
          <w:szCs w:val="28"/>
          <w:lang w:val="uk-UA"/>
        </w:rPr>
        <w:t>, заступники голів постійних комісій</w:t>
      </w:r>
      <w:r w:rsidRPr="0082772B">
        <w:rPr>
          <w:rFonts w:ascii="Times New Roman" w:hAnsi="Times New Roman" w:cs="Times New Roman"/>
          <w:sz w:val="28"/>
          <w:szCs w:val="28"/>
          <w:lang w:val="uk-UA"/>
        </w:rPr>
        <w:t xml:space="preserve"> можуть обиратися як окремим голосування, так і голосуванням в цілому за склад комісії та її голови, </w:t>
      </w:r>
      <w:r>
        <w:rPr>
          <w:rFonts w:ascii="Times New Roman" w:hAnsi="Times New Roman" w:cs="Times New Roman"/>
          <w:sz w:val="28"/>
          <w:szCs w:val="28"/>
          <w:lang w:val="uk-UA"/>
        </w:rPr>
        <w:t>заступника.</w:t>
      </w:r>
    </w:p>
    <w:p w:rsidR="008767D5" w:rsidRPr="006A0DF6" w:rsidRDefault="008767D5" w:rsidP="008767D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 </w:t>
      </w:r>
      <w:r w:rsidRPr="006A0DF6">
        <w:rPr>
          <w:rFonts w:ascii="Times New Roman" w:hAnsi="Times New Roman" w:cs="Times New Roman"/>
          <w:sz w:val="28"/>
          <w:szCs w:val="28"/>
          <w:lang w:val="uk-UA"/>
        </w:rPr>
        <w:t xml:space="preserve">У разі внесення </w:t>
      </w:r>
      <w:r>
        <w:rPr>
          <w:rFonts w:ascii="Times New Roman" w:hAnsi="Times New Roman" w:cs="Times New Roman"/>
          <w:sz w:val="28"/>
          <w:szCs w:val="28"/>
          <w:lang w:val="uk-UA"/>
        </w:rPr>
        <w:t xml:space="preserve">сільським </w:t>
      </w:r>
      <w:r w:rsidRPr="006A0DF6">
        <w:rPr>
          <w:rFonts w:ascii="Times New Roman" w:hAnsi="Times New Roman" w:cs="Times New Roman"/>
          <w:sz w:val="28"/>
          <w:szCs w:val="28"/>
          <w:lang w:val="uk-UA"/>
        </w:rPr>
        <w:t>головою узгодженого з депутатськими фракціями списку голів</w:t>
      </w:r>
      <w:r>
        <w:rPr>
          <w:rFonts w:ascii="Times New Roman" w:hAnsi="Times New Roman" w:cs="Times New Roman"/>
          <w:sz w:val="28"/>
          <w:szCs w:val="28"/>
          <w:lang w:val="uk-UA"/>
        </w:rPr>
        <w:t xml:space="preserve"> та заступників голів</w:t>
      </w:r>
      <w:r w:rsidRPr="006A0DF6">
        <w:rPr>
          <w:rFonts w:ascii="Times New Roman" w:hAnsi="Times New Roman" w:cs="Times New Roman"/>
          <w:sz w:val="28"/>
          <w:szCs w:val="28"/>
          <w:lang w:val="uk-UA"/>
        </w:rPr>
        <w:t xml:space="preserve"> постійних комісі</w:t>
      </w:r>
      <w:r>
        <w:rPr>
          <w:rFonts w:ascii="Times New Roman" w:hAnsi="Times New Roman" w:cs="Times New Roman"/>
          <w:sz w:val="28"/>
          <w:szCs w:val="28"/>
          <w:lang w:val="uk-UA"/>
        </w:rPr>
        <w:t xml:space="preserve">й, </w:t>
      </w:r>
      <w:r w:rsidRPr="006A0DF6">
        <w:rPr>
          <w:rFonts w:ascii="Times New Roman" w:hAnsi="Times New Roman" w:cs="Times New Roman"/>
          <w:sz w:val="28"/>
          <w:szCs w:val="28"/>
          <w:lang w:val="uk-UA"/>
        </w:rPr>
        <w:t>голос</w:t>
      </w:r>
      <w:r>
        <w:rPr>
          <w:rFonts w:ascii="Times New Roman" w:hAnsi="Times New Roman" w:cs="Times New Roman"/>
          <w:sz w:val="28"/>
          <w:szCs w:val="28"/>
          <w:lang w:val="uk-UA"/>
        </w:rPr>
        <w:t>ування здійснюється за списком в</w:t>
      </w:r>
      <w:r w:rsidRPr="006A0DF6">
        <w:rPr>
          <w:rFonts w:ascii="Times New Roman" w:hAnsi="Times New Roman" w:cs="Times New Roman"/>
          <w:sz w:val="28"/>
          <w:szCs w:val="28"/>
          <w:lang w:val="uk-UA"/>
        </w:rPr>
        <w:t xml:space="preserve"> цілому, при цьому обговорення кандидатур на пленарному засіданні не проводиться.</w:t>
      </w:r>
    </w:p>
    <w:p w:rsidR="008767D5" w:rsidRPr="006A0DF6" w:rsidRDefault="008767D5" w:rsidP="008767D5">
      <w:pPr>
        <w:spacing w:after="0" w:line="240" w:lineRule="auto"/>
        <w:ind w:firstLine="851"/>
        <w:jc w:val="both"/>
        <w:rPr>
          <w:rFonts w:ascii="Times New Roman" w:hAnsi="Times New Roman" w:cs="Times New Roman"/>
          <w:sz w:val="28"/>
          <w:szCs w:val="28"/>
          <w:lang w:val="uk-UA"/>
        </w:rPr>
      </w:pPr>
      <w:r w:rsidRPr="006A0DF6">
        <w:rPr>
          <w:rFonts w:ascii="Times New Roman" w:hAnsi="Times New Roman" w:cs="Times New Roman"/>
          <w:sz w:val="28"/>
          <w:szCs w:val="28"/>
          <w:lang w:val="uk-UA"/>
        </w:rPr>
        <w:t xml:space="preserve">6. Список </w:t>
      </w:r>
      <w:r>
        <w:rPr>
          <w:rFonts w:ascii="Times New Roman" w:hAnsi="Times New Roman" w:cs="Times New Roman"/>
          <w:sz w:val="28"/>
          <w:szCs w:val="28"/>
          <w:lang w:val="uk-UA"/>
        </w:rPr>
        <w:t xml:space="preserve">постійних комісій </w:t>
      </w:r>
      <w:r w:rsidRPr="006A0DF6">
        <w:rPr>
          <w:rFonts w:ascii="Times New Roman" w:hAnsi="Times New Roman" w:cs="Times New Roman"/>
          <w:sz w:val="28"/>
          <w:szCs w:val="28"/>
          <w:lang w:val="uk-UA"/>
        </w:rPr>
        <w:t xml:space="preserve">повинен містити назви всіх постійних комісій; прізвища, імена та по батькові відповідних депутатів; посилання на належність депутата на посаду </w:t>
      </w:r>
      <w:r>
        <w:rPr>
          <w:rFonts w:ascii="Times New Roman" w:hAnsi="Times New Roman" w:cs="Times New Roman"/>
          <w:sz w:val="28"/>
          <w:szCs w:val="28"/>
          <w:lang w:val="uk-UA"/>
        </w:rPr>
        <w:t>у постійній комісії, партійну приналежність.</w:t>
      </w:r>
    </w:p>
    <w:p w:rsidR="008767D5" w:rsidRPr="006A0DF6" w:rsidRDefault="008767D5" w:rsidP="008767D5">
      <w:pPr>
        <w:spacing w:after="0" w:line="240" w:lineRule="auto"/>
        <w:jc w:val="both"/>
        <w:rPr>
          <w:rFonts w:ascii="Times New Roman" w:hAnsi="Times New Roman" w:cs="Times New Roman"/>
          <w:sz w:val="28"/>
          <w:szCs w:val="28"/>
          <w:lang w:val="uk-UA"/>
        </w:rPr>
      </w:pPr>
    </w:p>
    <w:p w:rsidR="008767D5" w:rsidRPr="009C781B" w:rsidRDefault="008767D5" w:rsidP="008767D5">
      <w:pPr>
        <w:spacing w:after="0" w:line="240" w:lineRule="auto"/>
        <w:ind w:firstLine="851"/>
        <w:jc w:val="both"/>
        <w:rPr>
          <w:rFonts w:ascii="Times New Roman" w:hAnsi="Times New Roman" w:cs="Times New Roman"/>
          <w:sz w:val="28"/>
          <w:szCs w:val="28"/>
          <w:lang w:val="uk-UA"/>
        </w:rPr>
      </w:pPr>
      <w:r w:rsidRPr="009C781B">
        <w:rPr>
          <w:rFonts w:ascii="Times New Roman" w:hAnsi="Times New Roman" w:cs="Times New Roman"/>
          <w:b/>
          <w:bCs/>
          <w:sz w:val="28"/>
          <w:szCs w:val="28"/>
          <w:lang w:val="uk-UA"/>
        </w:rPr>
        <w:t>Стаття 66. Відкликання голови постійної комісії, заступника голови постійної комісії сільської ради</w:t>
      </w:r>
    </w:p>
    <w:p w:rsidR="008767D5" w:rsidRPr="00376866" w:rsidRDefault="008767D5" w:rsidP="008767D5">
      <w:pPr>
        <w:spacing w:after="0" w:line="240" w:lineRule="auto"/>
        <w:ind w:firstLine="851"/>
        <w:jc w:val="both"/>
        <w:rPr>
          <w:rFonts w:ascii="Times New Roman" w:hAnsi="Times New Roman" w:cs="Times New Roman"/>
          <w:sz w:val="28"/>
          <w:szCs w:val="28"/>
          <w:lang w:val="uk-UA"/>
        </w:rPr>
      </w:pPr>
      <w:r w:rsidRPr="00376866">
        <w:rPr>
          <w:rFonts w:ascii="Times New Roman" w:hAnsi="Times New Roman" w:cs="Times New Roman"/>
          <w:sz w:val="28"/>
          <w:szCs w:val="28"/>
          <w:lang w:val="uk-UA"/>
        </w:rPr>
        <w:t>1. Голова постійної комісії, заступник голови постійної комісії</w:t>
      </w:r>
      <w:r w:rsidRPr="0091439D">
        <w:rPr>
          <w:rFonts w:ascii="Times New Roman" w:hAnsi="Times New Roman" w:cs="Times New Roman"/>
          <w:sz w:val="28"/>
          <w:szCs w:val="28"/>
        </w:rPr>
        <w:t xml:space="preserve"> </w:t>
      </w:r>
      <w:r w:rsidRPr="00376866">
        <w:rPr>
          <w:rFonts w:ascii="Times New Roman" w:hAnsi="Times New Roman" w:cs="Times New Roman"/>
          <w:sz w:val="28"/>
          <w:szCs w:val="28"/>
          <w:lang w:val="uk-UA"/>
        </w:rPr>
        <w:t>можуть бути в будь-який час за мотивованим рішенням ради відкликані зі своїх посад.</w:t>
      </w:r>
    </w:p>
    <w:p w:rsidR="008767D5" w:rsidRPr="00376866" w:rsidRDefault="008767D5" w:rsidP="008767D5">
      <w:pPr>
        <w:spacing w:after="0" w:line="240" w:lineRule="auto"/>
        <w:jc w:val="both"/>
        <w:rPr>
          <w:rFonts w:ascii="Times New Roman" w:hAnsi="Times New Roman" w:cs="Times New Roman"/>
          <w:sz w:val="28"/>
          <w:szCs w:val="28"/>
          <w:lang w:val="uk-UA"/>
        </w:rPr>
      </w:pPr>
    </w:p>
    <w:p w:rsidR="008767D5" w:rsidRPr="002426BF" w:rsidRDefault="008767D5" w:rsidP="008767D5">
      <w:pPr>
        <w:spacing w:after="0" w:line="240" w:lineRule="auto"/>
        <w:ind w:firstLine="851"/>
        <w:jc w:val="both"/>
        <w:rPr>
          <w:rFonts w:ascii="Times New Roman" w:hAnsi="Times New Roman" w:cs="Times New Roman"/>
          <w:sz w:val="28"/>
          <w:szCs w:val="28"/>
          <w:lang w:val="uk-UA"/>
        </w:rPr>
      </w:pPr>
      <w:r w:rsidRPr="002426BF">
        <w:rPr>
          <w:rFonts w:ascii="Times New Roman" w:hAnsi="Times New Roman" w:cs="Times New Roman"/>
          <w:b/>
          <w:bCs/>
          <w:sz w:val="28"/>
          <w:szCs w:val="28"/>
          <w:lang w:val="uk-UA"/>
        </w:rPr>
        <w:t>Стаття 67. Порядок виведення члена постійної комісії зі складу комісії, заміщення члена постійної комісії</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 Член постійної комісії може бути виведений зі складу постійної комісії у таких випадках:</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а) на підставі особистої заяви депутата за рішенням ради, прийнятим на сесії у випадку переходу до іншої комісії, із заміною, за можливості, такого депутата партією на іншого депутата цієї ж партії;</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б) у випадках припинення повноважень депутата за визначеними чинним законодавством підставами з моменту припинення повноважень депутата - члена постійної комісії.</w:t>
      </w:r>
    </w:p>
    <w:p w:rsidR="008767D5" w:rsidRDefault="008767D5" w:rsidP="008767D5">
      <w:pPr>
        <w:spacing w:after="0" w:line="240" w:lineRule="auto"/>
        <w:ind w:firstLine="851"/>
        <w:jc w:val="both"/>
        <w:rPr>
          <w:rFonts w:ascii="Times New Roman" w:hAnsi="Times New Roman" w:cs="Times New Roman"/>
          <w:sz w:val="28"/>
          <w:szCs w:val="28"/>
        </w:rPr>
      </w:pPr>
      <w:r w:rsidRPr="002F1A4D">
        <w:rPr>
          <w:rFonts w:ascii="Times New Roman" w:hAnsi="Times New Roman" w:cs="Times New Roman"/>
          <w:sz w:val="28"/>
          <w:szCs w:val="28"/>
        </w:rPr>
        <w:t xml:space="preserve">2. </w:t>
      </w:r>
      <w:proofErr w:type="gramStart"/>
      <w:r w:rsidRPr="002F1A4D">
        <w:rPr>
          <w:rFonts w:ascii="Times New Roman" w:hAnsi="Times New Roman" w:cs="Times New Roman"/>
          <w:sz w:val="28"/>
          <w:szCs w:val="28"/>
        </w:rPr>
        <w:t>П</w:t>
      </w:r>
      <w:proofErr w:type="gramEnd"/>
      <w:r w:rsidRPr="002F1A4D">
        <w:rPr>
          <w:rFonts w:ascii="Times New Roman" w:hAnsi="Times New Roman" w:cs="Times New Roman"/>
          <w:sz w:val="28"/>
          <w:szCs w:val="28"/>
        </w:rPr>
        <w:t>ісля набуття повноважень депутатом, який визнаний територіальною виборчою комісією наступним за черговістю у виборчому списку відповідної міської організації партії, депутат за рішенням сесії ради включається до складу постійної комісії замість депутата, повноваження якого були припинені.</w:t>
      </w:r>
    </w:p>
    <w:p w:rsidR="008767D5" w:rsidRPr="0091439D" w:rsidRDefault="008767D5" w:rsidP="008767D5">
      <w:pPr>
        <w:spacing w:after="0" w:line="240" w:lineRule="auto"/>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68</w:t>
      </w:r>
      <w:r w:rsidRPr="0091439D">
        <w:rPr>
          <w:rFonts w:ascii="Times New Roman" w:hAnsi="Times New Roman" w:cs="Times New Roman"/>
          <w:b/>
          <w:bCs/>
          <w:sz w:val="28"/>
          <w:szCs w:val="28"/>
        </w:rPr>
        <w:t>. Порядок організації та форми роботи постійної комісії</w:t>
      </w:r>
    </w:p>
    <w:p w:rsidR="008767D5" w:rsidRPr="00896700"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 Формами робот</w:t>
      </w:r>
      <w:r>
        <w:rPr>
          <w:rFonts w:ascii="Times New Roman" w:hAnsi="Times New Roman" w:cs="Times New Roman"/>
          <w:sz w:val="28"/>
          <w:szCs w:val="28"/>
        </w:rPr>
        <w:t xml:space="preserve">и постійних комісій </w:t>
      </w:r>
      <w:r w:rsidRPr="0091439D">
        <w:rPr>
          <w:rFonts w:ascii="Times New Roman" w:hAnsi="Times New Roman" w:cs="Times New Roman"/>
          <w:sz w:val="28"/>
          <w:szCs w:val="28"/>
        </w:rPr>
        <w:t>є засідання. Засідання постійної комісії скликаєгься за необхідності і є правомочним, якщо в ньому бере участь не менш як половина від загал</w:t>
      </w:r>
      <w:r>
        <w:rPr>
          <w:rFonts w:ascii="Times New Roman" w:hAnsi="Times New Roman" w:cs="Times New Roman"/>
          <w:sz w:val="28"/>
          <w:szCs w:val="28"/>
        </w:rPr>
        <w:t>ьного складу постійної комісії.</w:t>
      </w: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2</w:t>
      </w:r>
      <w:r w:rsidRPr="0091439D">
        <w:rPr>
          <w:rFonts w:ascii="Times New Roman" w:hAnsi="Times New Roman" w:cs="Times New Roman"/>
          <w:sz w:val="28"/>
          <w:szCs w:val="28"/>
        </w:rPr>
        <w:t xml:space="preserve">. Постійні комісії ради можуть спільно розглядати питання, які належать до відання кількох постійних комісій, за ініціативою самих </w:t>
      </w:r>
      <w:r w:rsidRPr="0091439D">
        <w:rPr>
          <w:rFonts w:ascii="Times New Roman" w:hAnsi="Times New Roman" w:cs="Times New Roman"/>
          <w:sz w:val="28"/>
          <w:szCs w:val="28"/>
        </w:rPr>
        <w:lastRenderedPageBreak/>
        <w:t xml:space="preserve">постійних комісій, за дорученням ради, </w:t>
      </w:r>
      <w:r>
        <w:rPr>
          <w:rFonts w:ascii="Times New Roman" w:hAnsi="Times New Roman" w:cs="Times New Roman"/>
          <w:sz w:val="28"/>
          <w:szCs w:val="28"/>
          <w:lang w:val="uk-UA"/>
        </w:rPr>
        <w:t>сільського</w:t>
      </w:r>
      <w:r w:rsidRPr="0091439D">
        <w:rPr>
          <w:rFonts w:ascii="Times New Roman" w:hAnsi="Times New Roman" w:cs="Times New Roman"/>
          <w:sz w:val="28"/>
          <w:szCs w:val="28"/>
        </w:rPr>
        <w:t xml:space="preserve"> голови, секретаря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3</w:t>
      </w:r>
      <w:r w:rsidRPr="0091439D">
        <w:rPr>
          <w:rFonts w:ascii="Times New Roman" w:hAnsi="Times New Roman" w:cs="Times New Roman"/>
          <w:sz w:val="28"/>
          <w:szCs w:val="28"/>
        </w:rPr>
        <w:t>. Організація роботи постійної комісії ради покладається на голову комісії.</w:t>
      </w: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4</w:t>
      </w:r>
      <w:r w:rsidRPr="0091439D">
        <w:rPr>
          <w:rFonts w:ascii="Times New Roman" w:hAnsi="Times New Roman" w:cs="Times New Roman"/>
          <w:sz w:val="28"/>
          <w:szCs w:val="28"/>
        </w:rPr>
        <w:t>. Голова постійної комісії ради має такі повноваження:</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 скликає і веде засідання постійної комісії;</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2) дає доручення членам постійної комісії;</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3) представляє постійну комісію у відносинах з іншими органами, об'єднаннями громадян, підприємствами, установами, організаціями, громадянами;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4) організує роботу з реалізації висновків і рекомендацій комісії.</w:t>
      </w:r>
    </w:p>
    <w:p w:rsidR="008767D5"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5</w:t>
      </w:r>
      <w:r w:rsidRPr="0091439D">
        <w:rPr>
          <w:rFonts w:ascii="Times New Roman" w:hAnsi="Times New Roman" w:cs="Times New Roman"/>
          <w:sz w:val="28"/>
          <w:szCs w:val="28"/>
        </w:rPr>
        <w:t>. У разі відсутності голови комісії або неможливості ним виконувати свої повноваження з інших причин його функції здійснює заступник голови комісії або секретар комісії.</w:t>
      </w:r>
    </w:p>
    <w:p w:rsidR="008767D5" w:rsidRPr="0091439D" w:rsidRDefault="008767D5" w:rsidP="008767D5">
      <w:pPr>
        <w:spacing w:after="0" w:line="240" w:lineRule="auto"/>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69</w:t>
      </w:r>
      <w:r w:rsidRPr="0091439D">
        <w:rPr>
          <w:rFonts w:ascii="Times New Roman" w:hAnsi="Times New Roman" w:cs="Times New Roman"/>
          <w:b/>
          <w:bCs/>
          <w:sz w:val="28"/>
          <w:szCs w:val="28"/>
        </w:rPr>
        <w:t>. Повноваження постійних комісій</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 Постійні комісії за дорученням ради</w:t>
      </w:r>
      <w:r>
        <w:rPr>
          <w:rFonts w:ascii="Times New Roman" w:hAnsi="Times New Roman" w:cs="Times New Roman"/>
          <w:sz w:val="28"/>
          <w:szCs w:val="28"/>
          <w:lang w:val="uk-UA"/>
        </w:rPr>
        <w:t>, сільського голови, секретаря сільської ради</w:t>
      </w:r>
      <w:r w:rsidRPr="0091439D">
        <w:rPr>
          <w:rFonts w:ascii="Times New Roman" w:hAnsi="Times New Roman" w:cs="Times New Roman"/>
          <w:sz w:val="28"/>
          <w:szCs w:val="28"/>
        </w:rPr>
        <w:t xml:space="preserve"> або за власною ініціативою попередньо:</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 розглядають проекти програм соціально-економічного і культурного розвитку;</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2) розглядають проекти бюджету;</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3) розглядають звіти про виконання програм і бюджету;</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4) вивчають і готують питання про стан та розвиток відповідних галузей господарського і соціально-культурного будівництва, інші питання, в тому числі проекти рішень, які вносяться на розгляд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5) розробляють проекти рішень ради та готують висновки з цих питань;</w:t>
      </w:r>
    </w:p>
    <w:p w:rsidR="008767D5" w:rsidRPr="003752B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6) виступають на сесіях ради</w:t>
      </w:r>
      <w:r>
        <w:rPr>
          <w:rFonts w:ascii="Times New Roman" w:hAnsi="Times New Roman" w:cs="Times New Roman"/>
          <w:sz w:val="28"/>
          <w:szCs w:val="28"/>
        </w:rPr>
        <w:t xml:space="preserve"> з доповідями і співдоповідями.</w:t>
      </w: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2</w:t>
      </w:r>
      <w:r w:rsidRPr="0091439D">
        <w:rPr>
          <w:rFonts w:ascii="Times New Roman" w:hAnsi="Times New Roman" w:cs="Times New Roman"/>
          <w:sz w:val="28"/>
          <w:szCs w:val="28"/>
        </w:rPr>
        <w:t xml:space="preserve">. Постійні комісії за дорученням ради, </w:t>
      </w:r>
      <w:r>
        <w:rPr>
          <w:rFonts w:ascii="Times New Roman" w:hAnsi="Times New Roman" w:cs="Times New Roman"/>
          <w:sz w:val="28"/>
          <w:szCs w:val="28"/>
          <w:lang w:val="uk-UA"/>
        </w:rPr>
        <w:t>сільського</w:t>
      </w:r>
      <w:r w:rsidRPr="0091439D">
        <w:rPr>
          <w:rFonts w:ascii="Times New Roman" w:hAnsi="Times New Roman" w:cs="Times New Roman"/>
          <w:sz w:val="28"/>
          <w:szCs w:val="28"/>
        </w:rPr>
        <w:t xml:space="preserve"> голови, секретаря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або за власною ініціативою:</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 вивчають діяльність підзвітних і підконтрольних раді та виконавчому комітету органів, а також з питань, віднесених до відання ради, підприємств, установ та організацій, їх філіалів і відділень незалежно від форм власності та їх посадових осіб;</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2) подають за результатами перевірки рекомендації на розгляд їх керівників, а в необхідних випадках - на розгляд ради або виконавчого комітету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3) здійснюють контроль за виконанням </w:t>
      </w:r>
      <w:proofErr w:type="gramStart"/>
      <w:r w:rsidRPr="0091439D">
        <w:rPr>
          <w:rFonts w:ascii="Times New Roman" w:hAnsi="Times New Roman" w:cs="Times New Roman"/>
          <w:sz w:val="28"/>
          <w:szCs w:val="28"/>
        </w:rPr>
        <w:t>р</w:t>
      </w:r>
      <w:proofErr w:type="gramEnd"/>
      <w:r w:rsidRPr="0091439D">
        <w:rPr>
          <w:rFonts w:ascii="Times New Roman" w:hAnsi="Times New Roman" w:cs="Times New Roman"/>
          <w:sz w:val="28"/>
          <w:szCs w:val="28"/>
        </w:rPr>
        <w:t>ішень ради, виконавчого комітету  ради.</w:t>
      </w:r>
    </w:p>
    <w:p w:rsidR="008767D5"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3</w:t>
      </w:r>
      <w:r w:rsidRPr="0091439D">
        <w:rPr>
          <w:rFonts w:ascii="Times New Roman" w:hAnsi="Times New Roman" w:cs="Times New Roman"/>
          <w:sz w:val="28"/>
          <w:szCs w:val="28"/>
        </w:rPr>
        <w:t xml:space="preserve">. Постійні комісії у питаннях, які належать до їх відання, та в порядку, визначеному законом, мають право отримувати від керівників органів, підприємств, установ, організацій та їх філіалів і </w:t>
      </w:r>
      <w:proofErr w:type="gramStart"/>
      <w:r w:rsidRPr="0091439D">
        <w:rPr>
          <w:rFonts w:ascii="Times New Roman" w:hAnsi="Times New Roman" w:cs="Times New Roman"/>
          <w:sz w:val="28"/>
          <w:szCs w:val="28"/>
        </w:rPr>
        <w:t>в</w:t>
      </w:r>
      <w:proofErr w:type="gramEnd"/>
      <w:r w:rsidRPr="0091439D">
        <w:rPr>
          <w:rFonts w:ascii="Times New Roman" w:hAnsi="Times New Roman" w:cs="Times New Roman"/>
          <w:sz w:val="28"/>
          <w:szCs w:val="28"/>
        </w:rPr>
        <w:t>ідділень необхідні матеріали і документи.</w:t>
      </w:r>
    </w:p>
    <w:p w:rsidR="008767D5" w:rsidRPr="0091439D" w:rsidRDefault="008767D5" w:rsidP="008767D5">
      <w:pPr>
        <w:spacing w:after="0" w:line="240" w:lineRule="auto"/>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b/>
          <w:bCs/>
          <w:sz w:val="28"/>
          <w:szCs w:val="28"/>
        </w:rPr>
        <w:lastRenderedPageBreak/>
        <w:t>Статт</w:t>
      </w:r>
      <w:r>
        <w:rPr>
          <w:rFonts w:ascii="Times New Roman" w:hAnsi="Times New Roman" w:cs="Times New Roman"/>
          <w:b/>
          <w:bCs/>
          <w:sz w:val="28"/>
          <w:szCs w:val="28"/>
        </w:rPr>
        <w:t>я 70</w:t>
      </w:r>
      <w:r w:rsidRPr="0091439D">
        <w:rPr>
          <w:rFonts w:ascii="Times New Roman" w:hAnsi="Times New Roman" w:cs="Times New Roman"/>
          <w:b/>
          <w:bCs/>
          <w:sz w:val="28"/>
          <w:szCs w:val="28"/>
        </w:rPr>
        <w:t>. Висновки та рекомендації постійних комісій</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 За результатами вивчення і розгляду питань постійні комісії ради готують висновки та рекомендації.</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2. Висновки та рекомендації постійної комісії приймаються більшістю голосів від загального складу постійної комісії.</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3. Висновки та рекомендації, прийняті на засіданнях постійних комісій, на їх спільних засіданнях, фіксуються і відображаються </w:t>
      </w:r>
      <w:proofErr w:type="gramStart"/>
      <w:r w:rsidRPr="0091439D">
        <w:rPr>
          <w:rFonts w:ascii="Times New Roman" w:hAnsi="Times New Roman" w:cs="Times New Roman"/>
          <w:sz w:val="28"/>
          <w:szCs w:val="28"/>
        </w:rPr>
        <w:t>у</w:t>
      </w:r>
      <w:proofErr w:type="gramEnd"/>
      <w:r w:rsidRPr="0091439D">
        <w:rPr>
          <w:rFonts w:ascii="Times New Roman" w:hAnsi="Times New Roman" w:cs="Times New Roman"/>
          <w:sz w:val="28"/>
          <w:szCs w:val="28"/>
        </w:rPr>
        <w:t> протоколах засідань постійних комісій та окремим документом не виготовляються.</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4. Рекомендації постійних комісій підлягають обов'язковому розгляду органами, підприємствами, установами, організаціями, посадовими особами, яким вони адресовані. Про результати розгляду та вжиті заходи ці суб'єкти інформують постійні комісії в зазначений комісіями термін.</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5. Протоколи засідань комісії підписуються головою (в разі його відсутності– заступником голови) та секретарем комісії.</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Протоколи спільних засідань постійних комісій підписуються секретарем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(у разі проведення ним засідання), головами постійних комісій (у разі їх відсутності – заступниками голів або секретарями постійних комісій) та одним із секретарів комісій.</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6. Після підписання протоколів засідань постійних комісій та спільних засідань постійних комісій </w:t>
      </w:r>
      <w:r>
        <w:rPr>
          <w:rFonts w:ascii="Times New Roman" w:hAnsi="Times New Roman" w:cs="Times New Roman"/>
          <w:sz w:val="28"/>
          <w:szCs w:val="28"/>
          <w:lang w:val="uk-UA"/>
        </w:rPr>
        <w:t xml:space="preserve">відповідний структурний підрозділ, до компетенції якого входить зазначене питання, </w:t>
      </w:r>
      <w:r w:rsidRPr="0091439D">
        <w:rPr>
          <w:rFonts w:ascii="Times New Roman" w:hAnsi="Times New Roman" w:cs="Times New Roman"/>
          <w:sz w:val="28"/>
          <w:szCs w:val="28"/>
        </w:rPr>
        <w:t xml:space="preserve">забезпечує оприлюднення протоколів засідань постійних комісій та спільних засідань постійних комісій шляхом їх розміщення на офіційному </w:t>
      </w:r>
      <w:r>
        <w:rPr>
          <w:rFonts w:ascii="Times New Roman" w:hAnsi="Times New Roman" w:cs="Times New Roman"/>
          <w:sz w:val="28"/>
          <w:szCs w:val="28"/>
          <w:lang w:val="uk-UA"/>
        </w:rPr>
        <w:t>веб-</w:t>
      </w:r>
      <w:r w:rsidRPr="0091439D">
        <w:rPr>
          <w:rFonts w:ascii="Times New Roman" w:hAnsi="Times New Roman" w:cs="Times New Roman"/>
          <w:sz w:val="28"/>
          <w:szCs w:val="28"/>
        </w:rPr>
        <w:t>сайті</w:t>
      </w:r>
      <w:r>
        <w:rPr>
          <w:rFonts w:ascii="Times New Roman" w:hAnsi="Times New Roman" w:cs="Times New Roman"/>
          <w:sz w:val="28"/>
          <w:szCs w:val="28"/>
          <w:lang w:val="uk-UA"/>
        </w:rPr>
        <w:t xml:space="preserve"> ради. </w:t>
      </w:r>
    </w:p>
    <w:p w:rsidR="008767D5" w:rsidRPr="006469CF" w:rsidRDefault="008767D5" w:rsidP="008767D5">
      <w:pPr>
        <w:spacing w:after="0" w:line="240" w:lineRule="auto"/>
        <w:ind w:firstLine="851"/>
        <w:jc w:val="both"/>
        <w:rPr>
          <w:rFonts w:ascii="Times New Roman" w:hAnsi="Times New Roman" w:cs="Times New Roman"/>
          <w:sz w:val="28"/>
          <w:szCs w:val="28"/>
          <w:lang w:val="uk-UA"/>
        </w:rPr>
      </w:pPr>
      <w:r w:rsidRPr="0091439D">
        <w:rPr>
          <w:rFonts w:ascii="Times New Roman" w:hAnsi="Times New Roman" w:cs="Times New Roman"/>
          <w:sz w:val="28"/>
          <w:szCs w:val="28"/>
        </w:rPr>
        <w:t>7. Протоколи засідань постійних комісій, спільних засідань постійних комісій, висновки та рекомендації постійних комісій у вигляді витягів із протоколів надаються зацікавленим особам, а також відповідно до Закону України «Про доступ до публічної інформації». </w:t>
      </w:r>
    </w:p>
    <w:p w:rsidR="008767D5" w:rsidRPr="0091439D" w:rsidRDefault="008767D5" w:rsidP="008767D5">
      <w:pPr>
        <w:spacing w:after="0" w:line="240" w:lineRule="auto"/>
        <w:jc w:val="both"/>
        <w:rPr>
          <w:rFonts w:ascii="Times New Roman" w:hAnsi="Times New Roman" w:cs="Times New Roman"/>
          <w:sz w:val="28"/>
          <w:szCs w:val="28"/>
        </w:rPr>
      </w:pPr>
      <w:r w:rsidRPr="0091439D">
        <w:rPr>
          <w:rFonts w:ascii="Times New Roman" w:hAnsi="Times New Roman" w:cs="Times New Roman"/>
          <w:sz w:val="28"/>
          <w:szCs w:val="28"/>
        </w:rPr>
        <w:t> </w:t>
      </w:r>
    </w:p>
    <w:p w:rsidR="008767D5" w:rsidRDefault="008767D5" w:rsidP="008767D5">
      <w:pPr>
        <w:spacing w:after="0" w:line="240" w:lineRule="auto"/>
        <w:jc w:val="center"/>
        <w:rPr>
          <w:rFonts w:ascii="Times New Roman" w:hAnsi="Times New Roman" w:cs="Times New Roman"/>
          <w:b/>
          <w:bCs/>
          <w:sz w:val="28"/>
          <w:szCs w:val="28"/>
        </w:rPr>
      </w:pPr>
      <w:r w:rsidRPr="0091439D">
        <w:rPr>
          <w:rFonts w:ascii="Times New Roman" w:hAnsi="Times New Roman" w:cs="Times New Roman"/>
          <w:b/>
          <w:bCs/>
          <w:sz w:val="28"/>
          <w:szCs w:val="28"/>
        </w:rPr>
        <w:t>Глава 22. Тимчасові контрольні комісії ради</w:t>
      </w:r>
    </w:p>
    <w:p w:rsidR="008767D5" w:rsidRPr="0091439D" w:rsidRDefault="008767D5" w:rsidP="008767D5">
      <w:pPr>
        <w:spacing w:after="0" w:line="240" w:lineRule="auto"/>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71</w:t>
      </w:r>
      <w:r w:rsidRPr="0091439D">
        <w:rPr>
          <w:rFonts w:ascii="Times New Roman" w:hAnsi="Times New Roman" w:cs="Times New Roman"/>
          <w:b/>
          <w:bCs/>
          <w:sz w:val="28"/>
          <w:szCs w:val="28"/>
        </w:rPr>
        <w:t>. Створення тимчасових контрольних комісій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 Тимчасові контрольні комісії ради є органами ради, які обираються з числа її депутатів для здійснення контролю з конкретно визначених радою питань, що належать до повноважень місцевого самоврядування.</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Пропозиції щодо кількісного та персонального складу тимчасової контрольної комісії ради подаються депутатськими фракціями, депутатськими </w:t>
      </w:r>
      <w:r>
        <w:rPr>
          <w:rFonts w:ascii="Times New Roman" w:hAnsi="Times New Roman" w:cs="Times New Roman"/>
          <w:sz w:val="28"/>
          <w:szCs w:val="28"/>
        </w:rPr>
        <w:t>групами та постійними комісіями, сільським головою.</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У складі тимчасової контрольної комісії ради може бути представлено не менш як по одному депутату від кожної депутатської фракції.</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Якщо депутатська фракція не запропонувала представників для роботи в тимчасовій контрольній комісії, то комісія створюється без участі представників цієї депутатської фракції.</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lastRenderedPageBreak/>
        <w:t>3. Про утворення тимчасової контрольної комісії рада приймає рішення, в якому визначає:</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 назву тимчасової контрольної комісії;</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завдання, мету і коло питань </w:t>
      </w:r>
      <w:proofErr w:type="gramStart"/>
      <w:r w:rsidRPr="0091439D">
        <w:rPr>
          <w:rFonts w:ascii="Times New Roman" w:hAnsi="Times New Roman" w:cs="Times New Roman"/>
          <w:sz w:val="28"/>
          <w:szCs w:val="28"/>
        </w:rPr>
        <w:t>для</w:t>
      </w:r>
      <w:proofErr w:type="gramEnd"/>
      <w:r w:rsidRPr="0091439D">
        <w:rPr>
          <w:rFonts w:ascii="Times New Roman" w:hAnsi="Times New Roman" w:cs="Times New Roman"/>
          <w:sz w:val="28"/>
          <w:szCs w:val="28"/>
        </w:rPr>
        <w:t xml:space="preserve"> контролю з яких тимчасова контрольна комісія створюється;</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3) кількісний і персональний склад тимчасової контрольної комісії, голову тимчасової контрольної комісії;</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4) термін діяльності тимчасової контрольної комісії (на заздалегідь визначений час або на час виконання відповідної роботи);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5) термін звіту тимчасової контрольної комісії про виконану роботу, який не перевищує шести місяців з дня утворення тимчасової контрольної комісії;</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6) заходи щодо кадрового, матеріально-технічного, інформаційного, організаційного забезпечення роботи </w:t>
      </w:r>
      <w:r>
        <w:rPr>
          <w:rFonts w:ascii="Times New Roman" w:hAnsi="Times New Roman" w:cs="Times New Roman"/>
          <w:sz w:val="28"/>
          <w:szCs w:val="28"/>
        </w:rPr>
        <w:t>тимчасової контрольної комісії.</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4. Рішення ради про створення тимчасової контрольної комісії ради, її назву та завдання, персональний склад комісії та її голову вважається прийнятим, якщо за це проголосувало не менше однієї третини депутатів від загального складу ради.</w:t>
      </w:r>
    </w:p>
    <w:p w:rsidR="008767D5" w:rsidRPr="0091439D" w:rsidRDefault="008767D5" w:rsidP="008767D5">
      <w:pPr>
        <w:spacing w:after="0" w:line="240" w:lineRule="auto"/>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72</w:t>
      </w:r>
      <w:r w:rsidRPr="0091439D">
        <w:rPr>
          <w:rFonts w:ascii="Times New Roman" w:hAnsi="Times New Roman" w:cs="Times New Roman"/>
          <w:b/>
          <w:bCs/>
          <w:sz w:val="28"/>
          <w:szCs w:val="28"/>
        </w:rPr>
        <w:t>. Голова, заступник голови, секретар тимчасової контрольної комісії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 На посаду голови тимчасової контрольної комісії не може бути обраний голова постійної комі</w:t>
      </w:r>
      <w:proofErr w:type="gramStart"/>
      <w:r w:rsidRPr="0091439D">
        <w:rPr>
          <w:rFonts w:ascii="Times New Roman" w:hAnsi="Times New Roman" w:cs="Times New Roman"/>
          <w:sz w:val="28"/>
          <w:szCs w:val="28"/>
        </w:rPr>
        <w:t>с</w:t>
      </w:r>
      <w:proofErr w:type="gramEnd"/>
      <w:r w:rsidRPr="0091439D">
        <w:rPr>
          <w:rFonts w:ascii="Times New Roman" w:hAnsi="Times New Roman" w:cs="Times New Roman"/>
          <w:sz w:val="28"/>
          <w:szCs w:val="28"/>
        </w:rPr>
        <w:t>ії.</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2. Секретар тимчасової контрольної комісії обирається на першому засіданні тимчасової контрольної комісії з числа її членів.</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3. Голова тимчасової контрольної комісії, заступник голови та секретар тимчасової контрольної комісії не можуть бути членами однієї депутатської фракції.</w:t>
      </w:r>
    </w:p>
    <w:p w:rsidR="008767D5" w:rsidRPr="0091439D" w:rsidRDefault="008767D5" w:rsidP="008767D5">
      <w:pPr>
        <w:spacing w:after="0" w:line="240" w:lineRule="auto"/>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73</w:t>
      </w:r>
      <w:r w:rsidRPr="0091439D">
        <w:rPr>
          <w:rFonts w:ascii="Times New Roman" w:hAnsi="Times New Roman" w:cs="Times New Roman"/>
          <w:b/>
          <w:bCs/>
          <w:sz w:val="28"/>
          <w:szCs w:val="28"/>
        </w:rPr>
        <w:t>. Порядок організації та форми роботи тимчасової контрольної комісії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 Формами роботи тимчасової контрольної комісії ради є засідання.</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2. Засідання тимчасової контрольної комісії, як правило, закриті.</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3. Строк повноважень тимчасової контрольної комісії не може перевищувати одного року з дня її утворення.</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4. Голови тимчасових контрольних комісій подають звіти і пропозиції </w:t>
      </w:r>
      <w:r>
        <w:rPr>
          <w:rFonts w:ascii="Times New Roman" w:hAnsi="Times New Roman" w:cs="Times New Roman"/>
          <w:sz w:val="28"/>
          <w:szCs w:val="28"/>
          <w:lang w:val="uk-UA"/>
        </w:rPr>
        <w:t>сільському</w:t>
      </w:r>
      <w:r w:rsidRPr="0091439D">
        <w:rPr>
          <w:rFonts w:ascii="Times New Roman" w:hAnsi="Times New Roman" w:cs="Times New Roman"/>
          <w:sz w:val="28"/>
          <w:szCs w:val="28"/>
        </w:rPr>
        <w:t xml:space="preserve"> голові, що розглядаються радою.</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5. Депутати, які входять </w:t>
      </w:r>
      <w:proofErr w:type="gramStart"/>
      <w:r w:rsidRPr="0091439D">
        <w:rPr>
          <w:rFonts w:ascii="Times New Roman" w:hAnsi="Times New Roman" w:cs="Times New Roman"/>
          <w:sz w:val="28"/>
          <w:szCs w:val="28"/>
        </w:rPr>
        <w:t>до</w:t>
      </w:r>
      <w:proofErr w:type="gramEnd"/>
      <w:r w:rsidRPr="0091439D">
        <w:rPr>
          <w:rFonts w:ascii="Times New Roman" w:hAnsi="Times New Roman" w:cs="Times New Roman"/>
          <w:sz w:val="28"/>
          <w:szCs w:val="28"/>
        </w:rPr>
        <w:t xml:space="preserve"> </w:t>
      </w:r>
      <w:proofErr w:type="gramStart"/>
      <w:r w:rsidRPr="0091439D">
        <w:rPr>
          <w:rFonts w:ascii="Times New Roman" w:hAnsi="Times New Roman" w:cs="Times New Roman"/>
          <w:sz w:val="28"/>
          <w:szCs w:val="28"/>
        </w:rPr>
        <w:t>складу</w:t>
      </w:r>
      <w:proofErr w:type="gramEnd"/>
      <w:r w:rsidRPr="0091439D">
        <w:rPr>
          <w:rFonts w:ascii="Times New Roman" w:hAnsi="Times New Roman" w:cs="Times New Roman"/>
          <w:sz w:val="28"/>
          <w:szCs w:val="28"/>
        </w:rPr>
        <w:t xml:space="preserve"> тимчасової контрольної комісії, та залучені комісією для участі в її роботі спеціалісти, експерти, інші особи не повинні розголошувати інформацію, яка стала їм відома у зв'язку з її роботою.</w:t>
      </w:r>
    </w:p>
    <w:p w:rsidR="008767D5" w:rsidRPr="0091439D" w:rsidRDefault="008767D5" w:rsidP="008767D5">
      <w:pPr>
        <w:spacing w:after="0" w:line="240" w:lineRule="auto"/>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74</w:t>
      </w:r>
      <w:r w:rsidRPr="0091439D">
        <w:rPr>
          <w:rFonts w:ascii="Times New Roman" w:hAnsi="Times New Roman" w:cs="Times New Roman"/>
          <w:b/>
          <w:bCs/>
          <w:sz w:val="28"/>
          <w:szCs w:val="28"/>
        </w:rPr>
        <w:t>. Термін діяльності тимчасової контрольної комісії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lastRenderedPageBreak/>
        <w:t xml:space="preserve">1. Тимчасова контрольна комісія утворюється на визначений радою термін. У визначений термін, але не пізніше як через шість місяців з дня її утворення, тимчасова контрольна комісія подає </w:t>
      </w:r>
      <w:r>
        <w:rPr>
          <w:rFonts w:ascii="Times New Roman" w:hAnsi="Times New Roman" w:cs="Times New Roman"/>
          <w:sz w:val="28"/>
          <w:szCs w:val="28"/>
          <w:lang w:val="uk-UA"/>
        </w:rPr>
        <w:t>сільському голові</w:t>
      </w:r>
      <w:r w:rsidRPr="0091439D">
        <w:rPr>
          <w:rFonts w:ascii="Times New Roman" w:hAnsi="Times New Roman" w:cs="Times New Roman"/>
          <w:sz w:val="28"/>
          <w:szCs w:val="28"/>
        </w:rPr>
        <w:t xml:space="preserve"> звіт про виконану роботу та підготовлені такою комісією пропозиції на розгляд ради.</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Після обговорення результатів роботи тимчасової контрольної комісії у відповідних постійних комісіях ради та на пленарному засіданні ради </w:t>
      </w:r>
      <w:r>
        <w:rPr>
          <w:rFonts w:ascii="Times New Roman" w:hAnsi="Times New Roman" w:cs="Times New Roman"/>
          <w:sz w:val="28"/>
          <w:szCs w:val="28"/>
          <w:lang w:val="uk-UA"/>
        </w:rPr>
        <w:t xml:space="preserve">сільська </w:t>
      </w:r>
      <w:r w:rsidRPr="0091439D">
        <w:rPr>
          <w:rFonts w:ascii="Times New Roman" w:hAnsi="Times New Roman" w:cs="Times New Roman"/>
          <w:sz w:val="28"/>
          <w:szCs w:val="28"/>
        </w:rPr>
        <w:t>рада приймає рішення щодо завершення роботи комісії або доручає їй продовжувати роботу і визначає для цього термін її діяльності.</w:t>
      </w:r>
    </w:p>
    <w:p w:rsidR="008767D5" w:rsidRPr="0091439D" w:rsidRDefault="008767D5" w:rsidP="008767D5">
      <w:pPr>
        <w:spacing w:after="0" w:line="240" w:lineRule="auto"/>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75</w:t>
      </w:r>
      <w:r w:rsidRPr="0091439D">
        <w:rPr>
          <w:rFonts w:ascii="Times New Roman" w:hAnsi="Times New Roman" w:cs="Times New Roman"/>
          <w:b/>
          <w:bCs/>
          <w:sz w:val="28"/>
          <w:szCs w:val="28"/>
        </w:rPr>
        <w:t>. Припинення повноважень тимчасової контрольної комі</w:t>
      </w:r>
      <w:proofErr w:type="gramStart"/>
      <w:r w:rsidRPr="0091439D">
        <w:rPr>
          <w:rFonts w:ascii="Times New Roman" w:hAnsi="Times New Roman" w:cs="Times New Roman"/>
          <w:b/>
          <w:bCs/>
          <w:sz w:val="28"/>
          <w:szCs w:val="28"/>
        </w:rPr>
        <w:t>с</w:t>
      </w:r>
      <w:proofErr w:type="gramEnd"/>
      <w:r w:rsidRPr="0091439D">
        <w:rPr>
          <w:rFonts w:ascii="Times New Roman" w:hAnsi="Times New Roman" w:cs="Times New Roman"/>
          <w:b/>
          <w:bCs/>
          <w:sz w:val="28"/>
          <w:szCs w:val="28"/>
        </w:rPr>
        <w:t>ії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Повноваження тимчасової контрольної комісії вважається припиненими в разі:</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прийняття  радою остаточного </w:t>
      </w:r>
      <w:proofErr w:type="gramStart"/>
      <w:r w:rsidRPr="0091439D">
        <w:rPr>
          <w:rFonts w:ascii="Times New Roman" w:hAnsi="Times New Roman" w:cs="Times New Roman"/>
          <w:sz w:val="28"/>
          <w:szCs w:val="28"/>
        </w:rPr>
        <w:t>р</w:t>
      </w:r>
      <w:proofErr w:type="gramEnd"/>
      <w:r w:rsidRPr="0091439D">
        <w:rPr>
          <w:rFonts w:ascii="Times New Roman" w:hAnsi="Times New Roman" w:cs="Times New Roman"/>
          <w:sz w:val="28"/>
          <w:szCs w:val="28"/>
        </w:rPr>
        <w:t>ішення щодо результатів роботи цієї комісії;</w:t>
      </w:r>
    </w:p>
    <w:p w:rsidR="008767D5"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припинення повноважень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w:t>
      </w:r>
    </w:p>
    <w:p w:rsidR="008767D5" w:rsidRPr="0091439D" w:rsidRDefault="008767D5" w:rsidP="008767D5">
      <w:pPr>
        <w:spacing w:after="0" w:line="240" w:lineRule="auto"/>
        <w:jc w:val="both"/>
        <w:rPr>
          <w:rFonts w:ascii="Times New Roman" w:hAnsi="Times New Roman" w:cs="Times New Roman"/>
          <w:sz w:val="28"/>
          <w:szCs w:val="28"/>
        </w:rPr>
      </w:pPr>
    </w:p>
    <w:p w:rsidR="008767D5" w:rsidRDefault="008767D5" w:rsidP="008767D5">
      <w:pPr>
        <w:spacing w:after="0" w:line="240" w:lineRule="auto"/>
        <w:jc w:val="center"/>
        <w:rPr>
          <w:rFonts w:ascii="Times New Roman" w:hAnsi="Times New Roman" w:cs="Times New Roman"/>
          <w:b/>
          <w:bCs/>
          <w:sz w:val="28"/>
          <w:szCs w:val="28"/>
        </w:rPr>
      </w:pPr>
      <w:r w:rsidRPr="0091439D">
        <w:rPr>
          <w:rFonts w:ascii="Times New Roman" w:hAnsi="Times New Roman" w:cs="Times New Roman"/>
          <w:b/>
          <w:bCs/>
          <w:sz w:val="28"/>
          <w:szCs w:val="28"/>
        </w:rPr>
        <w:t>Глава 23. Робочі групи</w:t>
      </w:r>
    </w:p>
    <w:p w:rsidR="008767D5" w:rsidRPr="0091439D" w:rsidRDefault="008767D5" w:rsidP="008767D5">
      <w:pPr>
        <w:spacing w:after="0" w:line="240" w:lineRule="auto"/>
        <w:jc w:val="center"/>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76</w:t>
      </w:r>
      <w:r w:rsidRPr="0091439D">
        <w:rPr>
          <w:rFonts w:ascii="Times New Roman" w:hAnsi="Times New Roman" w:cs="Times New Roman"/>
          <w:b/>
          <w:bCs/>
          <w:sz w:val="28"/>
          <w:szCs w:val="28"/>
        </w:rPr>
        <w:t>. Робочі групи ради</w:t>
      </w:r>
    </w:p>
    <w:p w:rsidR="008767D5"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lang w:val="uk-UA"/>
        </w:rPr>
        <w:t xml:space="preserve">1. </w:t>
      </w:r>
      <w:proofErr w:type="gramStart"/>
      <w:r w:rsidRPr="0091439D">
        <w:rPr>
          <w:rFonts w:ascii="Times New Roman" w:hAnsi="Times New Roman" w:cs="Times New Roman"/>
          <w:sz w:val="28"/>
          <w:szCs w:val="28"/>
        </w:rPr>
        <w:t>З</w:t>
      </w:r>
      <w:proofErr w:type="gramEnd"/>
      <w:r w:rsidRPr="0091439D">
        <w:rPr>
          <w:rFonts w:ascii="Times New Roman" w:hAnsi="Times New Roman" w:cs="Times New Roman"/>
          <w:sz w:val="28"/>
          <w:szCs w:val="28"/>
        </w:rPr>
        <w:t xml:space="preserve"> метою вивчення окремих питань та розробки і підготовки проектів рішень  ради можуть створюватися робочі групи у складі депутатів ради в порядку, передбаченому чинним законодавством.</w:t>
      </w:r>
    </w:p>
    <w:p w:rsidR="008767D5" w:rsidRDefault="008767D5" w:rsidP="008767D5">
      <w:pPr>
        <w:spacing w:after="0" w:line="240" w:lineRule="auto"/>
        <w:ind w:firstLine="851"/>
        <w:jc w:val="both"/>
        <w:rPr>
          <w:rFonts w:ascii="Times New Roman" w:hAnsi="Times New Roman" w:cs="Times New Roman"/>
          <w:sz w:val="28"/>
          <w:szCs w:val="28"/>
        </w:rPr>
      </w:pPr>
    </w:p>
    <w:p w:rsidR="008767D5" w:rsidRPr="0091439D" w:rsidRDefault="008767D5" w:rsidP="008767D5">
      <w:pPr>
        <w:spacing w:after="0" w:line="240" w:lineRule="auto"/>
        <w:jc w:val="both"/>
        <w:rPr>
          <w:rFonts w:ascii="Times New Roman" w:hAnsi="Times New Roman" w:cs="Times New Roman"/>
          <w:sz w:val="28"/>
          <w:szCs w:val="28"/>
        </w:rPr>
      </w:pPr>
    </w:p>
    <w:p w:rsidR="008767D5" w:rsidRDefault="008767D5" w:rsidP="008767D5">
      <w:pPr>
        <w:spacing w:after="0" w:line="240" w:lineRule="auto"/>
        <w:jc w:val="center"/>
        <w:rPr>
          <w:rFonts w:ascii="Times New Roman" w:hAnsi="Times New Roman" w:cs="Times New Roman"/>
          <w:b/>
          <w:bCs/>
          <w:sz w:val="28"/>
          <w:szCs w:val="28"/>
        </w:rPr>
      </w:pPr>
      <w:r w:rsidRPr="0091439D">
        <w:rPr>
          <w:rFonts w:ascii="Times New Roman" w:hAnsi="Times New Roman" w:cs="Times New Roman"/>
          <w:b/>
          <w:bCs/>
          <w:sz w:val="28"/>
          <w:szCs w:val="28"/>
        </w:rPr>
        <w:t xml:space="preserve">Глава 24. Виконавчий комітет </w:t>
      </w:r>
      <w:r>
        <w:rPr>
          <w:rFonts w:ascii="Times New Roman" w:hAnsi="Times New Roman" w:cs="Times New Roman"/>
          <w:b/>
          <w:bCs/>
          <w:sz w:val="28"/>
          <w:szCs w:val="28"/>
          <w:lang w:val="uk-UA"/>
        </w:rPr>
        <w:t>сільської</w:t>
      </w:r>
      <w:r w:rsidRPr="0091439D">
        <w:rPr>
          <w:rFonts w:ascii="Times New Roman" w:hAnsi="Times New Roman" w:cs="Times New Roman"/>
          <w:b/>
          <w:bCs/>
          <w:sz w:val="28"/>
          <w:szCs w:val="28"/>
        </w:rPr>
        <w:t xml:space="preserve"> ради</w:t>
      </w:r>
    </w:p>
    <w:p w:rsidR="008767D5" w:rsidRPr="0091439D" w:rsidRDefault="008767D5" w:rsidP="008767D5">
      <w:pPr>
        <w:spacing w:after="0" w:line="240" w:lineRule="auto"/>
        <w:jc w:val="center"/>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77</w:t>
      </w:r>
      <w:r w:rsidRPr="0091439D">
        <w:rPr>
          <w:rFonts w:ascii="Times New Roman" w:hAnsi="Times New Roman" w:cs="Times New Roman"/>
          <w:b/>
          <w:bCs/>
          <w:sz w:val="28"/>
          <w:szCs w:val="28"/>
        </w:rPr>
        <w:t>. Виконавчий комітет ради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1. Виконавчий комі</w:t>
      </w:r>
      <w:proofErr w:type="gramStart"/>
      <w:r w:rsidRPr="0091439D">
        <w:rPr>
          <w:rFonts w:ascii="Times New Roman" w:hAnsi="Times New Roman" w:cs="Times New Roman"/>
          <w:sz w:val="28"/>
          <w:szCs w:val="28"/>
        </w:rPr>
        <w:t>тет ради</w:t>
      </w:r>
      <w:proofErr w:type="gramEnd"/>
      <w:r w:rsidRPr="0091439D">
        <w:rPr>
          <w:rFonts w:ascii="Times New Roman" w:hAnsi="Times New Roman" w:cs="Times New Roman"/>
          <w:sz w:val="28"/>
          <w:szCs w:val="28"/>
        </w:rPr>
        <w:t xml:space="preserve"> є виконавчим органом </w:t>
      </w:r>
      <w:r>
        <w:rPr>
          <w:rFonts w:ascii="Times New Roman" w:hAnsi="Times New Roman" w:cs="Times New Roman"/>
          <w:sz w:val="28"/>
          <w:szCs w:val="28"/>
          <w:lang w:val="uk-UA"/>
        </w:rPr>
        <w:t xml:space="preserve">сільської </w:t>
      </w:r>
      <w:r w:rsidRPr="0091439D">
        <w:rPr>
          <w:rFonts w:ascii="Times New Roman" w:hAnsi="Times New Roman" w:cs="Times New Roman"/>
          <w:sz w:val="28"/>
          <w:szCs w:val="28"/>
        </w:rPr>
        <w:t xml:space="preserve">ради, який утворюється радою на строк її повноважень. Після закінчення повноважень ради, </w:t>
      </w:r>
      <w:r>
        <w:rPr>
          <w:rFonts w:ascii="Times New Roman" w:hAnsi="Times New Roman" w:cs="Times New Roman"/>
          <w:sz w:val="28"/>
          <w:szCs w:val="28"/>
          <w:lang w:val="uk-UA"/>
        </w:rPr>
        <w:t>сільського</w:t>
      </w:r>
      <w:r w:rsidRPr="0091439D">
        <w:rPr>
          <w:rFonts w:ascii="Times New Roman" w:hAnsi="Times New Roman" w:cs="Times New Roman"/>
          <w:sz w:val="28"/>
          <w:szCs w:val="28"/>
        </w:rPr>
        <w:t xml:space="preserve"> голови її виконавчий комітет здійснює свої повноваження до сформування нового складу виконавчого комітету.</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2. Кількісний склад виконавчого комітету визначається  радою. Персональний склад виконавчого комітету ради затверджується </w:t>
      </w:r>
      <w:r>
        <w:rPr>
          <w:rFonts w:ascii="Times New Roman" w:hAnsi="Times New Roman" w:cs="Times New Roman"/>
          <w:sz w:val="28"/>
          <w:szCs w:val="28"/>
          <w:lang w:val="uk-UA"/>
        </w:rPr>
        <w:t xml:space="preserve">сільською </w:t>
      </w:r>
      <w:r w:rsidRPr="0091439D">
        <w:rPr>
          <w:rFonts w:ascii="Times New Roman" w:hAnsi="Times New Roman" w:cs="Times New Roman"/>
          <w:sz w:val="28"/>
          <w:szCs w:val="28"/>
        </w:rPr>
        <w:t xml:space="preserve">радою за пропозицією </w:t>
      </w:r>
      <w:r>
        <w:rPr>
          <w:rFonts w:ascii="Times New Roman" w:hAnsi="Times New Roman" w:cs="Times New Roman"/>
          <w:sz w:val="28"/>
          <w:szCs w:val="28"/>
          <w:lang w:val="uk-UA"/>
        </w:rPr>
        <w:t>сільського</w:t>
      </w:r>
      <w:r w:rsidRPr="0091439D">
        <w:rPr>
          <w:rFonts w:ascii="Times New Roman" w:hAnsi="Times New Roman" w:cs="Times New Roman"/>
          <w:sz w:val="28"/>
          <w:szCs w:val="28"/>
        </w:rPr>
        <w:t xml:space="preserve"> голови.</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3. Виконавчий комі</w:t>
      </w:r>
      <w:proofErr w:type="gramStart"/>
      <w:r w:rsidRPr="0091439D">
        <w:rPr>
          <w:rFonts w:ascii="Times New Roman" w:hAnsi="Times New Roman" w:cs="Times New Roman"/>
          <w:sz w:val="28"/>
          <w:szCs w:val="28"/>
        </w:rPr>
        <w:t>тет ради</w:t>
      </w:r>
      <w:proofErr w:type="gramEnd"/>
      <w:r w:rsidRPr="0091439D">
        <w:rPr>
          <w:rFonts w:ascii="Times New Roman" w:hAnsi="Times New Roman" w:cs="Times New Roman"/>
          <w:sz w:val="28"/>
          <w:szCs w:val="28"/>
        </w:rPr>
        <w:t xml:space="preserve"> утворюється у складі </w:t>
      </w:r>
      <w:r>
        <w:rPr>
          <w:rFonts w:ascii="Times New Roman" w:hAnsi="Times New Roman" w:cs="Times New Roman"/>
          <w:sz w:val="28"/>
          <w:szCs w:val="28"/>
          <w:lang w:val="uk-UA"/>
        </w:rPr>
        <w:t>сільського</w:t>
      </w:r>
      <w:r w:rsidRPr="0091439D">
        <w:rPr>
          <w:rFonts w:ascii="Times New Roman" w:hAnsi="Times New Roman" w:cs="Times New Roman"/>
          <w:sz w:val="28"/>
          <w:szCs w:val="28"/>
        </w:rPr>
        <w:t xml:space="preserve"> голови, секретаря </w:t>
      </w:r>
      <w:r>
        <w:rPr>
          <w:rFonts w:ascii="Times New Roman" w:hAnsi="Times New Roman" w:cs="Times New Roman"/>
          <w:sz w:val="28"/>
          <w:szCs w:val="28"/>
          <w:lang w:val="uk-UA"/>
        </w:rPr>
        <w:t>сільської</w:t>
      </w:r>
      <w:r>
        <w:rPr>
          <w:rFonts w:ascii="Times New Roman" w:hAnsi="Times New Roman" w:cs="Times New Roman"/>
          <w:sz w:val="28"/>
          <w:szCs w:val="28"/>
        </w:rPr>
        <w:t xml:space="preserve"> ради, </w:t>
      </w:r>
      <w:r>
        <w:rPr>
          <w:rFonts w:ascii="Times New Roman" w:hAnsi="Times New Roman" w:cs="Times New Roman"/>
          <w:sz w:val="28"/>
          <w:szCs w:val="28"/>
          <w:lang w:val="uk-UA"/>
        </w:rPr>
        <w:t xml:space="preserve">старост, </w:t>
      </w:r>
      <w:r>
        <w:rPr>
          <w:rFonts w:ascii="Times New Roman" w:hAnsi="Times New Roman" w:cs="Times New Roman"/>
          <w:sz w:val="28"/>
          <w:szCs w:val="28"/>
        </w:rPr>
        <w:t>заступників сільського</w:t>
      </w:r>
      <w:r w:rsidRPr="0091439D">
        <w:rPr>
          <w:rFonts w:ascii="Times New Roman" w:hAnsi="Times New Roman" w:cs="Times New Roman"/>
          <w:sz w:val="28"/>
          <w:szCs w:val="28"/>
        </w:rPr>
        <w:t xml:space="preserve"> голови, керуючого справами виконавчого комітету, а</w:t>
      </w:r>
      <w:r>
        <w:rPr>
          <w:rFonts w:ascii="Times New Roman" w:hAnsi="Times New Roman" w:cs="Times New Roman"/>
          <w:sz w:val="28"/>
          <w:szCs w:val="28"/>
        </w:rPr>
        <w:t xml:space="preserve"> також керівників </w:t>
      </w:r>
      <w:r w:rsidRPr="0091439D">
        <w:rPr>
          <w:rFonts w:ascii="Times New Roman" w:hAnsi="Times New Roman" w:cs="Times New Roman"/>
          <w:sz w:val="28"/>
          <w:szCs w:val="28"/>
        </w:rPr>
        <w:t>управлінь, відділів та інших виконавчих органів  ради, інших осіб.</w:t>
      </w:r>
    </w:p>
    <w:p w:rsidR="008767D5" w:rsidRPr="00762602"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4. Очолює виконавчий комітет ради </w:t>
      </w:r>
      <w:r>
        <w:rPr>
          <w:rFonts w:ascii="Times New Roman" w:hAnsi="Times New Roman" w:cs="Times New Roman"/>
          <w:sz w:val="28"/>
          <w:szCs w:val="28"/>
          <w:lang w:val="uk-UA"/>
        </w:rPr>
        <w:t>сільський</w:t>
      </w:r>
      <w:r>
        <w:rPr>
          <w:rFonts w:ascii="Times New Roman" w:hAnsi="Times New Roman" w:cs="Times New Roman"/>
          <w:sz w:val="28"/>
          <w:szCs w:val="28"/>
        </w:rPr>
        <w:t xml:space="preserve"> голова.</w:t>
      </w:r>
    </w:p>
    <w:p w:rsidR="008767D5" w:rsidRPr="00762602" w:rsidRDefault="008767D5" w:rsidP="008767D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Pr="00762602">
        <w:rPr>
          <w:rFonts w:ascii="Times New Roman" w:hAnsi="Times New Roman" w:cs="Times New Roman"/>
          <w:sz w:val="28"/>
          <w:szCs w:val="28"/>
          <w:lang w:val="uk-UA"/>
        </w:rPr>
        <w:t>. На осіб, які входять до складу виконавчого комітету ради і працюють у ньому на постійній основі, поширюються вимоги щодо обмеження сумісності їх діяльності з іншою роботою (діяльністю), встановлені чинним законодавством.</w:t>
      </w:r>
    </w:p>
    <w:p w:rsidR="008767D5" w:rsidRPr="00762602" w:rsidRDefault="008767D5" w:rsidP="008767D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6</w:t>
      </w:r>
      <w:r w:rsidRPr="00762602">
        <w:rPr>
          <w:rFonts w:ascii="Times New Roman" w:hAnsi="Times New Roman" w:cs="Times New Roman"/>
          <w:sz w:val="28"/>
          <w:szCs w:val="28"/>
          <w:lang w:val="uk-UA"/>
        </w:rPr>
        <w:t>. Виконавчий комітет ради є підзвітним і підконтрольним раді, що його утворила, а з питань здійснення ним повноважень органів виконавчої влади, а також підконтрольним відповідним органам виконавчої влади.</w:t>
      </w: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7</w:t>
      </w:r>
      <w:r w:rsidRPr="0091439D">
        <w:rPr>
          <w:rFonts w:ascii="Times New Roman" w:hAnsi="Times New Roman" w:cs="Times New Roman"/>
          <w:sz w:val="28"/>
          <w:szCs w:val="28"/>
        </w:rPr>
        <w:t xml:space="preserve">. До складу виконавчого комітету ради не можуть входити депутати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 </w:t>
      </w:r>
      <w:proofErr w:type="gramStart"/>
      <w:r w:rsidRPr="0091439D">
        <w:rPr>
          <w:rFonts w:ascii="Times New Roman" w:hAnsi="Times New Roman" w:cs="Times New Roman"/>
          <w:sz w:val="28"/>
          <w:szCs w:val="28"/>
        </w:rPr>
        <w:t>кр</w:t>
      </w:r>
      <w:proofErr w:type="gramEnd"/>
      <w:r w:rsidRPr="0091439D">
        <w:rPr>
          <w:rFonts w:ascii="Times New Roman" w:hAnsi="Times New Roman" w:cs="Times New Roman"/>
          <w:sz w:val="28"/>
          <w:szCs w:val="28"/>
        </w:rPr>
        <w:t xml:space="preserve">ім секретаря </w:t>
      </w:r>
      <w:r>
        <w:rPr>
          <w:rFonts w:ascii="Times New Roman" w:hAnsi="Times New Roman" w:cs="Times New Roman"/>
          <w:sz w:val="28"/>
          <w:szCs w:val="28"/>
          <w:lang w:val="uk-UA"/>
        </w:rPr>
        <w:t>сільської</w:t>
      </w:r>
      <w:r w:rsidRPr="0091439D">
        <w:rPr>
          <w:rFonts w:ascii="Times New Roman" w:hAnsi="Times New Roman" w:cs="Times New Roman"/>
          <w:sz w:val="28"/>
          <w:szCs w:val="28"/>
        </w:rPr>
        <w:t xml:space="preserve"> ради.</w:t>
      </w:r>
    </w:p>
    <w:p w:rsidR="008767D5" w:rsidRPr="0091439D" w:rsidRDefault="008767D5" w:rsidP="008767D5">
      <w:pPr>
        <w:spacing w:after="0" w:line="240" w:lineRule="auto"/>
        <w:jc w:val="both"/>
        <w:rPr>
          <w:rFonts w:ascii="Times New Roman" w:hAnsi="Times New Roman" w:cs="Times New Roman"/>
          <w:sz w:val="28"/>
          <w:szCs w:val="28"/>
        </w:rPr>
      </w:pPr>
    </w:p>
    <w:p w:rsidR="008767D5" w:rsidRDefault="008767D5" w:rsidP="008767D5">
      <w:pPr>
        <w:spacing w:after="0" w:line="240" w:lineRule="auto"/>
        <w:jc w:val="center"/>
        <w:rPr>
          <w:rFonts w:ascii="Times New Roman" w:hAnsi="Times New Roman" w:cs="Times New Roman"/>
          <w:b/>
          <w:bCs/>
          <w:sz w:val="28"/>
          <w:szCs w:val="28"/>
        </w:rPr>
      </w:pPr>
      <w:r w:rsidRPr="0091439D">
        <w:rPr>
          <w:rFonts w:ascii="Times New Roman" w:hAnsi="Times New Roman" w:cs="Times New Roman"/>
          <w:b/>
          <w:bCs/>
          <w:sz w:val="28"/>
          <w:szCs w:val="28"/>
        </w:rPr>
        <w:t>Розділ VI. Заключні положення</w:t>
      </w:r>
    </w:p>
    <w:p w:rsidR="008767D5" w:rsidRPr="0091439D" w:rsidRDefault="008767D5" w:rsidP="008767D5">
      <w:pPr>
        <w:spacing w:after="0" w:line="240" w:lineRule="auto"/>
        <w:jc w:val="center"/>
        <w:rPr>
          <w:rFonts w:ascii="Times New Roman" w:hAnsi="Times New Roman" w:cs="Times New Roman"/>
          <w:sz w:val="28"/>
          <w:szCs w:val="28"/>
        </w:rPr>
      </w:pPr>
    </w:p>
    <w:p w:rsidR="008767D5" w:rsidRDefault="008767D5" w:rsidP="008767D5">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Глава 25</w:t>
      </w:r>
      <w:r w:rsidRPr="0091439D">
        <w:rPr>
          <w:rFonts w:ascii="Times New Roman" w:hAnsi="Times New Roman" w:cs="Times New Roman"/>
          <w:b/>
          <w:bCs/>
          <w:sz w:val="28"/>
          <w:szCs w:val="28"/>
        </w:rPr>
        <w:t>. Порядок прийняття Регламенту, внесення змін до нього</w:t>
      </w:r>
    </w:p>
    <w:p w:rsidR="008767D5" w:rsidRPr="0091439D" w:rsidRDefault="008767D5" w:rsidP="008767D5">
      <w:pPr>
        <w:spacing w:after="0" w:line="240" w:lineRule="auto"/>
        <w:jc w:val="both"/>
        <w:rPr>
          <w:rFonts w:ascii="Times New Roman" w:hAnsi="Times New Roman" w:cs="Times New Roman"/>
          <w:sz w:val="28"/>
          <w:szCs w:val="28"/>
        </w:rPr>
      </w:pPr>
    </w:p>
    <w:p w:rsidR="008767D5" w:rsidRPr="0091439D" w:rsidRDefault="008767D5" w:rsidP="008767D5">
      <w:pPr>
        <w:spacing w:after="0" w:line="240" w:lineRule="auto"/>
        <w:ind w:firstLine="851"/>
        <w:jc w:val="both"/>
        <w:rPr>
          <w:rFonts w:ascii="Times New Roman" w:hAnsi="Times New Roman" w:cs="Times New Roman"/>
          <w:sz w:val="28"/>
          <w:szCs w:val="28"/>
        </w:rPr>
      </w:pPr>
      <w:r>
        <w:rPr>
          <w:rFonts w:ascii="Times New Roman" w:hAnsi="Times New Roman" w:cs="Times New Roman"/>
          <w:b/>
          <w:bCs/>
          <w:sz w:val="28"/>
          <w:szCs w:val="28"/>
        </w:rPr>
        <w:t>Стаття 78</w:t>
      </w:r>
      <w:r w:rsidRPr="0091439D">
        <w:rPr>
          <w:rFonts w:ascii="Times New Roman" w:hAnsi="Times New Roman" w:cs="Times New Roman"/>
          <w:b/>
          <w:bCs/>
          <w:sz w:val="28"/>
          <w:szCs w:val="28"/>
        </w:rPr>
        <w:t>. Порядок прийняття Регламенту, внесення змін і доповнень до Регламенту</w:t>
      </w:r>
    </w:p>
    <w:p w:rsidR="008767D5" w:rsidRPr="0091439D" w:rsidRDefault="008767D5" w:rsidP="008767D5">
      <w:pPr>
        <w:spacing w:after="0" w:line="240" w:lineRule="auto"/>
        <w:ind w:firstLine="851"/>
        <w:jc w:val="both"/>
        <w:rPr>
          <w:rFonts w:ascii="Times New Roman" w:hAnsi="Times New Roman" w:cs="Times New Roman"/>
          <w:sz w:val="28"/>
          <w:szCs w:val="28"/>
        </w:rPr>
      </w:pPr>
      <w:r w:rsidRPr="0091439D">
        <w:rPr>
          <w:rFonts w:ascii="Times New Roman" w:hAnsi="Times New Roman" w:cs="Times New Roman"/>
          <w:sz w:val="28"/>
          <w:szCs w:val="28"/>
        </w:rPr>
        <w:t xml:space="preserve">1. У випадку прийняття законодавчих актів, в результаті яких може виникнути неузгодженість окремих положень цього Регламенту з чинним законодавством, на  сесії повинні </w:t>
      </w:r>
      <w:proofErr w:type="gramStart"/>
      <w:r w:rsidRPr="0091439D">
        <w:rPr>
          <w:rFonts w:ascii="Times New Roman" w:hAnsi="Times New Roman" w:cs="Times New Roman"/>
          <w:sz w:val="28"/>
          <w:szCs w:val="28"/>
        </w:rPr>
        <w:t>бути</w:t>
      </w:r>
      <w:proofErr w:type="gramEnd"/>
      <w:r w:rsidRPr="0091439D">
        <w:rPr>
          <w:rFonts w:ascii="Times New Roman" w:hAnsi="Times New Roman" w:cs="Times New Roman"/>
          <w:sz w:val="28"/>
          <w:szCs w:val="28"/>
        </w:rPr>
        <w:t xml:space="preserve"> внесені відповідні зміни та доповнення до Регламенту. До прийняття рішення сесії про внесення змін та доповнень до Регламенту діють положення чинного законодавства України з питань місцевого самоврядування.</w:t>
      </w:r>
    </w:p>
    <w:p w:rsidR="008767D5" w:rsidRPr="00762602" w:rsidRDefault="008767D5" w:rsidP="008767D5">
      <w:pPr>
        <w:spacing w:after="0" w:line="240" w:lineRule="auto"/>
        <w:ind w:firstLine="851"/>
        <w:jc w:val="both"/>
        <w:rPr>
          <w:rFonts w:ascii="Times New Roman" w:hAnsi="Times New Roman" w:cs="Times New Roman"/>
          <w:sz w:val="28"/>
          <w:szCs w:val="28"/>
          <w:lang w:val="uk-UA"/>
        </w:rPr>
      </w:pPr>
      <w:r w:rsidRPr="0091439D">
        <w:rPr>
          <w:rFonts w:ascii="Times New Roman" w:hAnsi="Times New Roman" w:cs="Times New Roman"/>
          <w:sz w:val="28"/>
          <w:szCs w:val="28"/>
        </w:rPr>
        <w:t xml:space="preserve">2. Інші зміни та доповнення до Регламенту приймаються до розгляду радою з ініціативи </w:t>
      </w:r>
      <w:r>
        <w:rPr>
          <w:rFonts w:ascii="Times New Roman" w:hAnsi="Times New Roman" w:cs="Times New Roman"/>
          <w:sz w:val="28"/>
          <w:szCs w:val="28"/>
          <w:lang w:val="uk-UA"/>
        </w:rPr>
        <w:t>сільського</w:t>
      </w:r>
      <w:r w:rsidRPr="0091439D">
        <w:rPr>
          <w:rFonts w:ascii="Times New Roman" w:hAnsi="Times New Roman" w:cs="Times New Roman"/>
          <w:sz w:val="28"/>
          <w:szCs w:val="28"/>
        </w:rPr>
        <w:t xml:space="preserve"> голови, постійних комісій</w:t>
      </w:r>
      <w:r>
        <w:rPr>
          <w:rFonts w:ascii="Times New Roman" w:hAnsi="Times New Roman" w:cs="Times New Roman"/>
          <w:sz w:val="28"/>
          <w:szCs w:val="28"/>
          <w:lang w:val="uk-UA"/>
        </w:rPr>
        <w:t>.</w:t>
      </w:r>
    </w:p>
    <w:p w:rsidR="008767D5" w:rsidRPr="00762602" w:rsidRDefault="008767D5" w:rsidP="008767D5">
      <w:pPr>
        <w:spacing w:after="0" w:line="240" w:lineRule="auto"/>
        <w:ind w:firstLine="851"/>
        <w:jc w:val="both"/>
        <w:rPr>
          <w:rFonts w:ascii="Times New Roman" w:hAnsi="Times New Roman" w:cs="Times New Roman"/>
          <w:sz w:val="28"/>
          <w:szCs w:val="28"/>
          <w:lang w:val="uk-UA"/>
        </w:rPr>
      </w:pPr>
      <w:r w:rsidRPr="00762602">
        <w:rPr>
          <w:rFonts w:ascii="Times New Roman" w:hAnsi="Times New Roman" w:cs="Times New Roman"/>
          <w:sz w:val="28"/>
          <w:szCs w:val="28"/>
          <w:lang w:val="uk-UA"/>
        </w:rPr>
        <w:t>3. Регламент ради, зміни і доповнення до нього затверджуються рішенням</w:t>
      </w:r>
      <w:r>
        <w:rPr>
          <w:rFonts w:ascii="Times New Roman" w:hAnsi="Times New Roman" w:cs="Times New Roman"/>
          <w:sz w:val="28"/>
          <w:szCs w:val="28"/>
          <w:lang w:val="uk-UA"/>
        </w:rPr>
        <w:t xml:space="preserve">, прийнятим більшістю голосів </w:t>
      </w:r>
      <w:r w:rsidRPr="00762602">
        <w:rPr>
          <w:rFonts w:ascii="Times New Roman" w:hAnsi="Times New Roman" w:cs="Times New Roman"/>
          <w:sz w:val="28"/>
          <w:szCs w:val="28"/>
          <w:lang w:val="uk-UA"/>
        </w:rPr>
        <w:t>від загального складу ради.</w:t>
      </w:r>
    </w:p>
    <w:p w:rsidR="008767D5" w:rsidRPr="00762602" w:rsidRDefault="008767D5" w:rsidP="008767D5">
      <w:pPr>
        <w:spacing w:after="0" w:line="240" w:lineRule="auto"/>
        <w:jc w:val="both"/>
        <w:rPr>
          <w:rFonts w:ascii="Times New Roman" w:hAnsi="Times New Roman" w:cs="Times New Roman"/>
          <w:sz w:val="28"/>
          <w:szCs w:val="28"/>
          <w:lang w:val="uk-UA"/>
        </w:rPr>
      </w:pPr>
    </w:p>
    <w:p w:rsidR="008767D5" w:rsidRDefault="008767D5" w:rsidP="008767D5"/>
    <w:p w:rsidR="008767D5" w:rsidRPr="00746B83" w:rsidRDefault="006F6EB5" w:rsidP="008767D5">
      <w:pPr>
        <w:spacing w:after="0" w:line="240" w:lineRule="auto"/>
        <w:rPr>
          <w:rFonts w:ascii="Times New Roman" w:hAnsi="Times New Roman" w:cs="Times New Roman"/>
          <w:b/>
          <w:i/>
          <w:sz w:val="28"/>
          <w:szCs w:val="28"/>
          <w:lang w:val="uk-UA"/>
        </w:rPr>
      </w:pPr>
      <w:r w:rsidRPr="00903D81">
        <w:rPr>
          <w:rFonts w:ascii="Times New Roman" w:hAnsi="Times New Roman" w:cs="Times New Roman"/>
          <w:b/>
          <w:i/>
          <w:sz w:val="28"/>
          <w:szCs w:val="28"/>
          <w:lang w:val="uk-UA"/>
        </w:rPr>
        <w:t>Секретар сільської ради</w:t>
      </w:r>
      <w:r>
        <w:rPr>
          <w:rFonts w:ascii="Times New Roman" w:hAnsi="Times New Roman" w:cs="Times New Roman"/>
          <w:sz w:val="28"/>
          <w:szCs w:val="28"/>
          <w:lang w:val="uk-UA"/>
        </w:rPr>
        <w:t xml:space="preserve">                     </w:t>
      </w:r>
      <w:r w:rsidR="00746B83">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00746B83" w:rsidRPr="00746B83">
        <w:rPr>
          <w:rFonts w:ascii="Times New Roman" w:hAnsi="Times New Roman" w:cs="Times New Roman"/>
          <w:b/>
          <w:i/>
          <w:sz w:val="28"/>
          <w:szCs w:val="28"/>
          <w:lang w:val="uk-UA"/>
        </w:rPr>
        <w:t>Світлана КОСТЮК</w:t>
      </w:r>
    </w:p>
    <w:p w:rsidR="008767D5" w:rsidRDefault="008767D5" w:rsidP="008767D5">
      <w:pPr>
        <w:spacing w:after="0" w:line="240" w:lineRule="auto"/>
        <w:rPr>
          <w:rFonts w:ascii="Times New Roman" w:hAnsi="Times New Roman" w:cs="Times New Roman"/>
          <w:sz w:val="28"/>
          <w:szCs w:val="28"/>
          <w:lang w:val="uk-UA"/>
        </w:rPr>
      </w:pPr>
    </w:p>
    <w:p w:rsidR="008767D5" w:rsidRDefault="008767D5" w:rsidP="008767D5">
      <w:pPr>
        <w:spacing w:after="0" w:line="240" w:lineRule="auto"/>
        <w:rPr>
          <w:rFonts w:ascii="Times New Roman" w:hAnsi="Times New Roman" w:cs="Times New Roman"/>
          <w:sz w:val="28"/>
          <w:szCs w:val="28"/>
          <w:lang w:val="uk-UA"/>
        </w:rPr>
      </w:pPr>
    </w:p>
    <w:p w:rsidR="008767D5" w:rsidRDefault="008767D5" w:rsidP="008767D5">
      <w:pPr>
        <w:spacing w:after="0" w:line="240" w:lineRule="auto"/>
        <w:rPr>
          <w:rFonts w:ascii="Times New Roman" w:hAnsi="Times New Roman" w:cs="Times New Roman"/>
          <w:sz w:val="28"/>
          <w:szCs w:val="28"/>
          <w:lang w:val="uk-UA"/>
        </w:rPr>
      </w:pPr>
    </w:p>
    <w:p w:rsidR="008767D5" w:rsidRDefault="008767D5" w:rsidP="008767D5">
      <w:pPr>
        <w:spacing w:after="0" w:line="240" w:lineRule="auto"/>
        <w:rPr>
          <w:rFonts w:ascii="Times New Roman" w:hAnsi="Times New Roman" w:cs="Times New Roman"/>
          <w:sz w:val="28"/>
          <w:szCs w:val="28"/>
          <w:lang w:val="uk-UA"/>
        </w:rPr>
      </w:pPr>
    </w:p>
    <w:p w:rsidR="008767D5" w:rsidRDefault="008767D5" w:rsidP="008767D5">
      <w:pPr>
        <w:spacing w:after="0" w:line="240" w:lineRule="auto"/>
        <w:rPr>
          <w:rFonts w:ascii="Times New Roman" w:hAnsi="Times New Roman" w:cs="Times New Roman"/>
          <w:sz w:val="28"/>
          <w:szCs w:val="28"/>
          <w:lang w:val="uk-UA"/>
        </w:rPr>
      </w:pPr>
    </w:p>
    <w:p w:rsidR="00753EC3" w:rsidRPr="008767D5" w:rsidRDefault="005D04D9" w:rsidP="008767D5">
      <w:pPr>
        <w:spacing w:after="0" w:line="240" w:lineRule="auto"/>
        <w:rPr>
          <w:rFonts w:ascii="Times New Roman" w:hAnsi="Times New Roman" w:cs="Times New Roman"/>
          <w:sz w:val="28"/>
          <w:szCs w:val="28"/>
          <w:lang w:val="uk-UA"/>
        </w:rPr>
      </w:pPr>
      <w:r w:rsidRPr="008767D5">
        <w:rPr>
          <w:rFonts w:ascii="Times New Roman" w:hAnsi="Times New Roman" w:cs="Times New Roman"/>
          <w:sz w:val="28"/>
          <w:szCs w:val="28"/>
          <w:lang w:val="uk-UA"/>
        </w:rPr>
        <w:t xml:space="preserve"> </w:t>
      </w:r>
    </w:p>
    <w:sectPr w:rsidR="00753EC3" w:rsidRPr="008767D5" w:rsidSect="00487BED">
      <w:pgSz w:w="11906" w:h="16838"/>
      <w:pgMar w:top="141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1A3959"/>
    <w:multiLevelType w:val="hybridMultilevel"/>
    <w:tmpl w:val="97B8FD26"/>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20D3C26"/>
    <w:multiLevelType w:val="hybridMultilevel"/>
    <w:tmpl w:val="036A51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0564B72"/>
    <w:multiLevelType w:val="hybridMultilevel"/>
    <w:tmpl w:val="CE3A3FD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CC41144"/>
    <w:multiLevelType w:val="hybridMultilevel"/>
    <w:tmpl w:val="0CBA9D18"/>
    <w:lvl w:ilvl="0" w:tplc="288CFC1E">
      <w:start w:val="1"/>
      <w:numFmt w:val="decimal"/>
      <w:lvlText w:val="%1."/>
      <w:lvlJc w:val="left"/>
      <w:pPr>
        <w:tabs>
          <w:tab w:val="num" w:pos="720"/>
        </w:tabs>
        <w:ind w:left="0" w:firstLine="0"/>
      </w:pPr>
    </w:lvl>
    <w:lvl w:ilvl="1" w:tplc="04220019">
      <w:start w:val="1"/>
      <w:numFmt w:val="lowerLetter"/>
      <w:lvlText w:val="%2."/>
      <w:lvlJc w:val="left"/>
      <w:pPr>
        <w:tabs>
          <w:tab w:val="num" w:pos="1440"/>
        </w:tabs>
        <w:ind w:left="1440" w:hanging="360"/>
      </w:pPr>
    </w:lvl>
    <w:lvl w:ilvl="2" w:tplc="0422001B">
      <w:start w:val="1"/>
      <w:numFmt w:val="lowerRoman"/>
      <w:lvlText w:val="%3."/>
      <w:lvlJc w:val="right"/>
      <w:pPr>
        <w:tabs>
          <w:tab w:val="num" w:pos="2160"/>
        </w:tabs>
        <w:ind w:left="2160" w:hanging="180"/>
      </w:pPr>
    </w:lvl>
    <w:lvl w:ilvl="3" w:tplc="0422000F">
      <w:start w:val="1"/>
      <w:numFmt w:val="decimal"/>
      <w:lvlText w:val="%4."/>
      <w:lvlJc w:val="left"/>
      <w:pPr>
        <w:tabs>
          <w:tab w:val="num" w:pos="2880"/>
        </w:tabs>
        <w:ind w:left="2880" w:hanging="360"/>
      </w:pPr>
    </w:lvl>
    <w:lvl w:ilvl="4" w:tplc="04220019">
      <w:start w:val="1"/>
      <w:numFmt w:val="lowerLetter"/>
      <w:lvlText w:val="%5."/>
      <w:lvlJc w:val="left"/>
      <w:pPr>
        <w:tabs>
          <w:tab w:val="num" w:pos="3600"/>
        </w:tabs>
        <w:ind w:left="3600" w:hanging="360"/>
      </w:pPr>
    </w:lvl>
    <w:lvl w:ilvl="5" w:tplc="0422001B">
      <w:start w:val="1"/>
      <w:numFmt w:val="lowerRoman"/>
      <w:lvlText w:val="%6."/>
      <w:lvlJc w:val="right"/>
      <w:pPr>
        <w:tabs>
          <w:tab w:val="num" w:pos="4320"/>
        </w:tabs>
        <w:ind w:left="4320" w:hanging="180"/>
      </w:pPr>
    </w:lvl>
    <w:lvl w:ilvl="6" w:tplc="0422000F">
      <w:start w:val="1"/>
      <w:numFmt w:val="decimal"/>
      <w:lvlText w:val="%7."/>
      <w:lvlJc w:val="left"/>
      <w:pPr>
        <w:tabs>
          <w:tab w:val="num" w:pos="5040"/>
        </w:tabs>
        <w:ind w:left="5040" w:hanging="360"/>
      </w:pPr>
    </w:lvl>
    <w:lvl w:ilvl="7" w:tplc="04220019">
      <w:start w:val="1"/>
      <w:numFmt w:val="lowerLetter"/>
      <w:lvlText w:val="%8."/>
      <w:lvlJc w:val="left"/>
      <w:pPr>
        <w:tabs>
          <w:tab w:val="num" w:pos="5760"/>
        </w:tabs>
        <w:ind w:left="5760" w:hanging="360"/>
      </w:pPr>
    </w:lvl>
    <w:lvl w:ilvl="8" w:tplc="0422001B">
      <w:start w:val="1"/>
      <w:numFmt w:val="lowerRoman"/>
      <w:lvlText w:val="%9."/>
      <w:lvlJc w:val="right"/>
      <w:pPr>
        <w:tabs>
          <w:tab w:val="num" w:pos="6480"/>
        </w:tabs>
        <w:ind w:left="6480" w:hanging="180"/>
      </w:pPr>
    </w:lvl>
  </w:abstractNum>
  <w:num w:numId="1">
    <w:abstractNumId w:val="1"/>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59A0"/>
    <w:rsid w:val="00084335"/>
    <w:rsid w:val="00487BED"/>
    <w:rsid w:val="00531DA5"/>
    <w:rsid w:val="005D04D9"/>
    <w:rsid w:val="005D6F15"/>
    <w:rsid w:val="00655ED8"/>
    <w:rsid w:val="006F0148"/>
    <w:rsid w:val="006F6EB5"/>
    <w:rsid w:val="00746B83"/>
    <w:rsid w:val="00753EC3"/>
    <w:rsid w:val="008767D5"/>
    <w:rsid w:val="008F7A0D"/>
    <w:rsid w:val="00903D81"/>
    <w:rsid w:val="00B86221"/>
    <w:rsid w:val="00C978CE"/>
    <w:rsid w:val="00E24A24"/>
    <w:rsid w:val="00E459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D04D9"/>
    <w:pPr>
      <w:ind w:left="720"/>
      <w:contextualSpacing/>
    </w:pPr>
  </w:style>
  <w:style w:type="paragraph" w:styleId="a4">
    <w:name w:val="Balloon Text"/>
    <w:basedOn w:val="a"/>
    <w:link w:val="a5"/>
    <w:uiPriority w:val="99"/>
    <w:semiHidden/>
    <w:unhideWhenUsed/>
    <w:rsid w:val="008767D5"/>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8767D5"/>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D04D9"/>
    <w:pPr>
      <w:ind w:left="720"/>
      <w:contextualSpacing/>
    </w:pPr>
  </w:style>
  <w:style w:type="paragraph" w:styleId="a4">
    <w:name w:val="Balloon Text"/>
    <w:basedOn w:val="a"/>
    <w:link w:val="a5"/>
    <w:uiPriority w:val="99"/>
    <w:semiHidden/>
    <w:unhideWhenUsed/>
    <w:rsid w:val="008767D5"/>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8767D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39</Pages>
  <Words>55975</Words>
  <Characters>31906</Characters>
  <Application>Microsoft Office Word</Application>
  <DocSecurity>0</DocSecurity>
  <Lines>265</Lines>
  <Paragraphs>175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87706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cp:lastPrinted>2023-02-23T09:22:00Z</cp:lastPrinted>
  <dcterms:created xsi:type="dcterms:W3CDTF">2020-11-18T08:54:00Z</dcterms:created>
  <dcterms:modified xsi:type="dcterms:W3CDTF">2023-02-23T09:25:00Z</dcterms:modified>
</cp:coreProperties>
</file>