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2B9" w:rsidRPr="00D162B9" w:rsidRDefault="00D162B9" w:rsidP="00D162B9">
      <w:pPr>
        <w:spacing w:after="0" w:line="240" w:lineRule="auto"/>
        <w:jc w:val="center"/>
        <w:rPr>
          <w:rFonts w:ascii="Traktir" w:eastAsia="Times New Roman" w:hAnsi="Traktir" w:cs="Times New Roman"/>
          <w:bCs/>
          <w:snapToGrid w:val="0"/>
          <w:color w:val="00FF00"/>
          <w:sz w:val="24"/>
          <w:szCs w:val="24"/>
          <w:lang w:val="uk-UA" w:eastAsia="uk-UA"/>
        </w:rPr>
      </w:pPr>
      <w:r>
        <w:rPr>
          <w:rFonts w:ascii="Traktir" w:eastAsia="Times New Roman" w:hAnsi="Traktir" w:cs="Times New Roman"/>
          <w:bCs/>
          <w:noProof/>
          <w:color w:val="00FF00"/>
          <w:sz w:val="24"/>
          <w:szCs w:val="24"/>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ПЕТРІВСЬКА СІЛЬСЬКА РАДА</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ВИШГОРОДСЬКОГО РАЙОНУ КИЇВСЬКОЇ ОБЛАСТІ</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r w:rsidRPr="00D162B9">
        <w:rPr>
          <w:rFonts w:ascii="Times New Roman" w:eastAsia="Times New Roman" w:hAnsi="Times New Roman" w:cs="Times New Roman"/>
          <w:b/>
          <w:sz w:val="28"/>
          <w:szCs w:val="28"/>
          <w:lang w:val="uk-UA" w:eastAsia="uk-UA"/>
        </w:rPr>
        <w:t>ВИКОНАВЧИЙ КОМІТЕТ</w:t>
      </w:r>
    </w:p>
    <w:p w:rsidR="00D162B9" w:rsidRPr="00D162B9" w:rsidRDefault="00D162B9" w:rsidP="00D162B9">
      <w:pPr>
        <w:spacing w:after="0" w:line="240" w:lineRule="auto"/>
        <w:ind w:left="540"/>
        <w:jc w:val="center"/>
        <w:rPr>
          <w:rFonts w:ascii="Times New Roman" w:eastAsia="Times New Roman" w:hAnsi="Times New Roman" w:cs="Times New Roman"/>
          <w:sz w:val="24"/>
          <w:szCs w:val="24"/>
          <w:lang w:val="uk-UA" w:eastAsia="uk-UA"/>
        </w:rPr>
      </w:pPr>
    </w:p>
    <w:p w:rsidR="00D162B9" w:rsidRPr="008B68EE" w:rsidRDefault="00D162B9" w:rsidP="00D162B9">
      <w:pPr>
        <w:spacing w:after="0" w:line="240" w:lineRule="auto"/>
        <w:rPr>
          <w:rFonts w:ascii="Times New Roman" w:eastAsia="Times New Roman" w:hAnsi="Times New Roman" w:cs="Times New Roman"/>
          <w:b/>
          <w:i/>
          <w:sz w:val="28"/>
          <w:szCs w:val="28"/>
          <w:lang w:val="uk-UA" w:eastAsia="uk-UA"/>
        </w:rPr>
      </w:pPr>
      <w:r w:rsidRPr="008B68EE">
        <w:rPr>
          <w:rFonts w:ascii="Times New Roman" w:eastAsia="Times New Roman" w:hAnsi="Times New Roman" w:cs="Times New Roman"/>
          <w:b/>
          <w:i/>
          <w:sz w:val="28"/>
          <w:szCs w:val="28"/>
          <w:lang w:val="uk-UA" w:eastAsia="uk-UA"/>
        </w:rPr>
        <w:t>«</w:t>
      </w:r>
      <w:r w:rsidR="00784341" w:rsidRPr="008B68EE">
        <w:rPr>
          <w:rFonts w:ascii="Times New Roman" w:eastAsia="Times New Roman" w:hAnsi="Times New Roman" w:cs="Times New Roman"/>
          <w:b/>
          <w:i/>
          <w:sz w:val="28"/>
          <w:szCs w:val="28"/>
          <w:lang w:val="uk-UA" w:eastAsia="uk-UA"/>
        </w:rPr>
        <w:t>2</w:t>
      </w:r>
      <w:r w:rsidR="00687CCA">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w:t>
      </w:r>
      <w:r w:rsidR="00784341" w:rsidRPr="008B68EE">
        <w:rPr>
          <w:rFonts w:ascii="Times New Roman" w:eastAsia="Times New Roman" w:hAnsi="Times New Roman" w:cs="Times New Roman"/>
          <w:b/>
          <w:i/>
          <w:sz w:val="28"/>
          <w:szCs w:val="28"/>
          <w:lang w:val="uk-UA" w:eastAsia="uk-UA"/>
        </w:rPr>
        <w:t>грудня</w:t>
      </w:r>
      <w:r w:rsidRPr="008B68EE">
        <w:rPr>
          <w:rFonts w:ascii="Times New Roman" w:eastAsia="Times New Roman" w:hAnsi="Times New Roman" w:cs="Times New Roman"/>
          <w:b/>
          <w:i/>
          <w:sz w:val="28"/>
          <w:szCs w:val="28"/>
          <w:lang w:val="uk-UA" w:eastAsia="uk-UA"/>
        </w:rPr>
        <w:t xml:space="preserve"> 202</w:t>
      </w:r>
      <w:r w:rsidR="00687CCA">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року                                                                                    </w:t>
      </w:r>
      <w:r w:rsidR="00113806">
        <w:rPr>
          <w:rFonts w:ascii="Times New Roman" w:eastAsia="Times New Roman" w:hAnsi="Times New Roman" w:cs="Times New Roman"/>
          <w:b/>
          <w:i/>
          <w:sz w:val="28"/>
          <w:szCs w:val="28"/>
          <w:lang w:val="uk-UA" w:eastAsia="uk-UA"/>
        </w:rPr>
        <w:t xml:space="preserve">      </w:t>
      </w:r>
      <w:r w:rsidRPr="008B68EE">
        <w:rPr>
          <w:rFonts w:ascii="Times New Roman" w:eastAsia="Times New Roman" w:hAnsi="Times New Roman" w:cs="Times New Roman"/>
          <w:b/>
          <w:i/>
          <w:sz w:val="28"/>
          <w:szCs w:val="28"/>
          <w:lang w:val="uk-UA" w:eastAsia="uk-UA"/>
        </w:rPr>
        <w:t xml:space="preserve">№ </w:t>
      </w:r>
      <w:r w:rsidR="00113806">
        <w:rPr>
          <w:rFonts w:ascii="Times New Roman" w:eastAsia="Times New Roman" w:hAnsi="Times New Roman" w:cs="Times New Roman"/>
          <w:b/>
          <w:i/>
          <w:sz w:val="28"/>
          <w:szCs w:val="28"/>
          <w:lang w:val="uk-UA" w:eastAsia="uk-UA"/>
        </w:rPr>
        <w:t>405</w:t>
      </w:r>
    </w:p>
    <w:p w:rsidR="00D162B9" w:rsidRPr="008B68EE" w:rsidRDefault="00D162B9" w:rsidP="00D162B9">
      <w:pPr>
        <w:spacing w:after="0" w:line="240" w:lineRule="auto"/>
        <w:rPr>
          <w:rFonts w:ascii="Times New Roman" w:eastAsia="Times New Roman" w:hAnsi="Times New Roman" w:cs="Times New Roman"/>
          <w:i/>
          <w:sz w:val="24"/>
          <w:szCs w:val="24"/>
          <w:lang w:val="uk-UA" w:eastAsia="uk-UA"/>
        </w:rPr>
      </w:pPr>
    </w:p>
    <w:p w:rsidR="00D162B9" w:rsidRPr="00D162B9" w:rsidRDefault="00D162B9" w:rsidP="00D162B9">
      <w:pPr>
        <w:tabs>
          <w:tab w:val="left" w:pos="3765"/>
          <w:tab w:val="center" w:pos="4947"/>
        </w:tabs>
        <w:spacing w:after="0" w:line="240" w:lineRule="auto"/>
        <w:ind w:left="540"/>
        <w:rPr>
          <w:rFonts w:ascii="Times New Roman" w:eastAsia="Times New Roman" w:hAnsi="Times New Roman" w:cs="Times New Roman"/>
          <w:sz w:val="28"/>
          <w:szCs w:val="28"/>
          <w:lang w:val="uk-UA" w:eastAsia="uk-UA"/>
        </w:rPr>
      </w:pPr>
      <w:r w:rsidRPr="00D162B9">
        <w:rPr>
          <w:rFonts w:ascii="Times New Roman" w:eastAsia="Times New Roman" w:hAnsi="Times New Roman" w:cs="Times New Roman"/>
          <w:b/>
          <w:sz w:val="24"/>
          <w:szCs w:val="24"/>
          <w:lang w:val="uk-UA" w:eastAsia="uk-UA"/>
        </w:rPr>
        <w:tab/>
        <w:t xml:space="preserve">      </w:t>
      </w:r>
      <w:r w:rsidRPr="00D162B9">
        <w:rPr>
          <w:rFonts w:ascii="Times New Roman" w:eastAsia="Times New Roman" w:hAnsi="Times New Roman" w:cs="Times New Roman"/>
          <w:b/>
          <w:sz w:val="28"/>
          <w:szCs w:val="28"/>
          <w:lang w:val="uk-UA" w:eastAsia="uk-UA"/>
        </w:rPr>
        <w:t>РІШЕННЯ</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r w:rsidRPr="00C63353">
        <w:rPr>
          <w:rFonts w:ascii="Times New Roman" w:eastAsia="Times New Roman" w:hAnsi="Times New Roman" w:cs="Times New Roman"/>
          <w:b/>
          <w:i/>
          <w:sz w:val="28"/>
          <w:szCs w:val="28"/>
          <w:lang w:val="uk-UA" w:eastAsia="ru-RU"/>
        </w:rPr>
        <w:t xml:space="preserve">   </w:t>
      </w:r>
    </w:p>
    <w:p w:rsidR="00C63353" w:rsidRPr="008B68EE" w:rsidRDefault="00E44FE9" w:rsidP="00C63353">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 з</w:t>
      </w:r>
      <w:r w:rsidR="00E04AFA" w:rsidRPr="008B68EE">
        <w:rPr>
          <w:rFonts w:ascii="Times New Roman" w:eastAsia="Times New Roman" w:hAnsi="Times New Roman" w:cs="Times New Roman"/>
          <w:b/>
          <w:i/>
          <w:sz w:val="28"/>
          <w:szCs w:val="28"/>
          <w:lang w:val="uk-UA" w:eastAsia="ru-RU"/>
        </w:rPr>
        <w:t xml:space="preserve">віт </w:t>
      </w:r>
      <w:r w:rsidRPr="008B68EE">
        <w:rPr>
          <w:rFonts w:ascii="Times New Roman" w:eastAsia="Times New Roman" w:hAnsi="Times New Roman" w:cs="Times New Roman"/>
          <w:b/>
          <w:i/>
          <w:sz w:val="28"/>
          <w:szCs w:val="28"/>
          <w:lang w:val="uk-UA" w:eastAsia="ru-RU"/>
        </w:rPr>
        <w:t>директора</w:t>
      </w:r>
    </w:p>
    <w:p w:rsidR="008B68EE" w:rsidRDefault="00D162B9"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КП </w:t>
      </w:r>
      <w:r w:rsidR="008B68EE" w:rsidRPr="008B68EE">
        <w:rPr>
          <w:rFonts w:ascii="Times New Roman" w:eastAsia="Times New Roman" w:hAnsi="Times New Roman" w:cs="Times New Roman"/>
          <w:b/>
          <w:i/>
          <w:sz w:val="28"/>
          <w:szCs w:val="28"/>
          <w:lang w:val="uk-UA" w:eastAsia="ru-RU"/>
        </w:rPr>
        <w:t xml:space="preserve">«Петрівський благоустрій» </w:t>
      </w:r>
    </w:p>
    <w:p w:rsid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Петрівської сільської ради про </w:t>
      </w:r>
    </w:p>
    <w:p w:rsidR="00C63353" w:rsidRP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проведену роботу за 202</w:t>
      </w:r>
      <w:r w:rsidR="00687CCA">
        <w:rPr>
          <w:rFonts w:ascii="Times New Roman" w:eastAsia="Times New Roman" w:hAnsi="Times New Roman" w:cs="Times New Roman"/>
          <w:b/>
          <w:i/>
          <w:sz w:val="28"/>
          <w:szCs w:val="28"/>
          <w:lang w:val="uk-UA" w:eastAsia="ru-RU"/>
        </w:rPr>
        <w:t>2</w:t>
      </w:r>
      <w:r w:rsidRPr="008B68EE">
        <w:rPr>
          <w:rFonts w:ascii="Times New Roman" w:eastAsia="Times New Roman" w:hAnsi="Times New Roman" w:cs="Times New Roman"/>
          <w:b/>
          <w:i/>
          <w:sz w:val="28"/>
          <w:szCs w:val="28"/>
          <w:lang w:val="uk-UA" w:eastAsia="ru-RU"/>
        </w:rPr>
        <w:t xml:space="preserve"> рік</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p>
    <w:p w:rsidR="00E04AFA" w:rsidRPr="00E04AFA" w:rsidRDefault="00C63353" w:rsidP="00E04AFA">
      <w:pPr>
        <w:ind w:firstLine="567"/>
        <w:jc w:val="both"/>
        <w:rPr>
          <w:rFonts w:ascii="Times New Roman" w:eastAsia="Times New Roman" w:hAnsi="Times New Roman" w:cs="Times New Roman"/>
          <w:color w:val="000000"/>
          <w:sz w:val="28"/>
          <w:szCs w:val="28"/>
          <w:lang w:val="uk-UA" w:eastAsia="uk-UA"/>
        </w:rPr>
      </w:pPr>
      <w:r w:rsidRPr="00C63353">
        <w:rPr>
          <w:rFonts w:ascii="Times New Roman" w:eastAsia="Times New Roman" w:hAnsi="Times New Roman" w:cs="Times New Roman"/>
          <w:sz w:val="28"/>
          <w:szCs w:val="28"/>
          <w:lang w:val="uk-UA" w:eastAsia="ru-RU"/>
        </w:rPr>
        <w:t xml:space="preserve">Заслухавши та обговоривши </w:t>
      </w:r>
      <w:r w:rsidR="00E04AFA">
        <w:rPr>
          <w:rFonts w:ascii="Times New Roman" w:eastAsia="Times New Roman" w:hAnsi="Times New Roman" w:cs="Times New Roman"/>
          <w:sz w:val="28"/>
          <w:szCs w:val="28"/>
          <w:lang w:val="uk-UA" w:eastAsia="ru-RU"/>
        </w:rPr>
        <w:t>звіт</w:t>
      </w:r>
      <w:r w:rsidRPr="00C63353">
        <w:rPr>
          <w:rFonts w:ascii="Times New Roman" w:eastAsia="Times New Roman" w:hAnsi="Times New Roman" w:cs="Times New Roman"/>
          <w:sz w:val="28"/>
          <w:szCs w:val="28"/>
          <w:lang w:val="uk-UA" w:eastAsia="ru-RU"/>
        </w:rPr>
        <w:t xml:space="preserve"> </w:t>
      </w:r>
      <w:r w:rsidR="00D162B9" w:rsidRPr="00D162B9">
        <w:rPr>
          <w:rFonts w:ascii="Times New Roman" w:eastAsia="Times New Roman" w:hAnsi="Times New Roman" w:cs="Times New Roman"/>
          <w:sz w:val="28"/>
          <w:szCs w:val="28"/>
          <w:lang w:val="uk-UA" w:eastAsia="ru-RU"/>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D162B9"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 xml:space="preserve">«Петрівський благоустрій» Петрівської сільської ради </w:t>
      </w:r>
      <w:r w:rsidR="002A5B5D">
        <w:rPr>
          <w:rFonts w:ascii="Times New Roman" w:eastAsia="Times New Roman" w:hAnsi="Times New Roman" w:cs="Times New Roman"/>
          <w:sz w:val="28"/>
          <w:szCs w:val="28"/>
          <w:lang w:val="uk-UA" w:eastAsia="ru-RU"/>
        </w:rPr>
        <w:t>Мороза О.В.</w:t>
      </w:r>
      <w:r w:rsidR="002A5B5D" w:rsidRPr="002A5B5D">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9E2CFB">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Pr="00C63353">
        <w:rPr>
          <w:rFonts w:ascii="Times New Roman" w:eastAsia="Times New Roman" w:hAnsi="Times New Roman" w:cs="Times New Roman"/>
          <w:sz w:val="28"/>
          <w:szCs w:val="28"/>
          <w:lang w:val="uk-UA" w:eastAsia="ru-RU"/>
        </w:rPr>
        <w:t>, керуючись</w:t>
      </w:r>
      <w:r w:rsidR="00493361">
        <w:rPr>
          <w:rFonts w:ascii="Times New Roman" w:eastAsia="Times New Roman" w:hAnsi="Times New Roman" w:cs="Times New Roman"/>
          <w:sz w:val="28"/>
          <w:szCs w:val="28"/>
          <w:lang w:val="uk-UA" w:eastAsia="ru-RU"/>
        </w:rPr>
        <w:t xml:space="preserve"> </w:t>
      </w:r>
      <w:proofErr w:type="spellStart"/>
      <w:r w:rsidR="00493361">
        <w:rPr>
          <w:rFonts w:ascii="Times New Roman" w:eastAsia="Times New Roman" w:hAnsi="Times New Roman" w:cs="Times New Roman"/>
          <w:sz w:val="28"/>
          <w:szCs w:val="28"/>
          <w:lang w:val="uk-UA" w:eastAsia="ru-RU"/>
        </w:rPr>
        <w:t>ст.</w:t>
      </w:r>
      <w:r w:rsidR="00B95EA5">
        <w:rPr>
          <w:rFonts w:ascii="Times New Roman" w:eastAsia="Times New Roman" w:hAnsi="Times New Roman" w:cs="Times New Roman"/>
          <w:sz w:val="28"/>
          <w:szCs w:val="28"/>
          <w:lang w:val="uk-UA" w:eastAsia="ru-RU"/>
        </w:rPr>
        <w:t>ст</w:t>
      </w:r>
      <w:proofErr w:type="spellEnd"/>
      <w:r w:rsidR="00B95EA5">
        <w:rPr>
          <w:rFonts w:ascii="Times New Roman" w:eastAsia="Times New Roman" w:hAnsi="Times New Roman" w:cs="Times New Roman"/>
          <w:sz w:val="28"/>
          <w:szCs w:val="28"/>
          <w:lang w:val="uk-UA" w:eastAsia="ru-RU"/>
        </w:rPr>
        <w:t xml:space="preserve">. </w:t>
      </w:r>
      <w:r w:rsidR="00493361">
        <w:rPr>
          <w:rFonts w:ascii="Times New Roman" w:eastAsia="Times New Roman" w:hAnsi="Times New Roman" w:cs="Times New Roman"/>
          <w:sz w:val="28"/>
          <w:szCs w:val="28"/>
          <w:lang w:val="uk-UA" w:eastAsia="ru-RU"/>
        </w:rPr>
        <w:t>17,</w:t>
      </w:r>
      <w:r w:rsidRPr="00C63353">
        <w:rPr>
          <w:rFonts w:ascii="Times New Roman" w:eastAsia="Times New Roman" w:hAnsi="Times New Roman" w:cs="Times New Roman"/>
          <w:sz w:val="28"/>
          <w:szCs w:val="28"/>
          <w:lang w:val="uk-UA" w:eastAsia="ru-RU"/>
        </w:rPr>
        <w:t xml:space="preserve"> 2</w:t>
      </w:r>
      <w:r w:rsidR="00D162B9">
        <w:rPr>
          <w:rFonts w:ascii="Times New Roman" w:eastAsia="Times New Roman" w:hAnsi="Times New Roman" w:cs="Times New Roman"/>
          <w:sz w:val="28"/>
          <w:szCs w:val="28"/>
          <w:lang w:val="uk-UA" w:eastAsia="ru-RU"/>
        </w:rPr>
        <w:t>9</w:t>
      </w:r>
      <w:r w:rsidRPr="00C63353">
        <w:rPr>
          <w:rFonts w:ascii="Times New Roman" w:eastAsia="Times New Roman" w:hAnsi="Times New Roman" w:cs="Times New Roman"/>
          <w:sz w:val="28"/>
          <w:szCs w:val="28"/>
          <w:lang w:val="uk-UA" w:eastAsia="ru-RU"/>
        </w:rPr>
        <w:t xml:space="preserve"> Закону України «Про місцеве самоврядування в Україні», </w:t>
      </w:r>
      <w:r w:rsidR="00E04AFA">
        <w:rPr>
          <w:rFonts w:ascii="Times New Roman" w:eastAsia="Times New Roman" w:hAnsi="Times New Roman" w:cs="Times New Roman"/>
          <w:b/>
          <w:sz w:val="28"/>
          <w:szCs w:val="28"/>
          <w:lang w:val="uk-UA" w:eastAsia="ru-RU"/>
        </w:rPr>
        <w:t xml:space="preserve">виконавчий комітет </w:t>
      </w:r>
      <w:r w:rsidR="00E04AFA" w:rsidRPr="00E04AFA">
        <w:rPr>
          <w:rFonts w:ascii="Times New Roman" w:eastAsia="Times New Roman" w:hAnsi="Times New Roman" w:cs="Times New Roman"/>
          <w:b/>
          <w:sz w:val="28"/>
          <w:szCs w:val="28"/>
          <w:lang w:val="uk-UA" w:eastAsia="ru-RU"/>
        </w:rPr>
        <w:t>сільської ради</w:t>
      </w:r>
    </w:p>
    <w:p w:rsidR="00E04AFA" w:rsidRPr="00E04AFA" w:rsidRDefault="00E04AFA" w:rsidP="00E04AFA">
      <w:pPr>
        <w:spacing w:after="0" w:line="240" w:lineRule="auto"/>
        <w:jc w:val="center"/>
        <w:rPr>
          <w:rFonts w:ascii="Times New Roman" w:eastAsia="Times New Roman" w:hAnsi="Times New Roman" w:cs="Times New Roman"/>
          <w:sz w:val="28"/>
          <w:szCs w:val="28"/>
          <w:lang w:val="uk-UA" w:eastAsia="ru-RU"/>
        </w:rPr>
      </w:pPr>
      <w:r w:rsidRPr="00E04AFA">
        <w:rPr>
          <w:rFonts w:ascii="Times New Roman" w:eastAsia="Times New Roman" w:hAnsi="Times New Roman" w:cs="Times New Roman"/>
          <w:b/>
          <w:sz w:val="28"/>
          <w:szCs w:val="28"/>
          <w:lang w:val="uk-UA" w:eastAsia="ru-RU"/>
        </w:rPr>
        <w:t>ВИРІШИВ:</w:t>
      </w:r>
    </w:p>
    <w:p w:rsidR="00C63353" w:rsidRPr="00C63353" w:rsidRDefault="00C63353" w:rsidP="00E04AFA">
      <w:pPr>
        <w:spacing w:after="0" w:line="240" w:lineRule="auto"/>
        <w:jc w:val="both"/>
        <w:rPr>
          <w:rFonts w:ascii="Times New Roman" w:eastAsia="Times New Roman" w:hAnsi="Times New Roman" w:cs="Times New Roman"/>
          <w:sz w:val="28"/>
          <w:szCs w:val="28"/>
          <w:lang w:val="uk-UA" w:eastAsia="ru-RU"/>
        </w:rPr>
      </w:pPr>
    </w:p>
    <w:p w:rsidR="00C63353" w:rsidRPr="005D3240" w:rsidRDefault="00C63353"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F29C4">
        <w:rPr>
          <w:rFonts w:ascii="Times New Roman" w:hAnsi="Times New Roman" w:cs="Times New Roman"/>
          <w:sz w:val="28"/>
          <w:szCs w:val="28"/>
          <w:lang w:val="uk-UA"/>
        </w:rPr>
        <w:t xml:space="preserve">Звіт </w:t>
      </w:r>
      <w:r w:rsidR="008012C7">
        <w:rPr>
          <w:rFonts w:ascii="Times New Roman" w:hAnsi="Times New Roman" w:cs="Times New Roman"/>
          <w:sz w:val="28"/>
          <w:szCs w:val="28"/>
          <w:lang w:val="uk-UA"/>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E04AFA" w:rsidRPr="00D162B9">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b/>
          <w:sz w:val="28"/>
          <w:szCs w:val="28"/>
          <w:lang w:eastAsia="ru-RU"/>
        </w:rPr>
        <w:t>«</w:t>
      </w:r>
      <w:proofErr w:type="spellStart"/>
      <w:r w:rsidR="008B68EE" w:rsidRPr="008B68EE">
        <w:rPr>
          <w:rFonts w:ascii="Times New Roman" w:eastAsia="Times New Roman" w:hAnsi="Times New Roman" w:cs="Times New Roman"/>
          <w:sz w:val="28"/>
          <w:szCs w:val="28"/>
          <w:lang w:eastAsia="ru-RU"/>
        </w:rPr>
        <w:t>Петрівський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благоустрій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Петрівської</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сільської</w:t>
      </w:r>
      <w:proofErr w:type="spellEnd"/>
      <w:r w:rsidR="008B68EE" w:rsidRPr="008B68EE">
        <w:rPr>
          <w:rFonts w:ascii="Times New Roman" w:eastAsia="Times New Roman" w:hAnsi="Times New Roman" w:cs="Times New Roman"/>
          <w:sz w:val="28"/>
          <w:szCs w:val="28"/>
          <w:lang w:eastAsia="ru-RU"/>
        </w:rPr>
        <w:t xml:space="preserve"> ради</w:t>
      </w:r>
      <w:r w:rsidR="008B68EE" w:rsidRPr="008B68EE">
        <w:rPr>
          <w:rFonts w:ascii="Times New Roman" w:eastAsia="Times New Roman" w:hAnsi="Times New Roman" w:cs="Times New Roman"/>
          <w:sz w:val="28"/>
          <w:szCs w:val="28"/>
          <w:lang w:val="uk-UA" w:eastAsia="ru-RU"/>
        </w:rPr>
        <w:t xml:space="preserve"> </w:t>
      </w:r>
      <w:r w:rsidR="008B68EE">
        <w:rPr>
          <w:rFonts w:ascii="Times New Roman" w:eastAsia="Times New Roman" w:hAnsi="Times New Roman" w:cs="Times New Roman"/>
          <w:sz w:val="28"/>
          <w:szCs w:val="28"/>
          <w:lang w:val="uk-UA" w:eastAsia="ru-RU"/>
        </w:rPr>
        <w:t xml:space="preserve">Мороза О.В. </w:t>
      </w:r>
      <w:r w:rsidR="008B68EE" w:rsidRPr="008B68EE">
        <w:rPr>
          <w:rFonts w:ascii="Times New Roman" w:eastAsia="Times New Roman" w:hAnsi="Times New Roman" w:cs="Times New Roman"/>
          <w:sz w:val="28"/>
          <w:szCs w:val="28"/>
          <w:lang w:val="uk-UA" w:eastAsia="ru-RU"/>
        </w:rPr>
        <w:t>про проведену роботу за 202</w:t>
      </w:r>
      <w:r w:rsidR="00687CCA">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sidR="008012C7" w:rsidRPr="00784341">
        <w:rPr>
          <w:rFonts w:ascii="Times New Roman" w:hAnsi="Times New Roman" w:cs="Times New Roman"/>
          <w:sz w:val="28"/>
          <w:szCs w:val="28"/>
          <w:lang w:val="uk-UA"/>
        </w:rPr>
        <w:t>прийняти до відома</w:t>
      </w:r>
      <w:r w:rsidRPr="004F29C4">
        <w:rPr>
          <w:rFonts w:ascii="Times New Roman" w:hAnsi="Times New Roman" w:cs="Times New Roman"/>
          <w:sz w:val="28"/>
          <w:szCs w:val="28"/>
          <w:lang w:val="uk-UA"/>
        </w:rPr>
        <w:t>.</w:t>
      </w:r>
      <w:r w:rsidR="008012C7" w:rsidRPr="004F29C4">
        <w:rPr>
          <w:rFonts w:ascii="Times New Roman" w:hAnsi="Times New Roman" w:cs="Times New Roman"/>
          <w:sz w:val="28"/>
          <w:szCs w:val="28"/>
          <w:lang w:val="uk-UA"/>
        </w:rPr>
        <w:t xml:space="preserve"> </w:t>
      </w:r>
    </w:p>
    <w:p w:rsidR="00E04AFA" w:rsidRPr="00C63353" w:rsidRDefault="00E04AFA" w:rsidP="00C63353">
      <w:pPr>
        <w:spacing w:after="0" w:line="240" w:lineRule="auto"/>
        <w:rPr>
          <w:rFonts w:ascii="Times New Roman" w:eastAsia="Times New Roman" w:hAnsi="Times New Roman" w:cs="Times New Roman"/>
          <w:sz w:val="28"/>
          <w:szCs w:val="28"/>
          <w:lang w:val="uk-UA" w:eastAsia="ru-RU"/>
        </w:rPr>
      </w:pPr>
    </w:p>
    <w:p w:rsidR="005D3240" w:rsidRPr="005D3240" w:rsidRDefault="005D3240"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D3240">
        <w:rPr>
          <w:rFonts w:ascii="Times New Roman" w:eastAsia="Times New Roman" w:hAnsi="Times New Roman" w:cs="Times New Roman"/>
          <w:sz w:val="28"/>
          <w:szCs w:val="28"/>
          <w:lang w:val="uk-UA" w:eastAsia="ru-RU"/>
        </w:rPr>
        <w:t xml:space="preserve">Роботу </w:t>
      </w:r>
      <w:r w:rsidR="00512E64">
        <w:rPr>
          <w:rFonts w:ascii="Times New Roman" w:eastAsia="Times New Roman" w:hAnsi="Times New Roman" w:cs="Times New Roman"/>
          <w:sz w:val="28"/>
          <w:szCs w:val="28"/>
          <w:lang w:val="uk-UA" w:eastAsia="ru-RU"/>
        </w:rPr>
        <w:t>комунального підприємства</w:t>
      </w:r>
      <w:r w:rsidRPr="005D3240">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eastAsia="ru-RU"/>
        </w:rPr>
        <w:t>«</w:t>
      </w:r>
      <w:proofErr w:type="spellStart"/>
      <w:r w:rsidR="008B68EE" w:rsidRPr="008B68EE">
        <w:rPr>
          <w:rFonts w:ascii="Times New Roman" w:eastAsia="Times New Roman" w:hAnsi="Times New Roman" w:cs="Times New Roman"/>
          <w:sz w:val="28"/>
          <w:szCs w:val="28"/>
          <w:lang w:eastAsia="ru-RU"/>
        </w:rPr>
        <w:t>Петрівський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благоустрій</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Петрівської</w:t>
      </w:r>
      <w:proofErr w:type="spellEnd"/>
      <w:r w:rsidR="008B68EE" w:rsidRPr="008B68EE">
        <w:rPr>
          <w:rFonts w:ascii="Times New Roman" w:eastAsia="Times New Roman" w:hAnsi="Times New Roman" w:cs="Times New Roman"/>
          <w:sz w:val="28"/>
          <w:szCs w:val="28"/>
          <w:lang w:eastAsia="ru-RU"/>
        </w:rPr>
        <w:t xml:space="preserve"> </w:t>
      </w:r>
      <w:proofErr w:type="spellStart"/>
      <w:r w:rsidR="008B68EE" w:rsidRPr="008B68EE">
        <w:rPr>
          <w:rFonts w:ascii="Times New Roman" w:eastAsia="Times New Roman" w:hAnsi="Times New Roman" w:cs="Times New Roman"/>
          <w:sz w:val="28"/>
          <w:szCs w:val="28"/>
          <w:lang w:eastAsia="ru-RU"/>
        </w:rPr>
        <w:t>сільської</w:t>
      </w:r>
      <w:proofErr w:type="spellEnd"/>
      <w:r w:rsidR="008B68EE" w:rsidRPr="008B68EE">
        <w:rPr>
          <w:rFonts w:ascii="Times New Roman" w:eastAsia="Times New Roman" w:hAnsi="Times New Roman" w:cs="Times New Roman"/>
          <w:sz w:val="28"/>
          <w:szCs w:val="28"/>
          <w:lang w:eastAsia="ru-RU"/>
        </w:rPr>
        <w:t xml:space="preserve"> ради</w:t>
      </w:r>
      <w:r w:rsidR="008B68EE" w:rsidRPr="008B68EE">
        <w:rPr>
          <w:rFonts w:ascii="Times New Roman" w:eastAsia="Times New Roman" w:hAnsi="Times New Roman" w:cs="Times New Roman"/>
          <w:sz w:val="28"/>
          <w:szCs w:val="28"/>
          <w:lang w:val="uk-UA" w:eastAsia="ru-RU"/>
        </w:rPr>
        <w:t xml:space="preserve"> про проведену роботу за 202</w:t>
      </w:r>
      <w:r w:rsidR="00687CCA">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визнати задовільною.</w:t>
      </w:r>
    </w:p>
    <w:p w:rsidR="005D3240" w:rsidRDefault="00784341" w:rsidP="008012C7">
      <w:pPr>
        <w:pStyle w:val="a3"/>
        <w:tabs>
          <w:tab w:val="left" w:pos="567"/>
        </w:tabs>
        <w:ind w:left="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63353" w:rsidRPr="00C63353" w:rsidRDefault="00C63353" w:rsidP="00C63353">
      <w:pPr>
        <w:spacing w:after="0" w:line="240" w:lineRule="auto"/>
        <w:rPr>
          <w:rFonts w:ascii="Times New Roman" w:eastAsia="Times New Roman" w:hAnsi="Times New Roman" w:cs="Times New Roman"/>
          <w:sz w:val="28"/>
          <w:szCs w:val="28"/>
          <w:lang w:val="uk-UA" w:eastAsia="ru-RU"/>
        </w:rPr>
      </w:pPr>
    </w:p>
    <w:p w:rsidR="00411A99" w:rsidRDefault="00411A99" w:rsidP="00C63353">
      <w:pPr>
        <w:spacing w:after="0" w:line="240" w:lineRule="auto"/>
        <w:rPr>
          <w:rFonts w:ascii="Times New Roman" w:eastAsia="Times New Roman" w:hAnsi="Times New Roman" w:cs="Times New Roman"/>
          <w:sz w:val="28"/>
          <w:szCs w:val="28"/>
          <w:lang w:val="uk-UA" w:eastAsia="ru-RU"/>
        </w:rPr>
      </w:pPr>
    </w:p>
    <w:p w:rsidR="009160D2" w:rsidRDefault="00C63353" w:rsidP="00C63353">
      <w:pPr>
        <w:spacing w:after="0" w:line="240" w:lineRule="auto"/>
        <w:rPr>
          <w:rFonts w:ascii="Times New Roman" w:eastAsia="Times New Roman" w:hAnsi="Times New Roman" w:cs="Times New Roman"/>
          <w:b/>
          <w:sz w:val="28"/>
          <w:szCs w:val="28"/>
          <w:lang w:val="uk-UA" w:eastAsia="ru-RU"/>
        </w:rPr>
      </w:pPr>
      <w:r w:rsidRPr="00C63353">
        <w:rPr>
          <w:rFonts w:ascii="Times New Roman" w:eastAsia="Times New Roman" w:hAnsi="Times New Roman" w:cs="Times New Roman"/>
          <w:sz w:val="28"/>
          <w:szCs w:val="28"/>
          <w:lang w:val="uk-UA" w:eastAsia="ru-RU"/>
        </w:rPr>
        <w:t xml:space="preserve">           </w:t>
      </w:r>
      <w:r w:rsidRPr="00411A99">
        <w:rPr>
          <w:rFonts w:ascii="Times New Roman" w:eastAsia="Times New Roman" w:hAnsi="Times New Roman" w:cs="Times New Roman"/>
          <w:b/>
          <w:sz w:val="28"/>
          <w:szCs w:val="28"/>
          <w:lang w:val="uk-UA" w:eastAsia="ru-RU"/>
        </w:rPr>
        <w:t xml:space="preserve">Сільський голова                                            </w:t>
      </w:r>
      <w:proofErr w:type="spellStart"/>
      <w:r w:rsidR="00054FDD">
        <w:rPr>
          <w:rFonts w:ascii="Times New Roman" w:eastAsia="Times New Roman" w:hAnsi="Times New Roman" w:cs="Times New Roman"/>
          <w:b/>
          <w:sz w:val="28"/>
          <w:szCs w:val="28"/>
          <w:lang w:val="uk-UA" w:eastAsia="ru-RU"/>
        </w:rPr>
        <w:t>Радіон</w:t>
      </w:r>
      <w:proofErr w:type="spellEnd"/>
      <w:r w:rsidR="00054FDD">
        <w:rPr>
          <w:rFonts w:ascii="Times New Roman" w:eastAsia="Times New Roman" w:hAnsi="Times New Roman" w:cs="Times New Roman"/>
          <w:b/>
          <w:sz w:val="28"/>
          <w:szCs w:val="28"/>
          <w:lang w:val="uk-UA" w:eastAsia="ru-RU"/>
        </w:rPr>
        <w:t xml:space="preserve"> СТАРЕНЬКИЙ </w:t>
      </w: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8B68EE" w:rsidRDefault="008B68EE"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2E2BD5" w:rsidRDefault="002E2BD5" w:rsidP="00C63353">
      <w:pPr>
        <w:spacing w:after="0" w:line="240" w:lineRule="auto"/>
        <w:rPr>
          <w:rFonts w:ascii="Times New Roman" w:eastAsia="Times New Roman" w:hAnsi="Times New Roman" w:cs="Times New Roman"/>
          <w:b/>
          <w:sz w:val="28"/>
          <w:szCs w:val="28"/>
          <w:lang w:val="uk-UA" w:eastAsia="ru-RU"/>
        </w:rPr>
      </w:pPr>
    </w:p>
    <w:p w:rsidR="002E2BD5" w:rsidRPr="002E2BD5" w:rsidRDefault="002E2BD5" w:rsidP="002E2BD5">
      <w:pPr>
        <w:spacing w:after="200" w:line="276" w:lineRule="auto"/>
        <w:jc w:val="center"/>
        <w:rPr>
          <w:rFonts w:ascii="Times New Roman" w:eastAsia="Calibri" w:hAnsi="Times New Roman" w:cs="Times New Roman"/>
          <w:b/>
          <w:sz w:val="28"/>
          <w:szCs w:val="28"/>
        </w:rPr>
      </w:pPr>
      <w:r w:rsidRPr="002E2BD5">
        <w:rPr>
          <w:rFonts w:ascii="Times New Roman" w:eastAsia="Calibri" w:hAnsi="Times New Roman" w:cs="Times New Roman"/>
          <w:b/>
          <w:sz w:val="28"/>
          <w:szCs w:val="28"/>
          <w:lang w:val="uk-UA"/>
        </w:rPr>
        <w:t>ЗВІТ ПРО ПРОВЕДЕНУ РОБОТУ</w:t>
      </w:r>
    </w:p>
    <w:p w:rsidR="002E2BD5" w:rsidRPr="002A5B5D" w:rsidRDefault="002E2BD5" w:rsidP="002E2BD5">
      <w:pPr>
        <w:spacing w:after="200" w:line="276" w:lineRule="auto"/>
        <w:jc w:val="center"/>
        <w:rPr>
          <w:rFonts w:ascii="Times New Roman" w:eastAsia="Calibri" w:hAnsi="Times New Roman" w:cs="Times New Roman"/>
          <w:b/>
          <w:sz w:val="28"/>
          <w:szCs w:val="28"/>
          <w:lang w:val="uk-UA"/>
        </w:rPr>
      </w:pPr>
      <w:r w:rsidRPr="002E2BD5">
        <w:rPr>
          <w:rFonts w:ascii="Times New Roman" w:eastAsia="Calibri" w:hAnsi="Times New Roman" w:cs="Times New Roman"/>
          <w:b/>
          <w:sz w:val="28"/>
          <w:szCs w:val="28"/>
          <w:lang w:val="uk-UA"/>
        </w:rPr>
        <w:t xml:space="preserve">КП </w:t>
      </w:r>
      <w:r w:rsidR="008B68EE" w:rsidRPr="008B68EE">
        <w:rPr>
          <w:rFonts w:ascii="Times New Roman" w:eastAsia="Calibri" w:hAnsi="Times New Roman" w:cs="Times New Roman"/>
          <w:b/>
          <w:sz w:val="28"/>
          <w:szCs w:val="28"/>
        </w:rPr>
        <w:t>«ПЕТРІВСЬКИЙ БЛАГОУСТРІЙ»</w:t>
      </w:r>
      <w:r w:rsidRPr="002E2BD5">
        <w:rPr>
          <w:rFonts w:ascii="Times New Roman" w:eastAsia="Calibri" w:hAnsi="Times New Roman" w:cs="Times New Roman"/>
          <w:b/>
          <w:sz w:val="28"/>
          <w:szCs w:val="28"/>
          <w:lang w:val="uk-UA"/>
        </w:rPr>
        <w:t xml:space="preserve"> ЗА 202</w:t>
      </w:r>
      <w:r w:rsidR="00687CCA">
        <w:rPr>
          <w:rFonts w:ascii="Times New Roman" w:eastAsia="Calibri" w:hAnsi="Times New Roman" w:cs="Times New Roman"/>
          <w:b/>
          <w:sz w:val="28"/>
          <w:szCs w:val="28"/>
          <w:lang w:val="uk-UA"/>
        </w:rPr>
        <w:t>2</w:t>
      </w:r>
      <w:r w:rsidRPr="002E2BD5">
        <w:rPr>
          <w:rFonts w:ascii="Times New Roman" w:eastAsia="Calibri" w:hAnsi="Times New Roman" w:cs="Times New Roman"/>
          <w:b/>
          <w:sz w:val="28"/>
          <w:szCs w:val="28"/>
          <w:lang w:val="uk-UA"/>
        </w:rPr>
        <w:t xml:space="preserve"> </w:t>
      </w:r>
      <w:r w:rsidR="002A5B5D">
        <w:rPr>
          <w:rFonts w:ascii="Times New Roman" w:eastAsia="Calibri" w:hAnsi="Times New Roman" w:cs="Times New Roman"/>
          <w:b/>
          <w:sz w:val="28"/>
          <w:szCs w:val="28"/>
          <w:lang w:val="uk-UA"/>
        </w:rPr>
        <w:t>РІК</w:t>
      </w:r>
    </w:p>
    <w:p w:rsidR="00AA21A9" w:rsidRDefault="00AA21A9" w:rsidP="008B68EE">
      <w:pPr>
        <w:spacing w:after="200" w:line="240" w:lineRule="auto"/>
        <w:jc w:val="both"/>
        <w:rPr>
          <w:rFonts w:ascii="Times New Roman" w:eastAsia="Calibri" w:hAnsi="Times New Roman" w:cs="Times New Roman"/>
          <w:b/>
          <w:sz w:val="28"/>
          <w:szCs w:val="28"/>
          <w:lang w:val="uk-UA"/>
        </w:rPr>
      </w:pPr>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r w:rsidRPr="00D50B65">
        <w:rPr>
          <w:rFonts w:ascii="Times New Roman" w:eastAsia="Calibri" w:hAnsi="Times New Roman" w:cs="Times New Roman"/>
          <w:sz w:val="28"/>
          <w:szCs w:val="28"/>
          <w:lang w:val="uk-UA"/>
        </w:rPr>
        <w:t xml:space="preserve">        </w:t>
      </w:r>
      <w:r w:rsidRPr="00D50B65">
        <w:rPr>
          <w:rFonts w:ascii="Times New Roman" w:eastAsia="Calibri" w:hAnsi="Times New Roman" w:cs="Times New Roman"/>
          <w:b/>
          <w:sz w:val="28"/>
          <w:szCs w:val="28"/>
          <w:lang w:val="uk-UA"/>
        </w:rPr>
        <w:t>Благоустрій</w:t>
      </w:r>
      <w:r w:rsidRPr="00D50B65">
        <w:rPr>
          <w:rFonts w:ascii="Times New Roman" w:eastAsia="Calibri" w:hAnsi="Times New Roman" w:cs="Times New Roman"/>
          <w:sz w:val="28"/>
          <w:szCs w:val="28"/>
          <w:lang w:val="uk-UA"/>
        </w:rPr>
        <w:t>:</w:t>
      </w:r>
    </w:p>
    <w:p w:rsidR="00D50B65" w:rsidRPr="00D50B65" w:rsidRDefault="00D50B65" w:rsidP="00D50B65">
      <w:pPr>
        <w:spacing w:line="360" w:lineRule="auto"/>
        <w:ind w:firstLine="567"/>
        <w:contextualSpacing/>
        <w:jc w:val="both"/>
        <w:rPr>
          <w:rFonts w:ascii="Times New Roman" w:eastAsia="Calibri" w:hAnsi="Times New Roman" w:cs="Times New Roman"/>
          <w:sz w:val="28"/>
          <w:szCs w:val="28"/>
          <w:lang w:val="uk-UA"/>
        </w:rPr>
      </w:pPr>
      <w:r w:rsidRPr="00D50B65">
        <w:rPr>
          <w:rFonts w:ascii="Times New Roman" w:eastAsia="Calibri" w:hAnsi="Times New Roman" w:cs="Times New Roman"/>
          <w:sz w:val="28"/>
          <w:szCs w:val="28"/>
          <w:lang w:val="uk-UA"/>
        </w:rPr>
        <w:t xml:space="preserve">Кожного дня здійснювалося прибирання території центральної частини села, дитячих майданчиків, території адміністративних будівель, тротуарів та узбіч Петрівської громади. Також кожного дня здійснювалось прибирання зупинок громадського транспорту, покіс трави по центральних вулицях сіл та відновлення зовнішнього виду </w:t>
      </w:r>
      <w:proofErr w:type="spellStart"/>
      <w:r w:rsidRPr="00D50B65">
        <w:rPr>
          <w:rFonts w:ascii="Times New Roman" w:eastAsia="Calibri" w:hAnsi="Times New Roman" w:cs="Times New Roman"/>
          <w:sz w:val="28"/>
          <w:szCs w:val="28"/>
          <w:lang w:val="uk-UA"/>
        </w:rPr>
        <w:t>електроопор</w:t>
      </w:r>
      <w:proofErr w:type="spellEnd"/>
      <w:r w:rsidRPr="00D50B65">
        <w:rPr>
          <w:rFonts w:ascii="Times New Roman" w:eastAsia="Calibri" w:hAnsi="Times New Roman" w:cs="Times New Roman"/>
          <w:sz w:val="28"/>
          <w:szCs w:val="28"/>
          <w:lang w:val="uk-UA"/>
        </w:rPr>
        <w:t xml:space="preserve"> (прибирання реклами), обрізання та видалення аварійних дерев, </w:t>
      </w:r>
      <w:proofErr w:type="spellStart"/>
      <w:r w:rsidRPr="00D50B65">
        <w:rPr>
          <w:rFonts w:ascii="Times New Roman" w:eastAsia="Calibri" w:hAnsi="Times New Roman" w:cs="Times New Roman"/>
          <w:sz w:val="28"/>
          <w:szCs w:val="28"/>
          <w:lang w:val="uk-UA"/>
        </w:rPr>
        <w:t>кронування</w:t>
      </w:r>
      <w:proofErr w:type="spellEnd"/>
      <w:r w:rsidRPr="00D50B65">
        <w:rPr>
          <w:rFonts w:ascii="Times New Roman" w:eastAsia="Calibri" w:hAnsi="Times New Roman" w:cs="Times New Roman"/>
          <w:sz w:val="28"/>
          <w:szCs w:val="28"/>
          <w:lang w:val="uk-UA"/>
        </w:rPr>
        <w:t xml:space="preserve">, обрізка чагарників та дроблення гілля. Регулярно проводився покіс трави в парках, біля адміністративних будівель, на стадіонах та біля медичних амбулаторій, чистка </w:t>
      </w:r>
      <w:proofErr w:type="spellStart"/>
      <w:r w:rsidRPr="00D50B65">
        <w:rPr>
          <w:rFonts w:ascii="Times New Roman" w:eastAsia="Calibri" w:hAnsi="Times New Roman" w:cs="Times New Roman"/>
          <w:sz w:val="28"/>
          <w:szCs w:val="28"/>
          <w:lang w:val="uk-UA"/>
        </w:rPr>
        <w:t>водовідводних</w:t>
      </w:r>
      <w:proofErr w:type="spellEnd"/>
      <w:r w:rsidRPr="00D50B65">
        <w:rPr>
          <w:rFonts w:ascii="Times New Roman" w:eastAsia="Calibri" w:hAnsi="Times New Roman" w:cs="Times New Roman"/>
          <w:sz w:val="28"/>
          <w:szCs w:val="28"/>
          <w:lang w:val="uk-UA"/>
        </w:rPr>
        <w:t xml:space="preserve"> каналів, вивезення будівельного сміття та сміття з кладовищ, вивезення стихійних сміттєзвалищ, прибирання контейнерних майданчиків та контейнерів для роздільного сміття (після компанії «</w:t>
      </w:r>
      <w:r w:rsidRPr="00D50B65">
        <w:rPr>
          <w:rFonts w:ascii="Times New Roman" w:eastAsia="Calibri" w:hAnsi="Times New Roman" w:cs="Times New Roman"/>
          <w:sz w:val="28"/>
          <w:szCs w:val="28"/>
          <w:lang w:val="en-US"/>
        </w:rPr>
        <w:t>VEOLIA</w:t>
      </w:r>
      <w:r w:rsidRPr="00D50B65">
        <w:rPr>
          <w:rFonts w:ascii="Times New Roman" w:eastAsia="Calibri" w:hAnsi="Times New Roman" w:cs="Times New Roman"/>
          <w:sz w:val="28"/>
          <w:szCs w:val="28"/>
          <w:lang w:val="uk-UA"/>
        </w:rPr>
        <w:t xml:space="preserve">» та періодично замість неї). В зимовий період кожен день очищають від снігу дорожнє покриття 239 вулиць, парки, сквери, території адміністративних будівель, тротуарів та посипають піщано-сольовою сумішшю. </w:t>
      </w:r>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r w:rsidRPr="00D50B65">
        <w:rPr>
          <w:rFonts w:ascii="Times New Roman" w:eastAsia="Calibri" w:hAnsi="Times New Roman" w:cs="Times New Roman"/>
          <w:sz w:val="28"/>
          <w:szCs w:val="28"/>
          <w:lang w:val="uk-UA"/>
        </w:rPr>
        <w:t xml:space="preserve">Здійснювали косіння трави та зрізання гілля на прибережній лінії Київського водосховища (приводили в належний стан пляжі). Постійно надається допомога по  різанню, рубці та перевезенні дров для дитячих садків, шкіл, а також вантажно-розвантажувальні роботи для дитячого садку, школи (допомагали розвантажувати вікна, меблі). Вантажно-розвантажувальні роботи та перевезення гуманітарної допомоги для Центру соціальних послуг та ДФТГ. За цей період КП встановлювали, а потім прибирали блокпости (43 блокпости), приймали участь в облаштуванні захисту північної підстанції, встановлювали раніше демонтовані дорожні знаки та покажчики вулиць, проводили ремонтні роботи елементів на дитячих майданчиках, проводили реставрацію та ремонти криниць (в с. Нові Петрівці біля магазину «Мрія», по вул. Лесі Українки), а також провели закупку та облаштування криниць відрами (13 криниць в с. Нові </w:t>
      </w:r>
      <w:r w:rsidRPr="00D50B65">
        <w:rPr>
          <w:rFonts w:ascii="Times New Roman" w:eastAsia="Calibri" w:hAnsi="Times New Roman" w:cs="Times New Roman"/>
          <w:sz w:val="28"/>
          <w:szCs w:val="28"/>
          <w:lang w:val="uk-UA"/>
        </w:rPr>
        <w:lastRenderedPageBreak/>
        <w:t>Петрівці). Проводиться періодичне прибирання братських могил, меморіальних комплексів, місць захоронень, а також кладовищ.</w:t>
      </w:r>
    </w:p>
    <w:p w:rsidR="00D50B65" w:rsidRPr="00D50B65" w:rsidRDefault="00D50B65" w:rsidP="00D50B65">
      <w:pPr>
        <w:spacing w:line="360" w:lineRule="auto"/>
        <w:ind w:firstLine="709"/>
        <w:contextualSpacing/>
        <w:jc w:val="both"/>
        <w:rPr>
          <w:rFonts w:ascii="Times New Roman" w:eastAsia="Calibri" w:hAnsi="Times New Roman" w:cs="Times New Roman"/>
          <w:b/>
          <w:sz w:val="28"/>
          <w:szCs w:val="28"/>
          <w:lang w:val="uk-UA"/>
        </w:rPr>
      </w:pPr>
      <w:r w:rsidRPr="00D50B65">
        <w:rPr>
          <w:rFonts w:ascii="Times New Roman" w:eastAsia="Calibri" w:hAnsi="Times New Roman" w:cs="Times New Roman"/>
          <w:b/>
          <w:sz w:val="28"/>
          <w:szCs w:val="28"/>
          <w:lang w:val="uk-UA"/>
        </w:rPr>
        <w:t xml:space="preserve">  Поховання:</w:t>
      </w:r>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r w:rsidRPr="00D50B65">
        <w:rPr>
          <w:rFonts w:ascii="Times New Roman" w:eastAsia="Calibri" w:hAnsi="Times New Roman" w:cs="Times New Roman"/>
          <w:sz w:val="28"/>
          <w:szCs w:val="28"/>
          <w:lang w:val="uk-UA"/>
        </w:rPr>
        <w:t>238 – поховань (17 військових, 90 безкоштовних та самостійних, 131 - КП)</w:t>
      </w:r>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r w:rsidRPr="00D50B65">
        <w:rPr>
          <w:rFonts w:ascii="Times New Roman" w:eastAsia="Calibri" w:hAnsi="Times New Roman" w:cs="Times New Roman"/>
          <w:sz w:val="28"/>
          <w:szCs w:val="28"/>
          <w:lang w:val="uk-UA"/>
        </w:rPr>
        <w:t xml:space="preserve">62 – </w:t>
      </w:r>
      <w:proofErr w:type="spellStart"/>
      <w:r w:rsidRPr="00D50B65">
        <w:rPr>
          <w:rFonts w:ascii="Times New Roman" w:eastAsia="Calibri" w:hAnsi="Times New Roman" w:cs="Times New Roman"/>
          <w:sz w:val="28"/>
          <w:szCs w:val="28"/>
          <w:lang w:val="uk-UA"/>
        </w:rPr>
        <w:t>Гуленко</w:t>
      </w:r>
      <w:proofErr w:type="spellEnd"/>
      <w:r w:rsidRPr="00D50B65">
        <w:rPr>
          <w:rFonts w:ascii="Times New Roman" w:eastAsia="Calibri" w:hAnsi="Times New Roman" w:cs="Times New Roman"/>
          <w:sz w:val="28"/>
          <w:szCs w:val="28"/>
          <w:lang w:val="uk-UA"/>
        </w:rPr>
        <w:t xml:space="preserve"> В.Г.</w:t>
      </w:r>
      <w:bookmarkStart w:id="0" w:name="_GoBack"/>
      <w:bookmarkEnd w:id="0"/>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p>
    <w:p w:rsidR="00D50B65" w:rsidRDefault="00D50B65" w:rsidP="00D50B65">
      <w:pPr>
        <w:spacing w:line="360" w:lineRule="auto"/>
        <w:contextualSpacing/>
        <w:jc w:val="both"/>
        <w:rPr>
          <w:rFonts w:ascii="Times New Roman" w:eastAsia="Calibri" w:hAnsi="Times New Roman" w:cs="Times New Roman"/>
          <w:sz w:val="28"/>
          <w:szCs w:val="28"/>
          <w:lang w:val="uk-UA"/>
        </w:rPr>
      </w:pPr>
    </w:p>
    <w:p w:rsidR="00D50B65" w:rsidRPr="00D50B65" w:rsidRDefault="00D50B65" w:rsidP="00D50B65">
      <w:pPr>
        <w:spacing w:line="360" w:lineRule="auto"/>
        <w:contextualSpacing/>
        <w:jc w:val="both"/>
        <w:rPr>
          <w:rFonts w:ascii="Times New Roman" w:eastAsia="Calibri" w:hAnsi="Times New Roman" w:cs="Times New Roman"/>
          <w:sz w:val="28"/>
          <w:szCs w:val="28"/>
          <w:lang w:val="uk-UA"/>
        </w:rPr>
      </w:pPr>
    </w:p>
    <w:p w:rsidR="00D50B65" w:rsidRPr="00113806" w:rsidRDefault="00D50B65" w:rsidP="00D50B65">
      <w:pPr>
        <w:spacing w:line="360" w:lineRule="auto"/>
        <w:contextualSpacing/>
        <w:jc w:val="both"/>
        <w:rPr>
          <w:rFonts w:ascii="Times New Roman" w:eastAsia="Calibri" w:hAnsi="Times New Roman" w:cs="Times New Roman"/>
          <w:b/>
          <w:sz w:val="28"/>
          <w:szCs w:val="28"/>
          <w:lang w:val="uk-UA"/>
        </w:rPr>
      </w:pPr>
      <w:r w:rsidRPr="00113806">
        <w:rPr>
          <w:rFonts w:ascii="Times New Roman" w:eastAsia="Calibri" w:hAnsi="Times New Roman" w:cs="Times New Roman"/>
          <w:b/>
          <w:sz w:val="28"/>
          <w:szCs w:val="28"/>
        </w:rPr>
        <w:t>Директор</w:t>
      </w:r>
      <w:r w:rsidRPr="00113806">
        <w:rPr>
          <w:rFonts w:ascii="Times New Roman" w:eastAsia="Calibri" w:hAnsi="Times New Roman" w:cs="Times New Roman"/>
          <w:b/>
          <w:sz w:val="28"/>
          <w:szCs w:val="28"/>
        </w:rPr>
        <w:tab/>
      </w:r>
      <w:r w:rsidRPr="00113806">
        <w:rPr>
          <w:rFonts w:ascii="Times New Roman" w:eastAsia="Calibri" w:hAnsi="Times New Roman" w:cs="Times New Roman"/>
          <w:b/>
          <w:sz w:val="28"/>
          <w:szCs w:val="28"/>
          <w:lang w:val="uk-UA"/>
        </w:rPr>
        <w:t xml:space="preserve">                                                                      </w:t>
      </w:r>
      <w:r w:rsidRPr="00113806">
        <w:rPr>
          <w:rFonts w:ascii="Times New Roman" w:eastAsia="Calibri" w:hAnsi="Times New Roman" w:cs="Times New Roman"/>
          <w:b/>
          <w:sz w:val="28"/>
          <w:szCs w:val="28"/>
        </w:rPr>
        <w:tab/>
      </w:r>
      <w:r w:rsidRPr="00113806">
        <w:rPr>
          <w:rFonts w:ascii="Times New Roman" w:eastAsia="Calibri" w:hAnsi="Times New Roman" w:cs="Times New Roman"/>
          <w:b/>
          <w:sz w:val="28"/>
          <w:szCs w:val="28"/>
          <w:lang w:val="uk-UA"/>
        </w:rPr>
        <w:t xml:space="preserve">Олександр </w:t>
      </w:r>
      <w:r w:rsidRPr="00113806">
        <w:rPr>
          <w:rFonts w:ascii="Times New Roman" w:eastAsia="Calibri" w:hAnsi="Times New Roman" w:cs="Times New Roman"/>
          <w:b/>
          <w:sz w:val="28"/>
          <w:szCs w:val="28"/>
        </w:rPr>
        <w:t>М</w:t>
      </w:r>
      <w:r w:rsidRPr="00113806">
        <w:rPr>
          <w:rFonts w:ascii="Times New Roman" w:eastAsia="Calibri" w:hAnsi="Times New Roman" w:cs="Times New Roman"/>
          <w:b/>
          <w:sz w:val="28"/>
          <w:szCs w:val="28"/>
          <w:lang w:val="uk-UA"/>
        </w:rPr>
        <w:t>ОРОЗ</w:t>
      </w:r>
    </w:p>
    <w:p w:rsidR="008B68EE" w:rsidRPr="008B68EE" w:rsidRDefault="008B68EE" w:rsidP="008B68EE">
      <w:pPr>
        <w:spacing w:after="200" w:line="240" w:lineRule="auto"/>
        <w:jc w:val="both"/>
        <w:rPr>
          <w:rFonts w:ascii="Times New Roman" w:eastAsia="Calibri" w:hAnsi="Times New Roman" w:cs="Times New Roman"/>
          <w:sz w:val="28"/>
          <w:szCs w:val="28"/>
          <w:lang w:val="uk-UA"/>
        </w:rPr>
      </w:pPr>
    </w:p>
    <w:p w:rsidR="002E2BD5" w:rsidRDefault="002E2BD5" w:rsidP="008B68EE">
      <w:pPr>
        <w:spacing w:after="200" w:line="240" w:lineRule="auto"/>
        <w:jc w:val="both"/>
        <w:rPr>
          <w:rFonts w:ascii="Times New Roman" w:eastAsia="Times New Roman" w:hAnsi="Times New Roman" w:cs="Times New Roman"/>
          <w:sz w:val="28"/>
          <w:szCs w:val="28"/>
          <w:lang w:val="uk-UA" w:eastAsia="ru-RU"/>
        </w:rPr>
      </w:pPr>
    </w:p>
    <w:sectPr w:rsidR="002E2BD5"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559C0"/>
    <w:multiLevelType w:val="hybridMultilevel"/>
    <w:tmpl w:val="57002F6A"/>
    <w:lvl w:ilvl="0" w:tplc="8CB6B236">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05"/>
    <w:rsid w:val="00054FDD"/>
    <w:rsid w:val="00111ACB"/>
    <w:rsid w:val="00113806"/>
    <w:rsid w:val="00195DCF"/>
    <w:rsid w:val="002A5B5D"/>
    <w:rsid w:val="002E2BD5"/>
    <w:rsid w:val="00411A99"/>
    <w:rsid w:val="00421605"/>
    <w:rsid w:val="00493361"/>
    <w:rsid w:val="004F29C4"/>
    <w:rsid w:val="00505C4E"/>
    <w:rsid w:val="00512E64"/>
    <w:rsid w:val="00557272"/>
    <w:rsid w:val="005D3240"/>
    <w:rsid w:val="00687CCA"/>
    <w:rsid w:val="00784341"/>
    <w:rsid w:val="008012C7"/>
    <w:rsid w:val="00812CFF"/>
    <w:rsid w:val="00847B5E"/>
    <w:rsid w:val="008B68EE"/>
    <w:rsid w:val="009160D2"/>
    <w:rsid w:val="009E2CFB"/>
    <w:rsid w:val="00A01665"/>
    <w:rsid w:val="00AA21A9"/>
    <w:rsid w:val="00AA73A8"/>
    <w:rsid w:val="00B00FB7"/>
    <w:rsid w:val="00B94697"/>
    <w:rsid w:val="00B95EA5"/>
    <w:rsid w:val="00C63353"/>
    <w:rsid w:val="00CC39BA"/>
    <w:rsid w:val="00D162B9"/>
    <w:rsid w:val="00D50B65"/>
    <w:rsid w:val="00D5498B"/>
    <w:rsid w:val="00E04AFA"/>
    <w:rsid w:val="00E30B00"/>
    <w:rsid w:val="00E44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3</Pages>
  <Words>2111</Words>
  <Characters>1204</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2020-02-12T08:57:00Z</cp:lastPrinted>
  <dcterms:created xsi:type="dcterms:W3CDTF">2020-02-11T15:15:00Z</dcterms:created>
  <dcterms:modified xsi:type="dcterms:W3CDTF">2022-12-26T13:01:00Z</dcterms:modified>
</cp:coreProperties>
</file>