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AA0B96" w14:textId="77777777" w:rsidR="00CF0C13" w:rsidRPr="0024779E" w:rsidRDefault="00CF0C13" w:rsidP="00CF0C1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9A47FCE" wp14:editId="76C7D8A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B54E8" w14:textId="77777777" w:rsidR="00CF0C13" w:rsidRPr="0024779E" w:rsidRDefault="00CF0C13" w:rsidP="00CF0C1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14512D7" w14:textId="77777777" w:rsidR="00CF0C13" w:rsidRPr="0024779E" w:rsidRDefault="00CF0C13" w:rsidP="00CF0C1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1F06B51" w14:textId="77777777" w:rsidR="00CF0C13" w:rsidRPr="0024779E" w:rsidRDefault="00CF0C13" w:rsidP="00CF0C1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перша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0F51D886" w14:textId="77777777" w:rsidR="00CF0C13" w:rsidRPr="0024779E" w:rsidRDefault="00CF0C13" w:rsidP="00CF0C1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F0C13" w:rsidRPr="0024779E" w14:paraId="16154810" w14:textId="77777777" w:rsidTr="001E5DC1">
        <w:tc>
          <w:tcPr>
            <w:tcW w:w="4790" w:type="dxa"/>
            <w:hideMark/>
          </w:tcPr>
          <w:p w14:paraId="51EC404E" w14:textId="4D6A0FF0" w:rsidR="00CF0C13" w:rsidRPr="0024779E" w:rsidRDefault="00CF0C13" w:rsidP="001E5DC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2A2954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F6BCFF1" w14:textId="450DAACB" w:rsidR="00CF0C13" w:rsidRPr="0024779E" w:rsidRDefault="00CF0C13" w:rsidP="001E5DC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="004B680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№ </w:t>
            </w:r>
            <w:r w:rsidR="004B6805">
              <w:rPr>
                <w:rFonts w:ascii="Times New Roman" w:hAnsi="Times New Roman" w:cs="Times New Roman"/>
                <w:b/>
                <w:sz w:val="26"/>
                <w:szCs w:val="26"/>
              </w:rPr>
              <w:t>3319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CF0C13" w:rsidRPr="0024779E" w14:paraId="764955F6" w14:textId="77777777" w:rsidTr="001E5DC1">
        <w:tc>
          <w:tcPr>
            <w:tcW w:w="9571" w:type="dxa"/>
            <w:gridSpan w:val="2"/>
            <w:hideMark/>
          </w:tcPr>
          <w:p w14:paraId="497A5CDD" w14:textId="77777777" w:rsidR="00CF0C13" w:rsidRPr="0024779E" w:rsidRDefault="00CF0C13" w:rsidP="001E5DC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673A9BD" w14:textId="77777777" w:rsidR="00CF0C13" w:rsidRPr="0024779E" w:rsidRDefault="00CF0C13" w:rsidP="00CF0C1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E439CBD" w14:textId="77777777" w:rsidR="00CF0C13" w:rsidRPr="0024779E" w:rsidRDefault="00CF0C13" w:rsidP="00CF0C1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12E0D9DA" w14:textId="77777777" w:rsidR="00CF0C13" w:rsidRPr="0024779E" w:rsidRDefault="00CF0C13" w:rsidP="00CF0C1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571235D8" w14:textId="77777777" w:rsidR="00CF0C13" w:rsidRPr="0024779E" w:rsidRDefault="00CF0C13" w:rsidP="00CF0C1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70A87B67" w14:textId="77777777" w:rsidR="00CF0C13" w:rsidRPr="0024779E" w:rsidRDefault="00CF0C13" w:rsidP="00CF0C1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0A9319C1" w14:textId="77777777" w:rsidR="00CF0C13" w:rsidRPr="0024779E" w:rsidRDefault="00CF0C13" w:rsidP="00CF0C1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84FB3FD" w14:textId="160B7747" w:rsidR="00CF0C13" w:rsidRPr="004B6805" w:rsidRDefault="00CF0C13" w:rsidP="00CF0C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B6805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Pr="004B6805">
        <w:rPr>
          <w:rFonts w:ascii="Times New Roman" w:hAnsi="Times New Roman" w:cs="Times New Roman"/>
          <w:sz w:val="26"/>
          <w:szCs w:val="26"/>
        </w:rPr>
        <w:t>Гаркуши</w:t>
      </w:r>
      <w:proofErr w:type="spellEnd"/>
      <w:r w:rsidRPr="004B6805">
        <w:rPr>
          <w:rFonts w:ascii="Times New Roman" w:hAnsi="Times New Roman" w:cs="Times New Roman"/>
          <w:sz w:val="26"/>
          <w:szCs w:val="26"/>
        </w:rPr>
        <w:t xml:space="preserve"> Ольги Харитонівни, про затвердження </w:t>
      </w:r>
      <w:proofErr w:type="spellStart"/>
      <w:r w:rsidRPr="004B6805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4B6805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ведення особистого селянського господарства» на землі «для будівництва та обслуговування жилого будинку, господарських будівель і споруд (присадибна ділянка)», розробленого </w:t>
      </w:r>
      <w:r w:rsidRPr="004B6805">
        <w:rPr>
          <w:rFonts w:ascii="Times New Roman" w:hAnsi="Times New Roman" w:cs="Times New Roman"/>
          <w:bCs/>
          <w:sz w:val="26"/>
          <w:szCs w:val="26"/>
        </w:rPr>
        <w:t>ФОП Дудкіна А.Ю.</w:t>
      </w:r>
      <w:r w:rsidRPr="004B6805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4B8D790" w14:textId="77777777" w:rsidR="00CF0C13" w:rsidRPr="004B6805" w:rsidRDefault="00CF0C13" w:rsidP="00CF0C1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4B6805">
        <w:rPr>
          <w:rFonts w:ascii="Times New Roman" w:hAnsi="Times New Roman" w:cs="Times New Roman"/>
          <w:sz w:val="26"/>
          <w:szCs w:val="26"/>
        </w:rPr>
        <w:t xml:space="preserve"> </w:t>
      </w:r>
      <w:r w:rsidRPr="004B6805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сільська рада </w:t>
      </w:r>
    </w:p>
    <w:p w14:paraId="3232834F" w14:textId="77777777" w:rsidR="00CF0C13" w:rsidRPr="004B6805" w:rsidRDefault="00CF0C13" w:rsidP="00CF0C1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4B6805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56E438ED" w14:textId="247586E5" w:rsidR="00CF0C13" w:rsidRPr="004B6805" w:rsidRDefault="00CF0C13" w:rsidP="00CF0C13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B6805">
        <w:rPr>
          <w:rFonts w:ascii="Times New Roman" w:hAnsi="Times New Roman" w:cs="Times New Roman"/>
          <w:sz w:val="26"/>
          <w:szCs w:val="26"/>
        </w:rPr>
        <w:t xml:space="preserve">Затвердити гр. Гаркуші Ользі Харитонівні </w:t>
      </w:r>
      <w:proofErr w:type="spellStart"/>
      <w:r w:rsidRPr="004B6805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4B6805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</w:t>
      </w:r>
      <w:bookmarkStart w:id="2" w:name="_GoBack"/>
      <w:bookmarkEnd w:id="2"/>
      <w:r w:rsidRPr="004B6805">
        <w:rPr>
          <w:rFonts w:ascii="Times New Roman" w:hAnsi="Times New Roman" w:cs="Times New Roman"/>
          <w:sz w:val="26"/>
          <w:szCs w:val="26"/>
        </w:rPr>
        <w:t>змінюється із земель «для ведення особистого селянського господарства» на землі «для будівництва та обслуговування жилого будинку, господарських будівель і споруд (присадибна ділянка)» площею 0,1222 га кадастровий номер 3221886001:02:141:0021, що розташована в селі Нові Петрівці Вишгородського району Київської області.</w:t>
      </w:r>
    </w:p>
    <w:p w14:paraId="0C68C407" w14:textId="77777777" w:rsidR="00CF0C13" w:rsidRPr="004B6805" w:rsidRDefault="00CF0C13" w:rsidP="00CF0C1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6805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4B6805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A34F18C" w14:textId="77777777" w:rsidR="00CF0C13" w:rsidRPr="004B6805" w:rsidRDefault="00CF0C13" w:rsidP="00CF0C1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6805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C2359C1" w14:textId="77777777" w:rsidR="00CF0C13" w:rsidRPr="004B6805" w:rsidRDefault="00CF0C13" w:rsidP="00CF0C13">
      <w:pPr>
        <w:spacing w:after="0" w:line="240" w:lineRule="auto"/>
        <w:rPr>
          <w:rStyle w:val="panel-body1"/>
          <w:rFonts w:ascii="Times New Roman" w:hAnsi="Times New Roman" w:cs="Times New Roman"/>
          <w:bCs/>
          <w:iCs/>
          <w:sz w:val="26"/>
          <w:szCs w:val="26"/>
        </w:rPr>
      </w:pPr>
    </w:p>
    <w:p w14:paraId="03372F69" w14:textId="77777777" w:rsidR="00CF0C13" w:rsidRDefault="00CF0C13" w:rsidP="00CF0C1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7229101" w14:textId="77777777" w:rsidR="00CF0C13" w:rsidRDefault="00CF0C13" w:rsidP="00CF0C1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bookmarkEnd w:id="0"/>
    <w:p w14:paraId="2B4774B3" w14:textId="77777777" w:rsidR="004B6805" w:rsidRPr="004B6805" w:rsidRDefault="004B6805" w:rsidP="004B680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4B680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Секретар сільської ради                                                 Світлана КОСТЮК</w:t>
      </w:r>
    </w:p>
    <w:p w14:paraId="1ECD00CD" w14:textId="77777777" w:rsidR="00CF0C13" w:rsidRDefault="00CF0C13" w:rsidP="00CF0C13"/>
    <w:bookmarkEnd w:id="1"/>
    <w:p w14:paraId="0E5F0583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CA6"/>
    <w:rsid w:val="00092068"/>
    <w:rsid w:val="002A2954"/>
    <w:rsid w:val="004B6805"/>
    <w:rsid w:val="00591D56"/>
    <w:rsid w:val="00626CA6"/>
    <w:rsid w:val="0075477A"/>
    <w:rsid w:val="00864C85"/>
    <w:rsid w:val="00AC5859"/>
    <w:rsid w:val="00CF0C13"/>
    <w:rsid w:val="00E63B0F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FD9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C1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26C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6C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6C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6C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6C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6C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6C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6C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6C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6C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6C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6C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6CA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6CA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6C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6CA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6C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6C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6C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26C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6C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6C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6C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6CA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6CA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6CA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6C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6CA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26CA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CF0C13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B6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B6805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C1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26C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6C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6C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6C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6C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6C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6C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6C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6C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6C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6C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6C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6CA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6CA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6C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6CA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6C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6C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6C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26C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6C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6C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6C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6CA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6CA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6CA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6C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6CA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26CA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CF0C13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B6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B6805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61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1096</Words>
  <Characters>625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2026-02-23T14:21:00Z</cp:lastPrinted>
  <dcterms:created xsi:type="dcterms:W3CDTF">2026-02-03T12:28:00Z</dcterms:created>
  <dcterms:modified xsi:type="dcterms:W3CDTF">2026-02-23T14:27:00Z</dcterms:modified>
</cp:coreProperties>
</file>