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F456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F69D903" wp14:editId="2AB7218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589E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53476F4E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06F34B00" w14:textId="51A34241"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814836" w:rsidRPr="0081483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Вісімдесят </w:t>
      </w:r>
      <w:r w:rsidR="0081483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перша</w:t>
      </w:r>
      <w:r w:rsidR="000C77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14:paraId="3E90EF7B" w14:textId="77777777"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14:paraId="5B12BFDF" w14:textId="77777777" w:rsidTr="000C4D29">
        <w:tc>
          <w:tcPr>
            <w:tcW w:w="4789" w:type="dxa"/>
            <w:hideMark/>
          </w:tcPr>
          <w:p w14:paraId="5940092A" w14:textId="09460AC6" w:rsidR="000C4D29" w:rsidRPr="005B3433" w:rsidRDefault="00FE546A" w:rsidP="00CB505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715D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715D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лютого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715D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14:paraId="08AC750A" w14:textId="5EBA19E6" w:rsidR="000C4D29" w:rsidRPr="005B3433" w:rsidRDefault="000C4D29" w:rsidP="0089728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EA305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EA305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3310</w:t>
            </w:r>
          </w:p>
        </w:tc>
      </w:tr>
    </w:tbl>
    <w:p w14:paraId="7957B389" w14:textId="77777777"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14:paraId="0321D023" w14:textId="77777777" w:rsidTr="000C4D29">
        <w:tc>
          <w:tcPr>
            <w:tcW w:w="9571" w:type="dxa"/>
            <w:hideMark/>
          </w:tcPr>
          <w:p w14:paraId="348F93B1" w14:textId="77777777"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14:paraId="27DBEEA4" w14:textId="0D71EE47" w:rsidR="00FE546A" w:rsidRDefault="00FE546A" w:rsidP="00EA3058">
      <w:pPr>
        <w:pStyle w:val="a6"/>
        <w:jc w:val="center"/>
        <w:rPr>
          <w:b/>
          <w:sz w:val="28"/>
          <w:szCs w:val="28"/>
        </w:rPr>
      </w:pPr>
      <w:r w:rsidRPr="00DB4366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 xml:space="preserve">передачу  міжбюджетного трансферту з бюджету </w:t>
      </w:r>
      <w:proofErr w:type="spellStart"/>
      <w:r>
        <w:rPr>
          <w:b/>
          <w:sz w:val="28"/>
          <w:szCs w:val="28"/>
        </w:rPr>
        <w:t>Петрівської</w:t>
      </w:r>
      <w:proofErr w:type="spellEnd"/>
      <w:r>
        <w:rPr>
          <w:b/>
          <w:sz w:val="28"/>
          <w:szCs w:val="28"/>
        </w:rPr>
        <w:t xml:space="preserve"> сільської </w:t>
      </w:r>
      <w:r w:rsidRPr="00C34920">
        <w:rPr>
          <w:b/>
          <w:sz w:val="28"/>
          <w:szCs w:val="28"/>
        </w:rPr>
        <w:t xml:space="preserve"> територіальної громади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у вигляді субвенції з місцевого бюджету державному бюджету на виконання програм соціально-еконо</w:t>
      </w:r>
      <w:r w:rsidR="00D13C6C">
        <w:rPr>
          <w:b/>
          <w:sz w:val="28"/>
          <w:szCs w:val="28"/>
        </w:rPr>
        <w:t>мічного розвитку регіонів у 2026</w:t>
      </w:r>
      <w:r>
        <w:rPr>
          <w:b/>
          <w:sz w:val="28"/>
          <w:szCs w:val="28"/>
        </w:rPr>
        <w:t xml:space="preserve"> році.</w:t>
      </w:r>
    </w:p>
    <w:p w14:paraId="66CEE1A6" w14:textId="77777777" w:rsidR="00EA3058" w:rsidRPr="00080B79" w:rsidRDefault="00EA3058" w:rsidP="00EA3058">
      <w:pPr>
        <w:pStyle w:val="a6"/>
        <w:jc w:val="center"/>
        <w:rPr>
          <w:b/>
          <w:sz w:val="28"/>
          <w:szCs w:val="28"/>
        </w:rPr>
      </w:pPr>
    </w:p>
    <w:p w14:paraId="65238B79" w14:textId="0D6BDC2A" w:rsidR="00D008C8" w:rsidRPr="0024429F" w:rsidRDefault="00021289" w:rsidP="00814836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Відповідно до ст.</w:t>
      </w:r>
      <w:r w:rsidR="00382AD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>26</w:t>
      </w:r>
      <w:r w:rsid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>, 59</w:t>
      </w:r>
      <w:r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Закону України «Про місцеве самоврядування в Україні», ст.</w:t>
      </w:r>
      <w:r w:rsid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85,</w:t>
      </w:r>
      <w:r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91 Бюджетного кодексу України, </w:t>
      </w:r>
      <w:r w:rsidRPr="00D008C8">
        <w:rPr>
          <w:rFonts w:ascii="Times New Roman" w:hAnsi="Times New Roman" w:cs="Times New Roman"/>
          <w:sz w:val="28"/>
          <w:szCs w:val="28"/>
          <w:lang w:val="uk-UA"/>
        </w:rPr>
        <w:t>підпунктів 22</w:t>
      </w:r>
      <w:r w:rsidRPr="00D008C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5 </w:t>
      </w:r>
      <w:r w:rsidRPr="00D008C8">
        <w:rPr>
          <w:rFonts w:ascii="Times New Roman" w:hAnsi="Times New Roman" w:cs="Times New Roman"/>
          <w:sz w:val="28"/>
          <w:szCs w:val="28"/>
          <w:lang w:val="uk-UA"/>
        </w:rPr>
        <w:t xml:space="preserve"> та 22</w:t>
      </w:r>
      <w:r w:rsidRPr="00D008C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8</w:t>
      </w:r>
      <w:r w:rsidRPr="00D008C8">
        <w:rPr>
          <w:rFonts w:ascii="Times New Roman" w:hAnsi="Times New Roman" w:cs="Times New Roman"/>
          <w:sz w:val="28"/>
          <w:szCs w:val="28"/>
          <w:lang w:val="uk-UA"/>
        </w:rPr>
        <w:t xml:space="preserve"> Розділу </w:t>
      </w:r>
      <w:r w:rsidRPr="00D008C8">
        <w:rPr>
          <w:rFonts w:ascii="Times New Roman" w:hAnsi="Times New Roman" w:cs="Times New Roman"/>
          <w:sz w:val="28"/>
          <w:szCs w:val="28"/>
        </w:rPr>
        <w:t>V</w:t>
      </w:r>
      <w:r w:rsidRPr="00D008C8">
        <w:rPr>
          <w:rFonts w:ascii="Times New Roman" w:hAnsi="Times New Roman" w:cs="Times New Roman"/>
          <w:sz w:val="28"/>
          <w:szCs w:val="28"/>
          <w:lang w:val="uk-UA"/>
        </w:rPr>
        <w:t>І «ПРИКІНЦЕВИХ ТА ПЕРЕХІДНИХ ПОЛОЖЕНЬ» Бюджетного кодексу України, враховуючи пропозиції постійної комісії</w:t>
      </w:r>
      <w:r w:rsidR="00D008C8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D008C8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</w:t>
      </w:r>
      <w:r w:rsid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зовнішньоекономічних  зв’язків, сільська рада</w:t>
      </w:r>
    </w:p>
    <w:p w14:paraId="37DEFB8C" w14:textId="77777777" w:rsidR="00FE546A" w:rsidRDefault="00FE546A" w:rsidP="00814836">
      <w:pPr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064F46B" w14:textId="57ECD16F" w:rsidR="00161968" w:rsidRPr="00161968" w:rsidRDefault="00161968" w:rsidP="00161968">
      <w:pPr>
        <w:tabs>
          <w:tab w:val="left" w:pos="993"/>
          <w:tab w:val="left" w:pos="1134"/>
          <w:tab w:val="left" w:pos="1276"/>
        </w:tabs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1. 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Переда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ти</w:t>
      </w:r>
      <w:r w:rsidR="00715D2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у 2026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році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кошти з бюджету </w:t>
      </w:r>
      <w:proofErr w:type="spellStart"/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Петрівської</w:t>
      </w:r>
      <w:proofErr w:type="spellEnd"/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сільської  територіальної громади державному бюджету у вигляді </w:t>
      </w:r>
      <w:r w:rsidRPr="00161968">
        <w:rPr>
          <w:rFonts w:ascii="Times New Roman" w:hAnsi="Times New Roman" w:cs="Times New Roman"/>
          <w:sz w:val="28"/>
          <w:szCs w:val="28"/>
          <w:lang w:val="uk-UA"/>
        </w:rPr>
        <w:t>Субвенції з місцевого бюджету державному бюджету на виконання програм соціально-економічного розвитку регіонів</w:t>
      </w:r>
      <w:r w:rsidR="00715D2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в сумі 3 417 640</w:t>
      </w:r>
      <w:r w:rsidR="003C0852" w:rsidRPr="003C085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50364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 (три</w:t>
      </w:r>
      <w:r w:rsidR="00A0604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мільйон</w:t>
      </w:r>
      <w:r w:rsidR="0050364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а</w:t>
      </w:r>
      <w:r w:rsidR="00A40F1E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D13C6C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чотириста сімнадцять тисяч шістсот сорок </w:t>
      </w:r>
      <w:r w:rsidR="00814836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грн. 00 коп.) 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в тому числі:</w:t>
      </w:r>
    </w:p>
    <w:p w14:paraId="514E5EA0" w14:textId="390EAD12" w:rsidR="009B32A4" w:rsidRDefault="00A90816" w:rsidP="009B32A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 військовій частині А</w:t>
      </w:r>
      <w:r w:rsidR="00715D2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0284</w:t>
      </w:r>
      <w:r w:rsidR="009B32A4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9B32A4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9B32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9B32A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9B32A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9B32A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</w:t>
      </w:r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 територіальної громади на 2025-2027 роки</w:t>
      </w:r>
      <w:r w:rsidR="009B32A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</w:t>
      </w:r>
      <w:r w:rsidR="009B32A4"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385690">
        <w:rPr>
          <w:rFonts w:ascii="Times New Roman" w:hAnsi="Times New Roman" w:cs="Times New Roman"/>
          <w:sz w:val="28"/>
          <w:szCs w:val="28"/>
          <w:lang w:val="uk-UA"/>
        </w:rPr>
        <w:t xml:space="preserve">на придбання комплектуючих до </w:t>
      </w:r>
      <w:r w:rsidR="00385690">
        <w:rPr>
          <w:rFonts w:ascii="Times New Roman" w:hAnsi="Times New Roman" w:cs="Times New Roman"/>
          <w:sz w:val="28"/>
          <w:szCs w:val="28"/>
        </w:rPr>
        <w:t>FPV</w:t>
      </w:r>
      <w:r w:rsidR="00385690" w:rsidRPr="003856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14836">
        <w:rPr>
          <w:rFonts w:ascii="Times New Roman" w:hAnsi="Times New Roman" w:cs="Times New Roman"/>
          <w:sz w:val="28"/>
          <w:szCs w:val="28"/>
          <w:lang w:val="uk-UA"/>
        </w:rPr>
        <w:t>дронів</w:t>
      </w:r>
      <w:proofErr w:type="spellEnd"/>
      <w:r w:rsidR="009B32A4" w:rsidRPr="00FB1C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14836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в сумі</w:t>
      </w:r>
      <w:r w:rsidR="008105B5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1</w:t>
      </w:r>
      <w:r w:rsidR="00B176B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50</w:t>
      </w:r>
      <w:r w:rsidR="009B32A4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 000  </w:t>
      </w:r>
      <w:r w:rsidR="009B32A4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25BB311E" w14:textId="66EA4179" w:rsidR="00D008C8" w:rsidRDefault="00FE01A5" w:rsidP="00D008C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 військовій частині А 2860</w:t>
      </w:r>
      <w:r w:rsidR="00D008C8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D008C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008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роки»</w:t>
      </w:r>
      <w:r w:rsidR="00D008C8"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814836">
        <w:rPr>
          <w:rFonts w:ascii="Times New Roman" w:hAnsi="Times New Roman" w:cs="Times New Roman"/>
          <w:sz w:val="28"/>
          <w:szCs w:val="28"/>
          <w:lang w:val="uk-UA"/>
        </w:rPr>
        <w:t xml:space="preserve"> придбання </w:t>
      </w:r>
      <w:proofErr w:type="spellStart"/>
      <w:r w:rsidR="00814836">
        <w:rPr>
          <w:rFonts w:ascii="Times New Roman" w:hAnsi="Times New Roman" w:cs="Times New Roman"/>
          <w:sz w:val="28"/>
          <w:szCs w:val="28"/>
          <w:lang w:val="uk-UA"/>
        </w:rPr>
        <w:t>мультиліфт</w:t>
      </w:r>
      <w:proofErr w:type="spellEnd"/>
      <w:r w:rsidR="00814836">
        <w:rPr>
          <w:rFonts w:ascii="Times New Roman" w:hAnsi="Times New Roman" w:cs="Times New Roman"/>
          <w:sz w:val="28"/>
          <w:szCs w:val="28"/>
          <w:lang w:val="uk-UA"/>
        </w:rPr>
        <w:t xml:space="preserve"> платформи</w:t>
      </w:r>
      <w:r>
        <w:rPr>
          <w:rFonts w:ascii="Times New Roman" w:hAnsi="Times New Roman" w:cs="Times New Roman"/>
          <w:sz w:val="28"/>
          <w:szCs w:val="28"/>
          <w:lang w:val="uk-UA"/>
        </w:rPr>
        <w:t>, автоз</w:t>
      </w:r>
      <w:r w:rsidR="00814836">
        <w:rPr>
          <w:rFonts w:ascii="Times New Roman" w:hAnsi="Times New Roman" w:cs="Times New Roman"/>
          <w:sz w:val="28"/>
          <w:szCs w:val="28"/>
          <w:lang w:val="uk-UA"/>
        </w:rPr>
        <w:t>апчастини, слюсарний інструмент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та електроінструмент, </w:t>
      </w:r>
      <w:r>
        <w:rPr>
          <w:rFonts w:ascii="Times New Roman" w:hAnsi="Times New Roman" w:cs="Times New Roman"/>
          <w:sz w:val="28"/>
          <w:szCs w:val="28"/>
        </w:rPr>
        <w:t>LTE</w:t>
      </w:r>
      <w:r w:rsidR="00814836">
        <w:rPr>
          <w:rFonts w:ascii="Times New Roman" w:hAnsi="Times New Roman" w:cs="Times New Roman"/>
          <w:sz w:val="28"/>
          <w:szCs w:val="28"/>
          <w:lang w:val="uk-UA"/>
        </w:rPr>
        <w:t>- модем</w:t>
      </w:r>
      <w:r w:rsidR="00814836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в сумі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5</w:t>
      </w:r>
      <w:r w:rsidR="00A661EB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0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0 000 </w:t>
      </w:r>
      <w:r w:rsidR="00D008C8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43CB358F" w14:textId="10A3BAED" w:rsidR="00353EFF" w:rsidRDefault="00940DC8" w:rsidP="0081483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 А 0989</w:t>
      </w:r>
      <w:r w:rsidR="00353EFF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353EF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353E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353EF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</w:t>
      </w:r>
      <w:r w:rsidR="00353EF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lastRenderedPageBreak/>
        <w:t xml:space="preserve">добровольчого формування та інших військових формувань на території </w:t>
      </w:r>
      <w:proofErr w:type="spellStart"/>
      <w:r w:rsidR="00353EF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353EF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</w:t>
      </w:r>
      <w:r w:rsidR="00377D3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</w:t>
      </w:r>
      <w:r w:rsidR="00353EF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на</w:t>
      </w:r>
      <w:r w:rsidR="0097345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закупівлю  безпілотних літальних комплексів та комплектуючих засобів  військового призначення </w:t>
      </w:r>
      <w:r w:rsidR="00814836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в сумі</w:t>
      </w:r>
      <w:r w:rsidR="00353EFF" w:rsidRPr="00461117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814836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150 000</w:t>
      </w:r>
      <w:r w:rsidR="00353EFF" w:rsidRPr="00461117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грн. 00 коп.</w:t>
      </w:r>
    </w:p>
    <w:p w14:paraId="5D19FFAB" w14:textId="32521971" w:rsidR="00236DEC" w:rsidRDefault="0097345B" w:rsidP="0081483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</w:t>
      </w:r>
      <w:r w:rsidR="00CD1AF4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військовій </w:t>
      </w:r>
      <w:r w:rsidR="00901BAA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частині А3316</w:t>
      </w:r>
      <w:r w:rsidR="008105B5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на виконання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</w:t>
      </w:r>
      <w:r w:rsidR="00063FD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027 роки </w:t>
      </w:r>
      <w:r w:rsidR="0081483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«</w:t>
      </w:r>
      <w:r w:rsidR="00063FD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на </w:t>
      </w:r>
      <w:r w:rsidR="00236DE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закупівл</w:t>
      </w:r>
      <w:r w:rsidR="00901BA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ю  запасних частин, обладнання ,устаткування та інструменту</w:t>
      </w:r>
      <w:r w:rsidR="0081483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для ремонту військової техніки</w:t>
      </w:r>
      <w:r w:rsidR="00236DEC" w:rsidRPr="004611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6DEC" w:rsidRPr="00461117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в сумі</w:t>
      </w:r>
      <w:r w:rsidR="00814836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236DEC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150</w:t>
      </w:r>
      <w:r w:rsidR="00236DEC" w:rsidRPr="00461117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 000  грн. 00 коп.</w:t>
      </w:r>
    </w:p>
    <w:p w14:paraId="18BDF8E7" w14:textId="29716983" w:rsidR="008D203F" w:rsidRDefault="0040073C" w:rsidP="0081483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 3073 ( Центр спеціального призначення «Омега» НГУ ) </w:t>
      </w:r>
      <w:r w:rsidR="008D203F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на виконання</w:t>
      </w:r>
      <w:r w:rsidR="008D203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8D20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8D20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8D20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8D20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</w:t>
      </w:r>
      <w:r w:rsidR="00236DE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роки 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придбання  безпілотних авіацій</w:t>
      </w:r>
      <w:r w:rsidR="007C650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их комплексів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мультироторного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типу та комплектуючих до них </w:t>
      </w:r>
      <w:r w:rsidR="00236DE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 сумі 1</w:t>
      </w:r>
      <w:r w:rsidR="008D20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50 000 грн.00 коп.</w:t>
      </w:r>
    </w:p>
    <w:p w14:paraId="3FAADBC5" w14:textId="66A9F513" w:rsidR="008D203F" w:rsidRDefault="00BC069E" w:rsidP="0081483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 А 0536</w:t>
      </w:r>
      <w:r w:rsidR="00CD1AF4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8D203F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8D203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8D20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8D20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8D20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8D20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</w:t>
      </w:r>
      <w:r w:rsidR="00236DE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на </w:t>
      </w:r>
      <w:r w:rsidR="00A661E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2025-2027 роки</w:t>
      </w:r>
      <w:r w:rsidR="00377D3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</w:t>
      </w:r>
      <w:r w:rsidR="00A661E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на при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дбання </w:t>
      </w:r>
      <w:r w:rsidR="00A661E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БПЛА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і комплектуючих до них </w:t>
      </w:r>
      <w:r w:rsidR="00CD1AF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236DE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 сумі 15</w:t>
      </w:r>
      <w:r w:rsidR="008D20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0 000 грн.00 коп.</w:t>
      </w:r>
    </w:p>
    <w:p w14:paraId="140775BA" w14:textId="77979C7E" w:rsidR="00236DEC" w:rsidRDefault="00814836" w:rsidP="0081483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 </w:t>
      </w:r>
      <w:r w:rsidR="007C650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А 5172</w:t>
      </w:r>
      <w:r w:rsidR="003A32DF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3A32D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3A32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3A32D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абезпечення заходів щодо підтримки Збройних Сил України, мобілізованих, призовників, добровольчого формування та інших військових формувань на т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ериторії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</w:t>
      </w:r>
      <w:r w:rsidR="003A32D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територіальної громади на 2025-2027 роки </w:t>
      </w:r>
      <w:r w:rsidR="00377D3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«</w:t>
      </w:r>
      <w:r w:rsidR="003A32D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на </w:t>
      </w:r>
      <w:r w:rsidR="007C650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закупівлю розвідувальних БПЛА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6DEC" w:rsidRPr="00461117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сумі </w:t>
      </w:r>
      <w:r w:rsidR="007C650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150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 000 </w:t>
      </w:r>
      <w:r w:rsidR="00236DEC" w:rsidRPr="00461117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123361A9" w14:textId="24162E6F" w:rsidR="00236DEC" w:rsidRDefault="00814836" w:rsidP="0081483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 </w:t>
      </w:r>
      <w:r w:rsidR="003740A3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А 4548</w:t>
      </w:r>
      <w:r w:rsidR="00236DEC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236DEC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236DEC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236D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236DE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236DE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236DE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</w:t>
      </w:r>
      <w:r w:rsidR="003740A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ки</w:t>
      </w:r>
      <w:r w:rsidR="00377D3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</w:t>
      </w:r>
      <w:r w:rsidR="003740A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на закупівлю додаткового обладнання до безпілотних літальних апаратів </w:t>
      </w:r>
      <w:r w:rsidR="00A661E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 сумі 100</w:t>
      </w:r>
      <w:r w:rsidR="00236DE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 000 грн.00 коп.</w:t>
      </w:r>
    </w:p>
    <w:p w14:paraId="67A6B254" w14:textId="08C2891B" w:rsidR="00DB5017" w:rsidRDefault="00814836" w:rsidP="0081483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</w:t>
      </w:r>
      <w:r w:rsidR="00611DE5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4125</w:t>
      </w:r>
      <w:r w:rsidR="00CF1B84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(</w:t>
      </w:r>
      <w:r w:rsidR="00611DE5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Управління 2 корпусу НГУ «Хартія») </w:t>
      </w:r>
      <w:r w:rsidR="00DB5017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DB501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B50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DB501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DB501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DB501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</w:t>
      </w:r>
      <w:r w:rsidR="00377D3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</w:t>
      </w:r>
      <w:r w:rsidR="00DB501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на заку</w:t>
      </w:r>
      <w:r w:rsidR="00611DE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півлю безпіл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отних систем та комплектуючих</w:t>
      </w:r>
      <w:r w:rsidR="00611DE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в сумі 250</w:t>
      </w:r>
      <w:r w:rsidR="00DB501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 000 грн.00 коп.</w:t>
      </w:r>
    </w:p>
    <w:p w14:paraId="4308EFAC" w14:textId="543BCDFA" w:rsidR="00DB5017" w:rsidRDefault="00CF1B84" w:rsidP="0081483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  А 4423</w:t>
      </w:r>
      <w:r w:rsidR="00DB5017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DB501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B50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DB501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DB501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DB501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</w:t>
      </w:r>
      <w:r w:rsidR="00377D3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</w:t>
      </w:r>
      <w:r w:rsidR="00DB501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на закупів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лю запчастин  та комплектуючих для систем РЕБ,РЕР</w:t>
      </w:r>
      <w:r w:rsidR="0081483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DB501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 сумі 150 000 грн.00 коп.</w:t>
      </w:r>
    </w:p>
    <w:p w14:paraId="6C2CBF0C" w14:textId="2FE7F216" w:rsidR="00DB5017" w:rsidRDefault="00814836" w:rsidP="0081483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lastRenderedPageBreak/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</w:t>
      </w:r>
      <w:r w:rsidR="00B9256A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А 0693</w:t>
      </w:r>
      <w:r w:rsidR="00DB5017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DB501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B50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DB501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DB501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DB501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</w:t>
      </w:r>
      <w:r w:rsidR="00B9256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25-2027 роки</w:t>
      </w:r>
      <w:r w:rsidR="00377D3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</w:t>
      </w:r>
      <w:r w:rsidR="00B9256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на закупівлю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комплексів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БпЛА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комплектуючих</w:t>
      </w:r>
      <w:r w:rsidR="00B9256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ко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лісної техніки та засобів РЕБ </w:t>
      </w:r>
      <w:r w:rsidR="00B9256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 сумі 200</w:t>
      </w:r>
      <w:r w:rsidR="00DB501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 000,00 грн.00 коп.</w:t>
      </w:r>
    </w:p>
    <w:p w14:paraId="2DCABC3E" w14:textId="5032DA92" w:rsidR="00DB5017" w:rsidRDefault="003E5D30" w:rsidP="0081483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814836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частині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А 0139 </w:t>
      </w:r>
      <w:r w:rsidR="00DB5017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на виконання</w:t>
      </w:r>
      <w:r w:rsidR="00DB501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B50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DB501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DB501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DB501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</w:t>
      </w:r>
      <w:r w:rsidR="002A017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и на 2025-2027 роки</w:t>
      </w:r>
      <w:r w:rsidR="00377D3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</w:t>
      </w:r>
      <w:r w:rsidR="002A017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на  придбання комплектуючих до складових частин без</w:t>
      </w:r>
      <w:r w:rsidR="0081483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пілотних авіаційних комплексів</w:t>
      </w:r>
      <w:r w:rsidR="002A017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в сумі 250</w:t>
      </w:r>
      <w:r w:rsidR="00DB501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 000,00 грн.00 коп.</w:t>
      </w:r>
    </w:p>
    <w:p w14:paraId="66D0D34F" w14:textId="29861EAC" w:rsidR="005A5558" w:rsidRDefault="005A5558" w:rsidP="00814836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    -</w:t>
      </w:r>
      <w:r w:rsidRPr="00D008C8">
        <w:rPr>
          <w:sz w:val="26"/>
          <w:szCs w:val="26"/>
          <w:lang w:val="uk-UA"/>
        </w:rPr>
        <w:t xml:space="preserve"> </w:t>
      </w:r>
      <w:r w:rsidRPr="00D008C8">
        <w:rPr>
          <w:rFonts w:ascii="Times New Roman" w:hAnsi="Times New Roman" w:cs="Times New Roman"/>
          <w:sz w:val="28"/>
          <w:szCs w:val="28"/>
          <w:lang w:val="uk-UA"/>
        </w:rPr>
        <w:t>Головному управлінню Національної поліції в Київській області Вишгородське</w:t>
      </w:r>
      <w:r w:rsidR="00814836">
        <w:rPr>
          <w:rFonts w:ascii="Times New Roman" w:hAnsi="Times New Roman" w:cs="Times New Roman"/>
          <w:sz w:val="28"/>
          <w:szCs w:val="28"/>
          <w:lang w:val="uk-UA"/>
        </w:rPr>
        <w:t xml:space="preserve"> районне управління поліції на </w:t>
      </w:r>
      <w:r w:rsidRPr="00D008C8">
        <w:rPr>
          <w:rFonts w:ascii="Times New Roman" w:hAnsi="Times New Roman" w:cs="Times New Roman"/>
          <w:sz w:val="28"/>
          <w:szCs w:val="28"/>
          <w:lang w:val="uk-UA"/>
        </w:rPr>
        <w:t>виконання Програми  "Поліцейський 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фіцер громади" на 2025-2027 роки» </w:t>
      </w:r>
      <w:r w:rsidR="00814836">
        <w:rPr>
          <w:rFonts w:ascii="Times New Roman" w:hAnsi="Times New Roman" w:cs="Times New Roman"/>
          <w:sz w:val="28"/>
          <w:szCs w:val="28"/>
          <w:lang w:val="uk-UA"/>
        </w:rPr>
        <w:t>в сумі 1 067 640 грн. 00 коп.</w:t>
      </w:r>
      <w:r w:rsidR="00CF735C">
        <w:rPr>
          <w:rFonts w:ascii="Times New Roman" w:hAnsi="Times New Roman" w:cs="Times New Roman"/>
          <w:sz w:val="28"/>
          <w:szCs w:val="28"/>
          <w:lang w:val="uk-UA"/>
        </w:rPr>
        <w:t>, а саме :</w:t>
      </w:r>
    </w:p>
    <w:p w14:paraId="79E4F4BB" w14:textId="1925D463" w:rsidR="005A5558" w:rsidRDefault="00CF735C" w:rsidP="00814836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="005A5558" w:rsidRPr="00D008C8">
        <w:rPr>
          <w:rFonts w:ascii="Times New Roman" w:hAnsi="Times New Roman" w:cs="Times New Roman"/>
          <w:sz w:val="28"/>
          <w:szCs w:val="28"/>
          <w:lang w:val="uk-UA"/>
        </w:rPr>
        <w:t>придбання паливно-мастильних матеріалів</w:t>
      </w:r>
      <w:r w:rsidR="005A55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A5558" w:rsidRPr="00D008C8">
        <w:rPr>
          <w:rFonts w:ascii="Times New Roman" w:hAnsi="Times New Roman" w:cs="Times New Roman"/>
          <w:sz w:val="28"/>
          <w:szCs w:val="28"/>
          <w:lang w:val="uk-UA"/>
        </w:rPr>
        <w:t xml:space="preserve"> на суму </w:t>
      </w:r>
      <w:r w:rsidR="005A5558">
        <w:rPr>
          <w:rFonts w:ascii="Times New Roman" w:hAnsi="Times New Roman" w:cs="Times New Roman"/>
          <w:sz w:val="28"/>
          <w:szCs w:val="28"/>
          <w:lang w:val="uk-UA"/>
        </w:rPr>
        <w:t>600 000</w:t>
      </w:r>
      <w:r w:rsidR="005A5558" w:rsidRPr="00D008C8">
        <w:rPr>
          <w:rFonts w:ascii="Times New Roman" w:hAnsi="Times New Roman" w:cs="Times New Roman"/>
          <w:sz w:val="28"/>
          <w:szCs w:val="28"/>
          <w:lang w:val="uk-UA"/>
        </w:rPr>
        <w:t xml:space="preserve"> грн. 00 коп.</w:t>
      </w:r>
    </w:p>
    <w:p w14:paraId="705D9625" w14:textId="23B24E00" w:rsidR="005A5558" w:rsidRDefault="005A5558" w:rsidP="00814836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735C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uk-UA"/>
        </w:rPr>
        <w:t>технічний огляд службових т</w:t>
      </w:r>
      <w:r w:rsidR="00EA3058">
        <w:rPr>
          <w:rFonts w:ascii="Times New Roman" w:hAnsi="Times New Roman" w:cs="Times New Roman"/>
          <w:sz w:val="28"/>
          <w:szCs w:val="28"/>
          <w:lang w:val="uk-UA"/>
        </w:rPr>
        <w:t xml:space="preserve">ранспортних засобів  - 200 000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грн. 00 коп.</w:t>
      </w:r>
    </w:p>
    <w:p w14:paraId="59FB3504" w14:textId="7A786825" w:rsidR="005A5558" w:rsidRDefault="00CF735C" w:rsidP="00814836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5A5558">
        <w:rPr>
          <w:rFonts w:ascii="Times New Roman" w:hAnsi="Times New Roman" w:cs="Times New Roman"/>
          <w:sz w:val="28"/>
          <w:szCs w:val="28"/>
          <w:lang w:val="uk-UA"/>
        </w:rPr>
        <w:t xml:space="preserve">оренду приміщення за адресою Київська область, Вишгородський район, </w:t>
      </w:r>
      <w:proofErr w:type="spellStart"/>
      <w:r w:rsidR="005A5558">
        <w:rPr>
          <w:rFonts w:ascii="Times New Roman" w:hAnsi="Times New Roman" w:cs="Times New Roman"/>
          <w:sz w:val="28"/>
          <w:szCs w:val="28"/>
          <w:lang w:val="uk-UA"/>
        </w:rPr>
        <w:t>с.Нові</w:t>
      </w:r>
      <w:proofErr w:type="spellEnd"/>
      <w:r w:rsidR="005A5558">
        <w:rPr>
          <w:rFonts w:ascii="Times New Roman" w:hAnsi="Times New Roman" w:cs="Times New Roman"/>
          <w:sz w:val="28"/>
          <w:szCs w:val="28"/>
          <w:lang w:val="uk-UA"/>
        </w:rPr>
        <w:t xml:space="preserve"> Петрівці вул. Європейська,</w:t>
      </w:r>
      <w:r w:rsidR="00F82733">
        <w:rPr>
          <w:rFonts w:ascii="Times New Roman" w:hAnsi="Times New Roman" w:cs="Times New Roman"/>
          <w:sz w:val="28"/>
          <w:szCs w:val="28"/>
          <w:lang w:val="uk-UA"/>
        </w:rPr>
        <w:t xml:space="preserve"> буд 5Б приміщення </w:t>
      </w:r>
      <w:r w:rsidR="005A5558">
        <w:rPr>
          <w:rFonts w:ascii="Times New Roman" w:hAnsi="Times New Roman" w:cs="Times New Roman"/>
          <w:sz w:val="28"/>
          <w:szCs w:val="28"/>
          <w:lang w:val="uk-UA"/>
        </w:rPr>
        <w:t>106 – 197 640 грн. 00 коп.</w:t>
      </w:r>
    </w:p>
    <w:p w14:paraId="21E91E84" w14:textId="7CBFD424" w:rsidR="005A5558" w:rsidRDefault="00CF735C" w:rsidP="00814836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5A5558">
        <w:rPr>
          <w:rFonts w:ascii="Times New Roman" w:hAnsi="Times New Roman" w:cs="Times New Roman"/>
          <w:sz w:val="28"/>
          <w:szCs w:val="28"/>
          <w:lang w:val="uk-UA"/>
        </w:rPr>
        <w:t>відшкодування комунальних послуг – 70 000 грн.00 коп.</w:t>
      </w:r>
    </w:p>
    <w:p w14:paraId="12C34B1F" w14:textId="660B2B4F" w:rsidR="00A0604A" w:rsidRDefault="00A0604A" w:rsidP="00814836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 </w:t>
      </w:r>
      <w:r w:rsidR="00BD4CCE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161968">
        <w:rPr>
          <w:rFonts w:ascii="Times New Roman" w:hAnsi="Times New Roman" w:cs="Times New Roman"/>
          <w:sz w:val="28"/>
          <w:szCs w:val="28"/>
          <w:lang w:val="uk-UA"/>
        </w:rPr>
        <w:t xml:space="preserve">2 </w:t>
      </w:r>
      <w:r w:rsidR="00FE546A">
        <w:rPr>
          <w:rFonts w:ascii="Times New Roman" w:hAnsi="Times New Roman" w:cs="Times New Roman"/>
          <w:sz w:val="28"/>
          <w:szCs w:val="28"/>
          <w:lang w:val="uk-UA"/>
        </w:rPr>
        <w:t xml:space="preserve">. Затвердити </w:t>
      </w:r>
      <w:r w:rsidR="00EE26E4">
        <w:rPr>
          <w:rFonts w:ascii="Times New Roman" w:hAnsi="Times New Roman" w:cs="Times New Roman"/>
          <w:sz w:val="28"/>
          <w:szCs w:val="28"/>
          <w:lang w:val="uk-UA"/>
        </w:rPr>
        <w:t>текст</w:t>
      </w:r>
      <w:r w:rsidR="00A558C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EE26E4">
        <w:rPr>
          <w:rFonts w:ascii="Times New Roman" w:hAnsi="Times New Roman" w:cs="Times New Roman"/>
          <w:sz w:val="28"/>
          <w:szCs w:val="28"/>
          <w:lang w:val="uk-UA"/>
        </w:rPr>
        <w:t xml:space="preserve"> Договорів 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>про передачу – прийняття у 202</w:t>
      </w:r>
      <w:r w:rsidR="001C344E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році з бюджету </w:t>
      </w:r>
      <w:proofErr w:type="spellStart"/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 до державного бюджету коштів на засадах міжбюджетного трансферту </w:t>
      </w:r>
    </w:p>
    <w:p w14:paraId="6925A0BA" w14:textId="11C57B66" w:rsidR="0024429F" w:rsidRPr="00A0604A" w:rsidRDefault="00FD1DF8" w:rsidP="00814836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D28B6">
        <w:rPr>
          <w:rFonts w:ascii="Times New Roman" w:hAnsi="Times New Roman" w:cs="Times New Roman"/>
          <w:sz w:val="28"/>
          <w:szCs w:val="28"/>
          <w:lang w:val="uk-UA"/>
        </w:rPr>
        <w:t xml:space="preserve">3 </w:t>
      </w:r>
      <w:r w:rsidR="00FE546A" w:rsidRPr="00FD1DF8">
        <w:rPr>
          <w:rFonts w:ascii="Times New Roman" w:hAnsi="Times New Roman"/>
          <w:sz w:val="28"/>
          <w:szCs w:val="28"/>
          <w:lang w:val="uk-UA"/>
        </w:rPr>
        <w:t xml:space="preserve">. Фінансовому управлінню </w:t>
      </w:r>
      <w:proofErr w:type="spellStart"/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E546A" w:rsidRPr="00FD1DF8">
        <w:rPr>
          <w:sz w:val="28"/>
          <w:szCs w:val="28"/>
          <w:lang w:val="uk-UA"/>
        </w:rPr>
        <w:t xml:space="preserve"> </w:t>
      </w:r>
      <w:r w:rsidR="00EA3058"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 xml:space="preserve"> ради</w:t>
      </w:r>
      <w:r w:rsidR="002442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429F" w:rsidRPr="00D31F24">
        <w:rPr>
          <w:lang w:val="uk-UA"/>
        </w:rPr>
        <w:t xml:space="preserve"> 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при внесенні змін до місцевого бюджету на 202</w:t>
      </w:r>
      <w:r w:rsidR="001C344E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 рік передбачати асигнування на реалізацію цього рішення  за </w:t>
      </w:r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рахунок коштів бюджету </w:t>
      </w:r>
      <w:proofErr w:type="spellStart"/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Петрівської</w:t>
      </w:r>
      <w:proofErr w:type="spellEnd"/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сільської територіальної громади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, виходячи з реальних  можливостей бюджету та його пріоритетів .</w:t>
      </w:r>
    </w:p>
    <w:p w14:paraId="6393EFD0" w14:textId="703F0257" w:rsidR="00EE26E4" w:rsidRPr="00EE26E4" w:rsidRDefault="004D28B6" w:rsidP="008148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bCs/>
          <w:sz w:val="28"/>
          <w:szCs w:val="28"/>
          <w:lang w:val="uk-UA"/>
        </w:rPr>
        <w:t xml:space="preserve">  </w:t>
      </w:r>
      <w:r w:rsidR="00A0604A">
        <w:rPr>
          <w:bCs/>
          <w:sz w:val="28"/>
          <w:szCs w:val="28"/>
          <w:lang w:val="uk-UA"/>
        </w:rPr>
        <w:t xml:space="preserve">  </w:t>
      </w:r>
      <w:r>
        <w:rPr>
          <w:bCs/>
          <w:sz w:val="28"/>
          <w:szCs w:val="28"/>
          <w:lang w:val="uk-UA"/>
        </w:rPr>
        <w:t xml:space="preserve"> </w:t>
      </w:r>
      <w:r w:rsidRPr="004D28B6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61968" w:rsidRPr="009B41E1">
        <w:rPr>
          <w:bCs/>
          <w:sz w:val="28"/>
          <w:szCs w:val="28"/>
          <w:lang w:val="uk-UA"/>
        </w:rPr>
        <w:t xml:space="preserve"> 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Уповноважити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сільського голову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ради (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Радіона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СТАРЕНЬКОГО</w:t>
      </w:r>
      <w:r w:rsidR="00814836">
        <w:rPr>
          <w:rFonts w:ascii="Times New Roman" w:hAnsi="Times New Roman" w:cs="Times New Roman"/>
          <w:bCs/>
          <w:sz w:val="28"/>
          <w:szCs w:val="28"/>
          <w:lang w:val="uk-UA"/>
        </w:rPr>
        <w:t>)  підписати</w:t>
      </w:r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>Договора</w:t>
      </w:r>
      <w:proofErr w:type="spellEnd"/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E26E4" w:rsidRPr="00EE26E4">
        <w:rPr>
          <w:sz w:val="28"/>
          <w:szCs w:val="28"/>
          <w:lang w:val="ru-RU"/>
        </w:rPr>
        <w:t xml:space="preserve"> </w:t>
      </w:r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з правом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внесення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редакційних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уточнень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необхідності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D63DC26" w14:textId="31B16E38" w:rsidR="00FD1DF8" w:rsidRPr="0024429F" w:rsidRDefault="00A0604A" w:rsidP="00814836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  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5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</w:t>
      </w:r>
      <w:r w:rsidR="00814836">
        <w:rPr>
          <w:rFonts w:ascii="Times New Roman" w:hAnsi="Times New Roman" w:cs="Times New Roman"/>
          <w:sz w:val="28"/>
          <w:szCs w:val="28"/>
          <w:lang w:val="uk-UA"/>
        </w:rPr>
        <w:t>го рішення покласти на постійну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 комісію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3B0172A0" w14:textId="77777777" w:rsidR="000C4D29" w:rsidRPr="00BD0581" w:rsidRDefault="000C4D29" w:rsidP="0081483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54A423D2" w14:textId="055AF4E7" w:rsidR="00161968" w:rsidRPr="00EA3058" w:rsidRDefault="00EA3058" w:rsidP="00EA305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A305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Світлана КОСТЮК</w:t>
      </w:r>
      <w:r w:rsidR="00A548EB"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sectPr w:rsidR="00161968" w:rsidRPr="00EA3058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231CEF" w14:textId="77777777" w:rsidR="002A2039" w:rsidRDefault="002A2039" w:rsidP="00F20340">
      <w:pPr>
        <w:spacing w:after="0" w:line="240" w:lineRule="auto"/>
      </w:pPr>
      <w:r>
        <w:separator/>
      </w:r>
    </w:p>
  </w:endnote>
  <w:endnote w:type="continuationSeparator" w:id="0">
    <w:p w14:paraId="7247F7BA" w14:textId="77777777" w:rsidR="002A2039" w:rsidRDefault="002A2039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B2D68C" w14:textId="77777777" w:rsidR="002A2039" w:rsidRDefault="002A2039" w:rsidP="00F20340">
      <w:pPr>
        <w:spacing w:after="0" w:line="240" w:lineRule="auto"/>
      </w:pPr>
      <w:r>
        <w:separator/>
      </w:r>
    </w:p>
  </w:footnote>
  <w:footnote w:type="continuationSeparator" w:id="0">
    <w:p w14:paraId="5584BE55" w14:textId="77777777" w:rsidR="002A2039" w:rsidRDefault="002A2039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11DD2"/>
    <w:rsid w:val="00021289"/>
    <w:rsid w:val="00021F60"/>
    <w:rsid w:val="00024DC8"/>
    <w:rsid w:val="000326FF"/>
    <w:rsid w:val="00045F23"/>
    <w:rsid w:val="00063FDD"/>
    <w:rsid w:val="0006554C"/>
    <w:rsid w:val="00066237"/>
    <w:rsid w:val="00067A32"/>
    <w:rsid w:val="0008798A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5B9D"/>
    <w:rsid w:val="000F1C9F"/>
    <w:rsid w:val="000F23F1"/>
    <w:rsid w:val="000F7346"/>
    <w:rsid w:val="00112035"/>
    <w:rsid w:val="00150450"/>
    <w:rsid w:val="00161968"/>
    <w:rsid w:val="0016742F"/>
    <w:rsid w:val="001718D0"/>
    <w:rsid w:val="00185831"/>
    <w:rsid w:val="001965C6"/>
    <w:rsid w:val="001A4BEF"/>
    <w:rsid w:val="001B0E3C"/>
    <w:rsid w:val="001B720E"/>
    <w:rsid w:val="001C33AA"/>
    <w:rsid w:val="001C344E"/>
    <w:rsid w:val="001C5B00"/>
    <w:rsid w:val="001D647B"/>
    <w:rsid w:val="001E59CB"/>
    <w:rsid w:val="001F2AC6"/>
    <w:rsid w:val="001F645E"/>
    <w:rsid w:val="0020253C"/>
    <w:rsid w:val="0020337C"/>
    <w:rsid w:val="0020418B"/>
    <w:rsid w:val="00222AE1"/>
    <w:rsid w:val="00233D5C"/>
    <w:rsid w:val="002355BF"/>
    <w:rsid w:val="00236DEC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172"/>
    <w:rsid w:val="002A0E4D"/>
    <w:rsid w:val="002A2039"/>
    <w:rsid w:val="002A4274"/>
    <w:rsid w:val="002D4898"/>
    <w:rsid w:val="002E49F7"/>
    <w:rsid w:val="00301573"/>
    <w:rsid w:val="003017C7"/>
    <w:rsid w:val="0032175D"/>
    <w:rsid w:val="00322CCF"/>
    <w:rsid w:val="003249DE"/>
    <w:rsid w:val="0032661C"/>
    <w:rsid w:val="00330447"/>
    <w:rsid w:val="00330585"/>
    <w:rsid w:val="0033070D"/>
    <w:rsid w:val="00332FF5"/>
    <w:rsid w:val="00351A69"/>
    <w:rsid w:val="00353EFF"/>
    <w:rsid w:val="00354B8E"/>
    <w:rsid w:val="00355240"/>
    <w:rsid w:val="00355255"/>
    <w:rsid w:val="00357179"/>
    <w:rsid w:val="00360103"/>
    <w:rsid w:val="00360E63"/>
    <w:rsid w:val="0036511B"/>
    <w:rsid w:val="003740A3"/>
    <w:rsid w:val="00377D33"/>
    <w:rsid w:val="003808EB"/>
    <w:rsid w:val="0038259C"/>
    <w:rsid w:val="00382AD5"/>
    <w:rsid w:val="00385690"/>
    <w:rsid w:val="0039023E"/>
    <w:rsid w:val="0039672D"/>
    <w:rsid w:val="003A2085"/>
    <w:rsid w:val="003A32DF"/>
    <w:rsid w:val="003C0852"/>
    <w:rsid w:val="003C0B20"/>
    <w:rsid w:val="003C49EA"/>
    <w:rsid w:val="003C6046"/>
    <w:rsid w:val="003D1618"/>
    <w:rsid w:val="003D43EB"/>
    <w:rsid w:val="003E16DF"/>
    <w:rsid w:val="003E41E6"/>
    <w:rsid w:val="003E5D30"/>
    <w:rsid w:val="003F002A"/>
    <w:rsid w:val="0040073C"/>
    <w:rsid w:val="004008DD"/>
    <w:rsid w:val="004024FD"/>
    <w:rsid w:val="00404240"/>
    <w:rsid w:val="0041041F"/>
    <w:rsid w:val="00411DA0"/>
    <w:rsid w:val="0042096D"/>
    <w:rsid w:val="0044136D"/>
    <w:rsid w:val="00441A0A"/>
    <w:rsid w:val="00441E3A"/>
    <w:rsid w:val="004469A0"/>
    <w:rsid w:val="00452343"/>
    <w:rsid w:val="00461117"/>
    <w:rsid w:val="00461320"/>
    <w:rsid w:val="004665BA"/>
    <w:rsid w:val="00467DE1"/>
    <w:rsid w:val="00473A6C"/>
    <w:rsid w:val="00490F29"/>
    <w:rsid w:val="004957EB"/>
    <w:rsid w:val="004A41B3"/>
    <w:rsid w:val="004A4F87"/>
    <w:rsid w:val="004B2F3A"/>
    <w:rsid w:val="004B302F"/>
    <w:rsid w:val="004C6E75"/>
    <w:rsid w:val="004D28B6"/>
    <w:rsid w:val="004D6A00"/>
    <w:rsid w:val="004D6B51"/>
    <w:rsid w:val="004E52A4"/>
    <w:rsid w:val="004F591B"/>
    <w:rsid w:val="00502EF2"/>
    <w:rsid w:val="00503648"/>
    <w:rsid w:val="00512E36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94BB7"/>
    <w:rsid w:val="005A5558"/>
    <w:rsid w:val="005B08F8"/>
    <w:rsid w:val="005C7D58"/>
    <w:rsid w:val="005D173E"/>
    <w:rsid w:val="005D504B"/>
    <w:rsid w:val="005D5A1E"/>
    <w:rsid w:val="005E77DF"/>
    <w:rsid w:val="00607442"/>
    <w:rsid w:val="00611DE5"/>
    <w:rsid w:val="00614FF9"/>
    <w:rsid w:val="0061723D"/>
    <w:rsid w:val="00625F13"/>
    <w:rsid w:val="0064060C"/>
    <w:rsid w:val="00643B99"/>
    <w:rsid w:val="00643BEC"/>
    <w:rsid w:val="006463F8"/>
    <w:rsid w:val="00655C78"/>
    <w:rsid w:val="006562A6"/>
    <w:rsid w:val="00656B9B"/>
    <w:rsid w:val="006674A2"/>
    <w:rsid w:val="006722CF"/>
    <w:rsid w:val="00674822"/>
    <w:rsid w:val="00681447"/>
    <w:rsid w:val="006A0E6A"/>
    <w:rsid w:val="006B133B"/>
    <w:rsid w:val="006C4335"/>
    <w:rsid w:val="006C4B25"/>
    <w:rsid w:val="006D1F7F"/>
    <w:rsid w:val="006D333A"/>
    <w:rsid w:val="006E5690"/>
    <w:rsid w:val="006E5C68"/>
    <w:rsid w:val="006F32CD"/>
    <w:rsid w:val="006F4594"/>
    <w:rsid w:val="0071103F"/>
    <w:rsid w:val="00715016"/>
    <w:rsid w:val="00715D22"/>
    <w:rsid w:val="0072253E"/>
    <w:rsid w:val="00724888"/>
    <w:rsid w:val="007250A2"/>
    <w:rsid w:val="00731505"/>
    <w:rsid w:val="00742893"/>
    <w:rsid w:val="00743F7F"/>
    <w:rsid w:val="007458F5"/>
    <w:rsid w:val="00746533"/>
    <w:rsid w:val="007471A6"/>
    <w:rsid w:val="00747F5A"/>
    <w:rsid w:val="007516E7"/>
    <w:rsid w:val="00763AA2"/>
    <w:rsid w:val="0076546E"/>
    <w:rsid w:val="0077047D"/>
    <w:rsid w:val="00782C10"/>
    <w:rsid w:val="00784D5B"/>
    <w:rsid w:val="007866DF"/>
    <w:rsid w:val="00786A07"/>
    <w:rsid w:val="00790416"/>
    <w:rsid w:val="00795838"/>
    <w:rsid w:val="007A7392"/>
    <w:rsid w:val="007C6502"/>
    <w:rsid w:val="007C7F00"/>
    <w:rsid w:val="007F27EB"/>
    <w:rsid w:val="007F322A"/>
    <w:rsid w:val="008007E5"/>
    <w:rsid w:val="008009B8"/>
    <w:rsid w:val="00807BD0"/>
    <w:rsid w:val="008105B5"/>
    <w:rsid w:val="00812835"/>
    <w:rsid w:val="00814836"/>
    <w:rsid w:val="0081783A"/>
    <w:rsid w:val="008327FD"/>
    <w:rsid w:val="008430C3"/>
    <w:rsid w:val="00851928"/>
    <w:rsid w:val="00853927"/>
    <w:rsid w:val="00862D00"/>
    <w:rsid w:val="00863089"/>
    <w:rsid w:val="008631DD"/>
    <w:rsid w:val="008717D8"/>
    <w:rsid w:val="00884D69"/>
    <w:rsid w:val="00891778"/>
    <w:rsid w:val="00895B6F"/>
    <w:rsid w:val="00897289"/>
    <w:rsid w:val="008B334E"/>
    <w:rsid w:val="008B3519"/>
    <w:rsid w:val="008C0273"/>
    <w:rsid w:val="008C041B"/>
    <w:rsid w:val="008C51A1"/>
    <w:rsid w:val="008D203F"/>
    <w:rsid w:val="00901BAA"/>
    <w:rsid w:val="00906800"/>
    <w:rsid w:val="009115F7"/>
    <w:rsid w:val="00912230"/>
    <w:rsid w:val="00933B6C"/>
    <w:rsid w:val="00935248"/>
    <w:rsid w:val="00940DC8"/>
    <w:rsid w:val="009424D9"/>
    <w:rsid w:val="00942D6C"/>
    <w:rsid w:val="00947D47"/>
    <w:rsid w:val="00953198"/>
    <w:rsid w:val="00957D23"/>
    <w:rsid w:val="00965029"/>
    <w:rsid w:val="00972813"/>
    <w:rsid w:val="0097345B"/>
    <w:rsid w:val="00976E64"/>
    <w:rsid w:val="009843E7"/>
    <w:rsid w:val="009B1790"/>
    <w:rsid w:val="009B32A4"/>
    <w:rsid w:val="009B3D38"/>
    <w:rsid w:val="009C47F9"/>
    <w:rsid w:val="009C7A15"/>
    <w:rsid w:val="009D1BCA"/>
    <w:rsid w:val="009D3E0D"/>
    <w:rsid w:val="009D5E00"/>
    <w:rsid w:val="009D7DD9"/>
    <w:rsid w:val="009E6EAF"/>
    <w:rsid w:val="009F255C"/>
    <w:rsid w:val="009F74C6"/>
    <w:rsid w:val="009F7719"/>
    <w:rsid w:val="009F7E60"/>
    <w:rsid w:val="00A059B8"/>
    <w:rsid w:val="00A0604A"/>
    <w:rsid w:val="00A12224"/>
    <w:rsid w:val="00A13339"/>
    <w:rsid w:val="00A21242"/>
    <w:rsid w:val="00A26958"/>
    <w:rsid w:val="00A31ECC"/>
    <w:rsid w:val="00A37DEF"/>
    <w:rsid w:val="00A40F1E"/>
    <w:rsid w:val="00A517A5"/>
    <w:rsid w:val="00A5307A"/>
    <w:rsid w:val="00A548EB"/>
    <w:rsid w:val="00A558CA"/>
    <w:rsid w:val="00A60D96"/>
    <w:rsid w:val="00A62AEB"/>
    <w:rsid w:val="00A661EB"/>
    <w:rsid w:val="00A73E02"/>
    <w:rsid w:val="00A83DEF"/>
    <w:rsid w:val="00A861EF"/>
    <w:rsid w:val="00A87FEF"/>
    <w:rsid w:val="00A90554"/>
    <w:rsid w:val="00A90816"/>
    <w:rsid w:val="00A969E2"/>
    <w:rsid w:val="00A971A8"/>
    <w:rsid w:val="00AA2440"/>
    <w:rsid w:val="00AA29BE"/>
    <w:rsid w:val="00AA30B6"/>
    <w:rsid w:val="00AA435F"/>
    <w:rsid w:val="00AB3002"/>
    <w:rsid w:val="00AB5B7B"/>
    <w:rsid w:val="00AC1552"/>
    <w:rsid w:val="00AC395E"/>
    <w:rsid w:val="00AC4214"/>
    <w:rsid w:val="00AC67A0"/>
    <w:rsid w:val="00AC795B"/>
    <w:rsid w:val="00AD0404"/>
    <w:rsid w:val="00AD0CA4"/>
    <w:rsid w:val="00AD1481"/>
    <w:rsid w:val="00AE2E6E"/>
    <w:rsid w:val="00AE3B0D"/>
    <w:rsid w:val="00AE42E9"/>
    <w:rsid w:val="00AE7E81"/>
    <w:rsid w:val="00B0420D"/>
    <w:rsid w:val="00B146DC"/>
    <w:rsid w:val="00B15BB6"/>
    <w:rsid w:val="00B176B2"/>
    <w:rsid w:val="00B21256"/>
    <w:rsid w:val="00B23596"/>
    <w:rsid w:val="00B325AB"/>
    <w:rsid w:val="00B3711E"/>
    <w:rsid w:val="00B37FC0"/>
    <w:rsid w:val="00B435C9"/>
    <w:rsid w:val="00B45014"/>
    <w:rsid w:val="00B45801"/>
    <w:rsid w:val="00B45F88"/>
    <w:rsid w:val="00B463E8"/>
    <w:rsid w:val="00B60464"/>
    <w:rsid w:val="00B630D1"/>
    <w:rsid w:val="00B76F40"/>
    <w:rsid w:val="00B86031"/>
    <w:rsid w:val="00B9224F"/>
    <w:rsid w:val="00B9256A"/>
    <w:rsid w:val="00B95E79"/>
    <w:rsid w:val="00BA3C2A"/>
    <w:rsid w:val="00BB4E3F"/>
    <w:rsid w:val="00BB65E0"/>
    <w:rsid w:val="00BC0188"/>
    <w:rsid w:val="00BC069E"/>
    <w:rsid w:val="00BC0D6C"/>
    <w:rsid w:val="00BC7EC7"/>
    <w:rsid w:val="00BD0581"/>
    <w:rsid w:val="00BD4CCE"/>
    <w:rsid w:val="00BE511E"/>
    <w:rsid w:val="00C1201A"/>
    <w:rsid w:val="00C304B6"/>
    <w:rsid w:val="00C34E55"/>
    <w:rsid w:val="00C40FE8"/>
    <w:rsid w:val="00C56151"/>
    <w:rsid w:val="00C56292"/>
    <w:rsid w:val="00C64114"/>
    <w:rsid w:val="00C66165"/>
    <w:rsid w:val="00C72752"/>
    <w:rsid w:val="00C74052"/>
    <w:rsid w:val="00C800BF"/>
    <w:rsid w:val="00C81D26"/>
    <w:rsid w:val="00C93FD1"/>
    <w:rsid w:val="00CB0CB2"/>
    <w:rsid w:val="00CB1F41"/>
    <w:rsid w:val="00CB5050"/>
    <w:rsid w:val="00CC0B3A"/>
    <w:rsid w:val="00CC376A"/>
    <w:rsid w:val="00CD1AE2"/>
    <w:rsid w:val="00CD1AF4"/>
    <w:rsid w:val="00CD2D1B"/>
    <w:rsid w:val="00CD53DC"/>
    <w:rsid w:val="00CD5FA5"/>
    <w:rsid w:val="00CE2904"/>
    <w:rsid w:val="00CF06A7"/>
    <w:rsid w:val="00CF1B84"/>
    <w:rsid w:val="00CF557C"/>
    <w:rsid w:val="00CF735C"/>
    <w:rsid w:val="00D001F3"/>
    <w:rsid w:val="00D008C8"/>
    <w:rsid w:val="00D0270E"/>
    <w:rsid w:val="00D12B37"/>
    <w:rsid w:val="00D13C6C"/>
    <w:rsid w:val="00D175E9"/>
    <w:rsid w:val="00D24113"/>
    <w:rsid w:val="00D32834"/>
    <w:rsid w:val="00D353C7"/>
    <w:rsid w:val="00D5150C"/>
    <w:rsid w:val="00D54140"/>
    <w:rsid w:val="00D76E3F"/>
    <w:rsid w:val="00D92393"/>
    <w:rsid w:val="00D93B61"/>
    <w:rsid w:val="00D96F4E"/>
    <w:rsid w:val="00DA1F87"/>
    <w:rsid w:val="00DA5352"/>
    <w:rsid w:val="00DB0341"/>
    <w:rsid w:val="00DB5017"/>
    <w:rsid w:val="00DD3A04"/>
    <w:rsid w:val="00DD6331"/>
    <w:rsid w:val="00DE4B3F"/>
    <w:rsid w:val="00DE7429"/>
    <w:rsid w:val="00DF3AA9"/>
    <w:rsid w:val="00DF644A"/>
    <w:rsid w:val="00E03B24"/>
    <w:rsid w:val="00E25C28"/>
    <w:rsid w:val="00E35BAB"/>
    <w:rsid w:val="00E470F7"/>
    <w:rsid w:val="00E50493"/>
    <w:rsid w:val="00E56AEE"/>
    <w:rsid w:val="00E60ED3"/>
    <w:rsid w:val="00E6351E"/>
    <w:rsid w:val="00E67BA4"/>
    <w:rsid w:val="00E7220A"/>
    <w:rsid w:val="00E72905"/>
    <w:rsid w:val="00E81226"/>
    <w:rsid w:val="00E813E0"/>
    <w:rsid w:val="00E85480"/>
    <w:rsid w:val="00E93ABA"/>
    <w:rsid w:val="00E93B60"/>
    <w:rsid w:val="00E9528E"/>
    <w:rsid w:val="00E9737A"/>
    <w:rsid w:val="00EA04EA"/>
    <w:rsid w:val="00EA3058"/>
    <w:rsid w:val="00EB1676"/>
    <w:rsid w:val="00EB4D55"/>
    <w:rsid w:val="00EB55CE"/>
    <w:rsid w:val="00EC11D9"/>
    <w:rsid w:val="00EC57D9"/>
    <w:rsid w:val="00EC5ED3"/>
    <w:rsid w:val="00ED04E5"/>
    <w:rsid w:val="00EE1104"/>
    <w:rsid w:val="00EE1E2D"/>
    <w:rsid w:val="00EE26E4"/>
    <w:rsid w:val="00EF0B54"/>
    <w:rsid w:val="00F05F64"/>
    <w:rsid w:val="00F12A5F"/>
    <w:rsid w:val="00F20340"/>
    <w:rsid w:val="00F26BD7"/>
    <w:rsid w:val="00F36405"/>
    <w:rsid w:val="00F40723"/>
    <w:rsid w:val="00F43B43"/>
    <w:rsid w:val="00F54EDE"/>
    <w:rsid w:val="00F6630B"/>
    <w:rsid w:val="00F72701"/>
    <w:rsid w:val="00F77B82"/>
    <w:rsid w:val="00F81AE3"/>
    <w:rsid w:val="00F8273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69F0"/>
    <w:rsid w:val="00FE01A5"/>
    <w:rsid w:val="00FE546A"/>
    <w:rsid w:val="00FF1601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61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D270C-335C-4208-8EAF-DF1675692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</Pages>
  <Words>4632</Words>
  <Characters>2641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41</cp:revision>
  <cp:lastPrinted>2025-11-18T14:01:00Z</cp:lastPrinted>
  <dcterms:created xsi:type="dcterms:W3CDTF">2025-09-09T08:30:00Z</dcterms:created>
  <dcterms:modified xsi:type="dcterms:W3CDTF">2026-02-23T12:57:00Z</dcterms:modified>
</cp:coreProperties>
</file>