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64F" w:rsidRPr="0042096D" w:rsidRDefault="00D5264F" w:rsidP="00D5264F">
      <w:pPr>
        <w:pStyle w:val="ab"/>
        <w:rPr>
          <w:sz w:val="26"/>
          <w:szCs w:val="26"/>
          <w:lang w:val="uk-UA"/>
        </w:rPr>
      </w:pPr>
      <w:r w:rsidRPr="0042096D">
        <w:rPr>
          <w:sz w:val="26"/>
          <w:szCs w:val="26"/>
          <w:lang w:val="uk-UA"/>
        </w:rPr>
        <w:t xml:space="preserve">                                                                          </w:t>
      </w:r>
      <w:r>
        <w:rPr>
          <w:sz w:val="26"/>
          <w:szCs w:val="26"/>
          <w:lang w:val="uk-UA"/>
        </w:rPr>
        <w:t xml:space="preserve">                      Додаток №3</w:t>
      </w:r>
    </w:p>
    <w:p w:rsidR="00D5264F" w:rsidRPr="0042096D" w:rsidRDefault="00D5264F" w:rsidP="00D5264F">
      <w:pPr>
        <w:ind w:left="5761"/>
        <w:rPr>
          <w:sz w:val="26"/>
          <w:szCs w:val="26"/>
        </w:rPr>
      </w:pPr>
      <w:r w:rsidRPr="0042096D">
        <w:rPr>
          <w:sz w:val="26"/>
          <w:szCs w:val="26"/>
        </w:rPr>
        <w:t>ЗАТВЕРДЖЕНО</w:t>
      </w:r>
    </w:p>
    <w:p w:rsidR="00D5264F" w:rsidRDefault="00D5264F" w:rsidP="00D5264F">
      <w:pPr>
        <w:ind w:left="5761"/>
        <w:rPr>
          <w:sz w:val="26"/>
          <w:szCs w:val="26"/>
        </w:rPr>
      </w:pPr>
      <w:r w:rsidRPr="0042096D">
        <w:rPr>
          <w:sz w:val="26"/>
          <w:szCs w:val="26"/>
        </w:rPr>
        <w:t xml:space="preserve">рішенням </w:t>
      </w:r>
      <w:proofErr w:type="spellStart"/>
      <w:r w:rsidRPr="0042096D">
        <w:rPr>
          <w:sz w:val="26"/>
          <w:szCs w:val="26"/>
        </w:rPr>
        <w:t>Петрівської</w:t>
      </w:r>
      <w:proofErr w:type="spellEnd"/>
      <w:r w:rsidRPr="0042096D">
        <w:rPr>
          <w:sz w:val="26"/>
          <w:szCs w:val="26"/>
        </w:rPr>
        <w:t xml:space="preserve"> сільської  ради від </w:t>
      </w:r>
      <w:r>
        <w:rPr>
          <w:sz w:val="26"/>
          <w:szCs w:val="26"/>
        </w:rPr>
        <w:t>10.03</w:t>
      </w:r>
      <w:r w:rsidRPr="0042096D">
        <w:rPr>
          <w:sz w:val="26"/>
          <w:szCs w:val="26"/>
        </w:rPr>
        <w:t>.202</w:t>
      </w:r>
      <w:r>
        <w:rPr>
          <w:sz w:val="26"/>
          <w:szCs w:val="26"/>
        </w:rPr>
        <w:t>3</w:t>
      </w:r>
      <w:r w:rsidRPr="0042096D">
        <w:rPr>
          <w:sz w:val="26"/>
          <w:szCs w:val="26"/>
        </w:rPr>
        <w:t xml:space="preserve"> року № </w:t>
      </w:r>
      <w:r>
        <w:rPr>
          <w:sz w:val="26"/>
          <w:szCs w:val="26"/>
        </w:rPr>
        <w:t>1355</w:t>
      </w:r>
    </w:p>
    <w:p w:rsidR="00D5264F" w:rsidRPr="0042096D" w:rsidRDefault="00D5264F" w:rsidP="00D5264F">
      <w:pPr>
        <w:ind w:left="5761"/>
        <w:rPr>
          <w:sz w:val="26"/>
          <w:szCs w:val="26"/>
        </w:rPr>
      </w:pPr>
    </w:p>
    <w:p w:rsidR="00D664EB" w:rsidRPr="00961D75" w:rsidRDefault="00D664EB" w:rsidP="00D664EB">
      <w:pPr>
        <w:shd w:val="clear" w:color="auto" w:fill="FFFFFF"/>
        <w:tabs>
          <w:tab w:val="left" w:pos="993"/>
        </w:tabs>
        <w:ind w:left="5103"/>
        <w:jc w:val="both"/>
        <w:textAlignment w:val="baseline"/>
        <w:rPr>
          <w:rFonts w:eastAsia="Calibri"/>
          <w:bCs/>
          <w:color w:val="000000"/>
          <w:kern w:val="36"/>
          <w:sz w:val="28"/>
          <w:szCs w:val="28"/>
        </w:rPr>
      </w:pPr>
    </w:p>
    <w:p w:rsidR="000340F3" w:rsidRPr="00961D75" w:rsidRDefault="000340F3" w:rsidP="000340F3">
      <w:pPr>
        <w:rPr>
          <w:sz w:val="28"/>
          <w:szCs w:val="28"/>
        </w:rPr>
      </w:pPr>
    </w:p>
    <w:p w:rsidR="000340F3" w:rsidRPr="00961D75" w:rsidRDefault="000340F3" w:rsidP="000340F3">
      <w:pPr>
        <w:jc w:val="center"/>
        <w:rPr>
          <w:b/>
          <w:i/>
          <w:sz w:val="28"/>
          <w:szCs w:val="28"/>
        </w:rPr>
      </w:pPr>
      <w:r w:rsidRPr="00961D75">
        <w:rPr>
          <w:b/>
          <w:i/>
          <w:sz w:val="28"/>
          <w:szCs w:val="28"/>
        </w:rPr>
        <w:t>ПРОГРАМ</w:t>
      </w:r>
      <w:r w:rsidR="00D664EB" w:rsidRPr="00961D75">
        <w:rPr>
          <w:b/>
          <w:i/>
          <w:sz w:val="28"/>
          <w:szCs w:val="28"/>
        </w:rPr>
        <w:t>А</w:t>
      </w:r>
      <w:r w:rsidRPr="00961D75">
        <w:rPr>
          <w:b/>
          <w:i/>
          <w:sz w:val="28"/>
          <w:szCs w:val="28"/>
        </w:rPr>
        <w:t xml:space="preserve"> </w:t>
      </w:r>
    </w:p>
    <w:p w:rsidR="000340F3" w:rsidRPr="00961D75" w:rsidRDefault="0004158C" w:rsidP="000340F3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 w:rsidR="002D6386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Е</w:t>
      </w:r>
      <w:r w:rsidR="00424203" w:rsidRPr="00961D75">
        <w:rPr>
          <w:b/>
          <w:i/>
          <w:sz w:val="28"/>
          <w:szCs w:val="28"/>
        </w:rPr>
        <w:t>нергозбереження</w:t>
      </w:r>
      <w:r>
        <w:rPr>
          <w:b/>
          <w:i/>
          <w:sz w:val="28"/>
          <w:szCs w:val="28"/>
        </w:rPr>
        <w:t xml:space="preserve"> ( підвищення енергоефективності) </w:t>
      </w:r>
      <w:r w:rsidR="00424203" w:rsidRPr="00961D75">
        <w:rPr>
          <w:b/>
          <w:i/>
          <w:sz w:val="28"/>
          <w:szCs w:val="28"/>
        </w:rPr>
        <w:t> </w:t>
      </w:r>
      <w:r w:rsidR="000340F3" w:rsidRPr="00961D75">
        <w:rPr>
          <w:b/>
          <w:i/>
          <w:sz w:val="28"/>
          <w:szCs w:val="28"/>
        </w:rPr>
        <w:t xml:space="preserve">Петрівської сільської </w:t>
      </w:r>
    </w:p>
    <w:p w:rsidR="000340F3" w:rsidRPr="00961D75" w:rsidRDefault="000340F3" w:rsidP="000340F3">
      <w:pPr>
        <w:jc w:val="center"/>
        <w:rPr>
          <w:b/>
          <w:i/>
          <w:sz w:val="28"/>
          <w:szCs w:val="28"/>
        </w:rPr>
      </w:pPr>
      <w:r w:rsidRPr="00961D75">
        <w:rPr>
          <w:b/>
          <w:i/>
          <w:sz w:val="28"/>
          <w:szCs w:val="28"/>
        </w:rPr>
        <w:t>територіальної громади на 202</w:t>
      </w:r>
      <w:r w:rsidR="00424203" w:rsidRPr="00961D75">
        <w:rPr>
          <w:b/>
          <w:i/>
          <w:sz w:val="28"/>
          <w:szCs w:val="28"/>
        </w:rPr>
        <w:t>3</w:t>
      </w:r>
      <w:r w:rsidR="008E4865" w:rsidRPr="00961D75">
        <w:rPr>
          <w:b/>
          <w:i/>
          <w:sz w:val="28"/>
          <w:szCs w:val="28"/>
        </w:rPr>
        <w:t>-202</w:t>
      </w:r>
      <w:r w:rsidR="00781FD8" w:rsidRPr="00961D75">
        <w:rPr>
          <w:b/>
          <w:i/>
          <w:sz w:val="28"/>
          <w:szCs w:val="28"/>
        </w:rPr>
        <w:t>5</w:t>
      </w:r>
      <w:r w:rsidRPr="00961D75">
        <w:rPr>
          <w:b/>
          <w:i/>
          <w:sz w:val="28"/>
          <w:szCs w:val="28"/>
        </w:rPr>
        <w:t xml:space="preserve"> р</w:t>
      </w:r>
      <w:r w:rsidR="008E4865" w:rsidRPr="00961D75">
        <w:rPr>
          <w:b/>
          <w:i/>
          <w:sz w:val="28"/>
          <w:szCs w:val="28"/>
        </w:rPr>
        <w:t>о</w:t>
      </w:r>
      <w:r w:rsidRPr="00961D75">
        <w:rPr>
          <w:b/>
          <w:i/>
          <w:sz w:val="28"/>
          <w:szCs w:val="28"/>
        </w:rPr>
        <w:t>к</w:t>
      </w:r>
      <w:r w:rsidR="008E4865" w:rsidRPr="00961D75">
        <w:rPr>
          <w:b/>
          <w:i/>
          <w:sz w:val="28"/>
          <w:szCs w:val="28"/>
        </w:rPr>
        <w:t>и</w:t>
      </w:r>
      <w:r w:rsidR="002D6386">
        <w:rPr>
          <w:b/>
          <w:i/>
          <w:sz w:val="28"/>
          <w:szCs w:val="28"/>
        </w:rPr>
        <w:t>»</w:t>
      </w:r>
    </w:p>
    <w:p w:rsidR="000340F3" w:rsidRPr="00961D75" w:rsidRDefault="000340F3" w:rsidP="000340F3">
      <w:pPr>
        <w:jc w:val="center"/>
        <w:rPr>
          <w:b/>
          <w:i/>
          <w:sz w:val="28"/>
          <w:szCs w:val="28"/>
        </w:rPr>
      </w:pPr>
    </w:p>
    <w:p w:rsidR="000340F3" w:rsidRPr="00961D75" w:rsidRDefault="000340F3" w:rsidP="000340F3">
      <w:pPr>
        <w:widowControl w:val="0"/>
        <w:overflowPunct w:val="0"/>
        <w:autoSpaceDE w:val="0"/>
        <w:autoSpaceDN w:val="0"/>
        <w:adjustRightInd w:val="0"/>
        <w:spacing w:after="200" w:line="276" w:lineRule="auto"/>
        <w:jc w:val="center"/>
        <w:rPr>
          <w:bCs/>
          <w:sz w:val="28"/>
          <w:szCs w:val="28"/>
        </w:rPr>
      </w:pPr>
      <w:r w:rsidRPr="00961D75">
        <w:rPr>
          <w:b/>
          <w:sz w:val="28"/>
          <w:szCs w:val="28"/>
        </w:rPr>
        <w:t>Паспорт Програми</w:t>
      </w: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685"/>
        <w:gridCol w:w="5245"/>
      </w:tblGrid>
      <w:tr w:rsidR="000340F3" w:rsidRPr="00961D75" w:rsidTr="0069557B">
        <w:trPr>
          <w:trHeight w:val="651"/>
        </w:trPr>
        <w:tc>
          <w:tcPr>
            <w:tcW w:w="709" w:type="dxa"/>
          </w:tcPr>
          <w:p w:rsidR="000340F3" w:rsidRPr="00961D75" w:rsidRDefault="000340F3" w:rsidP="0069557B">
            <w:r w:rsidRPr="00961D75">
              <w:t>1.</w:t>
            </w:r>
          </w:p>
        </w:tc>
        <w:tc>
          <w:tcPr>
            <w:tcW w:w="3685" w:type="dxa"/>
          </w:tcPr>
          <w:p w:rsidR="000340F3" w:rsidRPr="00961D75" w:rsidRDefault="000340F3" w:rsidP="0069557B">
            <w:r w:rsidRPr="00961D75">
              <w:t>Ініціатор розроблення Програми</w:t>
            </w:r>
          </w:p>
        </w:tc>
        <w:tc>
          <w:tcPr>
            <w:tcW w:w="5245" w:type="dxa"/>
          </w:tcPr>
          <w:p w:rsidR="000340F3" w:rsidRPr="00961D75" w:rsidRDefault="000340F3" w:rsidP="0069557B">
            <w:r w:rsidRPr="00961D75">
              <w:t>Виконавчий комітет Петрівської сільської ради (далі – виконком)</w:t>
            </w:r>
          </w:p>
        </w:tc>
      </w:tr>
      <w:tr w:rsidR="000340F3" w:rsidRPr="00961D75" w:rsidTr="0069557B">
        <w:trPr>
          <w:trHeight w:val="875"/>
        </w:trPr>
        <w:tc>
          <w:tcPr>
            <w:tcW w:w="709" w:type="dxa"/>
          </w:tcPr>
          <w:p w:rsidR="000340F3" w:rsidRPr="00961D75" w:rsidRDefault="000340F3" w:rsidP="0069557B">
            <w:r w:rsidRPr="00961D75">
              <w:t>2.</w:t>
            </w:r>
          </w:p>
        </w:tc>
        <w:tc>
          <w:tcPr>
            <w:tcW w:w="3685" w:type="dxa"/>
          </w:tcPr>
          <w:p w:rsidR="000340F3" w:rsidRPr="00961D75" w:rsidRDefault="000340F3" w:rsidP="0069557B">
            <w:r w:rsidRPr="00961D75">
              <w:t xml:space="preserve">Назва документа про розроблення Програми </w:t>
            </w:r>
          </w:p>
        </w:tc>
        <w:tc>
          <w:tcPr>
            <w:tcW w:w="5245" w:type="dxa"/>
          </w:tcPr>
          <w:p w:rsidR="000340F3" w:rsidRPr="00961D75" w:rsidRDefault="00424203" w:rsidP="000947B1">
            <w:r w:rsidRPr="00961D75">
              <w:t>Закон України «</w:t>
            </w:r>
            <w:r w:rsidR="00692771" w:rsidRPr="00961D75">
              <w:t>Про енергетичну ефективність</w:t>
            </w:r>
            <w:r w:rsidRPr="00961D75">
              <w:t xml:space="preserve">», стаття 8 </w:t>
            </w:r>
            <w:r w:rsidR="00692771" w:rsidRPr="00961D75">
              <w:t>Закону України</w:t>
            </w:r>
            <w:r w:rsidRPr="00961D75">
              <w:t xml:space="preserve"> «Про основи національної безпеки», Енергетична стратегія України на період до 2035 року «Безпека, енергоефектив</w:t>
            </w:r>
            <w:r w:rsidR="00692771" w:rsidRPr="00961D75">
              <w:t>ності, конкурентоспроможність»</w:t>
            </w:r>
          </w:p>
        </w:tc>
      </w:tr>
      <w:tr w:rsidR="00584B8A" w:rsidRPr="00961D75" w:rsidTr="0069557B">
        <w:trPr>
          <w:trHeight w:val="292"/>
        </w:trPr>
        <w:tc>
          <w:tcPr>
            <w:tcW w:w="709" w:type="dxa"/>
          </w:tcPr>
          <w:p w:rsidR="00584B8A" w:rsidRPr="00961D75" w:rsidRDefault="00584B8A" w:rsidP="00584B8A">
            <w:r w:rsidRPr="00961D75">
              <w:t>3.</w:t>
            </w:r>
          </w:p>
        </w:tc>
        <w:tc>
          <w:tcPr>
            <w:tcW w:w="3685" w:type="dxa"/>
          </w:tcPr>
          <w:p w:rsidR="00584B8A" w:rsidRPr="00961D75" w:rsidRDefault="00584B8A" w:rsidP="00584B8A">
            <w:r w:rsidRPr="00961D75">
              <w:t>Розробник Програми</w:t>
            </w:r>
          </w:p>
        </w:tc>
        <w:tc>
          <w:tcPr>
            <w:tcW w:w="5245" w:type="dxa"/>
          </w:tcPr>
          <w:p w:rsidR="00584B8A" w:rsidRPr="00961D75" w:rsidRDefault="00584B8A" w:rsidP="00584B8A">
            <w:r w:rsidRPr="00961D75">
              <w:rPr>
                <w:shd w:val="clear" w:color="auto" w:fill="FFFFFF"/>
              </w:rPr>
              <w:t>Відділ комунальної власності, будівництва та інвестицій</w:t>
            </w:r>
            <w:r w:rsidRPr="00961D75">
              <w:t xml:space="preserve"> Петрівської сільської ради</w:t>
            </w:r>
          </w:p>
        </w:tc>
      </w:tr>
      <w:tr w:rsidR="00584B8A" w:rsidRPr="00961D75" w:rsidTr="0069557B">
        <w:trPr>
          <w:trHeight w:val="267"/>
        </w:trPr>
        <w:tc>
          <w:tcPr>
            <w:tcW w:w="709" w:type="dxa"/>
          </w:tcPr>
          <w:p w:rsidR="00584B8A" w:rsidRPr="00961D75" w:rsidRDefault="00584B8A" w:rsidP="00584B8A">
            <w:r w:rsidRPr="00961D75">
              <w:t>4.</w:t>
            </w:r>
          </w:p>
        </w:tc>
        <w:tc>
          <w:tcPr>
            <w:tcW w:w="3685" w:type="dxa"/>
          </w:tcPr>
          <w:p w:rsidR="00584B8A" w:rsidRPr="00961D75" w:rsidRDefault="00584B8A" w:rsidP="00584B8A">
            <w:r w:rsidRPr="00961D75">
              <w:t>Відповідальні виконавці Програми</w:t>
            </w:r>
          </w:p>
        </w:tc>
        <w:tc>
          <w:tcPr>
            <w:tcW w:w="5245" w:type="dxa"/>
          </w:tcPr>
          <w:p w:rsidR="00584B8A" w:rsidRPr="00961D75" w:rsidRDefault="00584B8A" w:rsidP="00424203">
            <w:r w:rsidRPr="00961D75">
              <w:rPr>
                <w:shd w:val="clear" w:color="auto" w:fill="FFFFFF"/>
              </w:rPr>
              <w:t>Відділ комунальної власності, будівництва та інвестицій</w:t>
            </w:r>
            <w:r w:rsidRPr="00961D75">
              <w:t xml:space="preserve"> Петрівської сільської ради, </w:t>
            </w:r>
            <w:r w:rsidR="00424203" w:rsidRPr="00961D75">
              <w:t>комунальні підприємства, організації, установи</w:t>
            </w:r>
            <w:r w:rsidRPr="00961D75">
              <w:t xml:space="preserve"> </w:t>
            </w:r>
          </w:p>
        </w:tc>
      </w:tr>
      <w:tr w:rsidR="00584B8A" w:rsidRPr="00961D75" w:rsidTr="0069557B">
        <w:trPr>
          <w:trHeight w:val="272"/>
        </w:trPr>
        <w:tc>
          <w:tcPr>
            <w:tcW w:w="709" w:type="dxa"/>
          </w:tcPr>
          <w:p w:rsidR="00584B8A" w:rsidRPr="00961D75" w:rsidRDefault="00584B8A" w:rsidP="00584B8A">
            <w:r w:rsidRPr="00961D75">
              <w:t>5.</w:t>
            </w:r>
          </w:p>
        </w:tc>
        <w:tc>
          <w:tcPr>
            <w:tcW w:w="3685" w:type="dxa"/>
          </w:tcPr>
          <w:p w:rsidR="00584B8A" w:rsidRPr="00961D75" w:rsidRDefault="00584B8A" w:rsidP="00584B8A">
            <w:r w:rsidRPr="00961D75">
              <w:t>Учасники Програми</w:t>
            </w:r>
          </w:p>
          <w:p w:rsidR="00584B8A" w:rsidRPr="00961D75" w:rsidRDefault="00584B8A" w:rsidP="00584B8A">
            <w:r w:rsidRPr="00961D75">
              <w:t>(співвиконавці)</w:t>
            </w:r>
          </w:p>
        </w:tc>
        <w:tc>
          <w:tcPr>
            <w:tcW w:w="5245" w:type="dxa"/>
          </w:tcPr>
          <w:p w:rsidR="00584B8A" w:rsidRPr="00961D75" w:rsidRDefault="00584B8A" w:rsidP="00424203">
            <w:r w:rsidRPr="00961D75">
              <w:t>Виконавчі органи та структурні підрозділи Петрівської сільської ради, підприємства, організації</w:t>
            </w:r>
          </w:p>
        </w:tc>
      </w:tr>
      <w:tr w:rsidR="00584B8A" w:rsidRPr="00961D75" w:rsidTr="0069557B">
        <w:trPr>
          <w:trHeight w:val="272"/>
        </w:trPr>
        <w:tc>
          <w:tcPr>
            <w:tcW w:w="709" w:type="dxa"/>
          </w:tcPr>
          <w:p w:rsidR="00584B8A" w:rsidRPr="00961D75" w:rsidRDefault="00584B8A" w:rsidP="00584B8A">
            <w:r w:rsidRPr="00961D75">
              <w:t>6.</w:t>
            </w:r>
          </w:p>
        </w:tc>
        <w:tc>
          <w:tcPr>
            <w:tcW w:w="3685" w:type="dxa"/>
          </w:tcPr>
          <w:p w:rsidR="00584B8A" w:rsidRPr="00961D75" w:rsidRDefault="00584B8A" w:rsidP="00584B8A">
            <w:r w:rsidRPr="00961D75">
              <w:t>Мета Програми</w:t>
            </w:r>
          </w:p>
        </w:tc>
        <w:tc>
          <w:tcPr>
            <w:tcW w:w="5245" w:type="dxa"/>
          </w:tcPr>
          <w:p w:rsidR="00584B8A" w:rsidRPr="00961D75" w:rsidRDefault="003A6A82" w:rsidP="003A6A82">
            <w:r w:rsidRPr="00961D75">
              <w:t xml:space="preserve">Спрямована на комплексне вирішення проблеми підвищення ефективності використання та зменшення споживання енергоресурсів в бюджетній сфері, використання інноваційних технічних, технологічних, організаційних рішень, створення економічно привабливих умов для інвестиційних </w:t>
            </w:r>
            <w:proofErr w:type="spellStart"/>
            <w:r w:rsidRPr="00961D75">
              <w:t>проєктів</w:t>
            </w:r>
            <w:proofErr w:type="spellEnd"/>
          </w:p>
        </w:tc>
      </w:tr>
      <w:tr w:rsidR="00584B8A" w:rsidRPr="00961D75" w:rsidTr="0069557B">
        <w:trPr>
          <w:trHeight w:val="272"/>
        </w:trPr>
        <w:tc>
          <w:tcPr>
            <w:tcW w:w="709" w:type="dxa"/>
          </w:tcPr>
          <w:p w:rsidR="00584B8A" w:rsidRPr="00961D75" w:rsidRDefault="00584B8A" w:rsidP="00584B8A">
            <w:r w:rsidRPr="00961D75">
              <w:t>7.</w:t>
            </w:r>
          </w:p>
        </w:tc>
        <w:tc>
          <w:tcPr>
            <w:tcW w:w="3685" w:type="dxa"/>
          </w:tcPr>
          <w:p w:rsidR="00584B8A" w:rsidRPr="00961D75" w:rsidRDefault="00584B8A" w:rsidP="00584B8A">
            <w:r w:rsidRPr="00961D75">
              <w:t>Термін реалізації Програми</w:t>
            </w:r>
          </w:p>
        </w:tc>
        <w:tc>
          <w:tcPr>
            <w:tcW w:w="5245" w:type="dxa"/>
          </w:tcPr>
          <w:p w:rsidR="00584B8A" w:rsidRPr="00961D75" w:rsidRDefault="00584B8A" w:rsidP="00781FD8">
            <w:r w:rsidRPr="00961D75">
              <w:t xml:space="preserve"> 202</w:t>
            </w:r>
            <w:r w:rsidR="007475F9" w:rsidRPr="00961D75">
              <w:t>3</w:t>
            </w:r>
            <w:r w:rsidR="008E4865" w:rsidRPr="00961D75">
              <w:t>-202</w:t>
            </w:r>
            <w:r w:rsidR="00781FD8" w:rsidRPr="00961D75">
              <w:t>5</w:t>
            </w:r>
            <w:r w:rsidRPr="00961D75">
              <w:t xml:space="preserve"> р</w:t>
            </w:r>
            <w:r w:rsidR="008E4865" w:rsidRPr="00961D75">
              <w:t>о</w:t>
            </w:r>
            <w:r w:rsidRPr="00961D75">
              <w:t>к</w:t>
            </w:r>
            <w:r w:rsidR="008E4865" w:rsidRPr="00961D75">
              <w:t>и</w:t>
            </w:r>
          </w:p>
        </w:tc>
      </w:tr>
      <w:tr w:rsidR="00584B8A" w:rsidRPr="00961D75" w:rsidTr="0069557B">
        <w:trPr>
          <w:trHeight w:val="272"/>
        </w:trPr>
        <w:tc>
          <w:tcPr>
            <w:tcW w:w="709" w:type="dxa"/>
          </w:tcPr>
          <w:p w:rsidR="00584B8A" w:rsidRPr="00961D75" w:rsidRDefault="00584B8A" w:rsidP="00584B8A">
            <w:r w:rsidRPr="00961D75">
              <w:t>8.</w:t>
            </w:r>
          </w:p>
        </w:tc>
        <w:tc>
          <w:tcPr>
            <w:tcW w:w="3685" w:type="dxa"/>
            <w:vAlign w:val="center"/>
          </w:tcPr>
          <w:p w:rsidR="00584B8A" w:rsidRPr="00961D75" w:rsidRDefault="00584B8A" w:rsidP="00584B8A">
            <w:r w:rsidRPr="00961D75">
              <w:t>Основні джерела</w:t>
            </w:r>
          </w:p>
          <w:p w:rsidR="00584B8A" w:rsidRPr="00961D75" w:rsidRDefault="00584B8A" w:rsidP="00584B8A">
            <w:r w:rsidRPr="00961D75">
              <w:t>фінансування заходів Програми</w:t>
            </w:r>
          </w:p>
          <w:p w:rsidR="00584B8A" w:rsidRPr="00961D75" w:rsidRDefault="00584B8A" w:rsidP="00584B8A"/>
          <w:p w:rsidR="00584B8A" w:rsidRPr="00961D75" w:rsidRDefault="00584B8A" w:rsidP="00584B8A">
            <w:pPr>
              <w:rPr>
                <w:rFonts w:eastAsia="Calibri"/>
                <w:b/>
              </w:rPr>
            </w:pPr>
          </w:p>
        </w:tc>
        <w:tc>
          <w:tcPr>
            <w:tcW w:w="5245" w:type="dxa"/>
            <w:vAlign w:val="center"/>
          </w:tcPr>
          <w:p w:rsidR="00584B8A" w:rsidRPr="00961D75" w:rsidRDefault="00584B8A" w:rsidP="00584B8A">
            <w:r w:rsidRPr="00961D75">
              <w:t>Виконання заходів Програми буде здійснюватися шляхом фінансування з бюджету Петрівської сільської територіальної громади, об</w:t>
            </w:r>
            <w:r w:rsidR="003A6A82" w:rsidRPr="00961D75">
              <w:t>ласного та державного бюджетів</w:t>
            </w:r>
          </w:p>
        </w:tc>
      </w:tr>
      <w:tr w:rsidR="000947B1" w:rsidRPr="00961D75" w:rsidTr="003470B9">
        <w:trPr>
          <w:trHeight w:val="1104"/>
        </w:trPr>
        <w:tc>
          <w:tcPr>
            <w:tcW w:w="709" w:type="dxa"/>
          </w:tcPr>
          <w:p w:rsidR="000947B1" w:rsidRPr="00961D75" w:rsidRDefault="000947B1" w:rsidP="008E4865">
            <w:r w:rsidRPr="00961D75">
              <w:t>9.</w:t>
            </w:r>
          </w:p>
        </w:tc>
        <w:tc>
          <w:tcPr>
            <w:tcW w:w="3685" w:type="dxa"/>
          </w:tcPr>
          <w:p w:rsidR="000947B1" w:rsidRPr="00961D75" w:rsidRDefault="000947B1" w:rsidP="008E4865">
            <w:r w:rsidRPr="00961D75">
              <w:t>Загальний обсяг фінансових ресурсів, необхідних для реалізації Програми, всього (грн)</w:t>
            </w:r>
          </w:p>
          <w:p w:rsidR="000947B1" w:rsidRPr="00961D75" w:rsidRDefault="000947B1" w:rsidP="008E4865">
            <w:proofErr w:type="spellStart"/>
            <w:r w:rsidRPr="00961D75">
              <w:t>в.ч</w:t>
            </w:r>
            <w:proofErr w:type="spellEnd"/>
            <w:r w:rsidRPr="00961D75">
              <w:t>.</w:t>
            </w:r>
          </w:p>
        </w:tc>
        <w:tc>
          <w:tcPr>
            <w:tcW w:w="5245" w:type="dxa"/>
          </w:tcPr>
          <w:p w:rsidR="000947B1" w:rsidRPr="00961D75" w:rsidRDefault="000947B1" w:rsidP="000947B1">
            <w:r w:rsidRPr="00961D75">
              <w:t xml:space="preserve">Обсяг фінансових ресурсів визначається щорічно під час формування бюджету Петрівської сільської територіальної громади на відповідний рік в межах видатків, передбачених </w:t>
            </w:r>
            <w:r w:rsidRPr="00961D75">
              <w:lastRenderedPageBreak/>
              <w:t>головним розпорядникам бюджетних коштів, що задіяні в реалізації заходів енергозбереження</w:t>
            </w:r>
          </w:p>
        </w:tc>
      </w:tr>
    </w:tbl>
    <w:p w:rsidR="000340F3" w:rsidRPr="00961D75" w:rsidRDefault="000340F3" w:rsidP="000340F3">
      <w:pPr>
        <w:rPr>
          <w:b/>
          <w:i/>
          <w:sz w:val="28"/>
          <w:szCs w:val="28"/>
        </w:rPr>
      </w:pPr>
    </w:p>
    <w:p w:rsidR="002E212B" w:rsidRPr="00961D75" w:rsidRDefault="002E212B" w:rsidP="000340F3">
      <w:pPr>
        <w:widowControl w:val="0"/>
        <w:jc w:val="center"/>
        <w:rPr>
          <w:b/>
          <w:color w:val="000000"/>
          <w:sz w:val="28"/>
          <w:szCs w:val="28"/>
          <w:lang w:eastAsia="uk-UA"/>
        </w:rPr>
      </w:pPr>
    </w:p>
    <w:p w:rsidR="000340F3" w:rsidRPr="00961D75" w:rsidRDefault="000340F3" w:rsidP="000340F3">
      <w:pPr>
        <w:widowControl w:val="0"/>
        <w:jc w:val="center"/>
        <w:rPr>
          <w:color w:val="000000"/>
          <w:sz w:val="28"/>
          <w:szCs w:val="28"/>
          <w:lang w:eastAsia="uk-UA"/>
        </w:rPr>
      </w:pPr>
      <w:r w:rsidRPr="00961D75">
        <w:rPr>
          <w:b/>
          <w:color w:val="000000"/>
          <w:sz w:val="28"/>
          <w:szCs w:val="28"/>
          <w:lang w:eastAsia="uk-UA"/>
        </w:rPr>
        <w:t>1. Загальні положення</w:t>
      </w:r>
    </w:p>
    <w:p w:rsidR="000947B1" w:rsidRPr="00961D75" w:rsidRDefault="003A6A82" w:rsidP="003A6A82">
      <w:pPr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uk-UA"/>
        </w:rPr>
      </w:pPr>
      <w:r w:rsidRPr="00961D75">
        <w:rPr>
          <w:color w:val="000000"/>
          <w:sz w:val="28"/>
          <w:szCs w:val="28"/>
          <w:lang w:eastAsia="uk-UA"/>
        </w:rPr>
        <w:t>Програма енергоефективності та енергозбереження на 2023-202</w:t>
      </w:r>
      <w:r w:rsidR="00781FD8" w:rsidRPr="00961D75">
        <w:rPr>
          <w:color w:val="000000"/>
          <w:sz w:val="28"/>
          <w:szCs w:val="28"/>
          <w:lang w:eastAsia="uk-UA"/>
        </w:rPr>
        <w:t>5</w:t>
      </w:r>
      <w:r w:rsidRPr="00961D75">
        <w:rPr>
          <w:color w:val="000000"/>
          <w:sz w:val="28"/>
          <w:szCs w:val="28"/>
          <w:lang w:eastAsia="uk-UA"/>
        </w:rPr>
        <w:t xml:space="preserve"> роки розроблена відповідно до положень Закону України «Про енергетичну ефективність», статті 8 ЗУ «Про основи національної безпеки»,  Енергетичної стратегії </w:t>
      </w:r>
      <w:r w:rsidR="000947B1" w:rsidRPr="00961D75">
        <w:rPr>
          <w:color w:val="000000"/>
          <w:sz w:val="28"/>
          <w:szCs w:val="28"/>
          <w:lang w:eastAsia="uk-UA"/>
        </w:rPr>
        <w:t>України на період до 2035 року «</w:t>
      </w:r>
      <w:r w:rsidRPr="00961D75">
        <w:rPr>
          <w:color w:val="000000"/>
          <w:sz w:val="28"/>
          <w:szCs w:val="28"/>
          <w:lang w:eastAsia="uk-UA"/>
        </w:rPr>
        <w:t>Безпека, енергоефективність, конкурентоспроможність</w:t>
      </w:r>
      <w:r w:rsidR="000947B1" w:rsidRPr="00961D75">
        <w:rPr>
          <w:color w:val="000000"/>
          <w:sz w:val="28"/>
          <w:szCs w:val="28"/>
          <w:lang w:eastAsia="uk-UA"/>
        </w:rPr>
        <w:t>».</w:t>
      </w:r>
      <w:r w:rsidRPr="00961D75">
        <w:rPr>
          <w:color w:val="000000"/>
          <w:sz w:val="28"/>
          <w:szCs w:val="28"/>
          <w:lang w:eastAsia="uk-UA"/>
        </w:rPr>
        <w:t xml:space="preserve"> </w:t>
      </w:r>
    </w:p>
    <w:p w:rsidR="003A6A82" w:rsidRPr="00961D75" w:rsidRDefault="003A6A82" w:rsidP="003A6A82">
      <w:pPr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uk-UA"/>
        </w:rPr>
      </w:pPr>
      <w:r w:rsidRPr="00961D75">
        <w:rPr>
          <w:color w:val="000000"/>
          <w:sz w:val="28"/>
          <w:szCs w:val="28"/>
          <w:lang w:eastAsia="uk-UA"/>
        </w:rPr>
        <w:t>В рамках енергетичної стратегії України на період до 2035 року</w:t>
      </w:r>
      <w:r w:rsidR="000947B1" w:rsidRPr="00961D75">
        <w:rPr>
          <w:color w:val="000000"/>
          <w:sz w:val="28"/>
          <w:szCs w:val="28"/>
          <w:lang w:eastAsia="uk-UA"/>
        </w:rPr>
        <w:t xml:space="preserve"> Петрівська  </w:t>
      </w:r>
      <w:r w:rsidRPr="00961D75">
        <w:rPr>
          <w:color w:val="000000"/>
          <w:sz w:val="28"/>
          <w:szCs w:val="28"/>
          <w:lang w:eastAsia="uk-UA"/>
        </w:rPr>
        <w:t>територіальна громада ставить за мету збільшувати використання відновлюваних джерел енергії.</w:t>
      </w:r>
    </w:p>
    <w:p w:rsidR="003A6A82" w:rsidRPr="00961D75" w:rsidRDefault="003A6A82" w:rsidP="003A6A82">
      <w:pPr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uk-UA"/>
        </w:rPr>
      </w:pPr>
      <w:r w:rsidRPr="00961D75">
        <w:rPr>
          <w:color w:val="000000"/>
          <w:sz w:val="28"/>
          <w:szCs w:val="28"/>
          <w:lang w:eastAsia="uk-UA"/>
        </w:rPr>
        <w:t xml:space="preserve">Станом на </w:t>
      </w:r>
      <w:r w:rsidR="000947B1" w:rsidRPr="00961D75">
        <w:rPr>
          <w:color w:val="000000"/>
          <w:sz w:val="28"/>
          <w:szCs w:val="28"/>
          <w:lang w:eastAsia="uk-UA"/>
        </w:rPr>
        <w:t xml:space="preserve">лютий </w:t>
      </w:r>
      <w:r w:rsidRPr="00961D75">
        <w:rPr>
          <w:color w:val="000000"/>
          <w:sz w:val="28"/>
          <w:szCs w:val="28"/>
          <w:lang w:eastAsia="uk-UA"/>
        </w:rPr>
        <w:t>202</w:t>
      </w:r>
      <w:r w:rsidR="00D74AB2" w:rsidRPr="00961D75">
        <w:rPr>
          <w:color w:val="000000"/>
          <w:sz w:val="28"/>
          <w:szCs w:val="28"/>
          <w:lang w:eastAsia="uk-UA"/>
        </w:rPr>
        <w:t>3</w:t>
      </w:r>
      <w:r w:rsidR="000F60ED" w:rsidRPr="00961D75">
        <w:rPr>
          <w:color w:val="000000"/>
          <w:sz w:val="28"/>
          <w:szCs w:val="28"/>
          <w:lang w:eastAsia="uk-UA"/>
        </w:rPr>
        <w:t xml:space="preserve"> року в комунальній власності Петрівської </w:t>
      </w:r>
      <w:r w:rsidRPr="00961D75">
        <w:rPr>
          <w:color w:val="000000"/>
          <w:sz w:val="28"/>
          <w:szCs w:val="28"/>
          <w:lang w:eastAsia="uk-UA"/>
        </w:rPr>
        <w:t xml:space="preserve">територіальної громади знаходиться </w:t>
      </w:r>
      <w:r w:rsidR="000F60ED" w:rsidRPr="00961D75">
        <w:rPr>
          <w:color w:val="000000"/>
          <w:sz w:val="28"/>
          <w:szCs w:val="28"/>
          <w:lang w:eastAsia="uk-UA"/>
        </w:rPr>
        <w:t>30</w:t>
      </w:r>
      <w:r w:rsidRPr="00961D75">
        <w:rPr>
          <w:color w:val="000000"/>
          <w:sz w:val="28"/>
          <w:szCs w:val="28"/>
          <w:lang w:eastAsia="uk-UA"/>
        </w:rPr>
        <w:t xml:space="preserve"> будівель.</w:t>
      </w:r>
    </w:p>
    <w:p w:rsidR="003A6A82" w:rsidRPr="00961D75" w:rsidRDefault="003A6A82" w:rsidP="003A6A82">
      <w:pPr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uk-UA"/>
        </w:rPr>
      </w:pPr>
      <w:r w:rsidRPr="00961D75">
        <w:rPr>
          <w:color w:val="000000"/>
          <w:sz w:val="28"/>
          <w:szCs w:val="28"/>
          <w:lang w:eastAsia="uk-UA"/>
        </w:rPr>
        <w:t xml:space="preserve">Загалом витрати на енергоресурси в бюджетній сфері </w:t>
      </w:r>
      <w:r w:rsidR="002C69F4" w:rsidRPr="00961D75">
        <w:rPr>
          <w:color w:val="000000"/>
          <w:sz w:val="28"/>
          <w:szCs w:val="28"/>
          <w:lang w:eastAsia="uk-UA"/>
        </w:rPr>
        <w:t>Петрівської</w:t>
      </w:r>
      <w:r w:rsidRPr="00961D75">
        <w:rPr>
          <w:color w:val="000000"/>
          <w:sz w:val="28"/>
          <w:szCs w:val="28"/>
          <w:lang w:eastAsia="uk-UA"/>
        </w:rPr>
        <w:t xml:space="preserve"> територіальної громади за період </w:t>
      </w:r>
      <w:r w:rsidR="002C69F4" w:rsidRPr="00961D75">
        <w:rPr>
          <w:color w:val="000000"/>
          <w:sz w:val="28"/>
          <w:szCs w:val="28"/>
          <w:lang w:eastAsia="uk-UA"/>
        </w:rPr>
        <w:t>01.01.2021</w:t>
      </w:r>
      <w:r w:rsidRPr="00961D75">
        <w:rPr>
          <w:color w:val="000000"/>
          <w:sz w:val="28"/>
          <w:szCs w:val="28"/>
          <w:lang w:eastAsia="uk-UA"/>
        </w:rPr>
        <w:t>-</w:t>
      </w:r>
      <w:r w:rsidR="002C69F4" w:rsidRPr="00961D75">
        <w:rPr>
          <w:color w:val="000000"/>
          <w:sz w:val="28"/>
          <w:szCs w:val="28"/>
          <w:lang w:eastAsia="uk-UA"/>
        </w:rPr>
        <w:t>01</w:t>
      </w:r>
      <w:r w:rsidRPr="00961D75">
        <w:rPr>
          <w:color w:val="000000"/>
          <w:sz w:val="28"/>
          <w:szCs w:val="28"/>
          <w:lang w:eastAsia="uk-UA"/>
        </w:rPr>
        <w:t>.</w:t>
      </w:r>
      <w:r w:rsidR="002C69F4" w:rsidRPr="00961D75">
        <w:rPr>
          <w:color w:val="000000"/>
          <w:sz w:val="28"/>
          <w:szCs w:val="28"/>
          <w:lang w:eastAsia="uk-UA"/>
        </w:rPr>
        <w:t>01</w:t>
      </w:r>
      <w:r w:rsidRPr="00961D75">
        <w:rPr>
          <w:color w:val="000000"/>
          <w:sz w:val="28"/>
          <w:szCs w:val="28"/>
          <w:lang w:eastAsia="uk-UA"/>
        </w:rPr>
        <w:t>.202</w:t>
      </w:r>
      <w:r w:rsidR="002C69F4" w:rsidRPr="00961D75">
        <w:rPr>
          <w:color w:val="000000"/>
          <w:sz w:val="28"/>
          <w:szCs w:val="28"/>
          <w:lang w:eastAsia="uk-UA"/>
        </w:rPr>
        <w:t>3</w:t>
      </w:r>
      <w:r w:rsidRPr="00961D75">
        <w:rPr>
          <w:color w:val="000000"/>
          <w:sz w:val="28"/>
          <w:szCs w:val="28"/>
          <w:lang w:eastAsia="uk-UA"/>
        </w:rPr>
        <w:t xml:space="preserve">  склали більше </w:t>
      </w:r>
      <w:r w:rsidR="003F2212">
        <w:rPr>
          <w:color w:val="000000"/>
          <w:sz w:val="28"/>
          <w:szCs w:val="28"/>
          <w:lang w:eastAsia="uk-UA"/>
        </w:rPr>
        <w:t xml:space="preserve">21,996 </w:t>
      </w:r>
      <w:r w:rsidRPr="00961D75">
        <w:rPr>
          <w:color w:val="000000"/>
          <w:sz w:val="28"/>
          <w:szCs w:val="28"/>
          <w:lang w:eastAsia="uk-UA"/>
        </w:rPr>
        <w:t xml:space="preserve">млн. грн. </w:t>
      </w:r>
    </w:p>
    <w:p w:rsidR="002C69F4" w:rsidRPr="00961D75" w:rsidRDefault="002C69F4" w:rsidP="002C69F4">
      <w:pPr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uk-UA"/>
        </w:rPr>
      </w:pPr>
      <w:r w:rsidRPr="00961D75">
        <w:rPr>
          <w:color w:val="000000"/>
          <w:sz w:val="28"/>
          <w:szCs w:val="28"/>
          <w:lang w:eastAsia="uk-UA"/>
        </w:rPr>
        <w:t>Програми енергозбереження та енергоефективності Сквирської міської ради на 2023-2024 роки (далі Програма) спрямована на:</w:t>
      </w:r>
    </w:p>
    <w:p w:rsidR="002C69F4" w:rsidRPr="00961D75" w:rsidRDefault="002C69F4" w:rsidP="002C69F4">
      <w:pPr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uk-UA"/>
        </w:rPr>
      </w:pPr>
      <w:r w:rsidRPr="00961D75">
        <w:rPr>
          <w:color w:val="000000"/>
          <w:sz w:val="28"/>
          <w:szCs w:val="28"/>
          <w:lang w:eastAsia="uk-UA"/>
        </w:rPr>
        <w:t>- вирішення проблеми підвищення ефективності використання та зменшення споживання енергоресурсів бюджетними закладами та установами;</w:t>
      </w:r>
    </w:p>
    <w:p w:rsidR="002C69F4" w:rsidRPr="00961D75" w:rsidRDefault="002C69F4" w:rsidP="002C69F4">
      <w:pPr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uk-UA"/>
        </w:rPr>
      </w:pPr>
      <w:r w:rsidRPr="00961D75">
        <w:rPr>
          <w:color w:val="000000"/>
          <w:sz w:val="28"/>
          <w:szCs w:val="28"/>
          <w:lang w:eastAsia="uk-UA"/>
        </w:rPr>
        <w:t>-  розширення обсягів використання альтернативних видів палива для опалення громадських будинків і споруд, збільшення обсягів і сфери застосування нетрадиційних і відновлюваних джерел енергії;</w:t>
      </w:r>
    </w:p>
    <w:p w:rsidR="002C69F4" w:rsidRPr="00961D75" w:rsidRDefault="002C69F4" w:rsidP="002C69F4">
      <w:pPr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uk-UA"/>
        </w:rPr>
      </w:pPr>
      <w:r w:rsidRPr="00961D75">
        <w:rPr>
          <w:color w:val="000000"/>
          <w:sz w:val="28"/>
          <w:szCs w:val="28"/>
          <w:lang w:eastAsia="uk-UA"/>
        </w:rPr>
        <w:t>- використання інноваційних технічних, технологічних, організаційних рішень, створення економічно привабливих умов для реалізації  інвестиційних проектів у сфері енергозбереження та енергоефективності.</w:t>
      </w:r>
    </w:p>
    <w:p w:rsidR="000F60ED" w:rsidRPr="00961D75" w:rsidRDefault="000F60ED" w:rsidP="003A6A82">
      <w:pPr>
        <w:widowControl w:val="0"/>
        <w:tabs>
          <w:tab w:val="left" w:pos="1134"/>
        </w:tabs>
        <w:jc w:val="center"/>
        <w:rPr>
          <w:b/>
          <w:color w:val="000000"/>
          <w:sz w:val="28"/>
          <w:szCs w:val="28"/>
          <w:lang w:eastAsia="uk-UA"/>
        </w:rPr>
      </w:pPr>
    </w:p>
    <w:p w:rsidR="002E212B" w:rsidRPr="00961D75" w:rsidRDefault="002E212B" w:rsidP="002E212B">
      <w:pPr>
        <w:widowControl w:val="0"/>
        <w:jc w:val="center"/>
        <w:rPr>
          <w:b/>
          <w:color w:val="000000"/>
          <w:sz w:val="28"/>
          <w:szCs w:val="28"/>
          <w:lang w:eastAsia="uk-UA"/>
        </w:rPr>
      </w:pPr>
      <w:r w:rsidRPr="00961D75">
        <w:rPr>
          <w:b/>
          <w:color w:val="000000"/>
          <w:sz w:val="28"/>
          <w:szCs w:val="28"/>
          <w:lang w:eastAsia="uk-UA"/>
        </w:rPr>
        <w:t xml:space="preserve">2. Мета і завдання </w:t>
      </w:r>
    </w:p>
    <w:p w:rsidR="002E212B" w:rsidRPr="00961D75" w:rsidRDefault="002E212B" w:rsidP="002E212B">
      <w:pPr>
        <w:tabs>
          <w:tab w:val="right" w:pos="6606"/>
          <w:tab w:val="right" w:pos="8008"/>
          <w:tab w:val="right" w:pos="9414"/>
        </w:tabs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uk-UA"/>
        </w:rPr>
      </w:pPr>
      <w:r w:rsidRPr="00961D75">
        <w:rPr>
          <w:color w:val="000000"/>
          <w:sz w:val="28"/>
          <w:szCs w:val="28"/>
          <w:lang w:eastAsia="uk-UA"/>
        </w:rPr>
        <w:t> </w:t>
      </w:r>
    </w:p>
    <w:p w:rsidR="002E212B" w:rsidRPr="00961D75" w:rsidRDefault="002E212B" w:rsidP="002E212B">
      <w:pPr>
        <w:tabs>
          <w:tab w:val="right" w:pos="6606"/>
          <w:tab w:val="right" w:pos="8008"/>
          <w:tab w:val="right" w:pos="9414"/>
        </w:tabs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uk-UA"/>
        </w:rPr>
      </w:pPr>
      <w:r w:rsidRPr="00961D75">
        <w:rPr>
          <w:color w:val="000000"/>
          <w:sz w:val="28"/>
          <w:szCs w:val="28"/>
          <w:lang w:eastAsia="uk-UA"/>
        </w:rPr>
        <w:t>Програма розроблена відповідно до Законів України «Про енергетичну ефективність», «Про місцеве самоврядування в Україні», статті 8 ЗУ «Про основи національної безпеки»,  Енергетичної стратегії України на період до 2035 року «Безпека, енергоефективність, конкурентоспроможність».</w:t>
      </w:r>
    </w:p>
    <w:p w:rsidR="002E212B" w:rsidRPr="00961D75" w:rsidRDefault="002E212B" w:rsidP="002E212B">
      <w:pPr>
        <w:tabs>
          <w:tab w:val="right" w:pos="6606"/>
          <w:tab w:val="right" w:pos="8008"/>
          <w:tab w:val="right" w:pos="9414"/>
        </w:tabs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uk-UA"/>
        </w:rPr>
      </w:pPr>
      <w:r w:rsidRPr="00961D75">
        <w:rPr>
          <w:color w:val="000000"/>
          <w:sz w:val="28"/>
          <w:szCs w:val="28"/>
          <w:lang w:eastAsia="uk-UA"/>
        </w:rPr>
        <w:t xml:space="preserve">Мета Програми: забезпечення ефективного використання паливно-енергетичних ресурсів бюджетними закладами та установами, скорочення бюджетних витрат на використання енергоресурсів, удосконалення системи </w:t>
      </w:r>
      <w:proofErr w:type="spellStart"/>
      <w:r w:rsidRPr="00961D75">
        <w:rPr>
          <w:color w:val="000000"/>
          <w:sz w:val="28"/>
          <w:szCs w:val="28"/>
          <w:lang w:eastAsia="uk-UA"/>
        </w:rPr>
        <w:t>енергоменеджменту</w:t>
      </w:r>
      <w:proofErr w:type="spellEnd"/>
      <w:r w:rsidRPr="00961D75">
        <w:rPr>
          <w:color w:val="000000"/>
          <w:sz w:val="28"/>
          <w:szCs w:val="28"/>
          <w:lang w:eastAsia="uk-UA"/>
        </w:rPr>
        <w:t>, підвищення культури енергоспоживання.</w:t>
      </w:r>
    </w:p>
    <w:p w:rsidR="002E212B" w:rsidRPr="00961D75" w:rsidRDefault="002E212B" w:rsidP="002E212B">
      <w:pPr>
        <w:tabs>
          <w:tab w:val="right" w:pos="6606"/>
          <w:tab w:val="right" w:pos="8008"/>
          <w:tab w:val="right" w:pos="9414"/>
        </w:tabs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uk-UA"/>
        </w:rPr>
      </w:pPr>
      <w:r w:rsidRPr="00961D75">
        <w:rPr>
          <w:color w:val="000000"/>
          <w:sz w:val="28"/>
          <w:szCs w:val="28"/>
          <w:lang w:eastAsia="uk-UA"/>
        </w:rPr>
        <w:lastRenderedPageBreak/>
        <w:t xml:space="preserve">Програма включає енергозберігаючі заходи, виконання яких спрямоване на забезпечення реалізації в </w:t>
      </w:r>
      <w:r w:rsidR="00315A7F" w:rsidRPr="00961D75">
        <w:rPr>
          <w:color w:val="000000"/>
          <w:sz w:val="28"/>
          <w:szCs w:val="28"/>
          <w:lang w:eastAsia="uk-UA"/>
        </w:rPr>
        <w:t>громаді</w:t>
      </w:r>
      <w:r w:rsidRPr="00961D75">
        <w:rPr>
          <w:color w:val="000000"/>
          <w:sz w:val="28"/>
          <w:szCs w:val="28"/>
          <w:lang w:eastAsia="uk-UA"/>
        </w:rPr>
        <w:t xml:space="preserve"> державної політики у сфері енергозбереження, вдосконалення системи управління енергоспоживанням, спрямованої на підвищення ефективності використання паливно-енергетичних ресурсів у бюджетній та комунальній сферах, формування у населення міста світогляду, орієнтованого на енергозбереження, отримання енергозберігаючого, соціального та економічного ефекту. </w:t>
      </w:r>
    </w:p>
    <w:p w:rsidR="002E212B" w:rsidRPr="00961D75" w:rsidRDefault="002E212B" w:rsidP="002E212B">
      <w:pPr>
        <w:tabs>
          <w:tab w:val="right" w:pos="6606"/>
          <w:tab w:val="right" w:pos="8008"/>
          <w:tab w:val="right" w:pos="9414"/>
        </w:tabs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uk-UA"/>
        </w:rPr>
      </w:pPr>
      <w:r w:rsidRPr="00961D75">
        <w:rPr>
          <w:color w:val="000000"/>
          <w:sz w:val="28"/>
          <w:szCs w:val="28"/>
          <w:lang w:eastAsia="uk-UA"/>
        </w:rPr>
        <w:t xml:space="preserve">Комплекс цих заходів сформований на основі пропозицій виконавчих органів </w:t>
      </w:r>
      <w:r w:rsidR="00315A7F" w:rsidRPr="00961D75">
        <w:rPr>
          <w:color w:val="000000"/>
          <w:sz w:val="28"/>
          <w:szCs w:val="28"/>
          <w:lang w:eastAsia="uk-UA"/>
        </w:rPr>
        <w:t>Петрівської сільської</w:t>
      </w:r>
      <w:r w:rsidRPr="00961D75">
        <w:rPr>
          <w:color w:val="000000"/>
          <w:sz w:val="28"/>
          <w:szCs w:val="28"/>
          <w:lang w:eastAsia="uk-UA"/>
        </w:rPr>
        <w:t xml:space="preserve"> ради. Виконання цих заходів дасть можливість залучити заощаджені кошти на покращення стану </w:t>
      </w:r>
      <w:r w:rsidR="00315A7F" w:rsidRPr="00961D75">
        <w:rPr>
          <w:color w:val="000000"/>
          <w:sz w:val="28"/>
          <w:szCs w:val="28"/>
          <w:lang w:eastAsia="uk-UA"/>
        </w:rPr>
        <w:t>комунального</w:t>
      </w:r>
      <w:r w:rsidRPr="00961D75">
        <w:rPr>
          <w:color w:val="000000"/>
          <w:sz w:val="28"/>
          <w:szCs w:val="28"/>
          <w:lang w:eastAsia="uk-UA"/>
        </w:rPr>
        <w:t xml:space="preserve"> господарства, його модернізацію і розвиток, підвищити надійн</w:t>
      </w:r>
      <w:r w:rsidR="00315A7F" w:rsidRPr="00961D75">
        <w:rPr>
          <w:color w:val="000000"/>
          <w:sz w:val="28"/>
          <w:szCs w:val="28"/>
          <w:lang w:eastAsia="uk-UA"/>
        </w:rPr>
        <w:t>ість та якість енергопостачання</w:t>
      </w:r>
      <w:r w:rsidRPr="00961D75">
        <w:rPr>
          <w:color w:val="000000"/>
          <w:sz w:val="28"/>
          <w:szCs w:val="28"/>
          <w:lang w:eastAsia="uk-UA"/>
        </w:rPr>
        <w:t>:</w:t>
      </w:r>
    </w:p>
    <w:p w:rsidR="00315A7F" w:rsidRPr="00961D75" w:rsidRDefault="002E212B" w:rsidP="00315A7F">
      <w:pPr>
        <w:tabs>
          <w:tab w:val="right" w:pos="6606"/>
          <w:tab w:val="right" w:pos="8008"/>
          <w:tab w:val="right" w:pos="9414"/>
        </w:tabs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uk-UA"/>
        </w:rPr>
      </w:pPr>
      <w:r w:rsidRPr="00961D75">
        <w:rPr>
          <w:color w:val="000000"/>
          <w:sz w:val="28"/>
          <w:szCs w:val="28"/>
          <w:lang w:eastAsia="uk-UA"/>
        </w:rPr>
        <w:t>1. Зменшення споживання паливно-енергетичних ресурсів у бюджетній сфер</w:t>
      </w:r>
      <w:r w:rsidR="00315A7F" w:rsidRPr="00961D75">
        <w:rPr>
          <w:color w:val="000000"/>
          <w:sz w:val="28"/>
          <w:szCs w:val="28"/>
          <w:lang w:eastAsia="uk-UA"/>
        </w:rPr>
        <w:t>і</w:t>
      </w:r>
      <w:r w:rsidRPr="00961D75">
        <w:rPr>
          <w:color w:val="000000"/>
          <w:sz w:val="28"/>
          <w:szCs w:val="28"/>
          <w:lang w:eastAsia="uk-UA"/>
        </w:rPr>
        <w:t>, за рахунок стимулювання та впровадження енергозберігаючих заходів;</w:t>
      </w:r>
    </w:p>
    <w:p w:rsidR="002E212B" w:rsidRPr="00961D75" w:rsidRDefault="00315A7F" w:rsidP="00315A7F">
      <w:pPr>
        <w:tabs>
          <w:tab w:val="right" w:pos="6606"/>
          <w:tab w:val="right" w:pos="8008"/>
          <w:tab w:val="right" w:pos="9414"/>
        </w:tabs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uk-UA"/>
        </w:rPr>
      </w:pPr>
      <w:r w:rsidRPr="00961D75">
        <w:rPr>
          <w:color w:val="000000"/>
          <w:sz w:val="28"/>
          <w:szCs w:val="28"/>
          <w:lang w:eastAsia="uk-UA"/>
        </w:rPr>
        <w:t>2</w:t>
      </w:r>
      <w:r w:rsidR="002E212B" w:rsidRPr="00961D75">
        <w:rPr>
          <w:color w:val="000000"/>
          <w:sz w:val="28"/>
          <w:szCs w:val="28"/>
          <w:lang w:eastAsia="uk-UA"/>
        </w:rPr>
        <w:t>. Впровадження новітніх енергоефективних та енергоощадних технологій;</w:t>
      </w:r>
    </w:p>
    <w:p w:rsidR="002E212B" w:rsidRPr="00961D75" w:rsidRDefault="00315A7F" w:rsidP="002E212B">
      <w:pPr>
        <w:tabs>
          <w:tab w:val="right" w:pos="6606"/>
          <w:tab w:val="right" w:pos="8008"/>
          <w:tab w:val="right" w:pos="9414"/>
        </w:tabs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uk-UA"/>
        </w:rPr>
      </w:pPr>
      <w:r w:rsidRPr="00961D75">
        <w:rPr>
          <w:color w:val="000000"/>
          <w:sz w:val="28"/>
          <w:szCs w:val="28"/>
          <w:lang w:eastAsia="uk-UA"/>
        </w:rPr>
        <w:t>3</w:t>
      </w:r>
      <w:r w:rsidR="002E212B" w:rsidRPr="00961D75">
        <w:rPr>
          <w:color w:val="000000"/>
          <w:sz w:val="28"/>
          <w:szCs w:val="28"/>
          <w:lang w:eastAsia="uk-UA"/>
        </w:rPr>
        <w:t>. Популяризацію економічних, екологічних та соціальних переваг енергозбереження, підвищення управлінського та освітнього рівнів у цій сфері;</w:t>
      </w:r>
    </w:p>
    <w:p w:rsidR="002E212B" w:rsidRPr="00961D75" w:rsidRDefault="00315A7F" w:rsidP="002E212B">
      <w:pPr>
        <w:tabs>
          <w:tab w:val="right" w:pos="6606"/>
          <w:tab w:val="right" w:pos="8008"/>
          <w:tab w:val="right" w:pos="9414"/>
        </w:tabs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uk-UA"/>
        </w:rPr>
      </w:pPr>
      <w:r w:rsidRPr="00961D75">
        <w:rPr>
          <w:color w:val="000000"/>
          <w:sz w:val="28"/>
          <w:szCs w:val="28"/>
          <w:lang w:eastAsia="uk-UA"/>
        </w:rPr>
        <w:t>4</w:t>
      </w:r>
      <w:r w:rsidR="002E212B" w:rsidRPr="00961D75">
        <w:rPr>
          <w:color w:val="000000"/>
          <w:sz w:val="28"/>
          <w:szCs w:val="28"/>
          <w:lang w:eastAsia="uk-UA"/>
        </w:rPr>
        <w:t xml:space="preserve">. Скорочення поточних видатків бюджету </w:t>
      </w:r>
      <w:r w:rsidRPr="00961D75">
        <w:rPr>
          <w:color w:val="000000"/>
          <w:sz w:val="28"/>
          <w:szCs w:val="28"/>
          <w:lang w:eastAsia="uk-UA"/>
        </w:rPr>
        <w:t xml:space="preserve">територіальної громади </w:t>
      </w:r>
      <w:r w:rsidR="002E212B" w:rsidRPr="00961D75">
        <w:rPr>
          <w:color w:val="000000"/>
          <w:sz w:val="28"/>
          <w:szCs w:val="28"/>
          <w:lang w:eastAsia="uk-UA"/>
        </w:rPr>
        <w:t xml:space="preserve">за рахунок реалізації капітальних проектів у сфері енергозбереження та енергоефективності, встановлення контролю за споживанням енергоносіїв в усіх сферах </w:t>
      </w:r>
      <w:r w:rsidRPr="00961D75">
        <w:rPr>
          <w:color w:val="000000"/>
          <w:sz w:val="28"/>
          <w:szCs w:val="28"/>
          <w:lang w:eastAsia="uk-UA"/>
        </w:rPr>
        <w:t>громади</w:t>
      </w:r>
      <w:r w:rsidR="002E212B" w:rsidRPr="00961D75">
        <w:rPr>
          <w:color w:val="000000"/>
          <w:sz w:val="28"/>
          <w:szCs w:val="28"/>
          <w:lang w:eastAsia="uk-UA"/>
        </w:rPr>
        <w:t>;</w:t>
      </w:r>
    </w:p>
    <w:p w:rsidR="002E212B" w:rsidRPr="00961D75" w:rsidRDefault="002E212B" w:rsidP="002E212B">
      <w:pPr>
        <w:tabs>
          <w:tab w:val="right" w:pos="6606"/>
          <w:tab w:val="right" w:pos="8008"/>
          <w:tab w:val="right" w:pos="9414"/>
        </w:tabs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uk-UA"/>
        </w:rPr>
      </w:pPr>
      <w:r w:rsidRPr="00961D75">
        <w:rPr>
          <w:color w:val="000000"/>
          <w:sz w:val="28"/>
          <w:szCs w:val="28"/>
          <w:lang w:eastAsia="uk-UA"/>
        </w:rPr>
        <w:t xml:space="preserve">6. Залучення коштів бюджетів усіх рівнів, а також грантових і кредитних коштів на реалізацію заходів з енергозбереження в бюджетній та соціальних сферах </w:t>
      </w:r>
      <w:r w:rsidR="00315A7F" w:rsidRPr="00961D75">
        <w:rPr>
          <w:color w:val="000000"/>
          <w:sz w:val="28"/>
          <w:szCs w:val="28"/>
          <w:lang w:eastAsia="uk-UA"/>
        </w:rPr>
        <w:t>громади</w:t>
      </w:r>
      <w:r w:rsidRPr="00961D75">
        <w:rPr>
          <w:color w:val="000000"/>
          <w:sz w:val="28"/>
          <w:szCs w:val="28"/>
          <w:lang w:eastAsia="uk-UA"/>
        </w:rPr>
        <w:t>;</w:t>
      </w:r>
    </w:p>
    <w:p w:rsidR="002E212B" w:rsidRPr="00961D75" w:rsidRDefault="002E212B" w:rsidP="00315A7F">
      <w:pPr>
        <w:tabs>
          <w:tab w:val="right" w:pos="6606"/>
          <w:tab w:val="right" w:pos="8008"/>
          <w:tab w:val="right" w:pos="9414"/>
        </w:tabs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uk-UA"/>
        </w:rPr>
      </w:pPr>
      <w:r w:rsidRPr="00961D75">
        <w:rPr>
          <w:color w:val="000000"/>
          <w:sz w:val="28"/>
          <w:szCs w:val="28"/>
          <w:lang w:eastAsia="uk-UA"/>
        </w:rPr>
        <w:t>7. Запровадження часткового використання альтернативних та міс</w:t>
      </w:r>
      <w:r w:rsidR="00315A7F" w:rsidRPr="00961D75">
        <w:rPr>
          <w:color w:val="000000"/>
          <w:sz w:val="28"/>
          <w:szCs w:val="28"/>
          <w:lang w:eastAsia="uk-UA"/>
        </w:rPr>
        <w:t xml:space="preserve">цевих видів палива бюджетною </w:t>
      </w:r>
      <w:r w:rsidRPr="00961D75">
        <w:rPr>
          <w:color w:val="000000"/>
          <w:sz w:val="28"/>
          <w:szCs w:val="28"/>
          <w:lang w:eastAsia="uk-UA"/>
        </w:rPr>
        <w:t xml:space="preserve">сферами </w:t>
      </w:r>
      <w:r w:rsidR="00315A7F" w:rsidRPr="00961D75">
        <w:rPr>
          <w:color w:val="000000"/>
          <w:sz w:val="28"/>
          <w:szCs w:val="28"/>
          <w:lang w:eastAsia="uk-UA"/>
        </w:rPr>
        <w:t>громади</w:t>
      </w:r>
      <w:r w:rsidRPr="00961D75">
        <w:rPr>
          <w:color w:val="000000"/>
          <w:sz w:val="28"/>
          <w:szCs w:val="28"/>
          <w:lang w:eastAsia="uk-UA"/>
        </w:rPr>
        <w:t>;</w:t>
      </w:r>
    </w:p>
    <w:p w:rsidR="002E212B" w:rsidRPr="00961D75" w:rsidRDefault="002E212B" w:rsidP="002E212B">
      <w:pPr>
        <w:tabs>
          <w:tab w:val="right" w:pos="6606"/>
          <w:tab w:val="right" w:pos="8008"/>
          <w:tab w:val="right" w:pos="9414"/>
        </w:tabs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uk-UA"/>
        </w:rPr>
      </w:pPr>
      <w:r w:rsidRPr="00961D75">
        <w:rPr>
          <w:color w:val="000000"/>
          <w:sz w:val="28"/>
          <w:szCs w:val="28"/>
          <w:lang w:eastAsia="uk-UA"/>
        </w:rPr>
        <w:t xml:space="preserve">8. Постійний моніторинг споживання енергоносіїв у бюджетній сфері </w:t>
      </w:r>
      <w:r w:rsidR="00315A7F" w:rsidRPr="00961D75">
        <w:rPr>
          <w:color w:val="000000"/>
          <w:sz w:val="28"/>
          <w:szCs w:val="28"/>
          <w:lang w:eastAsia="uk-UA"/>
        </w:rPr>
        <w:t>громади</w:t>
      </w:r>
      <w:r w:rsidRPr="00961D75">
        <w:rPr>
          <w:color w:val="000000"/>
          <w:sz w:val="28"/>
          <w:szCs w:val="28"/>
          <w:lang w:eastAsia="uk-UA"/>
        </w:rPr>
        <w:t xml:space="preserve"> та впровадження енергозберігаючих заходів.</w:t>
      </w:r>
    </w:p>
    <w:p w:rsidR="004D0DC5" w:rsidRPr="00961D75" w:rsidRDefault="004D0DC5" w:rsidP="000340F3">
      <w:pPr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uk-UA"/>
        </w:rPr>
      </w:pPr>
    </w:p>
    <w:p w:rsidR="00A2464D" w:rsidRPr="00961D75" w:rsidRDefault="00A2464D" w:rsidP="00A817C5">
      <w:pPr>
        <w:ind w:firstLine="708"/>
        <w:jc w:val="both"/>
        <w:rPr>
          <w:sz w:val="28"/>
          <w:szCs w:val="28"/>
        </w:rPr>
      </w:pPr>
    </w:p>
    <w:p w:rsidR="00961D75" w:rsidRPr="00961D75" w:rsidRDefault="00961D75" w:rsidP="00961D75">
      <w:pPr>
        <w:widowControl w:val="0"/>
        <w:jc w:val="center"/>
        <w:rPr>
          <w:b/>
          <w:color w:val="000000"/>
          <w:sz w:val="28"/>
          <w:szCs w:val="28"/>
          <w:lang w:eastAsia="uk-UA"/>
        </w:rPr>
      </w:pPr>
      <w:r w:rsidRPr="00961D75">
        <w:rPr>
          <w:b/>
          <w:iCs/>
          <w:color w:val="000000"/>
          <w:sz w:val="28"/>
          <w:szCs w:val="28"/>
          <w:lang w:eastAsia="uk-UA"/>
        </w:rPr>
        <w:t>3. Очікуванні результати</w:t>
      </w:r>
    </w:p>
    <w:p w:rsidR="00961D75" w:rsidRPr="00961D75" w:rsidRDefault="00961D75" w:rsidP="00961D75">
      <w:pPr>
        <w:tabs>
          <w:tab w:val="right" w:pos="6606"/>
          <w:tab w:val="right" w:pos="8008"/>
          <w:tab w:val="right" w:pos="9414"/>
        </w:tabs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uk-UA"/>
        </w:rPr>
      </w:pPr>
    </w:p>
    <w:p w:rsidR="00961D75" w:rsidRPr="00961D75" w:rsidRDefault="00961D75" w:rsidP="00961D75">
      <w:pPr>
        <w:tabs>
          <w:tab w:val="right" w:pos="6606"/>
          <w:tab w:val="right" w:pos="8008"/>
          <w:tab w:val="right" w:pos="9414"/>
        </w:tabs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uk-UA"/>
        </w:rPr>
      </w:pPr>
      <w:r w:rsidRPr="00961D75">
        <w:rPr>
          <w:color w:val="000000"/>
          <w:sz w:val="28"/>
          <w:szCs w:val="28"/>
          <w:lang w:eastAsia="uk-UA"/>
        </w:rPr>
        <w:t>Виконання Програми дасть знизить викиди парникових газів. Також кожен з реалізованих проектів Програми призведе до економії енергоресурсу на 5-40%, що призведе до зменшення вартості утримання самої будівлі, та в цілому підвищить енергоефективність та енергонезалежність Петрівської територіальної громади.</w:t>
      </w:r>
    </w:p>
    <w:p w:rsidR="00961D75" w:rsidRPr="00961D75" w:rsidRDefault="00961D75" w:rsidP="00961D75">
      <w:pPr>
        <w:pStyle w:val="ab"/>
        <w:shd w:val="clear" w:color="auto" w:fill="FFFFFF"/>
        <w:spacing w:before="225" w:beforeAutospacing="0" w:after="225" w:afterAutospacing="0"/>
        <w:rPr>
          <w:rFonts w:ascii="Arial" w:hAnsi="Arial" w:cs="Arial"/>
          <w:color w:val="636B7B"/>
          <w:lang w:val="uk-UA"/>
        </w:rPr>
      </w:pPr>
      <w:r w:rsidRPr="00961D75">
        <w:rPr>
          <w:rFonts w:ascii="Arial" w:hAnsi="Arial" w:cs="Arial"/>
          <w:color w:val="636B7B"/>
          <w:lang w:val="uk-UA"/>
        </w:rPr>
        <w:t> </w:t>
      </w:r>
    </w:p>
    <w:p w:rsidR="00961D75" w:rsidRPr="00961D75" w:rsidRDefault="00961D75" w:rsidP="00961D75">
      <w:pPr>
        <w:widowControl w:val="0"/>
        <w:jc w:val="center"/>
        <w:rPr>
          <w:b/>
          <w:iCs/>
          <w:color w:val="000000"/>
          <w:sz w:val="28"/>
          <w:szCs w:val="28"/>
          <w:lang w:eastAsia="uk-UA"/>
        </w:rPr>
      </w:pPr>
      <w:r w:rsidRPr="00961D75">
        <w:rPr>
          <w:b/>
          <w:color w:val="000000"/>
          <w:sz w:val="28"/>
          <w:szCs w:val="28"/>
          <w:lang w:eastAsia="uk-UA"/>
        </w:rPr>
        <w:t>4. Фінансування</w:t>
      </w:r>
    </w:p>
    <w:p w:rsidR="00961D75" w:rsidRPr="00961D75" w:rsidRDefault="00961D75" w:rsidP="00961D75">
      <w:pPr>
        <w:tabs>
          <w:tab w:val="right" w:pos="6606"/>
          <w:tab w:val="right" w:pos="8008"/>
          <w:tab w:val="right" w:pos="9414"/>
        </w:tabs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uk-UA"/>
        </w:rPr>
      </w:pPr>
    </w:p>
    <w:p w:rsidR="00961D75" w:rsidRPr="00961D75" w:rsidRDefault="00961D75" w:rsidP="00961D75">
      <w:pPr>
        <w:tabs>
          <w:tab w:val="right" w:pos="6606"/>
          <w:tab w:val="right" w:pos="8008"/>
          <w:tab w:val="right" w:pos="9414"/>
        </w:tabs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uk-UA"/>
        </w:rPr>
      </w:pPr>
      <w:r w:rsidRPr="00961D75">
        <w:rPr>
          <w:color w:val="000000"/>
          <w:sz w:val="28"/>
          <w:szCs w:val="28"/>
          <w:lang w:eastAsia="uk-UA"/>
        </w:rPr>
        <w:lastRenderedPageBreak/>
        <w:t>Фінансування проводиться за рахунок коштів бюджету Петрівської сільської територіальної громади, обласного бюджету, субвенцій державного бюджету, грантів, технічної допомоги МФО та приватних інвестицій.</w:t>
      </w:r>
    </w:p>
    <w:p w:rsidR="00961D75" w:rsidRPr="00961D75" w:rsidRDefault="00961D75" w:rsidP="00A817C5">
      <w:pPr>
        <w:ind w:firstLine="708"/>
        <w:jc w:val="both"/>
        <w:rPr>
          <w:sz w:val="28"/>
          <w:szCs w:val="28"/>
        </w:rPr>
      </w:pPr>
    </w:p>
    <w:p w:rsidR="00961D75" w:rsidRPr="00961D75" w:rsidRDefault="00961D75" w:rsidP="00A817C5">
      <w:pPr>
        <w:ind w:firstLine="708"/>
        <w:jc w:val="both"/>
        <w:rPr>
          <w:sz w:val="28"/>
          <w:szCs w:val="28"/>
        </w:rPr>
      </w:pPr>
    </w:p>
    <w:p w:rsidR="00961D75" w:rsidRPr="00961D75" w:rsidRDefault="00961D75" w:rsidP="00A817C5">
      <w:pPr>
        <w:ind w:firstLine="708"/>
        <w:jc w:val="both"/>
        <w:rPr>
          <w:sz w:val="28"/>
          <w:szCs w:val="28"/>
        </w:rPr>
      </w:pPr>
    </w:p>
    <w:p w:rsidR="00961D75" w:rsidRPr="00961D75" w:rsidRDefault="00961D75" w:rsidP="00A817C5">
      <w:pPr>
        <w:ind w:firstLine="708"/>
        <w:jc w:val="both"/>
        <w:rPr>
          <w:sz w:val="28"/>
          <w:szCs w:val="28"/>
        </w:rPr>
      </w:pPr>
    </w:p>
    <w:p w:rsidR="0069557B" w:rsidRPr="00961D75" w:rsidRDefault="0069557B" w:rsidP="000340F3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eastAsia="uk-UA"/>
        </w:rPr>
      </w:pPr>
    </w:p>
    <w:p w:rsidR="009B1DF7" w:rsidRDefault="009B1DF7" w:rsidP="000340F3">
      <w:pPr>
        <w:overflowPunct w:val="0"/>
        <w:autoSpaceDE w:val="0"/>
        <w:autoSpaceDN w:val="0"/>
        <w:adjustRightInd w:val="0"/>
        <w:jc w:val="center"/>
        <w:rPr>
          <w:b/>
          <w:sz w:val="32"/>
          <w:szCs w:val="32"/>
        </w:rPr>
        <w:sectPr w:rsidR="009B1DF7" w:rsidSect="00A320D5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69557B" w:rsidRDefault="00961D75" w:rsidP="000340F3">
      <w:pPr>
        <w:overflowPunct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5</w:t>
      </w:r>
      <w:r w:rsidR="00381BC9" w:rsidRPr="00961D75">
        <w:rPr>
          <w:b/>
          <w:sz w:val="32"/>
          <w:szCs w:val="32"/>
        </w:rPr>
        <w:t>. Перелік</w:t>
      </w:r>
      <w:r>
        <w:rPr>
          <w:b/>
          <w:sz w:val="32"/>
          <w:szCs w:val="32"/>
        </w:rPr>
        <w:t xml:space="preserve"> напрямів діяльності та</w:t>
      </w:r>
      <w:r w:rsidR="00381BC9" w:rsidRPr="00961D75">
        <w:rPr>
          <w:b/>
          <w:sz w:val="32"/>
          <w:szCs w:val="32"/>
        </w:rPr>
        <w:t xml:space="preserve"> заходів Програми</w:t>
      </w:r>
    </w:p>
    <w:tbl>
      <w:tblPr>
        <w:tblW w:w="1431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30"/>
        <w:gridCol w:w="2014"/>
        <w:gridCol w:w="708"/>
        <w:gridCol w:w="1276"/>
        <w:gridCol w:w="851"/>
        <w:gridCol w:w="993"/>
        <w:gridCol w:w="1417"/>
        <w:gridCol w:w="1276"/>
        <w:gridCol w:w="1276"/>
        <w:gridCol w:w="1275"/>
        <w:gridCol w:w="993"/>
      </w:tblGrid>
      <w:tr w:rsidR="00C27519" w:rsidRPr="00C27519" w:rsidTr="00E047C7">
        <w:trPr>
          <w:trHeight w:val="662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C27519" w:rsidRPr="00C27519" w:rsidRDefault="00C27519" w:rsidP="00E62D58">
            <w:pPr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27519">
              <w:rPr>
                <w:b/>
                <w:bCs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1530" w:type="dxa"/>
            <w:vMerge w:val="restart"/>
            <w:shd w:val="clear" w:color="auto" w:fill="auto"/>
            <w:vAlign w:val="center"/>
            <w:hideMark/>
          </w:tcPr>
          <w:p w:rsidR="00C27519" w:rsidRPr="00C27519" w:rsidRDefault="00C27519" w:rsidP="00E62D58">
            <w:pPr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27519">
              <w:rPr>
                <w:b/>
                <w:bCs/>
                <w:color w:val="000000"/>
                <w:sz w:val="20"/>
                <w:szCs w:val="20"/>
              </w:rPr>
              <w:t>Назва напряму (завдання)</w:t>
            </w:r>
          </w:p>
          <w:p w:rsidR="00C27519" w:rsidRPr="00C27519" w:rsidRDefault="00C27519" w:rsidP="00E62D58">
            <w:pPr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27519">
              <w:rPr>
                <w:b/>
                <w:bCs/>
                <w:color w:val="000000"/>
                <w:sz w:val="20"/>
                <w:szCs w:val="20"/>
              </w:rPr>
              <w:t>програми</w:t>
            </w:r>
          </w:p>
        </w:tc>
        <w:tc>
          <w:tcPr>
            <w:tcW w:w="2014" w:type="dxa"/>
            <w:vMerge w:val="restart"/>
            <w:shd w:val="clear" w:color="auto" w:fill="auto"/>
            <w:vAlign w:val="center"/>
            <w:hideMark/>
          </w:tcPr>
          <w:p w:rsidR="00C27519" w:rsidRPr="00C27519" w:rsidRDefault="00C27519" w:rsidP="00E62D58">
            <w:pPr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27519">
              <w:rPr>
                <w:b/>
                <w:bCs/>
                <w:color w:val="000000"/>
                <w:sz w:val="20"/>
                <w:szCs w:val="20"/>
              </w:rPr>
              <w:t>Перелік заходів програми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:rsidR="00C27519" w:rsidRPr="00C27519" w:rsidRDefault="00C27519" w:rsidP="00E62D58">
            <w:pPr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27519">
              <w:rPr>
                <w:b/>
                <w:bCs/>
                <w:color w:val="000000"/>
                <w:sz w:val="20"/>
                <w:szCs w:val="20"/>
              </w:rPr>
              <w:t>Тер-мін</w:t>
            </w:r>
            <w:proofErr w:type="spellEnd"/>
            <w:r w:rsidRPr="00C27519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7519">
              <w:rPr>
                <w:b/>
                <w:bCs/>
                <w:color w:val="000000"/>
                <w:sz w:val="20"/>
                <w:szCs w:val="20"/>
              </w:rPr>
              <w:t>вико-нан-ня</w:t>
            </w:r>
            <w:proofErr w:type="spellEnd"/>
            <w:r w:rsidRPr="00C27519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7519">
              <w:rPr>
                <w:b/>
                <w:bCs/>
                <w:color w:val="000000"/>
                <w:sz w:val="20"/>
                <w:szCs w:val="20"/>
              </w:rPr>
              <w:t>за-ходу</w:t>
            </w:r>
            <w:proofErr w:type="spellEnd"/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C27519" w:rsidRPr="00C27519" w:rsidRDefault="00C27519" w:rsidP="00E62D58">
            <w:pPr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27519">
              <w:rPr>
                <w:b/>
                <w:bCs/>
                <w:color w:val="000000"/>
                <w:sz w:val="20"/>
                <w:szCs w:val="20"/>
              </w:rPr>
              <w:t>Виконавці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C27519" w:rsidRPr="00C27519" w:rsidRDefault="00C27519" w:rsidP="00E62D58">
            <w:pPr>
              <w:spacing w:line="240" w:lineRule="exact"/>
              <w:ind w:left="-107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27519">
              <w:rPr>
                <w:b/>
                <w:bCs/>
                <w:color w:val="000000"/>
                <w:sz w:val="20"/>
                <w:szCs w:val="20"/>
              </w:rPr>
              <w:t>Дже-рела</w:t>
            </w:r>
            <w:proofErr w:type="spellEnd"/>
            <w:r w:rsidRPr="00C27519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7519">
              <w:rPr>
                <w:b/>
                <w:bCs/>
                <w:color w:val="000000"/>
                <w:sz w:val="20"/>
                <w:szCs w:val="20"/>
              </w:rPr>
              <w:t>фінан-суван-ня</w:t>
            </w:r>
            <w:proofErr w:type="spellEnd"/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C27519" w:rsidRPr="00C27519" w:rsidRDefault="00C27519" w:rsidP="00E62D58">
            <w:pPr>
              <w:spacing w:line="240" w:lineRule="exact"/>
              <w:ind w:left="-108" w:right="-10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27519">
              <w:rPr>
                <w:b/>
                <w:bCs/>
                <w:color w:val="000000"/>
                <w:sz w:val="20"/>
                <w:szCs w:val="20"/>
              </w:rPr>
              <w:t xml:space="preserve">Загальна </w:t>
            </w:r>
            <w:proofErr w:type="spellStart"/>
            <w:r w:rsidRPr="00C27519">
              <w:rPr>
                <w:b/>
                <w:bCs/>
                <w:color w:val="000000"/>
                <w:sz w:val="20"/>
                <w:szCs w:val="20"/>
              </w:rPr>
              <w:t>кошто-рисна</w:t>
            </w:r>
            <w:proofErr w:type="spellEnd"/>
            <w:r w:rsidRPr="00C27519">
              <w:rPr>
                <w:b/>
                <w:bCs/>
                <w:color w:val="000000"/>
                <w:sz w:val="20"/>
                <w:szCs w:val="20"/>
              </w:rPr>
              <w:t xml:space="preserve"> вартість, тис. грн.</w:t>
            </w:r>
          </w:p>
        </w:tc>
        <w:tc>
          <w:tcPr>
            <w:tcW w:w="5244" w:type="dxa"/>
            <w:gridSpan w:val="4"/>
            <w:shd w:val="clear" w:color="auto" w:fill="auto"/>
            <w:vAlign w:val="center"/>
          </w:tcPr>
          <w:p w:rsidR="00C27519" w:rsidRPr="00C27519" w:rsidRDefault="00C27519" w:rsidP="00E62D58">
            <w:pPr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27519">
              <w:rPr>
                <w:b/>
                <w:bCs/>
                <w:color w:val="000000"/>
                <w:sz w:val="20"/>
                <w:szCs w:val="20"/>
              </w:rPr>
              <w:t>Орієнтовні обсяги фінансування (вартість), тис. грн, у тому числі: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C27519" w:rsidRPr="00C27519" w:rsidRDefault="00C27519" w:rsidP="00E62D58">
            <w:pPr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27519">
              <w:rPr>
                <w:b/>
                <w:bCs/>
                <w:color w:val="000000"/>
                <w:sz w:val="20"/>
                <w:szCs w:val="20"/>
              </w:rPr>
              <w:t>Очіку-ваний</w:t>
            </w:r>
            <w:proofErr w:type="spellEnd"/>
            <w:r w:rsidRPr="00C27519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7519">
              <w:rPr>
                <w:b/>
                <w:bCs/>
                <w:color w:val="000000"/>
                <w:sz w:val="20"/>
                <w:szCs w:val="20"/>
              </w:rPr>
              <w:t>резуль-тат</w:t>
            </w:r>
            <w:proofErr w:type="spellEnd"/>
          </w:p>
        </w:tc>
      </w:tr>
      <w:tr w:rsidR="00C27519" w:rsidRPr="00C27519" w:rsidTr="00E047C7">
        <w:trPr>
          <w:trHeight w:val="654"/>
        </w:trPr>
        <w:tc>
          <w:tcPr>
            <w:tcW w:w="709" w:type="dxa"/>
            <w:vMerge/>
            <w:vAlign w:val="center"/>
            <w:hideMark/>
          </w:tcPr>
          <w:p w:rsidR="00C27519" w:rsidRPr="00C27519" w:rsidRDefault="00C27519" w:rsidP="00E62D58">
            <w:pPr>
              <w:spacing w:line="240" w:lineRule="exac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vMerge/>
            <w:vAlign w:val="center"/>
            <w:hideMark/>
          </w:tcPr>
          <w:p w:rsidR="00C27519" w:rsidRPr="00C27519" w:rsidRDefault="00C27519" w:rsidP="00E62D58">
            <w:pPr>
              <w:spacing w:line="240" w:lineRule="exac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4" w:type="dxa"/>
            <w:vMerge/>
            <w:vAlign w:val="center"/>
            <w:hideMark/>
          </w:tcPr>
          <w:p w:rsidR="00C27519" w:rsidRPr="00C27519" w:rsidRDefault="00C27519" w:rsidP="00E62D58">
            <w:pPr>
              <w:spacing w:line="240" w:lineRule="exac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C27519" w:rsidRPr="00C27519" w:rsidRDefault="00C27519" w:rsidP="00E62D58">
            <w:pPr>
              <w:spacing w:line="240" w:lineRule="exac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C27519" w:rsidRPr="00C27519" w:rsidRDefault="00C27519" w:rsidP="00E62D58">
            <w:pPr>
              <w:spacing w:line="240" w:lineRule="exac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C27519" w:rsidRPr="00C27519" w:rsidRDefault="00C27519" w:rsidP="00E62D58">
            <w:pPr>
              <w:spacing w:line="240" w:lineRule="exac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C27519" w:rsidRPr="00C27519" w:rsidRDefault="00C27519" w:rsidP="00E62D58">
            <w:pPr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27519" w:rsidRPr="00C27519" w:rsidRDefault="00C27519" w:rsidP="00E62D58">
            <w:pPr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27519">
              <w:rPr>
                <w:b/>
                <w:bCs/>
                <w:color w:val="000000"/>
                <w:sz w:val="20"/>
                <w:szCs w:val="20"/>
              </w:rPr>
              <w:t>Держав-ний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27519" w:rsidRPr="00C27519" w:rsidRDefault="00C27519" w:rsidP="00E62D58">
            <w:pPr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27519">
              <w:rPr>
                <w:b/>
                <w:bCs/>
                <w:color w:val="000000"/>
                <w:sz w:val="20"/>
                <w:szCs w:val="20"/>
              </w:rPr>
              <w:t>Обласний бюджет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519" w:rsidRPr="00C27519" w:rsidRDefault="00C27519" w:rsidP="00E62D58">
            <w:pPr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27519">
              <w:rPr>
                <w:b/>
                <w:bCs/>
                <w:color w:val="000000"/>
                <w:sz w:val="20"/>
                <w:szCs w:val="20"/>
              </w:rPr>
              <w:t>Місцеві бюджети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27519" w:rsidRPr="00C27519" w:rsidRDefault="00C27519" w:rsidP="00E62D58">
            <w:pPr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27519">
              <w:rPr>
                <w:b/>
                <w:bCs/>
                <w:color w:val="000000"/>
                <w:sz w:val="20"/>
                <w:szCs w:val="20"/>
              </w:rPr>
              <w:t>Разом</w:t>
            </w:r>
          </w:p>
        </w:tc>
        <w:tc>
          <w:tcPr>
            <w:tcW w:w="993" w:type="dxa"/>
            <w:vMerge/>
            <w:vAlign w:val="center"/>
            <w:hideMark/>
          </w:tcPr>
          <w:p w:rsidR="00C27519" w:rsidRPr="00C27519" w:rsidRDefault="00C27519" w:rsidP="00E62D58">
            <w:pPr>
              <w:spacing w:line="240" w:lineRule="exac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C27519" w:rsidRPr="00C27519" w:rsidTr="00E047C7">
        <w:trPr>
          <w:trHeight w:val="300"/>
        </w:trPr>
        <w:tc>
          <w:tcPr>
            <w:tcW w:w="709" w:type="dxa"/>
            <w:shd w:val="clear" w:color="auto" w:fill="auto"/>
            <w:vAlign w:val="center"/>
            <w:hideMark/>
          </w:tcPr>
          <w:p w:rsidR="00C27519" w:rsidRPr="00C27519" w:rsidRDefault="00C27519" w:rsidP="00E62D58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 w:rsidRPr="00C27519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C27519" w:rsidRPr="00C27519" w:rsidRDefault="00C27519" w:rsidP="00E62D58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 w:rsidRPr="00C27519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014" w:type="dxa"/>
            <w:shd w:val="clear" w:color="auto" w:fill="auto"/>
            <w:vAlign w:val="center"/>
            <w:hideMark/>
          </w:tcPr>
          <w:p w:rsidR="00C27519" w:rsidRPr="00C27519" w:rsidRDefault="00C27519" w:rsidP="00E62D58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 w:rsidRPr="00C27519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C27519" w:rsidRPr="00C27519" w:rsidRDefault="00C27519" w:rsidP="00E62D58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 w:rsidRPr="00C27519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519" w:rsidRPr="00C27519" w:rsidRDefault="00C27519" w:rsidP="00E62D58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 w:rsidRPr="00C27519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27519" w:rsidRPr="00C27519" w:rsidRDefault="00C27519" w:rsidP="00E62D58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 w:rsidRPr="00C27519"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27519" w:rsidRPr="00C27519" w:rsidRDefault="00C27519" w:rsidP="00E62D58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 w:rsidRPr="00C27519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27519" w:rsidRPr="00C27519" w:rsidRDefault="00C27519" w:rsidP="00E62D58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 w:rsidRPr="00C27519"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27519" w:rsidRPr="00C27519" w:rsidRDefault="00C27519" w:rsidP="00E62D58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 w:rsidRPr="00C27519"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519" w:rsidRPr="00C27519" w:rsidRDefault="00C27519" w:rsidP="00E62D58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 w:rsidRPr="00C27519"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27519" w:rsidRPr="00C27519" w:rsidRDefault="00C27519" w:rsidP="00E62D58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 w:rsidRPr="00C27519">
              <w:rPr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27519" w:rsidRPr="00C27519" w:rsidRDefault="00C27519" w:rsidP="00E62D58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 w:rsidRPr="00C27519">
              <w:rPr>
                <w:bCs/>
                <w:color w:val="000000"/>
                <w:sz w:val="20"/>
                <w:szCs w:val="20"/>
              </w:rPr>
              <w:t>12</w:t>
            </w:r>
          </w:p>
        </w:tc>
      </w:tr>
      <w:tr w:rsidR="00C27519" w:rsidRPr="00C27519" w:rsidTr="00E047C7">
        <w:trPr>
          <w:trHeight w:val="315"/>
        </w:trPr>
        <w:tc>
          <w:tcPr>
            <w:tcW w:w="709" w:type="dxa"/>
            <w:shd w:val="clear" w:color="auto" w:fill="auto"/>
          </w:tcPr>
          <w:p w:rsidR="00C27519" w:rsidRPr="00C27519" w:rsidRDefault="00C27519" w:rsidP="00C27519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27519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530" w:type="dxa"/>
            <w:shd w:val="clear" w:color="auto" w:fill="auto"/>
          </w:tcPr>
          <w:p w:rsidR="00C27519" w:rsidRPr="00C27519" w:rsidRDefault="00C27519" w:rsidP="00C27519">
            <w:pPr>
              <w:rPr>
                <w:iCs/>
                <w:sz w:val="20"/>
                <w:szCs w:val="20"/>
              </w:rPr>
            </w:pPr>
            <w:proofErr w:type="spellStart"/>
            <w:r w:rsidRPr="00C27519">
              <w:rPr>
                <w:iCs/>
                <w:sz w:val="20"/>
                <w:szCs w:val="20"/>
              </w:rPr>
              <w:t>Термомодерні-зація</w:t>
            </w:r>
            <w:proofErr w:type="spellEnd"/>
            <w:r w:rsidRPr="00C27519">
              <w:rPr>
                <w:iCs/>
                <w:sz w:val="20"/>
                <w:szCs w:val="20"/>
              </w:rPr>
              <w:t xml:space="preserve"> об’єктів бюджетної сфери (заміна та установка </w:t>
            </w:r>
            <w:proofErr w:type="spellStart"/>
            <w:r w:rsidRPr="00C27519">
              <w:rPr>
                <w:iCs/>
                <w:sz w:val="20"/>
                <w:szCs w:val="20"/>
              </w:rPr>
              <w:t>енергозбері-гаючих</w:t>
            </w:r>
            <w:proofErr w:type="spellEnd"/>
            <w:r w:rsidRPr="00C27519">
              <w:rPr>
                <w:iCs/>
                <w:sz w:val="20"/>
                <w:szCs w:val="20"/>
              </w:rPr>
              <w:t xml:space="preserve"> вікон і дверей, утеплення стін, дахів, підвалів та інше)</w:t>
            </w:r>
          </w:p>
        </w:tc>
        <w:tc>
          <w:tcPr>
            <w:tcW w:w="2014" w:type="dxa"/>
            <w:shd w:val="clear" w:color="000000" w:fill="FFFFFF"/>
          </w:tcPr>
          <w:p w:rsidR="00C27519" w:rsidRPr="00C27519" w:rsidRDefault="00C27519" w:rsidP="00C27519">
            <w:pPr>
              <w:spacing w:line="240" w:lineRule="exac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C27519" w:rsidRPr="00C27519" w:rsidRDefault="00C27519" w:rsidP="00C27519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27519" w:rsidRPr="00C27519" w:rsidRDefault="00C27519" w:rsidP="00C27519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:rsidR="00C27519" w:rsidRPr="00C27519" w:rsidRDefault="00C27519" w:rsidP="00C27519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C27519" w:rsidRPr="00C27519" w:rsidRDefault="00C27519" w:rsidP="00C27519">
            <w:pPr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27519" w:rsidRPr="00C27519" w:rsidRDefault="00C27519" w:rsidP="00C27519">
            <w:pPr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27519" w:rsidRPr="00C27519" w:rsidRDefault="00C27519" w:rsidP="00C27519">
            <w:pPr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27519" w:rsidRPr="00C27519" w:rsidRDefault="00C27519" w:rsidP="00C27519">
            <w:pPr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C27519" w:rsidRPr="00C27519" w:rsidRDefault="00C27519" w:rsidP="00C27519">
            <w:pPr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C27519" w:rsidRPr="00C27519" w:rsidRDefault="00C27519" w:rsidP="00C27519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</w:tr>
      <w:tr w:rsidR="00C27519" w:rsidRPr="00C27519" w:rsidTr="00E047C7">
        <w:trPr>
          <w:trHeight w:val="315"/>
        </w:trPr>
        <w:tc>
          <w:tcPr>
            <w:tcW w:w="709" w:type="dxa"/>
            <w:shd w:val="clear" w:color="auto" w:fill="auto"/>
          </w:tcPr>
          <w:p w:rsidR="00C27519" w:rsidRPr="00C27519" w:rsidRDefault="00C27519" w:rsidP="00C27519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27519">
              <w:rPr>
                <w:color w:val="000000"/>
                <w:sz w:val="20"/>
                <w:szCs w:val="20"/>
              </w:rPr>
              <w:t>1.1.</w:t>
            </w:r>
          </w:p>
        </w:tc>
        <w:tc>
          <w:tcPr>
            <w:tcW w:w="1530" w:type="dxa"/>
            <w:shd w:val="clear" w:color="auto" w:fill="auto"/>
          </w:tcPr>
          <w:p w:rsidR="00C27519" w:rsidRPr="00C27519" w:rsidRDefault="00C27519" w:rsidP="00C27519">
            <w:pPr>
              <w:spacing w:line="240" w:lineRule="exac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4" w:type="dxa"/>
            <w:shd w:val="clear" w:color="000000" w:fill="FFFFFF"/>
          </w:tcPr>
          <w:p w:rsidR="00C27519" w:rsidRPr="00C27519" w:rsidRDefault="00C27519" w:rsidP="00E047C7">
            <w:pPr>
              <w:rPr>
                <w:color w:val="000000"/>
                <w:sz w:val="20"/>
                <w:szCs w:val="20"/>
              </w:rPr>
            </w:pPr>
            <w:r w:rsidRPr="00C27519">
              <w:rPr>
                <w:iCs/>
                <w:sz w:val="20"/>
                <w:szCs w:val="20"/>
              </w:rPr>
              <w:t>Капітальний ремонт</w:t>
            </w:r>
            <w:r w:rsidR="00E047C7">
              <w:rPr>
                <w:iCs/>
                <w:sz w:val="20"/>
                <w:szCs w:val="20"/>
              </w:rPr>
              <w:t xml:space="preserve"> з заходами енергозбереження, енергоефективності, </w:t>
            </w:r>
            <w:proofErr w:type="spellStart"/>
            <w:r w:rsidR="00E047C7">
              <w:rPr>
                <w:iCs/>
                <w:sz w:val="20"/>
                <w:szCs w:val="20"/>
              </w:rPr>
              <w:t>термомодернізацією</w:t>
            </w:r>
            <w:proofErr w:type="spellEnd"/>
            <w:r w:rsidR="00E047C7">
              <w:rPr>
                <w:iCs/>
                <w:sz w:val="20"/>
                <w:szCs w:val="20"/>
              </w:rPr>
              <w:t xml:space="preserve"> </w:t>
            </w:r>
            <w:proofErr w:type="spellStart"/>
            <w:r w:rsidR="00E047C7">
              <w:rPr>
                <w:iCs/>
                <w:sz w:val="20"/>
                <w:szCs w:val="20"/>
              </w:rPr>
              <w:t>Новопетрівської</w:t>
            </w:r>
            <w:proofErr w:type="spellEnd"/>
            <w:r w:rsidR="00E047C7">
              <w:rPr>
                <w:iCs/>
                <w:sz w:val="20"/>
                <w:szCs w:val="20"/>
              </w:rPr>
              <w:t xml:space="preserve"> гімназії №1 </w:t>
            </w:r>
            <w:proofErr w:type="spellStart"/>
            <w:r w:rsidR="00E047C7">
              <w:rPr>
                <w:iCs/>
                <w:sz w:val="20"/>
                <w:szCs w:val="20"/>
              </w:rPr>
              <w:t>Петрівської</w:t>
            </w:r>
            <w:proofErr w:type="spellEnd"/>
            <w:r w:rsidR="00E047C7">
              <w:rPr>
                <w:iCs/>
                <w:sz w:val="20"/>
                <w:szCs w:val="20"/>
              </w:rPr>
              <w:t xml:space="preserve"> сільської ради </w:t>
            </w:r>
            <w:r w:rsidRPr="00C27519">
              <w:rPr>
                <w:iCs/>
                <w:sz w:val="20"/>
                <w:szCs w:val="20"/>
              </w:rPr>
              <w:t xml:space="preserve"> за адресою: </w:t>
            </w:r>
            <w:r w:rsidR="00E047C7">
              <w:rPr>
                <w:iCs/>
                <w:sz w:val="20"/>
                <w:szCs w:val="20"/>
              </w:rPr>
              <w:t xml:space="preserve"> Київська</w:t>
            </w:r>
            <w:r w:rsidRPr="00C27519">
              <w:rPr>
                <w:iCs/>
                <w:sz w:val="20"/>
                <w:szCs w:val="20"/>
              </w:rPr>
              <w:t xml:space="preserve"> област</w:t>
            </w:r>
            <w:r w:rsidR="00E047C7">
              <w:rPr>
                <w:iCs/>
                <w:sz w:val="20"/>
                <w:szCs w:val="20"/>
              </w:rPr>
              <w:t xml:space="preserve">ь, Вишгородський район, село Нові Петрівці, вулиця </w:t>
            </w:r>
            <w:proofErr w:type="spellStart"/>
            <w:r w:rsidR="00E047C7">
              <w:rPr>
                <w:iCs/>
                <w:sz w:val="20"/>
                <w:szCs w:val="20"/>
              </w:rPr>
              <w:t>Свято-Покроська</w:t>
            </w:r>
            <w:proofErr w:type="spellEnd"/>
            <w:r w:rsidR="00E047C7">
              <w:rPr>
                <w:iCs/>
                <w:sz w:val="20"/>
                <w:szCs w:val="20"/>
              </w:rPr>
              <w:t xml:space="preserve">, будинок, 52 (будівлі літер А, </w:t>
            </w:r>
            <w:bookmarkStart w:id="0" w:name="_GoBack"/>
            <w:bookmarkEnd w:id="0"/>
            <w:r w:rsidR="00E047C7">
              <w:rPr>
                <w:iCs/>
                <w:sz w:val="20"/>
                <w:szCs w:val="20"/>
              </w:rPr>
              <w:t>Д та Е)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27519" w:rsidRPr="00595BED" w:rsidRDefault="00C27519" w:rsidP="00595BED">
            <w:pPr>
              <w:spacing w:line="240" w:lineRule="exact"/>
              <w:jc w:val="center"/>
              <w:rPr>
                <w:sz w:val="20"/>
                <w:szCs w:val="20"/>
                <w:lang w:val="ru-RU"/>
              </w:rPr>
            </w:pPr>
            <w:r w:rsidRPr="00C27519">
              <w:rPr>
                <w:sz w:val="20"/>
                <w:szCs w:val="20"/>
              </w:rPr>
              <w:t>202</w:t>
            </w:r>
            <w:r w:rsidR="00595BED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27519" w:rsidRDefault="00C27519" w:rsidP="00C27519">
            <w:pPr>
              <w:spacing w:line="240" w:lineRule="exact"/>
              <w:rPr>
                <w:sz w:val="20"/>
                <w:szCs w:val="20"/>
              </w:rPr>
            </w:pPr>
            <w:r w:rsidRPr="00C27519">
              <w:rPr>
                <w:sz w:val="20"/>
                <w:szCs w:val="20"/>
                <w:shd w:val="clear" w:color="auto" w:fill="FFFFFF"/>
              </w:rPr>
              <w:t>Відділ комунальної власності, будівництва та інвестицій</w:t>
            </w:r>
            <w:r w:rsidRPr="00C27519">
              <w:rPr>
                <w:sz w:val="20"/>
                <w:szCs w:val="20"/>
              </w:rPr>
              <w:t xml:space="preserve"> Петрівської сільської ради, Новопетрівська гімназія №1 Петрівської сільської ради</w:t>
            </w:r>
          </w:p>
          <w:p w:rsidR="00FC5B7C" w:rsidRPr="00C27519" w:rsidRDefault="00FC5B7C" w:rsidP="00C27519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:rsidR="00C27519" w:rsidRPr="00C27519" w:rsidRDefault="00C27519" w:rsidP="00C27519">
            <w:pPr>
              <w:spacing w:line="240" w:lineRule="exact"/>
              <w:jc w:val="center"/>
              <w:rPr>
                <w:sz w:val="20"/>
                <w:szCs w:val="20"/>
              </w:rPr>
            </w:pPr>
            <w:proofErr w:type="spellStart"/>
            <w:r w:rsidRPr="00C27519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бл</w:t>
            </w:r>
            <w:r w:rsidRPr="00C27519">
              <w:rPr>
                <w:sz w:val="20"/>
                <w:szCs w:val="20"/>
              </w:rPr>
              <w:t>ас-ний</w:t>
            </w:r>
            <w:proofErr w:type="spellEnd"/>
            <w:r w:rsidRPr="00C27519">
              <w:rPr>
                <w:sz w:val="20"/>
                <w:szCs w:val="20"/>
              </w:rPr>
              <w:t xml:space="preserve"> </w:t>
            </w:r>
            <w:proofErr w:type="spellStart"/>
            <w:r w:rsidRPr="00C27519">
              <w:rPr>
                <w:sz w:val="20"/>
                <w:szCs w:val="20"/>
              </w:rPr>
              <w:t>бюд-жет</w:t>
            </w:r>
            <w:proofErr w:type="spellEnd"/>
            <w:r w:rsidRPr="00C27519">
              <w:rPr>
                <w:sz w:val="20"/>
                <w:szCs w:val="20"/>
              </w:rPr>
              <w:t xml:space="preserve">, </w:t>
            </w:r>
            <w:proofErr w:type="spellStart"/>
            <w:r w:rsidRPr="00C27519">
              <w:rPr>
                <w:sz w:val="20"/>
                <w:szCs w:val="20"/>
              </w:rPr>
              <w:t>місце-вий</w:t>
            </w:r>
            <w:proofErr w:type="spellEnd"/>
            <w:r w:rsidRPr="00C27519">
              <w:rPr>
                <w:sz w:val="20"/>
                <w:szCs w:val="20"/>
              </w:rPr>
              <w:t xml:space="preserve"> </w:t>
            </w:r>
            <w:proofErr w:type="spellStart"/>
            <w:r w:rsidRPr="00C27519">
              <w:rPr>
                <w:sz w:val="20"/>
                <w:szCs w:val="20"/>
              </w:rPr>
              <w:t>бюд-жет</w:t>
            </w:r>
            <w:proofErr w:type="spellEnd"/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C27519" w:rsidRPr="00C27519" w:rsidRDefault="00C27519" w:rsidP="00C27519">
            <w:pPr>
              <w:spacing w:line="240" w:lineRule="exact"/>
              <w:ind w:left="-108" w:right="-102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27519" w:rsidRPr="00C27519" w:rsidRDefault="00FC5B7C" w:rsidP="00C27519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</w:t>
            </w:r>
            <w:r w:rsidR="00A248FB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27519" w:rsidRPr="00C27519" w:rsidRDefault="00A248FB" w:rsidP="00C27519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27519" w:rsidRPr="00C27519" w:rsidRDefault="0004158C" w:rsidP="00C27519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260</w:t>
            </w:r>
            <w:r w:rsidR="00A248FB">
              <w:rPr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C27519" w:rsidRPr="00C27519" w:rsidRDefault="0004158C" w:rsidP="00C27519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260</w:t>
            </w:r>
            <w:r w:rsidR="00A248FB">
              <w:rPr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C27519" w:rsidRPr="00C27519" w:rsidRDefault="00C27519" w:rsidP="00C27519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27519">
              <w:rPr>
                <w:bCs/>
                <w:color w:val="000000"/>
                <w:sz w:val="20"/>
                <w:szCs w:val="20"/>
              </w:rPr>
              <w:t xml:space="preserve">Об’єкт </w:t>
            </w:r>
          </w:p>
        </w:tc>
      </w:tr>
      <w:tr w:rsidR="00A248FB" w:rsidRPr="00C27519" w:rsidTr="00E047C7">
        <w:trPr>
          <w:trHeight w:val="315"/>
        </w:trPr>
        <w:tc>
          <w:tcPr>
            <w:tcW w:w="709" w:type="dxa"/>
            <w:shd w:val="clear" w:color="auto" w:fill="auto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1.2.</w:t>
            </w:r>
          </w:p>
        </w:tc>
        <w:tc>
          <w:tcPr>
            <w:tcW w:w="1530" w:type="dxa"/>
            <w:shd w:val="clear" w:color="auto" w:fill="auto"/>
          </w:tcPr>
          <w:p w:rsidR="00A248FB" w:rsidRPr="00C27519" w:rsidRDefault="00A248FB" w:rsidP="00A248FB">
            <w:pPr>
              <w:spacing w:line="240" w:lineRule="exac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4" w:type="dxa"/>
            <w:shd w:val="clear" w:color="000000" w:fill="FFFFFF"/>
          </w:tcPr>
          <w:p w:rsidR="00A248FB" w:rsidRPr="00C27519" w:rsidRDefault="00A248FB" w:rsidP="00A248FB">
            <w:pPr>
              <w:rPr>
                <w:color w:val="000000"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К</w:t>
            </w:r>
            <w:r w:rsidR="0004158C">
              <w:rPr>
                <w:iCs/>
                <w:sz w:val="20"/>
                <w:szCs w:val="20"/>
              </w:rPr>
              <w:t xml:space="preserve">апітального ремонту ( </w:t>
            </w:r>
            <w:proofErr w:type="spellStart"/>
            <w:r w:rsidR="0004158C">
              <w:rPr>
                <w:iCs/>
                <w:sz w:val="20"/>
                <w:szCs w:val="20"/>
              </w:rPr>
              <w:t>термомодернізація</w:t>
            </w:r>
            <w:proofErr w:type="spellEnd"/>
            <w:r w:rsidR="0004158C">
              <w:rPr>
                <w:iCs/>
                <w:sz w:val="20"/>
                <w:szCs w:val="20"/>
              </w:rPr>
              <w:t>)</w:t>
            </w:r>
            <w:r w:rsidRPr="00FC5B7C">
              <w:rPr>
                <w:iCs/>
                <w:sz w:val="20"/>
                <w:szCs w:val="20"/>
              </w:rPr>
              <w:t xml:space="preserve"> </w:t>
            </w:r>
            <w:proofErr w:type="spellStart"/>
            <w:r w:rsidRPr="00FC5B7C">
              <w:rPr>
                <w:iCs/>
                <w:sz w:val="20"/>
                <w:szCs w:val="20"/>
              </w:rPr>
              <w:t>адміністартивної</w:t>
            </w:r>
            <w:proofErr w:type="spellEnd"/>
            <w:r w:rsidRPr="00FC5B7C">
              <w:rPr>
                <w:iCs/>
                <w:sz w:val="20"/>
                <w:szCs w:val="20"/>
              </w:rPr>
              <w:t xml:space="preserve"> будівлі за адресою: </w:t>
            </w:r>
            <w:r w:rsidRPr="00FC5B7C">
              <w:rPr>
                <w:iCs/>
                <w:sz w:val="20"/>
                <w:szCs w:val="20"/>
              </w:rPr>
              <w:lastRenderedPageBreak/>
              <w:t>вулиця Князя Святослава,13 с.</w:t>
            </w:r>
            <w:r>
              <w:rPr>
                <w:iCs/>
                <w:sz w:val="20"/>
                <w:szCs w:val="20"/>
              </w:rPr>
              <w:t xml:space="preserve"> </w:t>
            </w:r>
            <w:r w:rsidRPr="00FC5B7C">
              <w:rPr>
                <w:iCs/>
                <w:sz w:val="20"/>
                <w:szCs w:val="20"/>
              </w:rPr>
              <w:t>Старі Петрівці Вишгородського району Київської області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248FB" w:rsidRPr="00595BED" w:rsidRDefault="00A248FB" w:rsidP="00A248FB">
            <w:pPr>
              <w:spacing w:line="240" w:lineRule="exact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lastRenderedPageBreak/>
              <w:t>202</w:t>
            </w: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rPr>
                <w:sz w:val="20"/>
                <w:szCs w:val="20"/>
              </w:rPr>
            </w:pPr>
            <w:r w:rsidRPr="00C27519">
              <w:rPr>
                <w:sz w:val="20"/>
                <w:szCs w:val="20"/>
                <w:shd w:val="clear" w:color="auto" w:fill="FFFFFF"/>
              </w:rPr>
              <w:t xml:space="preserve">Відділ комунальної власності, будівництва </w:t>
            </w:r>
            <w:r w:rsidRPr="00C27519">
              <w:rPr>
                <w:sz w:val="20"/>
                <w:szCs w:val="20"/>
                <w:shd w:val="clear" w:color="auto" w:fill="FFFFFF"/>
              </w:rPr>
              <w:lastRenderedPageBreak/>
              <w:t>та інвестицій</w:t>
            </w:r>
            <w:r w:rsidRPr="00C27519">
              <w:rPr>
                <w:sz w:val="20"/>
                <w:szCs w:val="20"/>
              </w:rPr>
              <w:t xml:space="preserve"> Петрівської сільської ради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sz w:val="20"/>
                <w:szCs w:val="20"/>
              </w:rPr>
            </w:pPr>
            <w:proofErr w:type="spellStart"/>
            <w:r w:rsidRPr="00C27519">
              <w:rPr>
                <w:sz w:val="20"/>
                <w:szCs w:val="20"/>
              </w:rPr>
              <w:lastRenderedPageBreak/>
              <w:t>місце-вий</w:t>
            </w:r>
            <w:proofErr w:type="spellEnd"/>
            <w:r w:rsidRPr="00C27519">
              <w:rPr>
                <w:sz w:val="20"/>
                <w:szCs w:val="20"/>
              </w:rPr>
              <w:t xml:space="preserve"> </w:t>
            </w:r>
            <w:proofErr w:type="spellStart"/>
            <w:r w:rsidRPr="00C27519">
              <w:rPr>
                <w:sz w:val="20"/>
                <w:szCs w:val="20"/>
              </w:rPr>
              <w:t>бюд-жет</w:t>
            </w:r>
            <w:proofErr w:type="spellEnd"/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ind w:left="-108" w:right="-10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8FB" w:rsidRPr="00C27519" w:rsidRDefault="0004158C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50</w:t>
            </w:r>
            <w:r w:rsidR="00A248FB">
              <w:rPr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A248FB" w:rsidRPr="00C27519" w:rsidRDefault="0004158C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50</w:t>
            </w:r>
            <w:r w:rsidR="00A248FB">
              <w:rPr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27519">
              <w:rPr>
                <w:bCs/>
                <w:color w:val="000000"/>
                <w:sz w:val="20"/>
                <w:szCs w:val="20"/>
              </w:rPr>
              <w:t xml:space="preserve">Об’єкт </w:t>
            </w:r>
          </w:p>
        </w:tc>
      </w:tr>
      <w:tr w:rsidR="00A248FB" w:rsidRPr="00C27519" w:rsidTr="00E047C7">
        <w:trPr>
          <w:trHeight w:val="315"/>
        </w:trPr>
        <w:tc>
          <w:tcPr>
            <w:tcW w:w="709" w:type="dxa"/>
            <w:shd w:val="clear" w:color="auto" w:fill="auto"/>
            <w:vAlign w:val="center"/>
          </w:tcPr>
          <w:p w:rsidR="00A248FB" w:rsidRDefault="00A248FB" w:rsidP="00A248FB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1.3.</w:t>
            </w:r>
          </w:p>
        </w:tc>
        <w:tc>
          <w:tcPr>
            <w:tcW w:w="1530" w:type="dxa"/>
            <w:shd w:val="clear" w:color="auto" w:fill="auto"/>
          </w:tcPr>
          <w:p w:rsidR="00A248FB" w:rsidRPr="00C27519" w:rsidRDefault="00A248FB" w:rsidP="00A248FB">
            <w:pPr>
              <w:spacing w:line="240" w:lineRule="exac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4" w:type="dxa"/>
            <w:shd w:val="clear" w:color="000000" w:fill="FFFFFF"/>
          </w:tcPr>
          <w:p w:rsidR="00A248FB" w:rsidRPr="005F76E6" w:rsidRDefault="00A248FB" w:rsidP="00A248FB">
            <w:pPr>
              <w:pStyle w:val="Default"/>
              <w:rPr>
                <w:sz w:val="23"/>
                <w:szCs w:val="23"/>
                <w:lang w:val="uk-UA"/>
              </w:rPr>
            </w:pPr>
            <w:r w:rsidRPr="005F76E6">
              <w:rPr>
                <w:sz w:val="23"/>
                <w:szCs w:val="23"/>
                <w:lang w:val="uk-UA"/>
              </w:rPr>
              <w:t xml:space="preserve">Капітальний ремонт покрівлі без заміни несучих конструкцій Новопетрівської загальноосвітньої школи І-ІІ ступенів №2, по вул. Свято-Покровська, 270 в с. Нові Петрівці Вишгородського району Київської області </w:t>
            </w:r>
          </w:p>
          <w:p w:rsidR="00A248FB" w:rsidRPr="005F76E6" w:rsidRDefault="00A248FB" w:rsidP="00A248FB">
            <w:pPr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248FB" w:rsidRDefault="00A248FB" w:rsidP="00A248FB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8FB" w:rsidRDefault="00A248FB" w:rsidP="00A248FB">
            <w:pPr>
              <w:spacing w:line="240" w:lineRule="exact"/>
              <w:rPr>
                <w:sz w:val="20"/>
                <w:szCs w:val="20"/>
              </w:rPr>
            </w:pPr>
            <w:r w:rsidRPr="00C27519">
              <w:rPr>
                <w:sz w:val="20"/>
                <w:szCs w:val="20"/>
                <w:shd w:val="clear" w:color="auto" w:fill="FFFFFF"/>
              </w:rPr>
              <w:t>Відділ комунальної власності, будівництва та інвестицій</w:t>
            </w:r>
            <w:r w:rsidRPr="00C27519">
              <w:rPr>
                <w:sz w:val="20"/>
                <w:szCs w:val="20"/>
              </w:rPr>
              <w:t xml:space="preserve"> Петрівської сільської ради</w:t>
            </w:r>
            <w:r>
              <w:rPr>
                <w:sz w:val="20"/>
                <w:szCs w:val="20"/>
              </w:rPr>
              <w:t xml:space="preserve">, Новопетрівська гімназія №2 </w:t>
            </w:r>
            <w:r w:rsidRPr="00C27519">
              <w:rPr>
                <w:sz w:val="20"/>
                <w:szCs w:val="20"/>
              </w:rPr>
              <w:t>Петрівської сільської ради</w:t>
            </w:r>
          </w:p>
          <w:p w:rsidR="00A248FB" w:rsidRPr="00C27519" w:rsidRDefault="00A248FB" w:rsidP="00A248FB">
            <w:pPr>
              <w:spacing w:line="240" w:lineRule="exact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r w:rsidRPr="00C27519">
              <w:rPr>
                <w:sz w:val="20"/>
                <w:szCs w:val="20"/>
              </w:rPr>
              <w:t>ісце-вий</w:t>
            </w:r>
            <w:proofErr w:type="spellEnd"/>
            <w:r w:rsidRPr="00C27519">
              <w:rPr>
                <w:sz w:val="20"/>
                <w:szCs w:val="20"/>
              </w:rPr>
              <w:t xml:space="preserve"> </w:t>
            </w:r>
            <w:proofErr w:type="spellStart"/>
            <w:r w:rsidRPr="00C27519">
              <w:rPr>
                <w:sz w:val="20"/>
                <w:szCs w:val="20"/>
              </w:rPr>
              <w:t>бюд-жет</w:t>
            </w:r>
            <w:proofErr w:type="spellEnd"/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ind w:left="-108" w:right="-10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27519">
              <w:rPr>
                <w:bCs/>
                <w:color w:val="000000"/>
                <w:sz w:val="20"/>
                <w:szCs w:val="20"/>
              </w:rPr>
              <w:t xml:space="preserve">Об’єкт </w:t>
            </w:r>
          </w:p>
        </w:tc>
      </w:tr>
      <w:tr w:rsidR="00A120D4" w:rsidRPr="00C27519" w:rsidTr="00E047C7">
        <w:trPr>
          <w:trHeight w:val="315"/>
        </w:trPr>
        <w:tc>
          <w:tcPr>
            <w:tcW w:w="709" w:type="dxa"/>
            <w:shd w:val="clear" w:color="auto" w:fill="auto"/>
            <w:vAlign w:val="center"/>
          </w:tcPr>
          <w:p w:rsidR="00A120D4" w:rsidRDefault="0083559F" w:rsidP="00CA6554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30" w:type="dxa"/>
            <w:shd w:val="clear" w:color="auto" w:fill="auto"/>
          </w:tcPr>
          <w:p w:rsidR="00A120D4" w:rsidRPr="00336C57" w:rsidRDefault="001F0AB7" w:rsidP="001F0AB7">
            <w:pPr>
              <w:pStyle w:val="Defaul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lang w:val="ru-RU"/>
              </w:rPr>
              <w:t>А</w:t>
            </w:r>
            <w:proofErr w:type="spellStart"/>
            <w:r w:rsidRPr="00336C57">
              <w:rPr>
                <w:sz w:val="23"/>
                <w:szCs w:val="23"/>
                <w:lang w:val="uk-UA"/>
              </w:rPr>
              <w:t>льтернатив</w:t>
            </w:r>
            <w:r>
              <w:rPr>
                <w:sz w:val="23"/>
                <w:szCs w:val="23"/>
                <w:lang w:val="uk-UA"/>
              </w:rPr>
              <w:t>ні</w:t>
            </w:r>
            <w:proofErr w:type="spellEnd"/>
            <w:r w:rsidR="00336C57" w:rsidRPr="00336C57">
              <w:rPr>
                <w:sz w:val="23"/>
                <w:szCs w:val="23"/>
                <w:lang w:val="uk-UA"/>
              </w:rPr>
              <w:t xml:space="preserve"> вид</w:t>
            </w:r>
            <w:r>
              <w:rPr>
                <w:sz w:val="23"/>
                <w:szCs w:val="23"/>
                <w:lang w:val="uk-UA"/>
              </w:rPr>
              <w:t>и</w:t>
            </w:r>
            <w:r w:rsidR="00336C57" w:rsidRPr="00336C57">
              <w:rPr>
                <w:sz w:val="23"/>
                <w:szCs w:val="23"/>
                <w:lang w:val="uk-UA"/>
              </w:rPr>
              <w:t xml:space="preserve"> опалення</w:t>
            </w:r>
          </w:p>
        </w:tc>
        <w:tc>
          <w:tcPr>
            <w:tcW w:w="2014" w:type="dxa"/>
            <w:shd w:val="clear" w:color="000000" w:fill="FFFFFF"/>
          </w:tcPr>
          <w:p w:rsidR="00A120D4" w:rsidRPr="00C25FEC" w:rsidRDefault="00A120D4" w:rsidP="00CA6554">
            <w:pPr>
              <w:pStyle w:val="Default"/>
              <w:rPr>
                <w:sz w:val="23"/>
                <w:szCs w:val="23"/>
                <w:lang w:val="uk-UA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120D4" w:rsidRDefault="00A120D4" w:rsidP="00CA6554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120D4" w:rsidRPr="00C27519" w:rsidRDefault="00A120D4" w:rsidP="00CA6554">
            <w:pPr>
              <w:spacing w:line="240" w:lineRule="exact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:rsidR="00A120D4" w:rsidRPr="00C27519" w:rsidRDefault="00A120D4" w:rsidP="00CA6554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120D4" w:rsidRPr="00C27519" w:rsidRDefault="00A120D4" w:rsidP="00CA6554">
            <w:pPr>
              <w:spacing w:line="240" w:lineRule="exact"/>
              <w:ind w:left="-108" w:right="-10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120D4" w:rsidRDefault="00A120D4" w:rsidP="00CA6554">
            <w:pPr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120D4" w:rsidRDefault="00A120D4" w:rsidP="00CA6554">
            <w:pPr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120D4" w:rsidRDefault="00A120D4" w:rsidP="00CA6554">
            <w:pPr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A120D4" w:rsidRDefault="00A120D4" w:rsidP="00CA6554">
            <w:pPr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120D4" w:rsidRPr="00C27519" w:rsidRDefault="00A120D4" w:rsidP="00CA6554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A248FB" w:rsidRPr="00C27519" w:rsidTr="00E047C7">
        <w:trPr>
          <w:trHeight w:val="315"/>
        </w:trPr>
        <w:tc>
          <w:tcPr>
            <w:tcW w:w="709" w:type="dxa"/>
            <w:shd w:val="clear" w:color="auto" w:fill="auto"/>
            <w:vAlign w:val="center"/>
          </w:tcPr>
          <w:p w:rsidR="00A248FB" w:rsidRDefault="00A248FB" w:rsidP="00A248FB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:rsidR="00A248FB" w:rsidRPr="00C27519" w:rsidRDefault="00A248FB" w:rsidP="00A248FB">
            <w:pPr>
              <w:spacing w:line="240" w:lineRule="exac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4" w:type="dxa"/>
            <w:shd w:val="clear" w:color="000000" w:fill="FFFFFF"/>
          </w:tcPr>
          <w:p w:rsidR="00A248FB" w:rsidRPr="0083559F" w:rsidRDefault="00A248FB" w:rsidP="00A248FB">
            <w:pPr>
              <w:pStyle w:val="Default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uk-UA"/>
              </w:rPr>
              <w:t xml:space="preserve">Придбання та встановлення теплогенератору модульного (блочно-модульна котельня) за адресою: 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248FB" w:rsidRPr="00595BED" w:rsidRDefault="00A248FB" w:rsidP="00A248FB">
            <w:pPr>
              <w:spacing w:line="240" w:lineRule="exact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8FB" w:rsidRDefault="00A248FB" w:rsidP="00A248FB">
            <w:pPr>
              <w:spacing w:line="240" w:lineRule="exact"/>
              <w:rPr>
                <w:sz w:val="20"/>
                <w:szCs w:val="20"/>
              </w:rPr>
            </w:pPr>
            <w:r w:rsidRPr="00C27519">
              <w:rPr>
                <w:sz w:val="20"/>
                <w:szCs w:val="20"/>
                <w:shd w:val="clear" w:color="auto" w:fill="FFFFFF"/>
              </w:rPr>
              <w:t>Відділ комунальної власності, будівництва та інвестицій</w:t>
            </w:r>
            <w:r w:rsidRPr="00C27519">
              <w:rPr>
                <w:sz w:val="20"/>
                <w:szCs w:val="20"/>
              </w:rPr>
              <w:t xml:space="preserve"> Петрівської сільської ради</w:t>
            </w:r>
            <w:r>
              <w:rPr>
                <w:sz w:val="20"/>
                <w:szCs w:val="20"/>
              </w:rPr>
              <w:t xml:space="preserve">, КЗДО (ЯС) КТ «Пролісок» </w:t>
            </w:r>
            <w:r w:rsidRPr="00C27519">
              <w:rPr>
                <w:sz w:val="20"/>
                <w:szCs w:val="20"/>
              </w:rPr>
              <w:t>Петрівської сільської ради</w:t>
            </w:r>
          </w:p>
          <w:p w:rsidR="00A248FB" w:rsidRPr="00C27519" w:rsidRDefault="00A248FB" w:rsidP="00A248FB">
            <w:pPr>
              <w:spacing w:line="240" w:lineRule="exact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М</w:t>
            </w:r>
            <w:r w:rsidRPr="00C27519">
              <w:rPr>
                <w:sz w:val="20"/>
                <w:szCs w:val="20"/>
              </w:rPr>
              <w:t>ісце-вий</w:t>
            </w:r>
            <w:proofErr w:type="spellEnd"/>
            <w:r w:rsidRPr="00C27519">
              <w:rPr>
                <w:sz w:val="20"/>
                <w:szCs w:val="20"/>
              </w:rPr>
              <w:t xml:space="preserve"> </w:t>
            </w:r>
            <w:proofErr w:type="spellStart"/>
            <w:r w:rsidRPr="00C27519">
              <w:rPr>
                <w:sz w:val="20"/>
                <w:szCs w:val="20"/>
              </w:rPr>
              <w:t>бюд-жет</w:t>
            </w:r>
            <w:proofErr w:type="spellEnd"/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ind w:left="-108" w:right="-10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Об’єкт </w:t>
            </w:r>
          </w:p>
        </w:tc>
      </w:tr>
      <w:tr w:rsidR="00A248FB" w:rsidRPr="00C27519" w:rsidTr="00E047C7">
        <w:trPr>
          <w:trHeight w:val="315"/>
        </w:trPr>
        <w:tc>
          <w:tcPr>
            <w:tcW w:w="709" w:type="dxa"/>
            <w:shd w:val="clear" w:color="auto" w:fill="auto"/>
            <w:vAlign w:val="center"/>
          </w:tcPr>
          <w:p w:rsidR="00A248FB" w:rsidRDefault="00A248FB" w:rsidP="00A248FB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:rsidR="00A248FB" w:rsidRPr="008751E2" w:rsidRDefault="00A248FB" w:rsidP="00A248FB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2014" w:type="dxa"/>
            <w:shd w:val="clear" w:color="000000" w:fill="FFFFFF"/>
          </w:tcPr>
          <w:p w:rsidR="00A248FB" w:rsidRPr="00C25FEC" w:rsidRDefault="00A248FB" w:rsidP="00A248FB">
            <w:pPr>
              <w:pStyle w:val="Default"/>
              <w:rPr>
                <w:sz w:val="23"/>
                <w:szCs w:val="23"/>
                <w:lang w:val="uk-UA"/>
              </w:rPr>
            </w:pPr>
            <w:r w:rsidRPr="00336C57">
              <w:rPr>
                <w:sz w:val="23"/>
                <w:szCs w:val="23"/>
                <w:lang w:val="uk-UA"/>
              </w:rPr>
              <w:t>Придбання та встановлення те</w:t>
            </w:r>
            <w:r>
              <w:rPr>
                <w:sz w:val="23"/>
                <w:szCs w:val="23"/>
                <w:lang w:val="uk-UA"/>
              </w:rPr>
              <w:t>п</w:t>
            </w:r>
            <w:r w:rsidRPr="00336C57">
              <w:rPr>
                <w:sz w:val="23"/>
                <w:szCs w:val="23"/>
                <w:lang w:val="uk-UA"/>
              </w:rPr>
              <w:t>лового насосу повітря-вода</w:t>
            </w:r>
            <w:r>
              <w:rPr>
                <w:sz w:val="23"/>
                <w:szCs w:val="23"/>
                <w:lang w:val="uk-UA"/>
              </w:rPr>
              <w:t xml:space="preserve"> за адресою:  </w:t>
            </w:r>
            <w:r w:rsidRPr="00FC5B7C">
              <w:rPr>
                <w:iCs/>
                <w:sz w:val="20"/>
                <w:szCs w:val="20"/>
                <w:lang w:val="uk-UA"/>
              </w:rPr>
              <w:t>вулиця Князя Святослава,13 с.</w:t>
            </w:r>
            <w:r w:rsidRPr="00595BED">
              <w:rPr>
                <w:iCs/>
                <w:sz w:val="20"/>
                <w:szCs w:val="20"/>
                <w:lang w:val="ru-RU"/>
              </w:rPr>
              <w:t xml:space="preserve"> </w:t>
            </w:r>
            <w:r w:rsidRPr="00FC5B7C">
              <w:rPr>
                <w:iCs/>
                <w:sz w:val="20"/>
                <w:szCs w:val="20"/>
                <w:lang w:val="uk-UA"/>
              </w:rPr>
              <w:t>Старі Петрівці Вишгородського району Київської області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248FB" w:rsidRPr="00595BED" w:rsidRDefault="00A248FB" w:rsidP="00A248FB">
            <w:pPr>
              <w:spacing w:line="240" w:lineRule="exact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rPr>
                <w:sz w:val="20"/>
                <w:szCs w:val="20"/>
                <w:shd w:val="clear" w:color="auto" w:fill="FFFFFF"/>
              </w:rPr>
            </w:pPr>
            <w:r w:rsidRPr="00C27519">
              <w:rPr>
                <w:sz w:val="20"/>
                <w:szCs w:val="20"/>
                <w:shd w:val="clear" w:color="auto" w:fill="FFFFFF"/>
              </w:rPr>
              <w:t>Відділ комунальної власності, будівництва та інвестицій</w:t>
            </w:r>
            <w:r w:rsidRPr="00C27519">
              <w:rPr>
                <w:sz w:val="20"/>
                <w:szCs w:val="20"/>
              </w:rPr>
              <w:t xml:space="preserve"> Петрівської сільської ради</w:t>
            </w:r>
            <w:r>
              <w:rPr>
                <w:sz w:val="20"/>
                <w:szCs w:val="20"/>
              </w:rPr>
              <w:t xml:space="preserve">, 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r w:rsidRPr="00C27519">
              <w:rPr>
                <w:sz w:val="20"/>
                <w:szCs w:val="20"/>
              </w:rPr>
              <w:t>ісце-вий</w:t>
            </w:r>
            <w:proofErr w:type="spellEnd"/>
            <w:r w:rsidRPr="00C27519">
              <w:rPr>
                <w:sz w:val="20"/>
                <w:szCs w:val="20"/>
              </w:rPr>
              <w:t xml:space="preserve"> </w:t>
            </w:r>
            <w:proofErr w:type="spellStart"/>
            <w:r w:rsidRPr="00C27519">
              <w:rPr>
                <w:sz w:val="20"/>
                <w:szCs w:val="20"/>
              </w:rPr>
              <w:t>бюд-жет</w:t>
            </w:r>
            <w:proofErr w:type="spellEnd"/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ind w:left="-108" w:right="-10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Об’єкт</w:t>
            </w:r>
          </w:p>
        </w:tc>
      </w:tr>
      <w:tr w:rsidR="00A248FB" w:rsidRPr="00C27519" w:rsidTr="00E047C7">
        <w:trPr>
          <w:trHeight w:val="315"/>
        </w:trPr>
        <w:tc>
          <w:tcPr>
            <w:tcW w:w="709" w:type="dxa"/>
            <w:shd w:val="clear" w:color="auto" w:fill="auto"/>
            <w:vAlign w:val="center"/>
          </w:tcPr>
          <w:p w:rsidR="00A248FB" w:rsidRDefault="00A248FB" w:rsidP="00A248FB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:rsidR="00A248FB" w:rsidRPr="00C27519" w:rsidRDefault="00A248FB" w:rsidP="00A248FB">
            <w:pPr>
              <w:spacing w:line="240" w:lineRule="exac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4" w:type="dxa"/>
            <w:shd w:val="clear" w:color="000000" w:fill="FFFFFF"/>
          </w:tcPr>
          <w:p w:rsidR="00A248FB" w:rsidRPr="00C25FEC" w:rsidRDefault="00A248FB" w:rsidP="00A248FB">
            <w:pPr>
              <w:pStyle w:val="Default"/>
              <w:rPr>
                <w:sz w:val="23"/>
                <w:szCs w:val="23"/>
                <w:lang w:val="uk-UA"/>
              </w:rPr>
            </w:pPr>
            <w:r w:rsidRPr="00336C57">
              <w:rPr>
                <w:sz w:val="23"/>
                <w:szCs w:val="23"/>
                <w:lang w:val="uk-UA"/>
              </w:rPr>
              <w:t>Придбання та встановлення те</w:t>
            </w:r>
            <w:r>
              <w:rPr>
                <w:sz w:val="23"/>
                <w:szCs w:val="23"/>
                <w:lang w:val="uk-UA"/>
              </w:rPr>
              <w:t>п</w:t>
            </w:r>
            <w:r w:rsidRPr="00336C57">
              <w:rPr>
                <w:sz w:val="23"/>
                <w:szCs w:val="23"/>
                <w:lang w:val="uk-UA"/>
              </w:rPr>
              <w:t>лового насосу повітря-вода</w:t>
            </w:r>
            <w:r>
              <w:rPr>
                <w:sz w:val="23"/>
                <w:szCs w:val="23"/>
                <w:lang w:val="uk-UA"/>
              </w:rPr>
              <w:t xml:space="preserve"> за адресою:  </w:t>
            </w:r>
            <w:r>
              <w:rPr>
                <w:iCs/>
                <w:sz w:val="20"/>
                <w:szCs w:val="20"/>
                <w:lang w:val="uk-UA"/>
              </w:rPr>
              <w:t xml:space="preserve">провулок </w:t>
            </w:r>
            <w:proofErr w:type="spellStart"/>
            <w:r>
              <w:rPr>
                <w:iCs/>
                <w:sz w:val="20"/>
                <w:szCs w:val="20"/>
                <w:lang w:val="uk-UA"/>
              </w:rPr>
              <w:t>Кримінського</w:t>
            </w:r>
            <w:proofErr w:type="spellEnd"/>
            <w:r w:rsidRPr="00FC5B7C">
              <w:rPr>
                <w:iCs/>
                <w:sz w:val="20"/>
                <w:szCs w:val="20"/>
                <w:lang w:val="uk-UA"/>
              </w:rPr>
              <w:t>,</w:t>
            </w:r>
            <w:r>
              <w:rPr>
                <w:iCs/>
                <w:sz w:val="20"/>
                <w:szCs w:val="20"/>
                <w:lang w:val="uk-UA"/>
              </w:rPr>
              <w:t xml:space="preserve"> 7-А</w:t>
            </w:r>
            <w:r w:rsidRPr="00FC5B7C">
              <w:rPr>
                <w:iCs/>
                <w:sz w:val="20"/>
                <w:szCs w:val="20"/>
                <w:lang w:val="uk-UA"/>
              </w:rPr>
              <w:t xml:space="preserve"> с.</w:t>
            </w:r>
            <w:r w:rsidRPr="00595BED">
              <w:rPr>
                <w:iCs/>
                <w:sz w:val="20"/>
                <w:szCs w:val="20"/>
                <w:lang w:val="ru-RU"/>
              </w:rPr>
              <w:t xml:space="preserve"> </w:t>
            </w:r>
            <w:r w:rsidRPr="00FC5B7C">
              <w:rPr>
                <w:iCs/>
                <w:sz w:val="20"/>
                <w:szCs w:val="20"/>
                <w:lang w:val="uk-UA"/>
              </w:rPr>
              <w:t>Старі Петрівці Вишгородського району Київської області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248FB" w:rsidRPr="00595BED" w:rsidRDefault="00A248FB" w:rsidP="00A248FB">
            <w:pPr>
              <w:spacing w:line="240" w:lineRule="exact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rPr>
                <w:sz w:val="20"/>
                <w:szCs w:val="20"/>
                <w:shd w:val="clear" w:color="auto" w:fill="FFFFFF"/>
              </w:rPr>
            </w:pPr>
            <w:r w:rsidRPr="00C27519">
              <w:rPr>
                <w:sz w:val="20"/>
                <w:szCs w:val="20"/>
                <w:shd w:val="clear" w:color="auto" w:fill="FFFFFF"/>
              </w:rPr>
              <w:t>Відділ комунальної власності, будівництва та інвестицій</w:t>
            </w:r>
            <w:r w:rsidRPr="00C27519">
              <w:rPr>
                <w:sz w:val="20"/>
                <w:szCs w:val="20"/>
              </w:rPr>
              <w:t xml:space="preserve"> Петрівської сільської ради</w:t>
            </w:r>
            <w:r>
              <w:rPr>
                <w:sz w:val="20"/>
                <w:szCs w:val="20"/>
              </w:rPr>
              <w:t xml:space="preserve">, КНП «ЦПМСД» </w:t>
            </w:r>
            <w:r w:rsidRPr="00C27519">
              <w:rPr>
                <w:sz w:val="20"/>
                <w:szCs w:val="20"/>
              </w:rPr>
              <w:t>Петрівської сільської ради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r w:rsidRPr="00C27519">
              <w:rPr>
                <w:sz w:val="20"/>
                <w:szCs w:val="20"/>
              </w:rPr>
              <w:t>ісце-вий</w:t>
            </w:r>
            <w:proofErr w:type="spellEnd"/>
            <w:r w:rsidRPr="00C27519">
              <w:rPr>
                <w:sz w:val="20"/>
                <w:szCs w:val="20"/>
              </w:rPr>
              <w:t xml:space="preserve"> </w:t>
            </w:r>
            <w:proofErr w:type="spellStart"/>
            <w:r w:rsidRPr="00C27519">
              <w:rPr>
                <w:sz w:val="20"/>
                <w:szCs w:val="20"/>
              </w:rPr>
              <w:t>бюд-жет</w:t>
            </w:r>
            <w:proofErr w:type="spellEnd"/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ind w:left="-108" w:right="-10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Об’єкт</w:t>
            </w:r>
          </w:p>
        </w:tc>
      </w:tr>
      <w:tr w:rsidR="00A248FB" w:rsidRPr="00C27519" w:rsidTr="00E047C7">
        <w:trPr>
          <w:trHeight w:val="315"/>
        </w:trPr>
        <w:tc>
          <w:tcPr>
            <w:tcW w:w="709" w:type="dxa"/>
            <w:shd w:val="clear" w:color="auto" w:fill="auto"/>
            <w:vAlign w:val="center"/>
          </w:tcPr>
          <w:p w:rsidR="00A248FB" w:rsidRDefault="00A248FB" w:rsidP="00A248FB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:rsidR="00A248FB" w:rsidRPr="00C27519" w:rsidRDefault="00A248FB" w:rsidP="00A248FB">
            <w:pPr>
              <w:spacing w:line="240" w:lineRule="exac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4" w:type="dxa"/>
            <w:shd w:val="clear" w:color="000000" w:fill="FFFFFF"/>
          </w:tcPr>
          <w:p w:rsidR="00A248FB" w:rsidRPr="00C25FEC" w:rsidRDefault="00A248FB" w:rsidP="00A248FB">
            <w:pPr>
              <w:pStyle w:val="Default"/>
              <w:rPr>
                <w:sz w:val="23"/>
                <w:szCs w:val="23"/>
                <w:lang w:val="uk-UA"/>
              </w:rPr>
            </w:pPr>
            <w:r w:rsidRPr="00336C57">
              <w:rPr>
                <w:sz w:val="23"/>
                <w:szCs w:val="23"/>
                <w:lang w:val="uk-UA"/>
              </w:rPr>
              <w:t>Придбання та встановлення те</w:t>
            </w:r>
            <w:r>
              <w:rPr>
                <w:sz w:val="23"/>
                <w:szCs w:val="23"/>
                <w:lang w:val="uk-UA"/>
              </w:rPr>
              <w:t>п</w:t>
            </w:r>
            <w:r w:rsidRPr="00336C57">
              <w:rPr>
                <w:sz w:val="23"/>
                <w:szCs w:val="23"/>
                <w:lang w:val="uk-UA"/>
              </w:rPr>
              <w:t>лового насосу повітря-вода</w:t>
            </w:r>
            <w:r>
              <w:rPr>
                <w:sz w:val="23"/>
                <w:szCs w:val="23"/>
                <w:lang w:val="uk-UA"/>
              </w:rPr>
              <w:t xml:space="preserve"> за адресою:  </w:t>
            </w:r>
            <w:r w:rsidRPr="00FC5B7C">
              <w:rPr>
                <w:iCs/>
                <w:sz w:val="20"/>
                <w:szCs w:val="20"/>
                <w:lang w:val="uk-UA"/>
              </w:rPr>
              <w:t xml:space="preserve">вулиця </w:t>
            </w:r>
            <w:r>
              <w:rPr>
                <w:iCs/>
                <w:sz w:val="20"/>
                <w:szCs w:val="20"/>
                <w:lang w:val="uk-UA"/>
              </w:rPr>
              <w:t>В</w:t>
            </w:r>
            <w:r w:rsidRPr="00091DE7">
              <w:rPr>
                <w:iCs/>
                <w:sz w:val="20"/>
                <w:szCs w:val="20"/>
                <w:lang w:val="uk-UA"/>
              </w:rPr>
              <w:t>ітряного, 1</w:t>
            </w:r>
            <w:r>
              <w:rPr>
                <w:iCs/>
                <w:sz w:val="20"/>
                <w:szCs w:val="20"/>
                <w:lang w:val="uk-UA"/>
              </w:rPr>
              <w:t>,</w:t>
            </w:r>
            <w:r w:rsidRPr="00FC5B7C">
              <w:rPr>
                <w:iCs/>
                <w:sz w:val="20"/>
                <w:szCs w:val="20"/>
                <w:lang w:val="uk-UA"/>
              </w:rPr>
              <w:t xml:space="preserve"> с.</w:t>
            </w:r>
            <w:r>
              <w:rPr>
                <w:iCs/>
                <w:sz w:val="20"/>
                <w:szCs w:val="20"/>
                <w:lang w:val="uk-UA"/>
              </w:rPr>
              <w:t xml:space="preserve"> Лютіж</w:t>
            </w:r>
            <w:r w:rsidRPr="00FC5B7C">
              <w:rPr>
                <w:iCs/>
                <w:sz w:val="20"/>
                <w:szCs w:val="20"/>
                <w:lang w:val="uk-UA"/>
              </w:rPr>
              <w:t xml:space="preserve"> Вишгородського району Київської області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248FB" w:rsidRPr="00595BED" w:rsidRDefault="00A248FB" w:rsidP="00A248FB">
            <w:pPr>
              <w:spacing w:line="240" w:lineRule="exact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rPr>
                <w:sz w:val="20"/>
                <w:szCs w:val="20"/>
                <w:shd w:val="clear" w:color="auto" w:fill="FFFFFF"/>
              </w:rPr>
            </w:pPr>
            <w:r w:rsidRPr="00C27519">
              <w:rPr>
                <w:sz w:val="20"/>
                <w:szCs w:val="20"/>
                <w:shd w:val="clear" w:color="auto" w:fill="FFFFFF"/>
              </w:rPr>
              <w:t>Відділ комунальної власності, будівництва та інвестицій</w:t>
            </w:r>
            <w:r w:rsidRPr="00C27519">
              <w:rPr>
                <w:sz w:val="20"/>
                <w:szCs w:val="20"/>
              </w:rPr>
              <w:t xml:space="preserve"> Петрівської сільської ради</w:t>
            </w:r>
            <w:r>
              <w:rPr>
                <w:sz w:val="20"/>
                <w:szCs w:val="20"/>
              </w:rPr>
              <w:t xml:space="preserve">, 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r w:rsidRPr="00C27519">
              <w:rPr>
                <w:sz w:val="20"/>
                <w:szCs w:val="20"/>
              </w:rPr>
              <w:t>ісце-вий</w:t>
            </w:r>
            <w:proofErr w:type="spellEnd"/>
            <w:r w:rsidRPr="00C27519">
              <w:rPr>
                <w:sz w:val="20"/>
                <w:szCs w:val="20"/>
              </w:rPr>
              <w:t xml:space="preserve"> </w:t>
            </w:r>
            <w:proofErr w:type="spellStart"/>
            <w:r w:rsidRPr="00C27519">
              <w:rPr>
                <w:sz w:val="20"/>
                <w:szCs w:val="20"/>
              </w:rPr>
              <w:t>бюд-жет</w:t>
            </w:r>
            <w:proofErr w:type="spellEnd"/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ind w:left="-108" w:right="-10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Об’єкт</w:t>
            </w:r>
          </w:p>
        </w:tc>
      </w:tr>
      <w:tr w:rsidR="00A248FB" w:rsidRPr="00C27519" w:rsidTr="00E047C7">
        <w:trPr>
          <w:trHeight w:val="315"/>
        </w:trPr>
        <w:tc>
          <w:tcPr>
            <w:tcW w:w="709" w:type="dxa"/>
            <w:shd w:val="clear" w:color="auto" w:fill="auto"/>
            <w:vAlign w:val="center"/>
          </w:tcPr>
          <w:p w:rsidR="00A248FB" w:rsidRDefault="00A248FB" w:rsidP="00A248FB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:rsidR="00A248FB" w:rsidRPr="00C27519" w:rsidRDefault="00A248FB" w:rsidP="00A248FB">
            <w:pPr>
              <w:spacing w:line="240" w:lineRule="exac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4" w:type="dxa"/>
            <w:shd w:val="clear" w:color="000000" w:fill="FFFFFF"/>
          </w:tcPr>
          <w:p w:rsidR="00A248FB" w:rsidRPr="00336C57" w:rsidRDefault="00A248FB" w:rsidP="00A248FB">
            <w:pPr>
              <w:pStyle w:val="Default"/>
              <w:rPr>
                <w:sz w:val="23"/>
                <w:szCs w:val="23"/>
                <w:lang w:val="uk-UA"/>
              </w:rPr>
            </w:pPr>
            <w:r w:rsidRPr="00336C57">
              <w:rPr>
                <w:sz w:val="23"/>
                <w:szCs w:val="23"/>
                <w:lang w:val="uk-UA"/>
              </w:rPr>
              <w:t>Придбання та встановлення те</w:t>
            </w:r>
            <w:r>
              <w:rPr>
                <w:sz w:val="23"/>
                <w:szCs w:val="23"/>
                <w:lang w:val="uk-UA"/>
              </w:rPr>
              <w:t>п</w:t>
            </w:r>
            <w:r w:rsidRPr="00336C57">
              <w:rPr>
                <w:sz w:val="23"/>
                <w:szCs w:val="23"/>
                <w:lang w:val="uk-UA"/>
              </w:rPr>
              <w:t>лового насосу повітря-вода</w:t>
            </w:r>
            <w:r>
              <w:rPr>
                <w:sz w:val="23"/>
                <w:szCs w:val="23"/>
                <w:lang w:val="uk-UA"/>
              </w:rPr>
              <w:t xml:space="preserve"> за адресою:  </w:t>
            </w:r>
            <w:r w:rsidRPr="00FC5B7C">
              <w:rPr>
                <w:iCs/>
                <w:sz w:val="20"/>
                <w:szCs w:val="20"/>
                <w:lang w:val="uk-UA"/>
              </w:rPr>
              <w:t xml:space="preserve">вулиця </w:t>
            </w:r>
            <w:r>
              <w:rPr>
                <w:iCs/>
                <w:sz w:val="20"/>
                <w:szCs w:val="20"/>
                <w:lang w:val="uk-UA"/>
              </w:rPr>
              <w:t>Свято-Покровська</w:t>
            </w:r>
            <w:r w:rsidRPr="00FC5B7C">
              <w:rPr>
                <w:iCs/>
                <w:sz w:val="20"/>
                <w:szCs w:val="20"/>
                <w:lang w:val="uk-UA"/>
              </w:rPr>
              <w:t>,</w:t>
            </w:r>
            <w:r>
              <w:rPr>
                <w:iCs/>
                <w:sz w:val="20"/>
                <w:szCs w:val="20"/>
                <w:lang w:val="uk-UA"/>
              </w:rPr>
              <w:t xml:space="preserve"> 220,</w:t>
            </w:r>
            <w:r w:rsidRPr="00FC5B7C">
              <w:rPr>
                <w:iCs/>
                <w:sz w:val="20"/>
                <w:szCs w:val="20"/>
                <w:lang w:val="uk-UA"/>
              </w:rPr>
              <w:t xml:space="preserve"> с.</w:t>
            </w:r>
            <w:r w:rsidRPr="00595BED">
              <w:rPr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  <w:lang w:val="ru-RU"/>
              </w:rPr>
              <w:t>Нові</w:t>
            </w:r>
            <w:proofErr w:type="spellEnd"/>
            <w:r>
              <w:rPr>
                <w:iCs/>
                <w:sz w:val="20"/>
                <w:szCs w:val="20"/>
                <w:lang w:val="ru-RU"/>
              </w:rPr>
              <w:t xml:space="preserve"> </w:t>
            </w:r>
            <w:r w:rsidRPr="00FC5B7C">
              <w:rPr>
                <w:iCs/>
                <w:sz w:val="20"/>
                <w:szCs w:val="20"/>
                <w:lang w:val="uk-UA"/>
              </w:rPr>
              <w:t xml:space="preserve">Петрівці </w:t>
            </w:r>
            <w:r w:rsidRPr="00FC5B7C">
              <w:rPr>
                <w:iCs/>
                <w:sz w:val="20"/>
                <w:szCs w:val="20"/>
                <w:lang w:val="uk-UA"/>
              </w:rPr>
              <w:lastRenderedPageBreak/>
              <w:t>Вишгородського району Київської області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248FB" w:rsidRDefault="00A248FB" w:rsidP="00A248FB">
            <w:pPr>
              <w:spacing w:line="240" w:lineRule="exact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rPr>
                <w:sz w:val="20"/>
                <w:szCs w:val="20"/>
                <w:shd w:val="clear" w:color="auto" w:fill="FFFFFF"/>
              </w:rPr>
            </w:pPr>
            <w:r w:rsidRPr="00C27519">
              <w:rPr>
                <w:sz w:val="20"/>
                <w:szCs w:val="20"/>
                <w:shd w:val="clear" w:color="auto" w:fill="FFFFFF"/>
              </w:rPr>
              <w:t>Відділ комунальної власності, будівництва та інвестицій</w:t>
            </w:r>
            <w:r w:rsidRPr="00C27519">
              <w:rPr>
                <w:sz w:val="20"/>
                <w:szCs w:val="20"/>
              </w:rPr>
              <w:t xml:space="preserve"> Петрівської </w:t>
            </w:r>
            <w:r w:rsidRPr="00C27519">
              <w:rPr>
                <w:sz w:val="20"/>
                <w:szCs w:val="20"/>
              </w:rPr>
              <w:lastRenderedPageBreak/>
              <w:t>сільської ради</w:t>
            </w:r>
            <w:r>
              <w:rPr>
                <w:sz w:val="20"/>
                <w:szCs w:val="20"/>
              </w:rPr>
              <w:t xml:space="preserve">, 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М</w:t>
            </w:r>
            <w:r w:rsidRPr="00C27519">
              <w:rPr>
                <w:sz w:val="20"/>
                <w:szCs w:val="20"/>
              </w:rPr>
              <w:t>ісце-вий</w:t>
            </w:r>
            <w:proofErr w:type="spellEnd"/>
            <w:r w:rsidRPr="00C27519">
              <w:rPr>
                <w:sz w:val="20"/>
                <w:szCs w:val="20"/>
              </w:rPr>
              <w:t xml:space="preserve"> </w:t>
            </w:r>
            <w:proofErr w:type="spellStart"/>
            <w:r w:rsidRPr="00C27519">
              <w:rPr>
                <w:sz w:val="20"/>
                <w:szCs w:val="20"/>
              </w:rPr>
              <w:t>бюд-жет</w:t>
            </w:r>
            <w:proofErr w:type="spellEnd"/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ind w:left="-108" w:right="-10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Об’єкт</w:t>
            </w:r>
          </w:p>
        </w:tc>
      </w:tr>
      <w:tr w:rsidR="00A248FB" w:rsidRPr="00C27519" w:rsidTr="00E047C7">
        <w:trPr>
          <w:trHeight w:val="315"/>
        </w:trPr>
        <w:tc>
          <w:tcPr>
            <w:tcW w:w="709" w:type="dxa"/>
            <w:shd w:val="clear" w:color="auto" w:fill="auto"/>
            <w:vAlign w:val="center"/>
          </w:tcPr>
          <w:p w:rsidR="00A248FB" w:rsidRDefault="00A248FB" w:rsidP="00A248FB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:rsidR="00A248FB" w:rsidRPr="00C27519" w:rsidRDefault="00A248FB" w:rsidP="00A248FB">
            <w:pPr>
              <w:spacing w:line="240" w:lineRule="exac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sz w:val="23"/>
                <w:szCs w:val="23"/>
                <w:lang w:val="ru-RU"/>
              </w:rPr>
              <w:t>А</w:t>
            </w:r>
            <w:proofErr w:type="spellStart"/>
            <w:r w:rsidRPr="00336C57">
              <w:rPr>
                <w:sz w:val="23"/>
                <w:szCs w:val="23"/>
              </w:rPr>
              <w:t>льтернатив</w:t>
            </w:r>
            <w:r>
              <w:rPr>
                <w:sz w:val="23"/>
                <w:szCs w:val="23"/>
              </w:rPr>
              <w:t>ні</w:t>
            </w:r>
            <w:proofErr w:type="spellEnd"/>
            <w:r w:rsidRPr="00336C57">
              <w:rPr>
                <w:color w:val="000000"/>
                <w:sz w:val="23"/>
                <w:szCs w:val="23"/>
                <w:lang w:eastAsia="en-US"/>
              </w:rPr>
              <w:t xml:space="preserve"> вид</w:t>
            </w:r>
            <w:r>
              <w:rPr>
                <w:sz w:val="23"/>
                <w:szCs w:val="23"/>
              </w:rPr>
              <w:t>и</w:t>
            </w:r>
            <w:r w:rsidRPr="00336C57">
              <w:rPr>
                <w:color w:val="000000"/>
                <w:sz w:val="23"/>
                <w:szCs w:val="23"/>
                <w:lang w:eastAsia="en-US"/>
              </w:rPr>
              <w:t xml:space="preserve"> </w:t>
            </w:r>
            <w:r>
              <w:rPr>
                <w:color w:val="000000"/>
                <w:sz w:val="23"/>
                <w:szCs w:val="23"/>
                <w:lang w:eastAsia="en-US"/>
              </w:rPr>
              <w:t>енергозабезпечення</w:t>
            </w:r>
          </w:p>
        </w:tc>
        <w:tc>
          <w:tcPr>
            <w:tcW w:w="2014" w:type="dxa"/>
            <w:shd w:val="clear" w:color="000000" w:fill="FFFFFF"/>
          </w:tcPr>
          <w:p w:rsidR="00A248FB" w:rsidRPr="00336C57" w:rsidRDefault="00A248FB" w:rsidP="00A248FB">
            <w:pPr>
              <w:pStyle w:val="Default"/>
              <w:rPr>
                <w:sz w:val="23"/>
                <w:szCs w:val="23"/>
                <w:lang w:val="uk-UA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248FB" w:rsidRDefault="00A248FB" w:rsidP="00A248FB">
            <w:pPr>
              <w:spacing w:line="240" w:lineRule="exact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:rsidR="00A248FB" w:rsidRDefault="00A248FB" w:rsidP="00A248FB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ind w:left="-108" w:right="-10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248FB" w:rsidRDefault="00A248FB" w:rsidP="00A248FB">
            <w:pPr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248FB" w:rsidRDefault="00A248FB" w:rsidP="00A248FB">
            <w:pPr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8FB" w:rsidRDefault="00A248FB" w:rsidP="00A248FB">
            <w:pPr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A248FB" w:rsidRDefault="00A248FB" w:rsidP="00A248FB">
            <w:pPr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A248FB" w:rsidRPr="00C27519" w:rsidTr="00E047C7">
        <w:trPr>
          <w:trHeight w:val="315"/>
        </w:trPr>
        <w:tc>
          <w:tcPr>
            <w:tcW w:w="709" w:type="dxa"/>
            <w:shd w:val="clear" w:color="auto" w:fill="auto"/>
            <w:vAlign w:val="center"/>
          </w:tcPr>
          <w:p w:rsidR="00A248FB" w:rsidRDefault="00A248FB" w:rsidP="00A248FB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:rsidR="00A248FB" w:rsidRPr="00C27519" w:rsidRDefault="00A248FB" w:rsidP="00A248FB">
            <w:pPr>
              <w:spacing w:line="240" w:lineRule="exac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4" w:type="dxa"/>
            <w:shd w:val="clear" w:color="000000" w:fill="FFFFFF"/>
          </w:tcPr>
          <w:p w:rsidR="00A248FB" w:rsidRPr="00336C57" w:rsidRDefault="00A248FB" w:rsidP="00A248FB">
            <w:pPr>
              <w:pStyle w:val="Default"/>
              <w:rPr>
                <w:sz w:val="23"/>
                <w:szCs w:val="23"/>
                <w:lang w:val="uk-UA"/>
              </w:rPr>
            </w:pPr>
            <w:r>
              <w:rPr>
                <w:sz w:val="23"/>
                <w:szCs w:val="23"/>
                <w:lang w:val="uk-UA"/>
              </w:rPr>
              <w:t>Придбання та встановлення автономної сонячної станції для резервного живлення за адресою: вулиця</w:t>
            </w:r>
            <w:r>
              <w:rPr>
                <w:iCs/>
                <w:sz w:val="20"/>
                <w:szCs w:val="20"/>
                <w:lang w:val="uk-UA"/>
              </w:rPr>
              <w:t xml:space="preserve"> Свято-Покровська</w:t>
            </w:r>
            <w:r w:rsidRPr="00FC5B7C">
              <w:rPr>
                <w:iCs/>
                <w:sz w:val="20"/>
                <w:szCs w:val="20"/>
                <w:lang w:val="uk-UA"/>
              </w:rPr>
              <w:t>,</w:t>
            </w:r>
            <w:r>
              <w:rPr>
                <w:iCs/>
                <w:sz w:val="20"/>
                <w:szCs w:val="20"/>
                <w:lang w:val="uk-UA"/>
              </w:rPr>
              <w:t xml:space="preserve"> 171,</w:t>
            </w:r>
            <w:r w:rsidRPr="00FC5B7C">
              <w:rPr>
                <w:iCs/>
                <w:sz w:val="20"/>
                <w:szCs w:val="20"/>
                <w:lang w:val="uk-UA"/>
              </w:rPr>
              <w:t xml:space="preserve"> с.</w:t>
            </w:r>
            <w:r w:rsidRPr="00595BED">
              <w:rPr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  <w:lang w:val="ru-RU"/>
              </w:rPr>
              <w:t>Нові</w:t>
            </w:r>
            <w:proofErr w:type="spellEnd"/>
            <w:r>
              <w:rPr>
                <w:iCs/>
                <w:sz w:val="20"/>
                <w:szCs w:val="20"/>
                <w:lang w:val="ru-RU"/>
              </w:rPr>
              <w:t xml:space="preserve"> </w:t>
            </w:r>
            <w:r w:rsidRPr="00FC5B7C">
              <w:rPr>
                <w:iCs/>
                <w:sz w:val="20"/>
                <w:szCs w:val="20"/>
                <w:lang w:val="uk-UA"/>
              </w:rPr>
              <w:t>Петрівці Вишгородського району Київської області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248FB" w:rsidRDefault="00A248FB" w:rsidP="00A248FB">
            <w:pPr>
              <w:spacing w:line="240" w:lineRule="exact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rPr>
                <w:sz w:val="20"/>
                <w:szCs w:val="20"/>
                <w:shd w:val="clear" w:color="auto" w:fill="FFFFFF"/>
              </w:rPr>
            </w:pPr>
            <w:r w:rsidRPr="00C27519">
              <w:rPr>
                <w:sz w:val="20"/>
                <w:szCs w:val="20"/>
                <w:shd w:val="clear" w:color="auto" w:fill="FFFFFF"/>
              </w:rPr>
              <w:t>Відділ комунальної власності, будівництва та інвестицій</w:t>
            </w:r>
            <w:r w:rsidRPr="00C27519">
              <w:rPr>
                <w:sz w:val="20"/>
                <w:szCs w:val="20"/>
              </w:rPr>
              <w:t xml:space="preserve"> Петрівської сільської ради</w:t>
            </w:r>
            <w:r>
              <w:rPr>
                <w:sz w:val="20"/>
                <w:szCs w:val="20"/>
              </w:rPr>
              <w:t xml:space="preserve">, 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r w:rsidRPr="00C27519">
              <w:rPr>
                <w:sz w:val="20"/>
                <w:szCs w:val="20"/>
              </w:rPr>
              <w:t>ісце-вий</w:t>
            </w:r>
            <w:proofErr w:type="spellEnd"/>
            <w:r w:rsidRPr="00C27519">
              <w:rPr>
                <w:sz w:val="20"/>
                <w:szCs w:val="20"/>
              </w:rPr>
              <w:t xml:space="preserve"> </w:t>
            </w:r>
            <w:proofErr w:type="spellStart"/>
            <w:r w:rsidRPr="00C27519">
              <w:rPr>
                <w:sz w:val="20"/>
                <w:szCs w:val="20"/>
              </w:rPr>
              <w:t>бюд-жет</w:t>
            </w:r>
            <w:proofErr w:type="spellEnd"/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ind w:left="-108" w:right="-10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248FB" w:rsidRPr="00C27519" w:rsidRDefault="00A248FB" w:rsidP="00A248FB">
            <w:pPr>
              <w:spacing w:line="24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Об’єкт</w:t>
            </w:r>
          </w:p>
        </w:tc>
      </w:tr>
    </w:tbl>
    <w:p w:rsidR="00C27519" w:rsidRPr="00961D75" w:rsidRDefault="00C27519" w:rsidP="000340F3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eastAsia="uk-UA"/>
        </w:rPr>
      </w:pPr>
    </w:p>
    <w:p w:rsidR="0069557B" w:rsidRDefault="0069557B" w:rsidP="000340F3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eastAsia="uk-UA"/>
        </w:rPr>
      </w:pPr>
    </w:p>
    <w:p w:rsidR="00C27519" w:rsidRDefault="00C27519" w:rsidP="000340F3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eastAsia="uk-UA"/>
        </w:rPr>
      </w:pPr>
    </w:p>
    <w:p w:rsidR="00C27519" w:rsidRDefault="00C27519" w:rsidP="000340F3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eastAsia="uk-UA"/>
        </w:rPr>
      </w:pPr>
    </w:p>
    <w:p w:rsidR="00C27519" w:rsidRDefault="00C27519" w:rsidP="000340F3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eastAsia="uk-UA"/>
        </w:rPr>
      </w:pPr>
    </w:p>
    <w:p w:rsidR="00C27519" w:rsidRDefault="00C27519" w:rsidP="000340F3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eastAsia="uk-UA"/>
        </w:rPr>
      </w:pPr>
    </w:p>
    <w:p w:rsidR="009B1DF7" w:rsidRDefault="009B1DF7" w:rsidP="0069557B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B1DF7" w:rsidRDefault="009B1DF7" w:rsidP="0069557B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  <w:sectPr w:rsidR="009B1DF7" w:rsidSect="00C27519">
          <w:pgSz w:w="15840" w:h="12240" w:orient="landscape"/>
          <w:pgMar w:top="1135" w:right="1134" w:bottom="851" w:left="1134" w:header="709" w:footer="709" w:gutter="0"/>
          <w:cols w:space="708"/>
          <w:docGrid w:linePitch="360"/>
        </w:sectPr>
      </w:pPr>
    </w:p>
    <w:p w:rsidR="0069557B" w:rsidRPr="00961D75" w:rsidRDefault="000E2D88" w:rsidP="0069557B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6</w:t>
      </w:r>
      <w:r w:rsidR="00A2464D" w:rsidRPr="00961D75">
        <w:rPr>
          <w:b/>
          <w:color w:val="000000"/>
          <w:sz w:val="28"/>
          <w:szCs w:val="28"/>
        </w:rPr>
        <w:t xml:space="preserve">. </w:t>
      </w:r>
      <w:r w:rsidR="0069557B" w:rsidRPr="00961D75">
        <w:rPr>
          <w:b/>
          <w:color w:val="000000"/>
          <w:sz w:val="28"/>
          <w:szCs w:val="28"/>
        </w:rPr>
        <w:t xml:space="preserve">Звітність, контроль та відповідальність за використанням коштів </w:t>
      </w:r>
    </w:p>
    <w:p w:rsidR="0069557B" w:rsidRPr="00961D75" w:rsidRDefault="0069557B" w:rsidP="0069557B">
      <w:pPr>
        <w:shd w:val="clear" w:color="auto" w:fill="FFFFFF"/>
        <w:ind w:firstLine="708"/>
        <w:jc w:val="both"/>
        <w:rPr>
          <w:sz w:val="28"/>
          <w:szCs w:val="28"/>
        </w:rPr>
      </w:pPr>
      <w:r w:rsidRPr="00961D75">
        <w:rPr>
          <w:color w:val="000000"/>
          <w:sz w:val="28"/>
          <w:szCs w:val="28"/>
        </w:rPr>
        <w:t>Організація ведення бухгалтерського обліку і контроль за правильним  використанням коштів, покладається на головного розпорядника коштів.</w:t>
      </w:r>
    </w:p>
    <w:p w:rsidR="0069557B" w:rsidRPr="00961D75" w:rsidRDefault="0069557B" w:rsidP="0069557B">
      <w:pPr>
        <w:shd w:val="clear" w:color="auto" w:fill="FFFFFF"/>
        <w:ind w:firstLine="708"/>
        <w:jc w:val="both"/>
        <w:rPr>
          <w:sz w:val="28"/>
          <w:szCs w:val="28"/>
        </w:rPr>
      </w:pPr>
      <w:r w:rsidRPr="00961D75">
        <w:rPr>
          <w:color w:val="000000"/>
          <w:sz w:val="28"/>
          <w:szCs w:val="28"/>
        </w:rPr>
        <w:t>Складання та подання фінансової звітності про використання коштів із спеціального рахунку місцевого бюджету здійснюється за формою і порядком, встановленим Державною казначейською службою України.</w:t>
      </w:r>
    </w:p>
    <w:p w:rsidR="0069557B" w:rsidRPr="00961D75" w:rsidRDefault="0069557B" w:rsidP="0069557B">
      <w:pPr>
        <w:shd w:val="clear" w:color="auto" w:fill="FFFFFF"/>
        <w:ind w:firstLine="708"/>
        <w:jc w:val="both"/>
        <w:rPr>
          <w:sz w:val="28"/>
          <w:szCs w:val="28"/>
        </w:rPr>
      </w:pPr>
      <w:r w:rsidRPr="00961D75">
        <w:rPr>
          <w:color w:val="000000"/>
          <w:sz w:val="28"/>
          <w:szCs w:val="28"/>
        </w:rPr>
        <w:t>Контроль цільового та ефективного використання коштів спеціального фонду місцевого бюджету здійснюють у межах своїх повноважень органи, на які згідно із законодавством покладені такі функції. </w:t>
      </w:r>
    </w:p>
    <w:p w:rsidR="0069557B" w:rsidRPr="00961D75" w:rsidRDefault="0069557B" w:rsidP="0069557B">
      <w:pPr>
        <w:shd w:val="clear" w:color="auto" w:fill="FFFFFF"/>
        <w:ind w:firstLine="708"/>
        <w:jc w:val="both"/>
        <w:rPr>
          <w:sz w:val="28"/>
          <w:szCs w:val="28"/>
        </w:rPr>
      </w:pPr>
      <w:r w:rsidRPr="00961D75">
        <w:rPr>
          <w:color w:val="000000"/>
          <w:sz w:val="28"/>
          <w:szCs w:val="28"/>
        </w:rPr>
        <w:t>Посадові особи розпорядника коштів несуть відповідальність за цільове використання коштів згідно з чинним законодавством.</w:t>
      </w:r>
    </w:p>
    <w:p w:rsidR="0069557B" w:rsidRPr="00961D75" w:rsidRDefault="0069557B" w:rsidP="0069557B">
      <w:pPr>
        <w:shd w:val="clear" w:color="auto" w:fill="FFFFFF"/>
        <w:jc w:val="both"/>
        <w:rPr>
          <w:sz w:val="28"/>
          <w:szCs w:val="28"/>
        </w:rPr>
      </w:pPr>
    </w:p>
    <w:p w:rsidR="00737946" w:rsidRPr="00961D75" w:rsidRDefault="00737946" w:rsidP="0069557B">
      <w:pPr>
        <w:shd w:val="clear" w:color="auto" w:fill="FFFFFF"/>
        <w:jc w:val="both"/>
        <w:rPr>
          <w:sz w:val="28"/>
          <w:szCs w:val="28"/>
        </w:rPr>
      </w:pPr>
    </w:p>
    <w:p w:rsidR="0069557B" w:rsidRPr="00961D75" w:rsidRDefault="000E2D88" w:rsidP="0069557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69557B" w:rsidRPr="00961D75">
        <w:rPr>
          <w:b/>
          <w:bCs/>
          <w:sz w:val="28"/>
          <w:szCs w:val="28"/>
        </w:rPr>
        <w:t>. Контроль за виконанням Програми</w:t>
      </w:r>
    </w:p>
    <w:p w:rsidR="0069557B" w:rsidRPr="00961D75" w:rsidRDefault="0069557B" w:rsidP="0069557B">
      <w:pPr>
        <w:ind w:firstLine="708"/>
        <w:jc w:val="both"/>
        <w:rPr>
          <w:sz w:val="28"/>
          <w:szCs w:val="28"/>
        </w:rPr>
      </w:pPr>
      <w:r w:rsidRPr="00961D75">
        <w:rPr>
          <w:sz w:val="28"/>
          <w:szCs w:val="28"/>
        </w:rPr>
        <w:t xml:space="preserve">Загальне управління та контроль в процесі здійснення цієї Програми покладено на виконавчий комітет </w:t>
      </w:r>
      <w:r w:rsidR="00737946" w:rsidRPr="00961D75">
        <w:rPr>
          <w:sz w:val="28"/>
          <w:szCs w:val="28"/>
        </w:rPr>
        <w:t>та постійні комісії Петрівської</w:t>
      </w:r>
      <w:r w:rsidRPr="00961D75">
        <w:rPr>
          <w:sz w:val="28"/>
          <w:szCs w:val="28"/>
        </w:rPr>
        <w:t xml:space="preserve"> сільської ради.</w:t>
      </w:r>
    </w:p>
    <w:p w:rsidR="0069557B" w:rsidRPr="00961D75" w:rsidRDefault="0069557B" w:rsidP="0069557B">
      <w:pPr>
        <w:ind w:firstLine="708"/>
        <w:jc w:val="both"/>
        <w:rPr>
          <w:sz w:val="28"/>
          <w:szCs w:val="28"/>
        </w:rPr>
      </w:pPr>
      <w:r w:rsidRPr="00961D75">
        <w:rPr>
          <w:sz w:val="28"/>
          <w:szCs w:val="28"/>
        </w:rPr>
        <w:t>До Програми можуть бути внесені зміни та доповнення у порядку, встановленому чинним законодавством України та нормативними актами.</w:t>
      </w:r>
    </w:p>
    <w:p w:rsidR="00665E71" w:rsidRPr="00961D75" w:rsidRDefault="00665E71" w:rsidP="0069557B">
      <w:pPr>
        <w:ind w:firstLine="708"/>
        <w:jc w:val="both"/>
        <w:rPr>
          <w:sz w:val="28"/>
          <w:szCs w:val="28"/>
        </w:rPr>
      </w:pPr>
    </w:p>
    <w:p w:rsidR="00665E71" w:rsidRPr="00961D75" w:rsidRDefault="00665E71" w:rsidP="0069557B">
      <w:pPr>
        <w:ind w:firstLine="708"/>
        <w:jc w:val="both"/>
        <w:rPr>
          <w:sz w:val="28"/>
          <w:szCs w:val="28"/>
        </w:rPr>
      </w:pPr>
    </w:p>
    <w:p w:rsidR="00737946" w:rsidRPr="00961D75" w:rsidRDefault="00737946" w:rsidP="0069557B">
      <w:pPr>
        <w:ind w:firstLine="708"/>
        <w:jc w:val="both"/>
        <w:rPr>
          <w:sz w:val="28"/>
          <w:szCs w:val="28"/>
        </w:rPr>
      </w:pPr>
    </w:p>
    <w:p w:rsidR="00665E71" w:rsidRPr="00D5264F" w:rsidRDefault="00665E71" w:rsidP="00737946">
      <w:pPr>
        <w:jc w:val="both"/>
        <w:rPr>
          <w:b/>
          <w:i/>
          <w:sz w:val="28"/>
          <w:szCs w:val="28"/>
        </w:rPr>
      </w:pPr>
      <w:r w:rsidRPr="00D5264F">
        <w:rPr>
          <w:b/>
          <w:i/>
          <w:sz w:val="28"/>
          <w:szCs w:val="28"/>
        </w:rPr>
        <w:t>Секретар сільської ради</w:t>
      </w:r>
      <w:r w:rsidRPr="00D5264F">
        <w:rPr>
          <w:b/>
          <w:i/>
          <w:sz w:val="28"/>
          <w:szCs w:val="28"/>
        </w:rPr>
        <w:tab/>
      </w:r>
      <w:r w:rsidRPr="00D5264F">
        <w:rPr>
          <w:b/>
          <w:i/>
          <w:sz w:val="28"/>
          <w:szCs w:val="28"/>
        </w:rPr>
        <w:tab/>
      </w:r>
      <w:r w:rsidRPr="00D5264F">
        <w:rPr>
          <w:b/>
          <w:i/>
          <w:sz w:val="28"/>
          <w:szCs w:val="28"/>
        </w:rPr>
        <w:tab/>
      </w:r>
      <w:r w:rsidRPr="00D5264F">
        <w:rPr>
          <w:b/>
          <w:i/>
          <w:sz w:val="28"/>
          <w:szCs w:val="28"/>
        </w:rPr>
        <w:tab/>
      </w:r>
      <w:r w:rsidRPr="00D5264F">
        <w:rPr>
          <w:b/>
          <w:i/>
          <w:sz w:val="28"/>
          <w:szCs w:val="28"/>
        </w:rPr>
        <w:tab/>
        <w:t>Світлана КОСТЮК</w:t>
      </w:r>
    </w:p>
    <w:p w:rsidR="00665E71" w:rsidRPr="00D5264F" w:rsidRDefault="00665E71" w:rsidP="0069557B">
      <w:pPr>
        <w:ind w:firstLine="708"/>
        <w:jc w:val="both"/>
        <w:rPr>
          <w:i/>
          <w:sz w:val="28"/>
          <w:szCs w:val="28"/>
        </w:rPr>
      </w:pPr>
    </w:p>
    <w:sectPr w:rsidR="00665E71" w:rsidRPr="00D5264F" w:rsidSect="00A320D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0F3"/>
    <w:rsid w:val="00000D4D"/>
    <w:rsid w:val="00004874"/>
    <w:rsid w:val="00024C60"/>
    <w:rsid w:val="00033D41"/>
    <w:rsid w:val="000340F3"/>
    <w:rsid w:val="0004158C"/>
    <w:rsid w:val="00091DE7"/>
    <w:rsid w:val="000947B1"/>
    <w:rsid w:val="000E2D88"/>
    <w:rsid w:val="000F60ED"/>
    <w:rsid w:val="001A6925"/>
    <w:rsid w:val="001E533D"/>
    <w:rsid w:val="001F0AB7"/>
    <w:rsid w:val="00202302"/>
    <w:rsid w:val="00221E18"/>
    <w:rsid w:val="002A2817"/>
    <w:rsid w:val="002A6EB5"/>
    <w:rsid w:val="002C69F4"/>
    <w:rsid w:val="002D6386"/>
    <w:rsid w:val="002E212B"/>
    <w:rsid w:val="00315A7F"/>
    <w:rsid w:val="00335751"/>
    <w:rsid w:val="00336C57"/>
    <w:rsid w:val="00381BC9"/>
    <w:rsid w:val="003A6A82"/>
    <w:rsid w:val="003D658A"/>
    <w:rsid w:val="003F2212"/>
    <w:rsid w:val="003F385C"/>
    <w:rsid w:val="00424203"/>
    <w:rsid w:val="004D0DC5"/>
    <w:rsid w:val="004D6FA8"/>
    <w:rsid w:val="004F3E4F"/>
    <w:rsid w:val="00557F87"/>
    <w:rsid w:val="00576C70"/>
    <w:rsid w:val="00584B8A"/>
    <w:rsid w:val="00593DB4"/>
    <w:rsid w:val="00595BED"/>
    <w:rsid w:val="005F76E6"/>
    <w:rsid w:val="0066327D"/>
    <w:rsid w:val="00665E71"/>
    <w:rsid w:val="00692771"/>
    <w:rsid w:val="00693D9F"/>
    <w:rsid w:val="0069557B"/>
    <w:rsid w:val="00737946"/>
    <w:rsid w:val="0074457D"/>
    <w:rsid w:val="007475F9"/>
    <w:rsid w:val="00781FD8"/>
    <w:rsid w:val="00785D2B"/>
    <w:rsid w:val="007A005B"/>
    <w:rsid w:val="007F52DA"/>
    <w:rsid w:val="00805467"/>
    <w:rsid w:val="008153F0"/>
    <w:rsid w:val="0083231E"/>
    <w:rsid w:val="0083559F"/>
    <w:rsid w:val="0084699F"/>
    <w:rsid w:val="00862515"/>
    <w:rsid w:val="008751E2"/>
    <w:rsid w:val="008E4865"/>
    <w:rsid w:val="008F2135"/>
    <w:rsid w:val="00961D75"/>
    <w:rsid w:val="009B1DF7"/>
    <w:rsid w:val="009C4A72"/>
    <w:rsid w:val="00A07CAA"/>
    <w:rsid w:val="00A10B0D"/>
    <w:rsid w:val="00A120D4"/>
    <w:rsid w:val="00A2464D"/>
    <w:rsid w:val="00A248FB"/>
    <w:rsid w:val="00A320D5"/>
    <w:rsid w:val="00A817C5"/>
    <w:rsid w:val="00AA2DA9"/>
    <w:rsid w:val="00AD4F9E"/>
    <w:rsid w:val="00B15872"/>
    <w:rsid w:val="00B23A4B"/>
    <w:rsid w:val="00B72CFB"/>
    <w:rsid w:val="00BD0466"/>
    <w:rsid w:val="00BD73A8"/>
    <w:rsid w:val="00C25FEC"/>
    <w:rsid w:val="00C27519"/>
    <w:rsid w:val="00C71B01"/>
    <w:rsid w:val="00CA6554"/>
    <w:rsid w:val="00D5264F"/>
    <w:rsid w:val="00D664EB"/>
    <w:rsid w:val="00D6765B"/>
    <w:rsid w:val="00D74AB2"/>
    <w:rsid w:val="00D83B7D"/>
    <w:rsid w:val="00D90F69"/>
    <w:rsid w:val="00DA432B"/>
    <w:rsid w:val="00DB762E"/>
    <w:rsid w:val="00E047C7"/>
    <w:rsid w:val="00E672B0"/>
    <w:rsid w:val="00E95308"/>
    <w:rsid w:val="00EB03B9"/>
    <w:rsid w:val="00F32345"/>
    <w:rsid w:val="00F82FCA"/>
    <w:rsid w:val="00FC5B7C"/>
    <w:rsid w:val="00FE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0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uiPriority w:val="9"/>
    <w:qFormat/>
    <w:rsid w:val="00AD4F9E"/>
    <w:pPr>
      <w:spacing w:before="100" w:beforeAutospacing="1" w:after="100" w:afterAutospacing="1"/>
      <w:outlineLvl w:val="1"/>
    </w:pPr>
    <w:rPr>
      <w:b/>
      <w:bCs/>
      <w:sz w:val="36"/>
      <w:szCs w:val="3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rsid w:val="000340F3"/>
    <w:pPr>
      <w:overflowPunct w:val="0"/>
      <w:autoSpaceDE w:val="0"/>
      <w:autoSpaceDN w:val="0"/>
      <w:adjustRightInd w:val="0"/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0340F3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customStyle="1" w:styleId="1">
    <w:name w:val="1"/>
    <w:basedOn w:val="a"/>
    <w:rsid w:val="000340F3"/>
    <w:rPr>
      <w:rFonts w:ascii="Verdana" w:hAnsi="Verdana" w:cs="Verdana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AD4F9E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5">
    <w:name w:val="Hyperlink"/>
    <w:basedOn w:val="a0"/>
    <w:uiPriority w:val="99"/>
    <w:semiHidden/>
    <w:unhideWhenUsed/>
    <w:rsid w:val="00A07CA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23A4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23A4B"/>
    <w:rPr>
      <w:rFonts w:ascii="Segoe UI" w:eastAsia="Times New Roman" w:hAnsi="Segoe UI" w:cs="Segoe UI"/>
      <w:sz w:val="18"/>
      <w:szCs w:val="18"/>
      <w:lang w:val="uk-UA" w:eastAsia="ru-RU"/>
    </w:rPr>
  </w:style>
  <w:style w:type="table" w:styleId="a8">
    <w:name w:val="Table Grid"/>
    <w:basedOn w:val="a1"/>
    <w:uiPriority w:val="39"/>
    <w:rsid w:val="00A24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B72CFB"/>
    <w:pPr>
      <w:ind w:left="720"/>
      <w:contextualSpacing/>
    </w:pPr>
  </w:style>
  <w:style w:type="character" w:styleId="aa">
    <w:name w:val="Strong"/>
    <w:basedOn w:val="a0"/>
    <w:uiPriority w:val="22"/>
    <w:qFormat/>
    <w:rsid w:val="00424203"/>
    <w:rPr>
      <w:b/>
      <w:bCs/>
    </w:rPr>
  </w:style>
  <w:style w:type="paragraph" w:styleId="ab">
    <w:name w:val="Normal (Web)"/>
    <w:basedOn w:val="a"/>
    <w:uiPriority w:val="99"/>
    <w:unhideWhenUsed/>
    <w:rsid w:val="003A6A82"/>
    <w:pPr>
      <w:spacing w:before="100" w:beforeAutospacing="1" w:after="100" w:afterAutospacing="1"/>
    </w:pPr>
    <w:rPr>
      <w:lang w:val="en-US" w:eastAsia="en-US"/>
    </w:rPr>
  </w:style>
  <w:style w:type="character" w:styleId="ac">
    <w:name w:val="Emphasis"/>
    <w:basedOn w:val="a0"/>
    <w:uiPriority w:val="20"/>
    <w:qFormat/>
    <w:rsid w:val="00961D75"/>
    <w:rPr>
      <w:i/>
      <w:iCs/>
    </w:rPr>
  </w:style>
  <w:style w:type="paragraph" w:customStyle="1" w:styleId="Default">
    <w:name w:val="Default"/>
    <w:rsid w:val="00C25F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0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uiPriority w:val="9"/>
    <w:qFormat/>
    <w:rsid w:val="00AD4F9E"/>
    <w:pPr>
      <w:spacing w:before="100" w:beforeAutospacing="1" w:after="100" w:afterAutospacing="1"/>
      <w:outlineLvl w:val="1"/>
    </w:pPr>
    <w:rPr>
      <w:b/>
      <w:bCs/>
      <w:sz w:val="36"/>
      <w:szCs w:val="3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rsid w:val="000340F3"/>
    <w:pPr>
      <w:overflowPunct w:val="0"/>
      <w:autoSpaceDE w:val="0"/>
      <w:autoSpaceDN w:val="0"/>
      <w:adjustRightInd w:val="0"/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0340F3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customStyle="1" w:styleId="1">
    <w:name w:val="1"/>
    <w:basedOn w:val="a"/>
    <w:rsid w:val="000340F3"/>
    <w:rPr>
      <w:rFonts w:ascii="Verdana" w:hAnsi="Verdana" w:cs="Verdana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AD4F9E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5">
    <w:name w:val="Hyperlink"/>
    <w:basedOn w:val="a0"/>
    <w:uiPriority w:val="99"/>
    <w:semiHidden/>
    <w:unhideWhenUsed/>
    <w:rsid w:val="00A07CA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23A4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23A4B"/>
    <w:rPr>
      <w:rFonts w:ascii="Segoe UI" w:eastAsia="Times New Roman" w:hAnsi="Segoe UI" w:cs="Segoe UI"/>
      <w:sz w:val="18"/>
      <w:szCs w:val="18"/>
      <w:lang w:val="uk-UA" w:eastAsia="ru-RU"/>
    </w:rPr>
  </w:style>
  <w:style w:type="table" w:styleId="a8">
    <w:name w:val="Table Grid"/>
    <w:basedOn w:val="a1"/>
    <w:uiPriority w:val="39"/>
    <w:rsid w:val="00A24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B72CFB"/>
    <w:pPr>
      <w:ind w:left="720"/>
      <w:contextualSpacing/>
    </w:pPr>
  </w:style>
  <w:style w:type="character" w:styleId="aa">
    <w:name w:val="Strong"/>
    <w:basedOn w:val="a0"/>
    <w:uiPriority w:val="22"/>
    <w:qFormat/>
    <w:rsid w:val="00424203"/>
    <w:rPr>
      <w:b/>
      <w:bCs/>
    </w:rPr>
  </w:style>
  <w:style w:type="paragraph" w:styleId="ab">
    <w:name w:val="Normal (Web)"/>
    <w:basedOn w:val="a"/>
    <w:uiPriority w:val="99"/>
    <w:unhideWhenUsed/>
    <w:rsid w:val="003A6A82"/>
    <w:pPr>
      <w:spacing w:before="100" w:beforeAutospacing="1" w:after="100" w:afterAutospacing="1"/>
    </w:pPr>
    <w:rPr>
      <w:lang w:val="en-US" w:eastAsia="en-US"/>
    </w:rPr>
  </w:style>
  <w:style w:type="character" w:styleId="ac">
    <w:name w:val="Emphasis"/>
    <w:basedOn w:val="a0"/>
    <w:uiPriority w:val="20"/>
    <w:qFormat/>
    <w:rsid w:val="00961D75"/>
    <w:rPr>
      <w:i/>
      <w:iCs/>
    </w:rPr>
  </w:style>
  <w:style w:type="paragraph" w:customStyle="1" w:styleId="Default">
    <w:name w:val="Default"/>
    <w:rsid w:val="00C25F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1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9</Pages>
  <Words>7005</Words>
  <Characters>3994</Characters>
  <Application>Microsoft Office Word</Application>
  <DocSecurity>0</DocSecurity>
  <Lines>33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55</cp:revision>
  <cp:lastPrinted>2023-03-13T08:12:00Z</cp:lastPrinted>
  <dcterms:created xsi:type="dcterms:W3CDTF">2023-02-10T07:47:00Z</dcterms:created>
  <dcterms:modified xsi:type="dcterms:W3CDTF">2023-03-13T14:18:00Z</dcterms:modified>
</cp:coreProperties>
</file>