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78B" w:rsidRDefault="0077378B" w:rsidP="0077378B">
      <w:pPr>
        <w:ind w:left="-360" w:firstLine="360"/>
        <w:jc w:val="center"/>
        <w:rPr>
          <w:color w:val="00FF00"/>
          <w:sz w:val="28"/>
          <w:szCs w:val="28"/>
          <w:lang w:val="uk-UA"/>
        </w:rPr>
      </w:pPr>
      <w:r>
        <w:rPr>
          <w:noProof/>
          <w:color w:val="00FF00"/>
          <w:sz w:val="28"/>
          <w:szCs w:val="28"/>
          <w:lang w:val="en-US" w:eastAsia="en-US"/>
        </w:rPr>
        <w:drawing>
          <wp:inline distT="0" distB="0" distL="0" distR="0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378B" w:rsidRDefault="0077378B" w:rsidP="0077378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НОВОПЕТРІВСЬКА СІЛЬСЬКА РАДА</w:t>
      </w:r>
    </w:p>
    <w:p w:rsidR="0077378B" w:rsidRDefault="0077378B" w:rsidP="0077378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77378B" w:rsidRDefault="0077378B" w:rsidP="0077378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Сорок восьма сесія сьомого скликання</w:t>
      </w:r>
    </w:p>
    <w:p w:rsidR="0077378B" w:rsidRDefault="0077378B" w:rsidP="0077378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ІІ пленарне засідання</w:t>
      </w:r>
    </w:p>
    <w:tbl>
      <w:tblPr>
        <w:tblpPr w:leftFromText="180" w:rightFromText="18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77378B" w:rsidTr="0077378B">
        <w:tc>
          <w:tcPr>
            <w:tcW w:w="4789" w:type="dxa"/>
            <w:hideMark/>
          </w:tcPr>
          <w:p w:rsidR="0077378B" w:rsidRDefault="0077378B" w:rsidP="0077378B">
            <w:pPr>
              <w:tabs>
                <w:tab w:val="left" w:pos="6750"/>
              </w:tabs>
              <w:spacing w:line="276" w:lineRule="auto"/>
              <w:rPr>
                <w:rFonts w:eastAsia="Calibri"/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/>
              </w:rPr>
              <w:t>«16» квітня 2019 року</w:t>
            </w:r>
          </w:p>
        </w:tc>
        <w:tc>
          <w:tcPr>
            <w:tcW w:w="4782" w:type="dxa"/>
            <w:hideMark/>
          </w:tcPr>
          <w:p w:rsidR="0077378B" w:rsidRDefault="0077378B">
            <w:pPr>
              <w:tabs>
                <w:tab w:val="left" w:pos="6750"/>
              </w:tabs>
              <w:spacing w:line="276" w:lineRule="auto"/>
              <w:jc w:val="right"/>
              <w:rPr>
                <w:rFonts w:eastAsia="Calibri"/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№1435</w:t>
            </w:r>
          </w:p>
        </w:tc>
      </w:tr>
    </w:tbl>
    <w:p w:rsidR="0077378B" w:rsidRDefault="0077378B" w:rsidP="0077378B">
      <w:pPr>
        <w:rPr>
          <w:rFonts w:eastAsia="Calibri"/>
          <w:sz w:val="28"/>
          <w:szCs w:val="28"/>
          <w:lang w:val="uk-UA"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4"/>
        <w:gridCol w:w="4777"/>
      </w:tblGrid>
      <w:tr w:rsidR="0077378B" w:rsidTr="0077378B">
        <w:tc>
          <w:tcPr>
            <w:tcW w:w="9571" w:type="dxa"/>
            <w:gridSpan w:val="2"/>
            <w:hideMark/>
          </w:tcPr>
          <w:p w:rsidR="0077378B" w:rsidRDefault="0077378B">
            <w:pPr>
              <w:tabs>
                <w:tab w:val="left" w:pos="6750"/>
              </w:tabs>
              <w:spacing w:line="276" w:lineRule="auto"/>
              <w:jc w:val="center"/>
              <w:rPr>
                <w:rFonts w:eastAsia="Calibri"/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</w:tc>
      </w:tr>
      <w:tr w:rsidR="0077378B" w:rsidRPr="0077378B" w:rsidTr="0077378B">
        <w:tc>
          <w:tcPr>
            <w:tcW w:w="4794" w:type="dxa"/>
          </w:tcPr>
          <w:p w:rsidR="0077378B" w:rsidRDefault="0077378B">
            <w:pPr>
              <w:pStyle w:val="1"/>
              <w:spacing w:before="0" w:beforeAutospacing="0" w:after="0" w:afterAutospacing="0"/>
              <w:jc w:val="both"/>
              <w:rPr>
                <w:i/>
                <w:sz w:val="28"/>
                <w:szCs w:val="28"/>
                <w:lang w:val="uk-UA"/>
              </w:rPr>
            </w:pPr>
          </w:p>
          <w:p w:rsidR="0077378B" w:rsidRDefault="0077378B" w:rsidP="0077378B">
            <w:pPr>
              <w:pStyle w:val="1"/>
              <w:spacing w:before="0" w:beforeAutospacing="0" w:after="0" w:afterAutospacing="0"/>
              <w:jc w:val="both"/>
              <w:rPr>
                <w:i/>
                <w:iCs/>
                <w:sz w:val="28"/>
                <w:szCs w:val="28"/>
                <w:lang w:val="uk-UA"/>
              </w:rPr>
            </w:pPr>
            <w:r>
              <w:rPr>
                <w:i/>
                <w:sz w:val="28"/>
                <w:szCs w:val="28"/>
                <w:lang w:val="uk-UA"/>
              </w:rPr>
              <w:t>Про внесення змін до рішення сільської ради від 21 грудня 2018 року № 1309 «Про затвердження Програм Новопетрівської сільської ради на 2019 рік»</w:t>
            </w:r>
          </w:p>
        </w:tc>
        <w:tc>
          <w:tcPr>
            <w:tcW w:w="4777" w:type="dxa"/>
          </w:tcPr>
          <w:p w:rsidR="0077378B" w:rsidRDefault="0077378B">
            <w:pPr>
              <w:tabs>
                <w:tab w:val="left" w:pos="6750"/>
              </w:tabs>
              <w:spacing w:line="276" w:lineRule="auto"/>
              <w:rPr>
                <w:rFonts w:eastAsia="Calibri"/>
                <w:b/>
                <w:sz w:val="28"/>
                <w:szCs w:val="28"/>
                <w:lang w:val="uk-UA" w:eastAsia="en-US"/>
              </w:rPr>
            </w:pPr>
          </w:p>
        </w:tc>
      </w:tr>
    </w:tbl>
    <w:p w:rsidR="0077378B" w:rsidRDefault="0077378B" w:rsidP="0077378B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</w:p>
    <w:p w:rsidR="0077378B" w:rsidRDefault="0077378B" w:rsidP="0077378B">
      <w:pPr>
        <w:pStyle w:val="1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lang w:val="uk-UA"/>
        </w:rPr>
      </w:pPr>
      <w:r>
        <w:rPr>
          <w:b w:val="0"/>
          <w:bCs w:val="0"/>
          <w:sz w:val="28"/>
          <w:szCs w:val="28"/>
          <w:lang w:val="uk-UA"/>
        </w:rPr>
        <w:t>Відповідно до статті 42 Закону України «Про місцеве самоврядування в Україні», враховуючи висновки та рекомендації постійної комісії сільської ради з питань бюджету, комунального майна та розвитку інфраструктури села,</w:t>
      </w:r>
    </w:p>
    <w:p w:rsidR="0077378B" w:rsidRDefault="0077378B" w:rsidP="0077378B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сільська рада</w:t>
      </w:r>
      <w:r>
        <w:rPr>
          <w:b/>
          <w:bCs/>
          <w:sz w:val="28"/>
          <w:szCs w:val="28"/>
          <w:lang w:val="uk-UA"/>
        </w:rPr>
        <w:t xml:space="preserve"> </w:t>
      </w:r>
      <w:r>
        <w:rPr>
          <w:b/>
          <w:i/>
          <w:iCs/>
          <w:sz w:val="28"/>
          <w:szCs w:val="28"/>
          <w:lang w:val="uk-UA"/>
        </w:rPr>
        <w:t xml:space="preserve">      </w:t>
      </w:r>
    </w:p>
    <w:p w:rsidR="0077378B" w:rsidRDefault="0077378B" w:rsidP="0077378B">
      <w:pPr>
        <w:spacing w:before="120" w:after="120"/>
        <w:jc w:val="center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ВИРІШИЛА:</w:t>
      </w:r>
    </w:p>
    <w:p w:rsidR="0077378B" w:rsidRDefault="0077378B" w:rsidP="0077378B">
      <w:pPr>
        <w:pStyle w:val="1"/>
        <w:spacing w:before="120" w:beforeAutospacing="0" w:after="120" w:afterAutospacing="0"/>
        <w:jc w:val="both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 xml:space="preserve">1. </w:t>
      </w:r>
      <w:proofErr w:type="spellStart"/>
      <w:r>
        <w:rPr>
          <w:b w:val="0"/>
          <w:sz w:val="28"/>
          <w:szCs w:val="28"/>
          <w:lang w:val="uk-UA"/>
        </w:rPr>
        <w:t>Внести</w:t>
      </w:r>
      <w:proofErr w:type="spellEnd"/>
      <w:r>
        <w:rPr>
          <w:b w:val="0"/>
          <w:sz w:val="28"/>
          <w:szCs w:val="28"/>
          <w:lang w:val="uk-UA"/>
        </w:rPr>
        <w:t xml:space="preserve"> до рішення Новопетрівської сільської ради № 1309 від 21.12.2018 року «Про затвердження Програм Новопетрівської сільської ради на 2019 рік» зміни, що додаються (додаток 1)</w:t>
      </w:r>
    </w:p>
    <w:p w:rsidR="0077378B" w:rsidRDefault="0077378B" w:rsidP="0077378B">
      <w:pPr>
        <w:pStyle w:val="1"/>
        <w:spacing w:before="120" w:beforeAutospacing="0" w:after="120" w:afterAutospacing="0"/>
        <w:jc w:val="both"/>
        <w:rPr>
          <w:b w:val="0"/>
          <w:bCs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>2. Контроль за виконанням цього рішення покласти на постійні комісії Новопетрівської сільської ради з питань бюджету, комунального майна та розвитку інфраструктури села та з питань освіти, культури, медицини, спорту, історичної спадщини та духовності.</w:t>
      </w:r>
    </w:p>
    <w:p w:rsidR="0077378B" w:rsidRDefault="0077378B" w:rsidP="0077378B">
      <w:pPr>
        <w:spacing w:before="120" w:after="120"/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</w:t>
      </w:r>
    </w:p>
    <w:p w:rsidR="0077378B" w:rsidRDefault="0077378B" w:rsidP="0077378B">
      <w:pPr>
        <w:spacing w:before="120" w:after="120"/>
        <w:rPr>
          <w:sz w:val="28"/>
          <w:szCs w:val="28"/>
          <w:lang w:val="uk-UA"/>
        </w:rPr>
      </w:pPr>
    </w:p>
    <w:p w:rsidR="0077378B" w:rsidRDefault="0077378B" w:rsidP="0077378B">
      <w:pPr>
        <w:spacing w:before="120" w:after="120"/>
        <w:rPr>
          <w:sz w:val="28"/>
          <w:szCs w:val="28"/>
          <w:lang w:val="uk-UA"/>
        </w:rPr>
      </w:pPr>
    </w:p>
    <w:p w:rsidR="0077378B" w:rsidRDefault="0077378B" w:rsidP="0077378B">
      <w:pPr>
        <w:spacing w:before="120" w:after="120"/>
        <w:rPr>
          <w:b/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         </w:t>
      </w:r>
      <w:proofErr w:type="spellStart"/>
      <w:r>
        <w:rPr>
          <w:b/>
          <w:i/>
          <w:sz w:val="28"/>
          <w:szCs w:val="28"/>
          <w:lang w:val="uk-UA"/>
        </w:rPr>
        <w:t>Р.М.Старенький</w:t>
      </w:r>
      <w:proofErr w:type="spellEnd"/>
    </w:p>
    <w:p w:rsidR="0077378B" w:rsidRDefault="0077378B" w:rsidP="0077378B">
      <w:pPr>
        <w:pStyle w:val="a3"/>
        <w:rPr>
          <w:sz w:val="28"/>
          <w:szCs w:val="28"/>
          <w:lang w:val="uk-UA"/>
        </w:rPr>
      </w:pPr>
    </w:p>
    <w:p w:rsidR="0077378B" w:rsidRDefault="0077378B" w:rsidP="0077378B">
      <w:pPr>
        <w:pStyle w:val="a3"/>
        <w:rPr>
          <w:lang w:val="uk-UA"/>
        </w:rPr>
      </w:pPr>
    </w:p>
    <w:p w:rsidR="0077378B" w:rsidRDefault="0077378B" w:rsidP="0077378B">
      <w:pPr>
        <w:pStyle w:val="a3"/>
        <w:rPr>
          <w:lang w:val="uk-UA"/>
        </w:rPr>
      </w:pPr>
    </w:p>
    <w:p w:rsidR="0077378B" w:rsidRDefault="0077378B" w:rsidP="0077378B">
      <w:pPr>
        <w:pStyle w:val="a3"/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Додаток №1</w:t>
      </w:r>
    </w:p>
    <w:p w:rsidR="0077378B" w:rsidRDefault="0077378B" w:rsidP="0077378B">
      <w:pPr>
        <w:ind w:left="5760"/>
        <w:rPr>
          <w:lang w:val="uk-UA"/>
        </w:rPr>
      </w:pPr>
      <w:r>
        <w:rPr>
          <w:lang w:val="uk-UA"/>
        </w:rPr>
        <w:t>ЗАТВЕРДЖЕНО</w:t>
      </w:r>
    </w:p>
    <w:p w:rsidR="0077378B" w:rsidRDefault="0077378B" w:rsidP="0077378B">
      <w:pPr>
        <w:ind w:left="5760"/>
        <w:rPr>
          <w:lang w:val="uk-UA"/>
        </w:rPr>
      </w:pPr>
      <w:r>
        <w:rPr>
          <w:lang w:val="uk-UA"/>
        </w:rPr>
        <w:t>рішенням Новопетрівської сільської  ради</w:t>
      </w:r>
    </w:p>
    <w:p w:rsidR="0077378B" w:rsidRDefault="0077378B" w:rsidP="00374DD2">
      <w:pPr>
        <w:ind w:left="5760"/>
        <w:rPr>
          <w:lang w:val="uk-UA"/>
        </w:rPr>
      </w:pPr>
      <w:r>
        <w:rPr>
          <w:lang w:val="uk-UA"/>
        </w:rPr>
        <w:t xml:space="preserve">№1435 від 16.04.2019 року </w:t>
      </w:r>
    </w:p>
    <w:p w:rsidR="0077378B" w:rsidRDefault="0077378B" w:rsidP="0077378B">
      <w:pPr>
        <w:widowControl w:val="0"/>
        <w:autoSpaceDE w:val="0"/>
        <w:autoSpaceDN w:val="0"/>
        <w:adjustRightInd w:val="0"/>
        <w:spacing w:before="120" w:after="12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   ЗМІНИ</w:t>
      </w:r>
    </w:p>
    <w:p w:rsidR="0077378B" w:rsidRDefault="0077378B" w:rsidP="0077378B">
      <w:pPr>
        <w:jc w:val="both"/>
        <w:rPr>
          <w:bCs/>
          <w:lang w:val="uk-UA"/>
        </w:rPr>
      </w:pPr>
      <w:r>
        <w:rPr>
          <w:b/>
          <w:sz w:val="28"/>
          <w:szCs w:val="28"/>
          <w:lang w:val="uk-UA"/>
        </w:rPr>
        <w:br/>
      </w:r>
      <w:r>
        <w:rPr>
          <w:sz w:val="28"/>
          <w:szCs w:val="28"/>
          <w:lang w:val="uk-UA"/>
        </w:rPr>
        <w:t>1.</w:t>
      </w:r>
      <w:r>
        <w:rPr>
          <w:sz w:val="28"/>
          <w:szCs w:val="28"/>
          <w:lang w:val="uk-UA"/>
        </w:rPr>
        <w:tab/>
      </w:r>
      <w:r>
        <w:rPr>
          <w:lang w:val="uk-UA"/>
        </w:rPr>
        <w:t xml:space="preserve"> </w:t>
      </w:r>
      <w:r>
        <w:rPr>
          <w:bCs/>
          <w:lang w:val="uk-UA"/>
        </w:rPr>
        <w:t>Пункт 5</w:t>
      </w:r>
      <w:r w:rsidRPr="00A00910">
        <w:rPr>
          <w:bCs/>
          <w:lang w:val="uk-UA"/>
        </w:rPr>
        <w:t xml:space="preserve"> Пр</w:t>
      </w:r>
      <w:r>
        <w:rPr>
          <w:bCs/>
          <w:lang w:val="uk-UA"/>
        </w:rPr>
        <w:t>ограми «Реформування та розвиток</w:t>
      </w:r>
      <w:r w:rsidRPr="00A00910">
        <w:rPr>
          <w:bCs/>
          <w:lang w:val="uk-UA"/>
        </w:rPr>
        <w:t xml:space="preserve"> комунального господарства села Нові Петрівці</w:t>
      </w:r>
      <w:r>
        <w:rPr>
          <w:lang w:val="uk-UA"/>
        </w:rPr>
        <w:t xml:space="preserve"> на 2019</w:t>
      </w:r>
      <w:r w:rsidRPr="00A00910">
        <w:rPr>
          <w:lang w:val="uk-UA"/>
        </w:rPr>
        <w:t xml:space="preserve"> рік»</w:t>
      </w:r>
      <w:r>
        <w:rPr>
          <w:lang w:val="uk-UA"/>
        </w:rPr>
        <w:t xml:space="preserve">, затвердженої </w:t>
      </w:r>
      <w:r w:rsidRPr="00A00910">
        <w:rPr>
          <w:lang w:val="uk-UA"/>
        </w:rPr>
        <w:t>рішення</w:t>
      </w:r>
      <w:r>
        <w:rPr>
          <w:lang w:val="uk-UA"/>
        </w:rPr>
        <w:t>м</w:t>
      </w:r>
      <w:r w:rsidRPr="00A00910">
        <w:rPr>
          <w:bCs/>
          <w:lang w:val="uk-UA"/>
        </w:rPr>
        <w:t xml:space="preserve"> Новопетрівської сільської ради від 21.12.201</w:t>
      </w:r>
      <w:r>
        <w:rPr>
          <w:bCs/>
          <w:lang w:val="uk-UA"/>
        </w:rPr>
        <w:t>8 року № 1309</w:t>
      </w:r>
      <w:r>
        <w:rPr>
          <w:lang w:val="uk-UA"/>
        </w:rPr>
        <w:t xml:space="preserve">, </w:t>
      </w:r>
      <w:r>
        <w:rPr>
          <w:bCs/>
          <w:lang w:val="uk-UA"/>
        </w:rPr>
        <w:t>(зі змінами внесеними рішеннями № 1352 від 19.02.2019 року</w:t>
      </w:r>
      <w:r w:rsidR="00BE0CA3">
        <w:rPr>
          <w:bCs/>
          <w:lang w:val="uk-UA"/>
        </w:rPr>
        <w:t>)</w:t>
      </w:r>
      <w:r>
        <w:rPr>
          <w:bCs/>
          <w:lang w:val="uk-UA"/>
        </w:rPr>
        <w:t>,</w:t>
      </w:r>
      <w:r>
        <w:rPr>
          <w:lang w:val="uk-UA"/>
        </w:rPr>
        <w:t xml:space="preserve"> </w:t>
      </w:r>
      <w:r w:rsidR="001C0E91">
        <w:rPr>
          <w:bCs/>
          <w:lang w:val="uk-UA"/>
        </w:rPr>
        <w:t>доповнити пунктами №</w:t>
      </w:r>
      <w:r w:rsidR="00BE0CA3">
        <w:rPr>
          <w:bCs/>
          <w:lang w:val="uk-UA"/>
        </w:rPr>
        <w:t>19-21</w:t>
      </w:r>
      <w:r w:rsidR="001C0E91">
        <w:rPr>
          <w:bCs/>
          <w:lang w:val="uk-UA"/>
        </w:rPr>
        <w:t xml:space="preserve"> </w:t>
      </w:r>
      <w:r>
        <w:rPr>
          <w:bCs/>
          <w:lang w:val="uk-UA"/>
        </w:rPr>
        <w:t>, наступного змісту:</w:t>
      </w:r>
    </w:p>
    <w:p w:rsidR="0077378B" w:rsidRDefault="0077378B" w:rsidP="0077378B">
      <w:pPr>
        <w:jc w:val="both"/>
        <w:rPr>
          <w:b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7232"/>
        <w:gridCol w:w="1842"/>
      </w:tblGrid>
      <w:tr w:rsidR="001C0E91" w:rsidTr="001C0E91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E91" w:rsidRDefault="001C0E91">
            <w:pPr>
              <w:jc w:val="center"/>
              <w:rPr>
                <w:b/>
                <w:lang w:val="uk-UA"/>
              </w:rPr>
            </w:pPr>
            <w:r>
              <w:rPr>
                <w:lang w:val="uk-UA"/>
              </w:rPr>
              <w:t xml:space="preserve"> 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E91" w:rsidRDefault="001C0E91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Найменування заходів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E91" w:rsidRPr="001C0E91" w:rsidRDefault="001C0E91">
            <w:pPr>
              <w:jc w:val="center"/>
              <w:rPr>
                <w:b/>
                <w:lang w:val="uk-UA"/>
              </w:rPr>
            </w:pPr>
            <w:r w:rsidRPr="001C0E91">
              <w:rPr>
                <w:b/>
                <w:lang w:val="uk-UA"/>
              </w:rPr>
              <w:t>Сума (тис. грн.)</w:t>
            </w:r>
          </w:p>
        </w:tc>
      </w:tr>
      <w:tr w:rsidR="001C0E91" w:rsidTr="001C0E91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E91" w:rsidRDefault="001C0E91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19.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E91" w:rsidRDefault="00BE0CA3">
            <w:pPr>
              <w:rPr>
                <w:lang w:val="uk-UA"/>
              </w:rPr>
            </w:pPr>
            <w:proofErr w:type="spellStart"/>
            <w:r w:rsidRPr="001D0364">
              <w:rPr>
                <w:color w:val="000000"/>
              </w:rPr>
              <w:t>Поточний</w:t>
            </w:r>
            <w:proofErr w:type="spellEnd"/>
            <w:r w:rsidRPr="001D0364">
              <w:rPr>
                <w:color w:val="000000"/>
              </w:rPr>
              <w:t xml:space="preserve"> ремонт </w:t>
            </w:r>
            <w:proofErr w:type="spellStart"/>
            <w:r w:rsidRPr="001D0364">
              <w:rPr>
                <w:color w:val="000000"/>
              </w:rPr>
              <w:t>самоплинного</w:t>
            </w:r>
            <w:proofErr w:type="spellEnd"/>
            <w:r w:rsidRPr="001D0364">
              <w:rPr>
                <w:color w:val="000000"/>
              </w:rPr>
              <w:t xml:space="preserve"> </w:t>
            </w:r>
            <w:proofErr w:type="spellStart"/>
            <w:r w:rsidRPr="001D0364">
              <w:rPr>
                <w:color w:val="000000"/>
              </w:rPr>
              <w:t>каналізаційного</w:t>
            </w:r>
            <w:proofErr w:type="spellEnd"/>
            <w:r w:rsidRPr="001D0364">
              <w:rPr>
                <w:color w:val="000000"/>
              </w:rPr>
              <w:t xml:space="preserve"> </w:t>
            </w:r>
            <w:proofErr w:type="spellStart"/>
            <w:r w:rsidRPr="001D0364">
              <w:rPr>
                <w:color w:val="000000"/>
              </w:rPr>
              <w:t>колектора</w:t>
            </w:r>
            <w:proofErr w:type="spellEnd"/>
            <w:r w:rsidRPr="001D0364">
              <w:rPr>
                <w:color w:val="000000"/>
              </w:rPr>
              <w:t xml:space="preserve"> по </w:t>
            </w:r>
            <w:proofErr w:type="spellStart"/>
            <w:r w:rsidRPr="001D0364">
              <w:rPr>
                <w:color w:val="000000"/>
              </w:rPr>
              <w:t>вул</w:t>
            </w:r>
            <w:proofErr w:type="spellEnd"/>
            <w:r w:rsidRPr="001D0364">
              <w:rPr>
                <w:color w:val="000000"/>
              </w:rPr>
              <w:t xml:space="preserve">. </w:t>
            </w:r>
            <w:proofErr w:type="spellStart"/>
            <w:r w:rsidRPr="001D0364">
              <w:rPr>
                <w:color w:val="000000"/>
              </w:rPr>
              <w:t>Ватут</w:t>
            </w:r>
            <w:r w:rsidR="006D37E2">
              <w:rPr>
                <w:color w:val="000000"/>
              </w:rPr>
              <w:t>іна</w:t>
            </w:r>
            <w:proofErr w:type="spellEnd"/>
            <w:r w:rsidR="006D37E2">
              <w:rPr>
                <w:color w:val="000000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E91" w:rsidRPr="001C0E91" w:rsidRDefault="00BE0CA3">
            <w:pPr>
              <w:pStyle w:val="a3"/>
              <w:spacing w:before="0" w:beforeAutospacing="0" w:after="0" w:afterAutospacing="0"/>
              <w:jc w:val="center"/>
              <w:rPr>
                <w:rStyle w:val="2"/>
                <w:b w:val="0"/>
                <w:sz w:val="24"/>
                <w:szCs w:val="24"/>
                <w:lang w:val="uk-UA"/>
              </w:rPr>
            </w:pPr>
            <w:r>
              <w:rPr>
                <w:rStyle w:val="2"/>
                <w:b w:val="0"/>
                <w:sz w:val="24"/>
                <w:szCs w:val="24"/>
                <w:lang w:val="uk-UA"/>
              </w:rPr>
              <w:t>197</w:t>
            </w:r>
            <w:r w:rsidR="001C0E91" w:rsidRPr="001C0E91">
              <w:rPr>
                <w:rStyle w:val="2"/>
                <w:b w:val="0"/>
                <w:sz w:val="24"/>
                <w:szCs w:val="24"/>
                <w:lang w:val="uk-UA"/>
              </w:rPr>
              <w:t>,00</w:t>
            </w:r>
          </w:p>
        </w:tc>
      </w:tr>
      <w:tr w:rsidR="001C0E91" w:rsidTr="001C0E91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E91" w:rsidRDefault="001C0E91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20.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E91" w:rsidRDefault="00BE0CA3">
            <w:pPr>
              <w:rPr>
                <w:lang w:val="uk-UA"/>
              </w:rPr>
            </w:pPr>
            <w:proofErr w:type="spellStart"/>
            <w:r w:rsidRPr="001D0364">
              <w:rPr>
                <w:color w:val="000000"/>
              </w:rPr>
              <w:t>Поточний</w:t>
            </w:r>
            <w:proofErr w:type="spellEnd"/>
            <w:r w:rsidRPr="001D0364">
              <w:rPr>
                <w:color w:val="000000"/>
              </w:rPr>
              <w:t xml:space="preserve"> </w:t>
            </w:r>
            <w:proofErr w:type="gramStart"/>
            <w:r w:rsidRPr="001D0364">
              <w:rPr>
                <w:color w:val="000000"/>
              </w:rPr>
              <w:t>ремонт  </w:t>
            </w:r>
            <w:proofErr w:type="spellStart"/>
            <w:r w:rsidRPr="001D0364">
              <w:rPr>
                <w:color w:val="000000"/>
              </w:rPr>
              <w:t>системи</w:t>
            </w:r>
            <w:proofErr w:type="spellEnd"/>
            <w:proofErr w:type="gramEnd"/>
            <w:r w:rsidRPr="001D0364">
              <w:rPr>
                <w:color w:val="000000"/>
              </w:rPr>
              <w:t xml:space="preserve"> </w:t>
            </w:r>
            <w:proofErr w:type="spellStart"/>
            <w:r w:rsidRPr="001D0364">
              <w:rPr>
                <w:color w:val="000000"/>
              </w:rPr>
              <w:t>сигналізування</w:t>
            </w:r>
            <w:proofErr w:type="spellEnd"/>
            <w:r w:rsidRPr="001D0364">
              <w:rPr>
                <w:color w:val="000000"/>
              </w:rPr>
              <w:t xml:space="preserve">  </w:t>
            </w:r>
            <w:proofErr w:type="spellStart"/>
            <w:r w:rsidRPr="001D0364">
              <w:rPr>
                <w:color w:val="000000"/>
              </w:rPr>
              <w:t>роботи</w:t>
            </w:r>
            <w:proofErr w:type="spellEnd"/>
            <w:r w:rsidRPr="001D0364">
              <w:rPr>
                <w:color w:val="000000"/>
              </w:rPr>
              <w:t xml:space="preserve"> </w:t>
            </w:r>
            <w:proofErr w:type="spellStart"/>
            <w:r w:rsidRPr="001D0364">
              <w:rPr>
                <w:color w:val="000000"/>
              </w:rPr>
              <w:t>водозабірних</w:t>
            </w:r>
            <w:proofErr w:type="spellEnd"/>
            <w:r w:rsidRPr="001D0364">
              <w:rPr>
                <w:color w:val="000000"/>
              </w:rPr>
              <w:t xml:space="preserve"> </w:t>
            </w:r>
            <w:proofErr w:type="spellStart"/>
            <w:r w:rsidRPr="001D0364">
              <w:rPr>
                <w:color w:val="000000"/>
              </w:rPr>
              <w:t>вузлів</w:t>
            </w:r>
            <w:proofErr w:type="spellEnd"/>
            <w:r w:rsidR="006D37E2">
              <w:rPr>
                <w:color w:val="000000"/>
                <w:lang w:val="uk-UA"/>
              </w:rPr>
              <w:t>.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E91" w:rsidRPr="001C0E91" w:rsidRDefault="00BE0CA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195</w:t>
            </w:r>
            <w:r w:rsidR="001C0E91" w:rsidRPr="001C0E91">
              <w:rPr>
                <w:lang w:val="uk-UA"/>
              </w:rPr>
              <w:t xml:space="preserve">,00 </w:t>
            </w:r>
          </w:p>
        </w:tc>
      </w:tr>
      <w:tr w:rsidR="001C0E91" w:rsidTr="001C0E91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E91" w:rsidRDefault="001C0E91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21.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E91" w:rsidRDefault="00BE0CA3">
            <w:pPr>
              <w:rPr>
                <w:lang w:val="uk-UA"/>
              </w:rPr>
            </w:pPr>
            <w:proofErr w:type="spellStart"/>
            <w:r w:rsidRPr="001D0364">
              <w:rPr>
                <w:color w:val="000000"/>
              </w:rPr>
              <w:t>Поточний</w:t>
            </w:r>
            <w:proofErr w:type="spellEnd"/>
            <w:r w:rsidRPr="001D0364">
              <w:rPr>
                <w:color w:val="000000"/>
              </w:rPr>
              <w:t xml:space="preserve"> ремонт </w:t>
            </w:r>
            <w:proofErr w:type="spellStart"/>
            <w:r w:rsidRPr="001D0364">
              <w:rPr>
                <w:color w:val="000000"/>
              </w:rPr>
              <w:t>зовнішніх</w:t>
            </w:r>
            <w:proofErr w:type="spellEnd"/>
            <w:r w:rsidRPr="001D0364">
              <w:rPr>
                <w:color w:val="000000"/>
              </w:rPr>
              <w:t xml:space="preserve"> </w:t>
            </w:r>
            <w:proofErr w:type="spellStart"/>
            <w:r w:rsidRPr="001D0364">
              <w:rPr>
                <w:color w:val="000000"/>
              </w:rPr>
              <w:t>водопровідних</w:t>
            </w:r>
            <w:proofErr w:type="spellEnd"/>
            <w:r w:rsidRPr="001D0364">
              <w:rPr>
                <w:color w:val="000000"/>
              </w:rPr>
              <w:t xml:space="preserve"> мереж по </w:t>
            </w:r>
            <w:proofErr w:type="spellStart"/>
            <w:r w:rsidRPr="001D0364">
              <w:rPr>
                <w:color w:val="000000"/>
              </w:rPr>
              <w:t>вул</w:t>
            </w:r>
            <w:proofErr w:type="spellEnd"/>
            <w:r w:rsidRPr="001D0364">
              <w:rPr>
                <w:color w:val="000000"/>
              </w:rPr>
              <w:t>. Миру</w:t>
            </w:r>
            <w:r w:rsidR="006D37E2">
              <w:rPr>
                <w:color w:val="000000"/>
                <w:lang w:val="uk-UA"/>
              </w:rPr>
              <w:t>.</w:t>
            </w:r>
            <w:r w:rsidRPr="001D0364">
              <w:rPr>
                <w:color w:val="000000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E91" w:rsidRPr="001C0E91" w:rsidRDefault="00BE0CA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65,0</w:t>
            </w:r>
            <w:r w:rsidR="001C0E91" w:rsidRPr="001C0E91">
              <w:rPr>
                <w:lang w:val="uk-UA"/>
              </w:rPr>
              <w:t xml:space="preserve">0 </w:t>
            </w:r>
          </w:p>
        </w:tc>
      </w:tr>
      <w:tr w:rsidR="001C0E91" w:rsidTr="001C0E91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91" w:rsidRDefault="001C0E91">
            <w:pPr>
              <w:jc w:val="both"/>
              <w:rPr>
                <w:lang w:val="uk-UA"/>
              </w:rPr>
            </w:pP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E91" w:rsidRDefault="001C0E91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Всього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E91" w:rsidRDefault="00BE0CA3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 457,00</w:t>
            </w:r>
            <w:r w:rsidR="001C0E91">
              <w:rPr>
                <w:b/>
                <w:lang w:val="uk-UA"/>
              </w:rPr>
              <w:t xml:space="preserve">    </w:t>
            </w:r>
          </w:p>
        </w:tc>
      </w:tr>
    </w:tbl>
    <w:p w:rsidR="0077378B" w:rsidRDefault="0077378B" w:rsidP="0077378B">
      <w:pPr>
        <w:jc w:val="both"/>
        <w:rPr>
          <w:sz w:val="28"/>
          <w:szCs w:val="28"/>
          <w:lang w:val="uk-UA"/>
        </w:rPr>
      </w:pPr>
    </w:p>
    <w:p w:rsidR="0077378B" w:rsidRDefault="00BE0CA3" w:rsidP="0077378B">
      <w:pPr>
        <w:shd w:val="clear" w:color="auto" w:fill="FFFFFF"/>
        <w:spacing w:before="120" w:after="120"/>
        <w:jc w:val="both"/>
        <w:textAlignment w:val="baseline"/>
        <w:rPr>
          <w:lang w:val="uk-UA"/>
        </w:rPr>
      </w:pPr>
      <w:r>
        <w:rPr>
          <w:bCs/>
          <w:lang w:val="uk-UA"/>
        </w:rPr>
        <w:t xml:space="preserve"> </w:t>
      </w:r>
      <w:r>
        <w:rPr>
          <w:lang w:val="uk-UA"/>
        </w:rPr>
        <w:t>4.</w:t>
      </w:r>
      <w:r w:rsidRPr="009051FF">
        <w:rPr>
          <w:lang w:val="uk-UA"/>
        </w:rPr>
        <w:t>Пункт 5</w:t>
      </w:r>
      <w:r w:rsidRPr="009051FF">
        <w:rPr>
          <w:bCs/>
          <w:lang w:val="uk-UA"/>
        </w:rPr>
        <w:t xml:space="preserve"> </w:t>
      </w:r>
      <w:r w:rsidRPr="009051FF">
        <w:rPr>
          <w:lang w:val="uk-UA"/>
        </w:rPr>
        <w:t>Програми «Благоустрій села Нові Петрівці на</w:t>
      </w:r>
      <w:r>
        <w:rPr>
          <w:lang w:val="uk-UA"/>
        </w:rPr>
        <w:t xml:space="preserve"> 2019</w:t>
      </w:r>
      <w:r w:rsidRPr="009051FF">
        <w:rPr>
          <w:lang w:val="uk-UA"/>
        </w:rPr>
        <w:t xml:space="preserve"> рік», затвердженої рішенням</w:t>
      </w:r>
      <w:r w:rsidRPr="009051FF">
        <w:rPr>
          <w:bCs/>
          <w:lang w:val="uk-UA"/>
        </w:rPr>
        <w:t xml:space="preserve"> Новопетрівськ</w:t>
      </w:r>
      <w:r>
        <w:rPr>
          <w:bCs/>
          <w:lang w:val="uk-UA"/>
        </w:rPr>
        <w:t>ої сільської ради від 21.12.2018 року № 1309 (зі змінами внесеними рішеннями № 1352 від 19.02.2019 року),</w:t>
      </w:r>
      <w:r>
        <w:rPr>
          <w:lang w:val="uk-UA"/>
        </w:rPr>
        <w:t xml:space="preserve"> </w:t>
      </w:r>
      <w:r w:rsidRPr="009051FF">
        <w:rPr>
          <w:lang w:val="uk-UA"/>
        </w:rPr>
        <w:t xml:space="preserve"> </w:t>
      </w:r>
      <w:r>
        <w:rPr>
          <w:lang w:val="uk-UA"/>
        </w:rPr>
        <w:t>доповнити пунктом 50, наступного змісту: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7232"/>
        <w:gridCol w:w="1701"/>
      </w:tblGrid>
      <w:tr w:rsidR="00105551" w:rsidTr="00105551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551" w:rsidRDefault="00105551">
            <w:pPr>
              <w:jc w:val="center"/>
              <w:rPr>
                <w:b/>
                <w:lang w:val="uk-UA"/>
              </w:rPr>
            </w:pPr>
            <w:r>
              <w:rPr>
                <w:lang w:val="uk-UA"/>
              </w:rPr>
              <w:t xml:space="preserve"> </w:t>
            </w:r>
            <w:r>
              <w:rPr>
                <w:b/>
                <w:lang w:val="uk-UA"/>
              </w:rPr>
              <w:t>№ п/п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551" w:rsidRDefault="00105551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Найменування заходів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551" w:rsidRDefault="00105551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Сума (тис. грн.)</w:t>
            </w:r>
          </w:p>
        </w:tc>
      </w:tr>
      <w:tr w:rsidR="00105551" w:rsidRPr="00105551" w:rsidTr="00105551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551" w:rsidRPr="00105551" w:rsidRDefault="00105551">
            <w:pPr>
              <w:jc w:val="both"/>
              <w:rPr>
                <w:lang w:val="uk-UA"/>
              </w:rPr>
            </w:pPr>
            <w:r w:rsidRPr="00105551">
              <w:rPr>
                <w:lang w:val="uk-UA"/>
              </w:rPr>
              <w:t>50.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551" w:rsidRPr="00105551" w:rsidRDefault="00105551" w:rsidP="00BE0CA3">
            <w:pPr>
              <w:rPr>
                <w:lang w:val="uk-UA"/>
              </w:rPr>
            </w:pPr>
            <w:r w:rsidRPr="00105551">
              <w:rPr>
                <w:lang w:val="uk-UA"/>
              </w:rPr>
              <w:t xml:space="preserve"> </w:t>
            </w:r>
            <w:proofErr w:type="spellStart"/>
            <w:r w:rsidRPr="001D0364">
              <w:rPr>
                <w:color w:val="000000"/>
              </w:rPr>
              <w:t>Придбання</w:t>
            </w:r>
            <w:proofErr w:type="spellEnd"/>
            <w:r w:rsidRPr="001D0364">
              <w:rPr>
                <w:color w:val="000000"/>
              </w:rPr>
              <w:t xml:space="preserve"> </w:t>
            </w:r>
            <w:proofErr w:type="spellStart"/>
            <w:r w:rsidRPr="001D0364">
              <w:rPr>
                <w:color w:val="000000"/>
              </w:rPr>
              <w:t>скейт</w:t>
            </w:r>
            <w:proofErr w:type="spellEnd"/>
            <w:r w:rsidRPr="001D0364">
              <w:rPr>
                <w:color w:val="000000"/>
              </w:rPr>
              <w:t xml:space="preserve">- </w:t>
            </w:r>
            <w:proofErr w:type="gramStart"/>
            <w:r w:rsidRPr="001D0364">
              <w:rPr>
                <w:color w:val="000000"/>
              </w:rPr>
              <w:t xml:space="preserve">парку </w:t>
            </w:r>
            <w:r w:rsidRPr="001D0364">
              <w:rPr>
                <w:rFonts w:ascii="Arial" w:hAnsi="Arial" w:cs="Arial"/>
                <w:color w:val="454545"/>
                <w:sz w:val="21"/>
                <w:szCs w:val="21"/>
              </w:rPr>
              <w:t> </w:t>
            </w:r>
            <w:r w:rsidRPr="001D0364">
              <w:rPr>
                <w:color w:val="454545"/>
                <w:sz w:val="21"/>
                <w:szCs w:val="21"/>
              </w:rPr>
              <w:t>з</w:t>
            </w:r>
            <w:proofErr w:type="gramEnd"/>
            <w:r w:rsidRPr="001D0364">
              <w:rPr>
                <w:color w:val="454545"/>
                <w:sz w:val="21"/>
                <w:szCs w:val="21"/>
              </w:rPr>
              <w:t xml:space="preserve"> </w:t>
            </w:r>
            <w:proofErr w:type="spellStart"/>
            <w:r w:rsidRPr="001D0364">
              <w:rPr>
                <w:color w:val="454545"/>
                <w:sz w:val="21"/>
                <w:szCs w:val="21"/>
              </w:rPr>
              <w:t>бенком</w:t>
            </w:r>
            <w:proofErr w:type="spellEnd"/>
            <w:r w:rsidRPr="001D0364">
              <w:rPr>
                <w:color w:val="454545"/>
                <w:sz w:val="21"/>
                <w:szCs w:val="21"/>
              </w:rPr>
              <w:t xml:space="preserve">, </w:t>
            </w:r>
            <w:proofErr w:type="spellStart"/>
            <w:r w:rsidRPr="001D0364">
              <w:rPr>
                <w:color w:val="454545"/>
                <w:sz w:val="21"/>
                <w:szCs w:val="21"/>
              </w:rPr>
              <w:t>квотертайпом</w:t>
            </w:r>
            <w:proofErr w:type="spellEnd"/>
            <w:r w:rsidRPr="001D0364">
              <w:rPr>
                <w:color w:val="454545"/>
                <w:sz w:val="21"/>
                <w:szCs w:val="21"/>
              </w:rPr>
              <w:t xml:space="preserve">, </w:t>
            </w:r>
            <w:proofErr w:type="spellStart"/>
            <w:r w:rsidRPr="001D0364">
              <w:rPr>
                <w:color w:val="454545"/>
                <w:sz w:val="21"/>
                <w:szCs w:val="21"/>
              </w:rPr>
              <w:t>двома</w:t>
            </w:r>
            <w:proofErr w:type="spellEnd"/>
            <w:r w:rsidRPr="001D0364">
              <w:rPr>
                <w:color w:val="454545"/>
                <w:sz w:val="21"/>
                <w:szCs w:val="21"/>
              </w:rPr>
              <w:t xml:space="preserve"> </w:t>
            </w:r>
            <w:proofErr w:type="spellStart"/>
            <w:r w:rsidRPr="001D0364">
              <w:rPr>
                <w:color w:val="454545"/>
                <w:sz w:val="21"/>
                <w:szCs w:val="21"/>
              </w:rPr>
              <w:t>різними</w:t>
            </w:r>
            <w:proofErr w:type="spellEnd"/>
            <w:r w:rsidRPr="001D0364">
              <w:rPr>
                <w:color w:val="454545"/>
                <w:sz w:val="21"/>
                <w:szCs w:val="21"/>
              </w:rPr>
              <w:t xml:space="preserve"> </w:t>
            </w:r>
            <w:proofErr w:type="spellStart"/>
            <w:r w:rsidRPr="001D0364">
              <w:rPr>
                <w:color w:val="454545"/>
                <w:sz w:val="21"/>
                <w:szCs w:val="21"/>
              </w:rPr>
              <w:t>фанбоксами</w:t>
            </w:r>
            <w:proofErr w:type="spellEnd"/>
            <w:r w:rsidRPr="001D0364">
              <w:rPr>
                <w:color w:val="454545"/>
                <w:sz w:val="21"/>
                <w:szCs w:val="21"/>
              </w:rPr>
              <w:t xml:space="preserve"> та </w:t>
            </w:r>
            <w:proofErr w:type="spellStart"/>
            <w:r w:rsidRPr="001D0364">
              <w:rPr>
                <w:color w:val="454545"/>
                <w:sz w:val="21"/>
                <w:szCs w:val="21"/>
              </w:rPr>
              <w:t>грайндбоксом</w:t>
            </w:r>
            <w:proofErr w:type="spellEnd"/>
            <w:r w:rsidRPr="001D0364">
              <w:rPr>
                <w:color w:val="454545"/>
                <w:sz w:val="21"/>
                <w:szCs w:val="21"/>
              </w:rPr>
              <w:t>)</w:t>
            </w:r>
            <w:r w:rsidR="006D37E2">
              <w:rPr>
                <w:color w:val="454545"/>
                <w:sz w:val="21"/>
                <w:szCs w:val="21"/>
                <w:lang w:val="uk-UA"/>
              </w:rPr>
              <w:t>.</w:t>
            </w:r>
            <w:r w:rsidRPr="00105551">
              <w:rPr>
                <w:lang w:val="uk-UA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551" w:rsidRPr="00105551" w:rsidRDefault="00105551" w:rsidP="00105551">
            <w:pPr>
              <w:pStyle w:val="a3"/>
              <w:spacing w:before="0" w:beforeAutospacing="0" w:after="0" w:afterAutospacing="0"/>
              <w:rPr>
                <w:rStyle w:val="2"/>
                <w:b w:val="0"/>
                <w:sz w:val="24"/>
                <w:szCs w:val="24"/>
                <w:lang w:val="uk-UA"/>
              </w:rPr>
            </w:pPr>
            <w:r w:rsidRPr="00105551">
              <w:rPr>
                <w:rStyle w:val="2"/>
                <w:b w:val="0"/>
                <w:sz w:val="24"/>
                <w:szCs w:val="24"/>
                <w:lang w:val="uk-UA"/>
              </w:rPr>
              <w:t xml:space="preserve">    </w:t>
            </w:r>
            <w:r w:rsidR="006D37E2">
              <w:rPr>
                <w:rStyle w:val="2"/>
                <w:b w:val="0"/>
                <w:sz w:val="24"/>
                <w:szCs w:val="24"/>
                <w:lang w:val="uk-UA"/>
              </w:rPr>
              <w:t xml:space="preserve">   </w:t>
            </w:r>
            <w:r>
              <w:rPr>
                <w:rStyle w:val="2"/>
                <w:b w:val="0"/>
                <w:sz w:val="24"/>
                <w:szCs w:val="24"/>
                <w:lang w:val="uk-UA"/>
              </w:rPr>
              <w:t>550,00</w:t>
            </w:r>
          </w:p>
        </w:tc>
      </w:tr>
      <w:tr w:rsidR="00105551" w:rsidRPr="00105551" w:rsidTr="00105551">
        <w:trPr>
          <w:trHeight w:val="132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551" w:rsidRPr="00105551" w:rsidRDefault="00105551">
            <w:pPr>
              <w:jc w:val="both"/>
              <w:rPr>
                <w:lang w:val="uk-UA"/>
              </w:rPr>
            </w:pP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551" w:rsidRPr="00105551" w:rsidRDefault="00105551">
            <w:pPr>
              <w:jc w:val="center"/>
              <w:rPr>
                <w:b/>
                <w:lang w:val="uk-UA"/>
              </w:rPr>
            </w:pPr>
            <w:r w:rsidRPr="00105551">
              <w:rPr>
                <w:b/>
                <w:lang w:val="uk-UA"/>
              </w:rPr>
              <w:t>Всього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551" w:rsidRPr="00105551" w:rsidRDefault="00105551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550,00</w:t>
            </w:r>
            <w:r w:rsidRPr="00105551">
              <w:rPr>
                <w:b/>
                <w:lang w:val="uk-UA"/>
              </w:rPr>
              <w:t xml:space="preserve">   </w:t>
            </w:r>
          </w:p>
        </w:tc>
      </w:tr>
    </w:tbl>
    <w:p w:rsidR="0077378B" w:rsidRPr="00105551" w:rsidRDefault="0077378B" w:rsidP="0077378B">
      <w:pPr>
        <w:spacing w:before="120" w:after="120"/>
        <w:jc w:val="both"/>
        <w:rPr>
          <w:lang w:val="uk-UA"/>
        </w:rPr>
      </w:pPr>
    </w:p>
    <w:p w:rsidR="0077378B" w:rsidRDefault="0077378B" w:rsidP="0077378B">
      <w:pPr>
        <w:spacing w:before="120" w:after="120"/>
        <w:jc w:val="both"/>
        <w:rPr>
          <w:lang w:val="uk-UA"/>
        </w:rPr>
      </w:pPr>
      <w:r>
        <w:rPr>
          <w:lang w:val="uk-UA"/>
        </w:rPr>
        <w:t xml:space="preserve">3. </w:t>
      </w:r>
      <w:r w:rsidR="00105551">
        <w:rPr>
          <w:bCs/>
          <w:lang w:val="uk-UA"/>
        </w:rPr>
        <w:t>Пункт 6</w:t>
      </w:r>
      <w:r w:rsidR="00105551" w:rsidRPr="00A00910">
        <w:rPr>
          <w:bCs/>
          <w:lang w:val="uk-UA"/>
        </w:rPr>
        <w:t xml:space="preserve"> Пр</w:t>
      </w:r>
      <w:r w:rsidR="00105551">
        <w:rPr>
          <w:bCs/>
          <w:lang w:val="uk-UA"/>
        </w:rPr>
        <w:t xml:space="preserve">ограми </w:t>
      </w:r>
      <w:r w:rsidR="00105551" w:rsidRPr="005801A1">
        <w:rPr>
          <w:b/>
          <w:bCs/>
          <w:lang w:val="uk-UA"/>
        </w:rPr>
        <w:t>«</w:t>
      </w:r>
      <w:r w:rsidR="00105551" w:rsidRPr="005801A1">
        <w:rPr>
          <w:rStyle w:val="a4"/>
          <w:b w:val="0"/>
          <w:bCs w:val="0"/>
          <w:lang w:val="uk-UA"/>
        </w:rPr>
        <w:t>Розвиток дорожньої інфраструктури</w:t>
      </w:r>
      <w:r w:rsidR="00105551" w:rsidRPr="005801A1">
        <w:rPr>
          <w:b/>
          <w:lang w:val="uk-UA"/>
        </w:rPr>
        <w:t xml:space="preserve"> </w:t>
      </w:r>
      <w:r w:rsidR="00105551" w:rsidRPr="005801A1">
        <w:rPr>
          <w:lang w:val="uk-UA"/>
        </w:rPr>
        <w:t>села Нові Петрівці на 2019 рік», затвердженої рішенням</w:t>
      </w:r>
      <w:r w:rsidR="00105551" w:rsidRPr="00A00910">
        <w:rPr>
          <w:bCs/>
          <w:lang w:val="uk-UA"/>
        </w:rPr>
        <w:t xml:space="preserve"> Новопетрівської сільської ради від 21.12.201</w:t>
      </w:r>
      <w:r w:rsidR="00105551">
        <w:rPr>
          <w:bCs/>
          <w:lang w:val="uk-UA"/>
        </w:rPr>
        <w:t>8 року № 1309 (зі змінами внесеними рішеннями № 1352 від 19.02.2019 року),</w:t>
      </w:r>
      <w:r w:rsidR="00105551">
        <w:rPr>
          <w:lang w:val="uk-UA"/>
        </w:rPr>
        <w:t xml:space="preserve"> доповнити пунктами 27, наступного змісту: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5"/>
        <w:gridCol w:w="7251"/>
        <w:gridCol w:w="1255"/>
      </w:tblGrid>
      <w:tr w:rsidR="0077378B" w:rsidTr="0077378B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78B" w:rsidRDefault="0077378B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№ п/п</w:t>
            </w:r>
          </w:p>
        </w:tc>
        <w:tc>
          <w:tcPr>
            <w:tcW w:w="7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78B" w:rsidRDefault="0077378B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Найменування заходів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78B" w:rsidRDefault="0077378B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Сума (тис. грн.)</w:t>
            </w:r>
          </w:p>
        </w:tc>
      </w:tr>
      <w:tr w:rsidR="0077378B" w:rsidTr="0077378B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8B" w:rsidRDefault="00E15F8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  <w:bookmarkStart w:id="0" w:name="_GoBack"/>
            <w:bookmarkEnd w:id="0"/>
            <w:r w:rsidR="0077378B">
              <w:rPr>
                <w:lang w:val="uk-UA"/>
              </w:rPr>
              <w:t>.</w:t>
            </w:r>
          </w:p>
        </w:tc>
        <w:tc>
          <w:tcPr>
            <w:tcW w:w="7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8B" w:rsidRPr="006D37E2" w:rsidRDefault="00374DD2">
            <w:pPr>
              <w:rPr>
                <w:lang w:val="uk-UA"/>
              </w:rPr>
            </w:pPr>
            <w:proofErr w:type="spellStart"/>
            <w:r w:rsidRPr="001D0364">
              <w:rPr>
                <w:color w:val="000000"/>
              </w:rPr>
              <w:t>Виготовлення</w:t>
            </w:r>
            <w:proofErr w:type="spellEnd"/>
            <w:r w:rsidRPr="001D0364">
              <w:rPr>
                <w:color w:val="000000"/>
              </w:rPr>
              <w:t xml:space="preserve"> проектно-</w:t>
            </w:r>
            <w:proofErr w:type="spellStart"/>
            <w:r w:rsidRPr="001D0364">
              <w:rPr>
                <w:color w:val="000000"/>
              </w:rPr>
              <w:t>кошторисної</w:t>
            </w:r>
            <w:proofErr w:type="spellEnd"/>
            <w:r w:rsidRPr="001D0364">
              <w:rPr>
                <w:color w:val="000000"/>
              </w:rPr>
              <w:t xml:space="preserve"> </w:t>
            </w:r>
            <w:proofErr w:type="spellStart"/>
            <w:r w:rsidRPr="001D0364">
              <w:rPr>
                <w:color w:val="000000"/>
              </w:rPr>
              <w:t>документації</w:t>
            </w:r>
            <w:proofErr w:type="spellEnd"/>
            <w:r w:rsidRPr="001D0364">
              <w:rPr>
                <w:color w:val="000000"/>
              </w:rPr>
              <w:t xml:space="preserve"> «</w:t>
            </w:r>
            <w:proofErr w:type="spellStart"/>
            <w:r w:rsidRPr="001D0364">
              <w:rPr>
                <w:color w:val="000000"/>
              </w:rPr>
              <w:t>Капітальний</w:t>
            </w:r>
            <w:proofErr w:type="spellEnd"/>
            <w:r w:rsidRPr="001D0364">
              <w:rPr>
                <w:color w:val="000000"/>
              </w:rPr>
              <w:t xml:space="preserve"> ремонт дороги </w:t>
            </w:r>
            <w:proofErr w:type="spellStart"/>
            <w:r w:rsidRPr="001D0364">
              <w:rPr>
                <w:color w:val="000000"/>
              </w:rPr>
              <w:t>між</w:t>
            </w:r>
            <w:proofErr w:type="spellEnd"/>
            <w:r w:rsidRPr="001D0364">
              <w:rPr>
                <w:color w:val="000000"/>
              </w:rPr>
              <w:t xml:space="preserve"> </w:t>
            </w:r>
            <w:proofErr w:type="spellStart"/>
            <w:r w:rsidRPr="001D0364">
              <w:rPr>
                <w:color w:val="000000"/>
              </w:rPr>
              <w:t>вул</w:t>
            </w:r>
            <w:proofErr w:type="spellEnd"/>
            <w:r w:rsidRPr="001D0364">
              <w:rPr>
                <w:color w:val="000000"/>
              </w:rPr>
              <w:t xml:space="preserve">. Лермонтова до </w:t>
            </w:r>
            <w:proofErr w:type="spellStart"/>
            <w:r w:rsidRPr="001D0364">
              <w:rPr>
                <w:color w:val="000000"/>
              </w:rPr>
              <w:t>вул</w:t>
            </w:r>
            <w:proofErr w:type="spellEnd"/>
            <w:r w:rsidRPr="001D0364">
              <w:rPr>
                <w:color w:val="000000"/>
              </w:rPr>
              <w:t xml:space="preserve">. </w:t>
            </w:r>
            <w:proofErr w:type="spellStart"/>
            <w:r w:rsidRPr="001D0364">
              <w:rPr>
                <w:color w:val="000000"/>
              </w:rPr>
              <w:t>Незалежності</w:t>
            </w:r>
            <w:proofErr w:type="spellEnd"/>
            <w:r w:rsidRPr="001D0364">
              <w:rPr>
                <w:color w:val="000000"/>
              </w:rPr>
              <w:t>»</w:t>
            </w:r>
            <w:r w:rsidR="006D37E2">
              <w:rPr>
                <w:color w:val="000000"/>
                <w:lang w:val="uk-UA"/>
              </w:rPr>
              <w:t>.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8B" w:rsidRDefault="006D37E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7,90</w:t>
            </w:r>
            <w:r w:rsidR="0077378B">
              <w:rPr>
                <w:lang w:val="uk-UA"/>
              </w:rPr>
              <w:t xml:space="preserve"> </w:t>
            </w:r>
          </w:p>
        </w:tc>
      </w:tr>
      <w:tr w:rsidR="0077378B" w:rsidTr="0077378B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78B" w:rsidRDefault="0077378B">
            <w:pPr>
              <w:jc w:val="center"/>
              <w:rPr>
                <w:lang w:val="uk-UA"/>
              </w:rPr>
            </w:pPr>
          </w:p>
        </w:tc>
        <w:tc>
          <w:tcPr>
            <w:tcW w:w="7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8B" w:rsidRDefault="0077378B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Всього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8B" w:rsidRDefault="006D37E2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7,90</w:t>
            </w:r>
          </w:p>
        </w:tc>
      </w:tr>
    </w:tbl>
    <w:p w:rsidR="0077378B" w:rsidRDefault="0077378B" w:rsidP="0077378B">
      <w:pPr>
        <w:spacing w:before="120" w:after="120"/>
        <w:jc w:val="both"/>
        <w:rPr>
          <w:lang w:val="uk-UA"/>
        </w:rPr>
      </w:pPr>
    </w:p>
    <w:p w:rsidR="007336D0" w:rsidRPr="007336D0" w:rsidRDefault="00374DD2" w:rsidP="00374DD2">
      <w:pPr>
        <w:spacing w:before="120" w:after="120"/>
        <w:jc w:val="both"/>
        <w:rPr>
          <w:bCs/>
          <w:lang w:val="uk-UA"/>
        </w:rPr>
      </w:pPr>
      <w:r>
        <w:rPr>
          <w:bCs/>
          <w:lang w:val="uk-UA"/>
        </w:rPr>
        <w:t xml:space="preserve"> </w:t>
      </w:r>
    </w:p>
    <w:p w:rsidR="00C6077E" w:rsidRPr="0077378B" w:rsidRDefault="0077378B" w:rsidP="00374DD2">
      <w:pPr>
        <w:spacing w:before="120" w:after="120"/>
        <w:jc w:val="both"/>
        <w:rPr>
          <w:lang w:val="uk-UA"/>
        </w:rPr>
      </w:pPr>
      <w:r>
        <w:rPr>
          <w:b/>
          <w:i/>
          <w:sz w:val="28"/>
          <w:szCs w:val="28"/>
          <w:lang w:val="uk-UA"/>
        </w:rPr>
        <w:t xml:space="preserve">Секретар сільської ради                                                              </w:t>
      </w:r>
      <w:proofErr w:type="spellStart"/>
      <w:r>
        <w:rPr>
          <w:b/>
          <w:i/>
          <w:sz w:val="28"/>
          <w:szCs w:val="28"/>
          <w:lang w:val="uk-UA"/>
        </w:rPr>
        <w:t>С.О.Костюк</w:t>
      </w:r>
      <w:proofErr w:type="spellEnd"/>
    </w:p>
    <w:sectPr w:rsidR="00C6077E" w:rsidRPr="0077378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2B0"/>
    <w:rsid w:val="00105551"/>
    <w:rsid w:val="001C0E91"/>
    <w:rsid w:val="00374DD2"/>
    <w:rsid w:val="006D37E2"/>
    <w:rsid w:val="007336D0"/>
    <w:rsid w:val="0077378B"/>
    <w:rsid w:val="009442B0"/>
    <w:rsid w:val="00BD6364"/>
    <w:rsid w:val="00BE0CA3"/>
    <w:rsid w:val="00C6077E"/>
    <w:rsid w:val="00E15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AD463"/>
  <w15:chartTrackingRefBased/>
  <w15:docId w15:val="{FD911E2E-1936-4B24-8120-D23C4B06C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37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77378B"/>
    <w:pPr>
      <w:spacing w:before="100" w:beforeAutospacing="1" w:after="100" w:afterAutospacing="1"/>
      <w:outlineLvl w:val="0"/>
    </w:pPr>
    <w:rPr>
      <w:rFonts w:eastAsia="Calibri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7378B"/>
    <w:rPr>
      <w:rFonts w:ascii="Times New Roman" w:eastAsia="Calibri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unhideWhenUsed/>
    <w:rsid w:val="0077378B"/>
    <w:pPr>
      <w:spacing w:before="100" w:beforeAutospacing="1" w:after="100" w:afterAutospacing="1"/>
    </w:pPr>
  </w:style>
  <w:style w:type="character" w:customStyle="1" w:styleId="2">
    <w:name w:val="Знак Знак2"/>
    <w:locked/>
    <w:rsid w:val="0077378B"/>
    <w:rPr>
      <w:b/>
      <w:bCs/>
      <w:kern w:val="36"/>
      <w:sz w:val="48"/>
      <w:szCs w:val="48"/>
      <w:lang w:val="ru-RU" w:eastAsia="ru-RU" w:bidi="ar-SA"/>
    </w:rPr>
  </w:style>
  <w:style w:type="character" w:styleId="a4">
    <w:name w:val="Strong"/>
    <w:basedOn w:val="a0"/>
    <w:qFormat/>
    <w:rsid w:val="007737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51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446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2019-04-18T06:55:00Z</dcterms:created>
  <dcterms:modified xsi:type="dcterms:W3CDTF">2019-04-18T14:03:00Z</dcterms:modified>
</cp:coreProperties>
</file>