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C3CFB" w14:textId="77777777" w:rsidR="00FA0E43" w:rsidRPr="003F162D" w:rsidRDefault="00FA0E43" w:rsidP="00FA0E43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05B1A6D" wp14:editId="121180C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C536F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26C99288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14:paraId="1E0730A4" w14:textId="77777777" w:rsidR="001F157E" w:rsidRDefault="001F157E" w:rsidP="00FA0E43">
      <w:pPr>
        <w:jc w:val="center"/>
        <w:rPr>
          <w:b/>
          <w:sz w:val="28"/>
          <w:szCs w:val="28"/>
          <w:lang w:val="uk-UA"/>
        </w:rPr>
      </w:pPr>
    </w:p>
    <w:p w14:paraId="14E1D720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14:paraId="3706AE68" w14:textId="77777777" w:rsidR="00FA0E43" w:rsidRDefault="00FA0E43" w:rsidP="00FA0E43">
      <w:pPr>
        <w:ind w:left="540"/>
      </w:pPr>
    </w:p>
    <w:p w14:paraId="165DA613" w14:textId="7590B206" w:rsidR="00FA0E43" w:rsidRDefault="00FA0E43" w:rsidP="00FA0E43">
      <w:pPr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</w:t>
      </w:r>
      <w:r w:rsidR="00D13092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</w:rPr>
        <w:t xml:space="preserve">» </w:t>
      </w:r>
      <w:r w:rsidR="00380002">
        <w:rPr>
          <w:b/>
          <w:i/>
          <w:sz w:val="28"/>
          <w:szCs w:val="28"/>
          <w:lang w:val="uk-UA"/>
        </w:rPr>
        <w:t>травня</w:t>
      </w:r>
      <w:r>
        <w:rPr>
          <w:b/>
          <w:i/>
          <w:sz w:val="28"/>
          <w:szCs w:val="28"/>
        </w:rPr>
        <w:t xml:space="preserve"> 202</w:t>
      </w:r>
      <w:r w:rsidR="00241985" w:rsidRPr="00E045BC">
        <w:rPr>
          <w:b/>
          <w:i/>
          <w:sz w:val="28"/>
          <w:szCs w:val="28"/>
        </w:rPr>
        <w:t>6</w:t>
      </w:r>
      <w:r>
        <w:rPr>
          <w:b/>
          <w:i/>
          <w:sz w:val="28"/>
          <w:szCs w:val="28"/>
        </w:rPr>
        <w:t xml:space="preserve"> року 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                                   </w:t>
      </w:r>
      <w:r w:rsidR="00684D69">
        <w:rPr>
          <w:b/>
          <w:i/>
          <w:sz w:val="28"/>
          <w:szCs w:val="28"/>
          <w:lang w:val="uk-UA"/>
        </w:rPr>
        <w:t xml:space="preserve">     </w:t>
      </w:r>
      <w:r>
        <w:rPr>
          <w:b/>
          <w:i/>
          <w:sz w:val="28"/>
          <w:szCs w:val="28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EA58BC">
        <w:rPr>
          <w:b/>
          <w:i/>
          <w:sz w:val="28"/>
          <w:szCs w:val="28"/>
          <w:lang w:val="uk-UA"/>
        </w:rPr>
        <w:t>338</w:t>
      </w:r>
    </w:p>
    <w:p w14:paraId="21B8D5A9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4AE9750F" w14:textId="77777777" w:rsidR="00FA0E43" w:rsidRDefault="00FA0E43" w:rsidP="00FA0E43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14:paraId="793C90EB" w14:textId="77777777" w:rsidR="00FA0E43" w:rsidRPr="00F34DE0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 xml:space="preserve">Про затвердження </w:t>
      </w:r>
    </w:p>
    <w:p w14:paraId="23908AB9" w14:textId="2AE163FC" w:rsidR="00FA0E43" w:rsidRPr="0012234F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proofErr w:type="spellStart"/>
      <w:r w:rsidRPr="00F34DE0">
        <w:rPr>
          <w:rFonts w:eastAsia="Calibri"/>
          <w:b/>
          <w:i/>
          <w:sz w:val="28"/>
          <w:szCs w:val="28"/>
          <w:lang w:val="uk-UA"/>
        </w:rPr>
        <w:t>про</w:t>
      </w:r>
      <w:r w:rsidR="001B7B4D">
        <w:rPr>
          <w:rFonts w:eastAsia="Calibri"/>
          <w:b/>
          <w:i/>
          <w:sz w:val="28"/>
          <w:szCs w:val="28"/>
          <w:lang w:val="uk-UA"/>
        </w:rPr>
        <w:t>є</w:t>
      </w:r>
      <w:r w:rsidRPr="00F34DE0">
        <w:rPr>
          <w:rFonts w:eastAsia="Calibri"/>
          <w:b/>
          <w:i/>
          <w:sz w:val="28"/>
          <w:szCs w:val="28"/>
          <w:lang w:val="uk-UA"/>
        </w:rPr>
        <w:t>ктної</w:t>
      </w:r>
      <w:proofErr w:type="spellEnd"/>
      <w:r w:rsidRPr="00F34DE0">
        <w:rPr>
          <w:rFonts w:eastAsia="Calibri"/>
          <w:b/>
          <w:i/>
          <w:sz w:val="28"/>
          <w:szCs w:val="28"/>
          <w:lang w:val="uk-UA"/>
        </w:rPr>
        <w:t xml:space="preserve"> документації</w:t>
      </w:r>
    </w:p>
    <w:p w14:paraId="7B269EB7" w14:textId="77777777" w:rsidR="00FA0E43" w:rsidRPr="00F34DE0" w:rsidRDefault="00FA0E43" w:rsidP="00FA0E43">
      <w:pPr>
        <w:ind w:firstLine="567"/>
        <w:jc w:val="both"/>
        <w:rPr>
          <w:rFonts w:eastAsia="Calibri"/>
          <w:sz w:val="28"/>
          <w:szCs w:val="28"/>
          <w:lang w:val="uk-UA"/>
        </w:rPr>
      </w:pPr>
    </w:p>
    <w:p w14:paraId="13A3C593" w14:textId="106C746D" w:rsidR="00FA0E43" w:rsidRPr="00F34DE0" w:rsidRDefault="00FA0E43" w:rsidP="00FA0E43">
      <w:pPr>
        <w:ind w:firstLine="567"/>
        <w:jc w:val="both"/>
        <w:rPr>
          <w:b/>
          <w:sz w:val="28"/>
          <w:szCs w:val="28"/>
          <w:lang w:val="uk-UA"/>
        </w:rPr>
      </w:pPr>
      <w:r w:rsidRPr="00F34DE0">
        <w:rPr>
          <w:rFonts w:eastAsia="Calibri"/>
          <w:sz w:val="28"/>
          <w:szCs w:val="28"/>
          <w:lang w:val="uk-UA"/>
        </w:rPr>
        <w:t xml:space="preserve">Керуючись постановою Кабінету Міністрів України від 11.05.2011 р. № 560 «Про затвердження Порядку затвердження </w:t>
      </w:r>
      <w:proofErr w:type="spellStart"/>
      <w:r w:rsidRPr="00F34DE0">
        <w:rPr>
          <w:rFonts w:eastAsia="Calibri"/>
          <w:sz w:val="28"/>
          <w:szCs w:val="28"/>
          <w:lang w:val="uk-UA"/>
        </w:rPr>
        <w:t>про</w:t>
      </w:r>
      <w:r w:rsidR="000B691D">
        <w:rPr>
          <w:rFonts w:eastAsia="Calibri"/>
          <w:sz w:val="28"/>
          <w:szCs w:val="28"/>
          <w:lang w:val="uk-UA"/>
        </w:rPr>
        <w:t>є</w:t>
      </w:r>
      <w:r w:rsidRPr="00F34DE0">
        <w:rPr>
          <w:rFonts w:eastAsia="Calibri"/>
          <w:sz w:val="28"/>
          <w:szCs w:val="28"/>
          <w:lang w:val="uk-UA"/>
        </w:rPr>
        <w:t>ктів</w:t>
      </w:r>
      <w:proofErr w:type="spellEnd"/>
      <w:r w:rsidRPr="00F34DE0">
        <w:rPr>
          <w:rFonts w:eastAsia="Calibri"/>
          <w:sz w:val="28"/>
          <w:szCs w:val="28"/>
          <w:lang w:val="uk-UA"/>
        </w:rPr>
        <w:t xml:space="preserve"> будівництва і проведення їх експертизи та визнання такими, що втратили чинність, деяких постанов Кабінету Міністрів України», </w:t>
      </w:r>
      <w:proofErr w:type="spellStart"/>
      <w:r w:rsidRPr="00F34DE0">
        <w:rPr>
          <w:rFonts w:eastAsia="Calibri"/>
          <w:sz w:val="28"/>
          <w:szCs w:val="28"/>
          <w:lang w:val="uk-UA"/>
        </w:rPr>
        <w:t>пп</w:t>
      </w:r>
      <w:proofErr w:type="spellEnd"/>
      <w:r w:rsidRPr="00F34DE0">
        <w:rPr>
          <w:rFonts w:eastAsia="Calibri"/>
          <w:sz w:val="28"/>
          <w:szCs w:val="28"/>
          <w:lang w:val="uk-UA"/>
        </w:rPr>
        <w:t xml:space="preserve">. 1 п. а ст. 31 Закону України «Про місцеве самоврядування в Україні», </w:t>
      </w:r>
      <w:r w:rsidRPr="00F34DE0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CDF4BE2" w14:textId="77777777" w:rsidR="00FA0E43" w:rsidRPr="00F34DE0" w:rsidRDefault="00FA0E43" w:rsidP="00FA0E43">
      <w:pPr>
        <w:ind w:firstLine="567"/>
        <w:jc w:val="both"/>
        <w:rPr>
          <w:b/>
          <w:sz w:val="10"/>
          <w:szCs w:val="10"/>
          <w:lang w:val="uk-UA"/>
        </w:rPr>
      </w:pPr>
      <w:r w:rsidRPr="00F34DE0">
        <w:rPr>
          <w:b/>
          <w:sz w:val="28"/>
          <w:szCs w:val="28"/>
          <w:lang w:val="uk-UA"/>
        </w:rPr>
        <w:t xml:space="preserve">     </w:t>
      </w:r>
    </w:p>
    <w:p w14:paraId="6D6EC868" w14:textId="77777777" w:rsidR="00FA0E43" w:rsidRPr="00F34DE0" w:rsidRDefault="00FA0E43" w:rsidP="00FA0E43">
      <w:pPr>
        <w:jc w:val="center"/>
        <w:rPr>
          <w:b/>
          <w:sz w:val="28"/>
          <w:szCs w:val="28"/>
        </w:rPr>
      </w:pPr>
      <w:r w:rsidRPr="00F34DE0">
        <w:rPr>
          <w:b/>
          <w:sz w:val="28"/>
          <w:szCs w:val="28"/>
          <w:lang w:val="uk-UA"/>
        </w:rPr>
        <w:t>ВИРІШИВ:</w:t>
      </w:r>
    </w:p>
    <w:p w14:paraId="4E0B3D89" w14:textId="77777777" w:rsidR="00FA0E43" w:rsidRPr="00F34DE0" w:rsidRDefault="00FA0E43" w:rsidP="00FA0E43">
      <w:pPr>
        <w:jc w:val="center"/>
        <w:rPr>
          <w:b/>
          <w:sz w:val="10"/>
          <w:szCs w:val="10"/>
          <w:lang w:val="en-US"/>
        </w:rPr>
      </w:pPr>
    </w:p>
    <w:p w14:paraId="7ECBA842" w14:textId="45B420DB" w:rsidR="00FA0E43" w:rsidRPr="00D13092" w:rsidRDefault="00FA0E43" w:rsidP="00D13092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val="uk-UA"/>
        </w:rPr>
      </w:pPr>
      <w:r w:rsidRPr="004E1951">
        <w:rPr>
          <w:rFonts w:eastAsia="Calibri"/>
          <w:sz w:val="28"/>
          <w:szCs w:val="28"/>
          <w:lang w:val="uk-UA"/>
        </w:rPr>
        <w:t>Схвалити розпорядження Петрівського сільського голови Старенького Р.М.</w:t>
      </w:r>
      <w:r w:rsidR="001F157E">
        <w:rPr>
          <w:rFonts w:eastAsia="Calibri"/>
          <w:sz w:val="28"/>
          <w:szCs w:val="28"/>
          <w:lang w:val="uk-UA"/>
        </w:rPr>
        <w:t xml:space="preserve"> </w:t>
      </w:r>
      <w:r w:rsidRPr="00D13092">
        <w:rPr>
          <w:rFonts w:eastAsia="Calibri"/>
          <w:sz w:val="28"/>
          <w:szCs w:val="28"/>
          <w:lang w:val="uk-UA"/>
        </w:rPr>
        <w:t xml:space="preserve">від </w:t>
      </w:r>
      <w:r w:rsidR="00D13092" w:rsidRPr="00D13092">
        <w:rPr>
          <w:rFonts w:eastAsia="Calibri"/>
          <w:sz w:val="28"/>
          <w:szCs w:val="28"/>
          <w:lang w:val="uk-UA"/>
        </w:rPr>
        <w:t>1</w:t>
      </w:r>
      <w:r w:rsidR="00A60821">
        <w:rPr>
          <w:rFonts w:eastAsia="Calibri"/>
          <w:sz w:val="28"/>
          <w:szCs w:val="28"/>
          <w:lang w:val="uk-UA"/>
        </w:rPr>
        <w:t>1</w:t>
      </w:r>
      <w:r w:rsidR="0070191B" w:rsidRPr="00D13092">
        <w:rPr>
          <w:rFonts w:eastAsia="Calibri"/>
          <w:sz w:val="28"/>
          <w:szCs w:val="28"/>
          <w:lang w:val="uk-UA"/>
        </w:rPr>
        <w:t>.0</w:t>
      </w:r>
      <w:r w:rsidR="00380002" w:rsidRPr="00D13092">
        <w:rPr>
          <w:rFonts w:eastAsia="Calibri"/>
          <w:sz w:val="28"/>
          <w:szCs w:val="28"/>
          <w:lang w:val="uk-UA"/>
        </w:rPr>
        <w:t>5</w:t>
      </w:r>
      <w:r w:rsidR="0070191B" w:rsidRPr="00D13092">
        <w:rPr>
          <w:rFonts w:eastAsia="Calibri"/>
          <w:sz w:val="28"/>
          <w:szCs w:val="28"/>
          <w:lang w:val="uk-UA"/>
        </w:rPr>
        <w:t>.202</w:t>
      </w:r>
      <w:r w:rsidR="00665C2A" w:rsidRPr="00D13092">
        <w:rPr>
          <w:rFonts w:eastAsia="Calibri"/>
          <w:sz w:val="28"/>
          <w:szCs w:val="28"/>
          <w:lang w:val="uk-UA"/>
        </w:rPr>
        <w:t>6</w:t>
      </w:r>
      <w:r w:rsidR="0070191B" w:rsidRPr="00D13092">
        <w:rPr>
          <w:rFonts w:eastAsia="Calibri"/>
          <w:sz w:val="28"/>
          <w:szCs w:val="28"/>
          <w:lang w:val="uk-UA"/>
        </w:rPr>
        <w:t xml:space="preserve"> </w:t>
      </w:r>
      <w:r w:rsidRPr="00D13092">
        <w:rPr>
          <w:rFonts w:eastAsia="Calibri"/>
          <w:sz w:val="28"/>
          <w:szCs w:val="28"/>
          <w:lang w:val="uk-UA"/>
        </w:rPr>
        <w:t>№</w:t>
      </w:r>
      <w:r w:rsidR="0070191B" w:rsidRPr="00D13092">
        <w:rPr>
          <w:rFonts w:eastAsia="Calibri"/>
          <w:sz w:val="28"/>
          <w:szCs w:val="28"/>
          <w:lang w:val="uk-UA"/>
        </w:rPr>
        <w:t xml:space="preserve"> </w:t>
      </w:r>
      <w:r w:rsidR="00A60821">
        <w:rPr>
          <w:rFonts w:eastAsia="Calibri"/>
          <w:sz w:val="28"/>
          <w:szCs w:val="28"/>
          <w:lang w:val="uk-UA"/>
        </w:rPr>
        <w:t>72</w:t>
      </w:r>
      <w:r w:rsidR="001F157E" w:rsidRPr="00D13092">
        <w:rPr>
          <w:rFonts w:eastAsia="Calibri"/>
          <w:sz w:val="28"/>
          <w:szCs w:val="28"/>
          <w:lang w:val="uk-UA"/>
        </w:rPr>
        <w:t>-</w:t>
      </w:r>
      <w:r w:rsidR="00433B5A" w:rsidRPr="00D13092">
        <w:rPr>
          <w:rFonts w:eastAsia="Calibri"/>
          <w:sz w:val="28"/>
          <w:szCs w:val="28"/>
          <w:lang w:val="uk-UA"/>
        </w:rPr>
        <w:t>з</w:t>
      </w:r>
      <w:r w:rsidR="001F157E" w:rsidRPr="00D13092">
        <w:rPr>
          <w:rFonts w:eastAsia="Calibri"/>
          <w:sz w:val="28"/>
          <w:szCs w:val="28"/>
          <w:lang w:val="uk-UA"/>
        </w:rPr>
        <w:t>.</w:t>
      </w:r>
    </w:p>
    <w:p w14:paraId="6602DA32" w14:textId="77777777" w:rsidR="00FA0E43" w:rsidRPr="00FA0E43" w:rsidRDefault="00FA0E43" w:rsidP="00FA0E43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14:paraId="16799180" w14:textId="7168FEB5" w:rsidR="0070191B" w:rsidRPr="00D13092" w:rsidRDefault="0070191B" w:rsidP="00D13092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val="uk-UA"/>
        </w:rPr>
      </w:pPr>
      <w:r w:rsidRPr="00D13092">
        <w:rPr>
          <w:rFonts w:eastAsia="Calibri"/>
          <w:sz w:val="28"/>
          <w:szCs w:val="28"/>
          <w:lang w:val="uk-UA"/>
        </w:rPr>
        <w:t xml:space="preserve">Затвердити </w:t>
      </w:r>
      <w:proofErr w:type="spellStart"/>
      <w:r w:rsidRPr="00D13092">
        <w:rPr>
          <w:rFonts w:eastAsia="Calibri"/>
          <w:sz w:val="28"/>
          <w:szCs w:val="28"/>
          <w:lang w:val="uk-UA"/>
        </w:rPr>
        <w:t>проєктн</w:t>
      </w:r>
      <w:r w:rsidR="000B691D">
        <w:rPr>
          <w:rFonts w:eastAsia="Calibri"/>
          <w:sz w:val="28"/>
          <w:szCs w:val="28"/>
          <w:lang w:val="uk-UA"/>
        </w:rPr>
        <w:t>у</w:t>
      </w:r>
      <w:proofErr w:type="spellEnd"/>
      <w:r w:rsidR="00241985" w:rsidRPr="00D13092">
        <w:rPr>
          <w:rFonts w:eastAsia="Calibri"/>
          <w:sz w:val="28"/>
          <w:szCs w:val="28"/>
          <w:lang w:val="uk-UA"/>
        </w:rPr>
        <w:t xml:space="preserve"> </w:t>
      </w:r>
      <w:r w:rsidRPr="00D13092">
        <w:rPr>
          <w:rFonts w:eastAsia="Calibri"/>
          <w:sz w:val="28"/>
          <w:szCs w:val="28"/>
          <w:lang w:val="uk-UA"/>
        </w:rPr>
        <w:t xml:space="preserve">документацію </w:t>
      </w:r>
      <w:r w:rsidR="00241985" w:rsidRPr="00D13092">
        <w:rPr>
          <w:rFonts w:eastAsia="Calibri"/>
          <w:sz w:val="28"/>
          <w:szCs w:val="28"/>
          <w:lang w:val="uk-UA"/>
        </w:rPr>
        <w:t>(</w:t>
      </w:r>
      <w:r w:rsidR="00241985" w:rsidRPr="00D13092">
        <w:rPr>
          <w:sz w:val="28"/>
          <w:szCs w:val="28"/>
        </w:rPr>
        <w:t>PD</w:t>
      </w:r>
      <w:r w:rsidR="00241985" w:rsidRPr="00D13092">
        <w:rPr>
          <w:sz w:val="28"/>
          <w:szCs w:val="28"/>
          <w:lang w:val="uk-UA"/>
        </w:rPr>
        <w:t>01:5801-3353-0769-9931</w:t>
      </w:r>
      <w:r w:rsidRPr="00D13092">
        <w:rPr>
          <w:rFonts w:eastAsia="Calibri"/>
          <w:sz w:val="28"/>
          <w:szCs w:val="28"/>
          <w:lang w:val="uk-UA"/>
        </w:rPr>
        <w:t>)</w:t>
      </w:r>
      <w:r w:rsidR="001A4F02" w:rsidRPr="00D13092">
        <w:rPr>
          <w:rFonts w:eastAsia="Calibri"/>
          <w:sz w:val="28"/>
          <w:szCs w:val="28"/>
          <w:lang w:val="uk-UA"/>
        </w:rPr>
        <w:t xml:space="preserve"> </w:t>
      </w:r>
      <w:r w:rsidRPr="00D13092">
        <w:rPr>
          <w:rFonts w:eastAsia="Calibri"/>
          <w:sz w:val="28"/>
          <w:szCs w:val="28"/>
          <w:lang w:val="uk-UA"/>
        </w:rPr>
        <w:t>та</w:t>
      </w:r>
      <w:r w:rsidR="000B691D">
        <w:rPr>
          <w:rFonts w:eastAsia="Calibri"/>
          <w:sz w:val="28"/>
          <w:szCs w:val="28"/>
          <w:lang w:val="uk-UA"/>
        </w:rPr>
        <w:t xml:space="preserve"> </w:t>
      </w:r>
      <w:r w:rsidRPr="00D13092">
        <w:rPr>
          <w:rFonts w:eastAsia="Calibri"/>
          <w:sz w:val="28"/>
          <w:szCs w:val="28"/>
          <w:lang w:val="uk-UA"/>
        </w:rPr>
        <w:t>експертний звіт (позитивний) щодо розгляду</w:t>
      </w:r>
      <w:r w:rsidR="00D13092" w:rsidRPr="00D13092">
        <w:rPr>
          <w:rFonts w:eastAsia="Calibri"/>
          <w:sz w:val="28"/>
          <w:szCs w:val="28"/>
          <w:lang w:val="uk-UA"/>
        </w:rPr>
        <w:t xml:space="preserve"> </w:t>
      </w:r>
      <w:proofErr w:type="spellStart"/>
      <w:r w:rsidRPr="00D13092">
        <w:rPr>
          <w:rFonts w:eastAsia="Calibri"/>
          <w:sz w:val="28"/>
          <w:szCs w:val="28"/>
          <w:lang w:val="uk-UA"/>
        </w:rPr>
        <w:t>про</w:t>
      </w:r>
      <w:r w:rsidR="00283BB9" w:rsidRPr="00D13092">
        <w:rPr>
          <w:rFonts w:eastAsia="Calibri"/>
          <w:sz w:val="28"/>
          <w:szCs w:val="28"/>
          <w:lang w:val="uk-UA"/>
        </w:rPr>
        <w:t>є</w:t>
      </w:r>
      <w:r w:rsidRPr="00D13092">
        <w:rPr>
          <w:rFonts w:eastAsia="Calibri"/>
          <w:sz w:val="28"/>
          <w:szCs w:val="28"/>
          <w:lang w:val="uk-UA"/>
        </w:rPr>
        <w:t>ктн</w:t>
      </w:r>
      <w:r w:rsidR="00BC7D04" w:rsidRPr="00D13092">
        <w:rPr>
          <w:rFonts w:eastAsia="Calibri"/>
          <w:sz w:val="28"/>
          <w:szCs w:val="28"/>
          <w:lang w:val="uk-UA"/>
        </w:rPr>
        <w:t>ої</w:t>
      </w:r>
      <w:proofErr w:type="spellEnd"/>
      <w:r w:rsidRPr="00D13092">
        <w:rPr>
          <w:rFonts w:eastAsia="Calibri"/>
          <w:sz w:val="28"/>
          <w:szCs w:val="28"/>
          <w:lang w:val="uk-UA"/>
        </w:rPr>
        <w:t xml:space="preserve"> документації № </w:t>
      </w:r>
      <w:r w:rsidR="00241985" w:rsidRPr="00D13092">
        <w:rPr>
          <w:rFonts w:eastAsia="Calibri"/>
          <w:sz w:val="28"/>
          <w:szCs w:val="28"/>
          <w:lang w:val="uk-UA"/>
        </w:rPr>
        <w:t>050-0204-26</w:t>
      </w:r>
      <w:r w:rsidR="001A4F02" w:rsidRPr="00D13092">
        <w:rPr>
          <w:rFonts w:eastAsia="Calibri"/>
          <w:sz w:val="28"/>
          <w:szCs w:val="28"/>
          <w:lang w:val="uk-UA"/>
        </w:rPr>
        <w:t>/К</w:t>
      </w:r>
      <w:r w:rsidRPr="00D13092">
        <w:rPr>
          <w:rFonts w:eastAsia="Calibri"/>
          <w:sz w:val="28"/>
          <w:szCs w:val="28"/>
          <w:lang w:val="uk-UA"/>
        </w:rPr>
        <w:t xml:space="preserve"> від </w:t>
      </w:r>
      <w:r w:rsidR="00241985" w:rsidRPr="00D13092">
        <w:rPr>
          <w:rFonts w:eastAsia="Calibri"/>
          <w:sz w:val="28"/>
          <w:szCs w:val="28"/>
          <w:lang w:val="uk-UA"/>
        </w:rPr>
        <w:t>10</w:t>
      </w:r>
      <w:r w:rsidR="00C53E4E" w:rsidRPr="00D13092">
        <w:rPr>
          <w:rFonts w:eastAsia="Calibri"/>
          <w:sz w:val="28"/>
          <w:szCs w:val="28"/>
          <w:lang w:val="uk-UA"/>
        </w:rPr>
        <w:t xml:space="preserve"> </w:t>
      </w:r>
      <w:r w:rsidR="00241985" w:rsidRPr="00D13092">
        <w:rPr>
          <w:rFonts w:eastAsia="Calibri"/>
          <w:sz w:val="28"/>
          <w:szCs w:val="28"/>
          <w:lang w:val="uk-UA"/>
        </w:rPr>
        <w:t>квітня</w:t>
      </w:r>
      <w:r w:rsidRPr="00D13092">
        <w:rPr>
          <w:rFonts w:eastAsia="Calibri"/>
          <w:sz w:val="28"/>
          <w:szCs w:val="28"/>
          <w:lang w:val="uk-UA"/>
        </w:rPr>
        <w:t xml:space="preserve"> 202</w:t>
      </w:r>
      <w:r w:rsidR="00241985" w:rsidRPr="00D13092">
        <w:rPr>
          <w:rFonts w:eastAsia="Calibri"/>
          <w:sz w:val="28"/>
          <w:szCs w:val="28"/>
          <w:lang w:val="uk-UA"/>
        </w:rPr>
        <w:t>6</w:t>
      </w:r>
      <w:r w:rsidRPr="00D13092">
        <w:rPr>
          <w:rFonts w:eastAsia="Calibri"/>
          <w:sz w:val="28"/>
          <w:szCs w:val="28"/>
          <w:lang w:val="uk-UA"/>
        </w:rPr>
        <w:t xml:space="preserve"> року (</w:t>
      </w:r>
      <w:r w:rsidR="00241985" w:rsidRPr="00D13092">
        <w:rPr>
          <w:sz w:val="28"/>
          <w:szCs w:val="28"/>
        </w:rPr>
        <w:t>EX</w:t>
      </w:r>
      <w:r w:rsidR="00241985" w:rsidRPr="00D13092">
        <w:rPr>
          <w:sz w:val="28"/>
          <w:szCs w:val="28"/>
          <w:lang w:val="uk-UA"/>
        </w:rPr>
        <w:t>01:7196-2398-2920-6744</w:t>
      </w:r>
      <w:r w:rsidRPr="00D13092">
        <w:rPr>
          <w:rFonts w:eastAsia="Calibri"/>
          <w:sz w:val="28"/>
          <w:szCs w:val="28"/>
          <w:lang w:val="uk-UA"/>
        </w:rPr>
        <w:t>) за об’єктом будівництва: «</w:t>
      </w:r>
      <w:r w:rsidR="001A4F02" w:rsidRPr="00D13092">
        <w:rPr>
          <w:rFonts w:eastAsia="Calibri"/>
          <w:sz w:val="28"/>
          <w:szCs w:val="28"/>
          <w:lang w:val="uk-UA"/>
        </w:rPr>
        <w:t xml:space="preserve">Капітальний ремонт дороги по вул. </w:t>
      </w:r>
      <w:r w:rsidR="00C53E4E" w:rsidRPr="00D13092">
        <w:rPr>
          <w:rFonts w:eastAsia="Calibri"/>
          <w:sz w:val="28"/>
          <w:szCs w:val="28"/>
          <w:lang w:val="uk-UA"/>
        </w:rPr>
        <w:t xml:space="preserve">Музейна 2 </w:t>
      </w:r>
      <w:r w:rsidR="001A4F02" w:rsidRPr="00D13092">
        <w:rPr>
          <w:rFonts w:eastAsia="Calibri"/>
          <w:sz w:val="28"/>
          <w:szCs w:val="28"/>
          <w:lang w:val="uk-UA"/>
        </w:rPr>
        <w:t xml:space="preserve">в с. </w:t>
      </w:r>
      <w:r w:rsidR="00C53E4E" w:rsidRPr="00D13092">
        <w:rPr>
          <w:rFonts w:eastAsia="Calibri"/>
          <w:sz w:val="28"/>
          <w:szCs w:val="28"/>
          <w:lang w:val="uk-UA"/>
        </w:rPr>
        <w:t>Нові</w:t>
      </w:r>
      <w:r w:rsidR="001A4F02" w:rsidRPr="00D13092">
        <w:rPr>
          <w:rFonts w:eastAsia="Calibri"/>
          <w:sz w:val="28"/>
          <w:szCs w:val="28"/>
          <w:lang w:val="uk-UA"/>
        </w:rPr>
        <w:t xml:space="preserve"> Петрівці Вишгородського району Київської області</w:t>
      </w:r>
      <w:r w:rsidRPr="00D13092">
        <w:rPr>
          <w:rFonts w:eastAsia="Calibri"/>
          <w:sz w:val="28"/>
          <w:szCs w:val="28"/>
          <w:lang w:val="uk-UA"/>
        </w:rPr>
        <w:t>»</w:t>
      </w:r>
      <w:r w:rsidR="00D13092" w:rsidRPr="00D13092">
        <w:rPr>
          <w:rFonts w:eastAsia="Calibri"/>
          <w:sz w:val="28"/>
          <w:szCs w:val="28"/>
          <w:lang w:val="uk-UA"/>
        </w:rPr>
        <w:t>.</w:t>
      </w:r>
      <w:r w:rsidR="00C53E4E" w:rsidRPr="00D13092">
        <w:rPr>
          <w:rFonts w:eastAsia="Calibri"/>
          <w:sz w:val="28"/>
          <w:szCs w:val="28"/>
          <w:lang w:val="uk-UA"/>
        </w:rPr>
        <w:t xml:space="preserve"> Коригування</w:t>
      </w:r>
      <w:r w:rsidRPr="00D13092">
        <w:rPr>
          <w:rFonts w:eastAsia="Calibri"/>
          <w:sz w:val="28"/>
          <w:szCs w:val="28"/>
          <w:lang w:val="uk-UA"/>
        </w:rPr>
        <w:t xml:space="preserve">.  </w:t>
      </w:r>
    </w:p>
    <w:p w14:paraId="50CF8D1A" w14:textId="355D15D6" w:rsidR="0070191B" w:rsidRPr="0070191B" w:rsidRDefault="001A4F02" w:rsidP="00D13092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ab/>
      </w:r>
      <w:r w:rsidR="0070191B" w:rsidRPr="0070191B">
        <w:rPr>
          <w:rFonts w:eastAsia="Calibri"/>
          <w:sz w:val="28"/>
          <w:szCs w:val="28"/>
          <w:lang w:val="uk-UA"/>
        </w:rPr>
        <w:t>Загальна кошторисна вартість будівництва в поточних цінах станом на</w:t>
      </w:r>
      <w:r w:rsidR="00C53E4E">
        <w:rPr>
          <w:rFonts w:eastAsia="Calibri"/>
          <w:sz w:val="28"/>
          <w:szCs w:val="28"/>
          <w:lang w:val="uk-UA"/>
        </w:rPr>
        <w:t xml:space="preserve"> </w:t>
      </w:r>
      <w:r w:rsidR="00241985">
        <w:rPr>
          <w:rFonts w:eastAsia="Calibri"/>
          <w:sz w:val="28"/>
          <w:szCs w:val="28"/>
          <w:lang w:val="uk-UA"/>
        </w:rPr>
        <w:t>10</w:t>
      </w:r>
      <w:r w:rsidR="0070191B" w:rsidRPr="0070191B">
        <w:rPr>
          <w:rFonts w:eastAsia="Calibri"/>
          <w:sz w:val="28"/>
          <w:szCs w:val="28"/>
          <w:lang w:val="uk-UA"/>
        </w:rPr>
        <w:t>.0</w:t>
      </w:r>
      <w:r w:rsidR="00241985">
        <w:rPr>
          <w:rFonts w:eastAsia="Calibri"/>
          <w:sz w:val="28"/>
          <w:szCs w:val="28"/>
          <w:lang w:val="uk-UA"/>
        </w:rPr>
        <w:t>4</w:t>
      </w:r>
      <w:r w:rsidR="0070191B" w:rsidRPr="0070191B">
        <w:rPr>
          <w:rFonts w:eastAsia="Calibri"/>
          <w:sz w:val="28"/>
          <w:szCs w:val="28"/>
          <w:lang w:val="uk-UA"/>
        </w:rPr>
        <w:t>.202</w:t>
      </w:r>
      <w:r w:rsidR="00241985">
        <w:rPr>
          <w:rFonts w:eastAsia="Calibri"/>
          <w:sz w:val="28"/>
          <w:szCs w:val="28"/>
          <w:lang w:val="uk-UA"/>
        </w:rPr>
        <w:t>6</w:t>
      </w:r>
      <w:r w:rsidR="0070191B" w:rsidRPr="0070191B">
        <w:rPr>
          <w:rFonts w:eastAsia="Calibri"/>
          <w:sz w:val="28"/>
          <w:szCs w:val="28"/>
          <w:lang w:val="uk-UA"/>
        </w:rPr>
        <w:t xml:space="preserve"> року складає </w:t>
      </w:r>
      <w:r w:rsidR="00665C2A">
        <w:rPr>
          <w:rFonts w:eastAsia="Calibri"/>
          <w:sz w:val="28"/>
          <w:szCs w:val="28"/>
          <w:lang w:val="uk-UA"/>
        </w:rPr>
        <w:t>6513,195</w:t>
      </w:r>
      <w:r w:rsidR="0070191B" w:rsidRPr="0070191B">
        <w:rPr>
          <w:rFonts w:eastAsia="Calibri"/>
          <w:sz w:val="28"/>
          <w:szCs w:val="28"/>
          <w:lang w:val="uk-UA"/>
        </w:rPr>
        <w:t xml:space="preserve"> тис. гривень, у тому числі:</w:t>
      </w:r>
    </w:p>
    <w:p w14:paraId="456501BA" w14:textId="74D641C9" w:rsidR="0070191B" w:rsidRPr="00E045BC" w:rsidRDefault="0070191B" w:rsidP="00D13092">
      <w:pPr>
        <w:pStyle w:val="a5"/>
        <w:numPr>
          <w:ilvl w:val="0"/>
          <w:numId w:val="4"/>
        </w:numPr>
        <w:tabs>
          <w:tab w:val="left" w:pos="426"/>
        </w:tabs>
        <w:ind w:left="0" w:firstLine="426"/>
        <w:jc w:val="both"/>
        <w:rPr>
          <w:rFonts w:eastAsia="Calibri"/>
          <w:sz w:val="28"/>
          <w:szCs w:val="28"/>
          <w:lang w:val="uk-UA"/>
        </w:rPr>
      </w:pPr>
      <w:r w:rsidRPr="00E045BC">
        <w:rPr>
          <w:rFonts w:eastAsia="Calibri"/>
          <w:sz w:val="28"/>
          <w:szCs w:val="28"/>
          <w:lang w:val="uk-UA"/>
        </w:rPr>
        <w:t xml:space="preserve">будівельні роботи </w:t>
      </w:r>
      <w:r w:rsidR="00D13092">
        <w:rPr>
          <w:rFonts w:eastAsia="Calibri"/>
          <w:sz w:val="28"/>
          <w:szCs w:val="28"/>
          <w:lang w:val="uk-UA"/>
        </w:rPr>
        <w:t>-</w:t>
      </w:r>
      <w:r w:rsidRPr="00E045BC">
        <w:rPr>
          <w:rFonts w:eastAsia="Calibri"/>
          <w:sz w:val="28"/>
          <w:szCs w:val="28"/>
          <w:lang w:val="uk-UA"/>
        </w:rPr>
        <w:t xml:space="preserve"> </w:t>
      </w:r>
      <w:r w:rsidR="00665C2A" w:rsidRPr="00E045BC">
        <w:rPr>
          <w:rFonts w:eastAsia="Calibri"/>
          <w:sz w:val="28"/>
          <w:szCs w:val="28"/>
          <w:lang w:val="uk-UA"/>
        </w:rPr>
        <w:t>4876,627</w:t>
      </w:r>
      <w:r w:rsidRPr="00E045BC">
        <w:rPr>
          <w:rFonts w:eastAsia="Calibri"/>
          <w:sz w:val="28"/>
          <w:szCs w:val="28"/>
          <w:lang w:val="uk-UA"/>
        </w:rPr>
        <w:t xml:space="preserve"> тис. грн.;</w:t>
      </w:r>
    </w:p>
    <w:p w14:paraId="4F0009E5" w14:textId="7E22649F" w:rsidR="0070191B" w:rsidRPr="00E045BC" w:rsidRDefault="0070191B" w:rsidP="00D13092">
      <w:pPr>
        <w:pStyle w:val="a5"/>
        <w:numPr>
          <w:ilvl w:val="0"/>
          <w:numId w:val="4"/>
        </w:numPr>
        <w:tabs>
          <w:tab w:val="left" w:pos="426"/>
        </w:tabs>
        <w:ind w:left="0" w:firstLine="426"/>
        <w:jc w:val="both"/>
        <w:rPr>
          <w:rFonts w:eastAsia="Calibri"/>
          <w:sz w:val="28"/>
          <w:szCs w:val="28"/>
          <w:lang w:val="uk-UA"/>
        </w:rPr>
      </w:pPr>
      <w:r w:rsidRPr="00E045BC">
        <w:rPr>
          <w:rFonts w:eastAsia="Calibri"/>
          <w:sz w:val="28"/>
          <w:szCs w:val="28"/>
          <w:lang w:val="uk-UA"/>
        </w:rPr>
        <w:t>устаткування</w:t>
      </w:r>
      <w:r w:rsidR="00977C31" w:rsidRPr="00E045BC">
        <w:rPr>
          <w:rFonts w:eastAsia="Calibri"/>
          <w:sz w:val="28"/>
          <w:szCs w:val="28"/>
          <w:lang w:val="uk-UA"/>
        </w:rPr>
        <w:t>, меблі, інвентар</w:t>
      </w:r>
      <w:r w:rsidRPr="00E045BC">
        <w:rPr>
          <w:rFonts w:eastAsia="Calibri"/>
          <w:sz w:val="28"/>
          <w:szCs w:val="28"/>
          <w:lang w:val="uk-UA"/>
        </w:rPr>
        <w:t xml:space="preserve"> - </w:t>
      </w:r>
      <w:r w:rsidR="001A4F02" w:rsidRPr="00E045BC">
        <w:rPr>
          <w:rFonts w:eastAsia="Calibri"/>
          <w:sz w:val="28"/>
          <w:szCs w:val="28"/>
          <w:lang w:val="uk-UA"/>
        </w:rPr>
        <w:t>0,0</w:t>
      </w:r>
      <w:r w:rsidRPr="00E045BC">
        <w:rPr>
          <w:rFonts w:eastAsia="Calibri"/>
          <w:sz w:val="28"/>
          <w:szCs w:val="28"/>
          <w:lang w:val="uk-UA"/>
        </w:rPr>
        <w:t xml:space="preserve"> тис. грн.;</w:t>
      </w:r>
    </w:p>
    <w:p w14:paraId="4F88816A" w14:textId="232F1A1F" w:rsidR="0070191B" w:rsidRPr="00E045BC" w:rsidRDefault="0070191B" w:rsidP="00D13092">
      <w:pPr>
        <w:pStyle w:val="a5"/>
        <w:numPr>
          <w:ilvl w:val="0"/>
          <w:numId w:val="4"/>
        </w:numPr>
        <w:tabs>
          <w:tab w:val="left" w:pos="426"/>
        </w:tabs>
        <w:ind w:left="0" w:firstLine="426"/>
        <w:jc w:val="both"/>
        <w:rPr>
          <w:rFonts w:eastAsia="Calibri"/>
          <w:sz w:val="28"/>
          <w:szCs w:val="28"/>
          <w:lang w:val="uk-UA"/>
        </w:rPr>
      </w:pPr>
      <w:r w:rsidRPr="00E045BC">
        <w:rPr>
          <w:rFonts w:eastAsia="Calibri"/>
          <w:sz w:val="28"/>
          <w:szCs w:val="28"/>
          <w:lang w:val="uk-UA"/>
        </w:rPr>
        <w:t xml:space="preserve">інші витрати - </w:t>
      </w:r>
      <w:r w:rsidR="00C53E4E" w:rsidRPr="00E045BC">
        <w:rPr>
          <w:rFonts w:eastAsia="Calibri"/>
          <w:sz w:val="28"/>
          <w:szCs w:val="28"/>
          <w:lang w:val="uk-UA"/>
        </w:rPr>
        <w:t>1</w:t>
      </w:r>
      <w:r w:rsidR="00665C2A" w:rsidRPr="00E045BC">
        <w:rPr>
          <w:rFonts w:eastAsia="Calibri"/>
          <w:sz w:val="28"/>
          <w:szCs w:val="28"/>
          <w:lang w:val="uk-UA"/>
        </w:rPr>
        <w:t>636,568</w:t>
      </w:r>
      <w:r w:rsidRPr="00E045BC">
        <w:rPr>
          <w:rFonts w:eastAsia="Calibri"/>
          <w:sz w:val="28"/>
          <w:szCs w:val="28"/>
          <w:lang w:val="uk-UA"/>
        </w:rPr>
        <w:t xml:space="preserve"> тис. грн.</w:t>
      </w:r>
    </w:p>
    <w:p w14:paraId="42D99693" w14:textId="77777777" w:rsidR="00FA0E43" w:rsidRDefault="00433B5A" w:rsidP="00433B5A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</w:t>
      </w:r>
    </w:p>
    <w:p w14:paraId="307261CA" w14:textId="77777777" w:rsidR="00FA0E43" w:rsidRPr="00A9794C" w:rsidRDefault="00FA0E43" w:rsidP="00FA0E43">
      <w:pPr>
        <w:numPr>
          <w:ilvl w:val="0"/>
          <w:numId w:val="1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val="uk-UA"/>
        </w:rPr>
      </w:pPr>
      <w:r w:rsidRPr="00A9794C">
        <w:rPr>
          <w:rFonts w:eastAsia="Calibri"/>
          <w:sz w:val="28"/>
          <w:szCs w:val="28"/>
          <w:lang w:val="uk-UA"/>
        </w:rPr>
        <w:t xml:space="preserve">Контроль за виконанням цього рішення покласти на </w:t>
      </w:r>
      <w:r>
        <w:rPr>
          <w:rFonts w:eastAsia="Calibri"/>
          <w:sz w:val="28"/>
          <w:szCs w:val="28"/>
          <w:lang w:val="uk-UA"/>
        </w:rPr>
        <w:t>Кучерявого І.А.</w:t>
      </w:r>
      <w:r w:rsidRPr="00A9794C">
        <w:rPr>
          <w:rFonts w:eastAsia="Calibri"/>
          <w:sz w:val="28"/>
          <w:szCs w:val="28"/>
          <w:lang w:val="uk-UA"/>
        </w:rPr>
        <w:t>, заступника сільського голови з питань діяльності виконавчих органів ради.</w:t>
      </w:r>
    </w:p>
    <w:p w14:paraId="2F1E5ACD" w14:textId="77777777" w:rsidR="00FA0E43" w:rsidRDefault="00FA0E43" w:rsidP="00FA0E43">
      <w:pPr>
        <w:jc w:val="both"/>
        <w:rPr>
          <w:sz w:val="28"/>
          <w:szCs w:val="28"/>
          <w:lang w:val="uk-UA"/>
        </w:rPr>
      </w:pPr>
    </w:p>
    <w:p w14:paraId="3A8E2AD6" w14:textId="77777777" w:rsidR="0072242C" w:rsidRDefault="0072242C" w:rsidP="00FA0E43">
      <w:pPr>
        <w:jc w:val="both"/>
        <w:rPr>
          <w:sz w:val="28"/>
          <w:szCs w:val="28"/>
          <w:lang w:val="uk-UA"/>
        </w:rPr>
      </w:pPr>
    </w:p>
    <w:p w14:paraId="7B0E2EB4" w14:textId="77777777" w:rsidR="00FA0E43" w:rsidRDefault="00FA0E43" w:rsidP="00FA0E4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6A229CDC" w14:textId="77777777" w:rsidR="0070191B" w:rsidRPr="0070191B" w:rsidRDefault="0070191B" w:rsidP="00283BB9">
      <w:pPr>
        <w:jc w:val="center"/>
        <w:rPr>
          <w:b/>
          <w:i/>
          <w:sz w:val="28"/>
          <w:szCs w:val="28"/>
        </w:rPr>
      </w:pPr>
      <w:proofErr w:type="spellStart"/>
      <w:r w:rsidRPr="0070191B">
        <w:rPr>
          <w:b/>
          <w:i/>
          <w:sz w:val="28"/>
          <w:szCs w:val="28"/>
        </w:rPr>
        <w:t>Сільський</w:t>
      </w:r>
      <w:proofErr w:type="spellEnd"/>
      <w:r w:rsidRPr="0070191B">
        <w:rPr>
          <w:b/>
          <w:i/>
          <w:sz w:val="28"/>
          <w:szCs w:val="28"/>
        </w:rPr>
        <w:t xml:space="preserve"> голова                                                               </w:t>
      </w:r>
      <w:proofErr w:type="spellStart"/>
      <w:r w:rsidRPr="0070191B">
        <w:rPr>
          <w:b/>
          <w:i/>
          <w:sz w:val="28"/>
          <w:szCs w:val="28"/>
        </w:rPr>
        <w:t>Радіон</w:t>
      </w:r>
      <w:proofErr w:type="spellEnd"/>
      <w:r w:rsidRPr="0070191B">
        <w:rPr>
          <w:b/>
          <w:i/>
          <w:sz w:val="28"/>
          <w:szCs w:val="28"/>
        </w:rPr>
        <w:t xml:space="preserve"> СТАРЕНЬКИЙ</w:t>
      </w:r>
    </w:p>
    <w:p w14:paraId="4CE88C4C" w14:textId="77777777" w:rsidR="00B00FB7" w:rsidRDefault="00B00FB7" w:rsidP="0070191B"/>
    <w:sectPr w:rsidR="00B00FB7" w:rsidSect="001F157E">
      <w:pgSz w:w="11906" w:h="16838" w:code="9"/>
      <w:pgMar w:top="426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42FC"/>
    <w:multiLevelType w:val="multilevel"/>
    <w:tmpl w:val="FE3C0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12E50BE9"/>
    <w:multiLevelType w:val="hybridMultilevel"/>
    <w:tmpl w:val="8FDC7DDC"/>
    <w:lvl w:ilvl="0" w:tplc="3E4E811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80C16"/>
    <w:multiLevelType w:val="hybridMultilevel"/>
    <w:tmpl w:val="6240A66E"/>
    <w:lvl w:ilvl="0" w:tplc="7588681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8C3C0E"/>
    <w:multiLevelType w:val="hybridMultilevel"/>
    <w:tmpl w:val="2F9848B0"/>
    <w:lvl w:ilvl="0" w:tplc="3C7CAC5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ED"/>
    <w:rsid w:val="000B691D"/>
    <w:rsid w:val="001A4F02"/>
    <w:rsid w:val="001A754E"/>
    <w:rsid w:val="001B7B4D"/>
    <w:rsid w:val="001F157E"/>
    <w:rsid w:val="00241985"/>
    <w:rsid w:val="00283BB9"/>
    <w:rsid w:val="00380002"/>
    <w:rsid w:val="003F306F"/>
    <w:rsid w:val="00433B5A"/>
    <w:rsid w:val="004E1951"/>
    <w:rsid w:val="00665C2A"/>
    <w:rsid w:val="00684D69"/>
    <w:rsid w:val="0070191B"/>
    <w:rsid w:val="0072242C"/>
    <w:rsid w:val="00847B5E"/>
    <w:rsid w:val="0096027A"/>
    <w:rsid w:val="00977C31"/>
    <w:rsid w:val="00A60821"/>
    <w:rsid w:val="00B00FB7"/>
    <w:rsid w:val="00BC7D04"/>
    <w:rsid w:val="00C14EED"/>
    <w:rsid w:val="00C53E4E"/>
    <w:rsid w:val="00C71E4F"/>
    <w:rsid w:val="00D13092"/>
    <w:rsid w:val="00DB64D5"/>
    <w:rsid w:val="00E045BC"/>
    <w:rsid w:val="00EA58BC"/>
    <w:rsid w:val="00FA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4A62"/>
  <w15:docId w15:val="{76E2CC11-F929-4DB5-B44C-30A88D8C5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990</Words>
  <Characters>565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14</cp:revision>
  <cp:lastPrinted>2026-05-29T06:16:00Z</cp:lastPrinted>
  <dcterms:created xsi:type="dcterms:W3CDTF">2026-05-06T05:49:00Z</dcterms:created>
  <dcterms:modified xsi:type="dcterms:W3CDTF">2026-05-29T06:16:00Z</dcterms:modified>
</cp:coreProperties>
</file>