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CEA3E" w14:textId="77777777" w:rsidR="004D0C7E" w:rsidRPr="007D2E9C" w:rsidRDefault="004D0C7E" w:rsidP="004D0C7E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uk-UA"/>
        </w:rPr>
        <w:drawing>
          <wp:inline distT="0" distB="0" distL="0" distR="0" wp14:anchorId="43003A0E" wp14:editId="7AC00453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350B3" w14:textId="77777777" w:rsidR="004D0C7E" w:rsidRPr="007D2E9C" w:rsidRDefault="004D0C7E" w:rsidP="004D0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13DBA664" w14:textId="77777777" w:rsidR="004D0C7E" w:rsidRPr="007D2E9C" w:rsidRDefault="004D0C7E" w:rsidP="004D0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6C8B091E" w14:textId="77777777" w:rsidR="004D0C7E" w:rsidRPr="007D2E9C" w:rsidRDefault="004D0C7E" w:rsidP="004D0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E9A5FB" w14:textId="77777777" w:rsidR="004D0C7E" w:rsidRPr="007D2E9C" w:rsidRDefault="004D0C7E" w:rsidP="004D0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1A915F2F" w14:textId="77777777" w:rsidR="004D0C7E" w:rsidRPr="007D2E9C" w:rsidRDefault="004D0C7E" w:rsidP="004D0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FD4F1C" w14:textId="7D399C29" w:rsidR="004D0C7E" w:rsidRPr="007D2E9C" w:rsidRDefault="004D0C7E" w:rsidP="004D0C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61421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28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 w:rsidRPr="001C235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травня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26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61421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350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71D0D87C" w14:textId="77777777" w:rsidR="004D0C7E" w:rsidRPr="007D2E9C" w:rsidRDefault="004D0C7E" w:rsidP="004D0C7E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740DFBCA" w14:textId="77777777" w:rsidR="004D0C7E" w:rsidRDefault="004D0C7E" w:rsidP="004D0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7816034" w14:textId="77777777" w:rsidR="004D0C7E" w:rsidRDefault="004D0C7E" w:rsidP="004D0C7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погодження</w:t>
      </w:r>
    </w:p>
    <w:p w14:paraId="1954936B" w14:textId="77777777" w:rsidR="004D0C7E" w:rsidRPr="005F2FB9" w:rsidRDefault="004D0C7E" w:rsidP="004D0C7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5CA83242" w14:textId="77777777" w:rsidR="004D0C7E" w:rsidRDefault="004D0C7E" w:rsidP="004D0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B9CE545" w14:textId="77777777" w:rsidR="004D0C7E" w:rsidRDefault="004D0C7E" w:rsidP="004D0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145300" w14:textId="5EA5AC0E" w:rsidR="004D0C7E" w:rsidRPr="003E1D4E" w:rsidRDefault="004D0C7E" w:rsidP="004D0C7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vanish/>
          <w:sz w:val="28"/>
          <w:szCs w:val="28"/>
          <w:specVanish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ФОП Старенької Л.П.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5FC0CCB0" w14:textId="77777777" w:rsidR="004D0C7E" w:rsidRDefault="004D0C7E" w:rsidP="004D0C7E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E660B92" w14:textId="77777777" w:rsidR="00486194" w:rsidRDefault="00486194" w:rsidP="004D0C7E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7963CB" w14:textId="14C68196" w:rsidR="004D0C7E" w:rsidRPr="00E20CB6" w:rsidRDefault="004D0C7E" w:rsidP="004D0C7E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05F60CC9" w14:textId="0AC38A09" w:rsidR="004D0C7E" w:rsidRDefault="004D0C7E" w:rsidP="004D0C7E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№1 для зайняття підприємницькою діяльністю від 18.05.2026 04/05/2026-ТС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діяльністю.</w:t>
      </w:r>
    </w:p>
    <w:p w14:paraId="4B552AAD" w14:textId="334EC481" w:rsidR="004D0C7E" w:rsidRPr="008F1499" w:rsidRDefault="004D0C7E" w:rsidP="004D0C7E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Визначити  строк дії паспорта прив’язки тимчасової споруди №1 торговельного призначення для провадження підприємницької діяльності, відділом з питань архітектури та земельних відносин Петрівської сільської ради</w:t>
      </w:r>
      <w:r w:rsidRPr="00566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18.05.2026 04/05/2026-ТС </w:t>
      </w:r>
      <w:r w:rsidRPr="004765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вул. Святослава Князя </w:t>
      </w:r>
      <w:r w:rsidRPr="004765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с. Старі Петрівці, </w:t>
      </w:r>
      <w:r w:rsidRPr="008F1499">
        <w:rPr>
          <w:rFonts w:ascii="Times New Roman" w:hAnsi="Times New Roman" w:cs="Times New Roman"/>
          <w:sz w:val="28"/>
          <w:szCs w:val="28"/>
        </w:rPr>
        <w:t xml:space="preserve">терміном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F14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8F1499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оки</w:t>
      </w:r>
      <w:r w:rsidRPr="008F1499">
        <w:rPr>
          <w:rFonts w:ascii="Times New Roman" w:hAnsi="Times New Roman" w:cs="Times New Roman"/>
          <w:sz w:val="28"/>
          <w:szCs w:val="28"/>
        </w:rPr>
        <w:t>.</w:t>
      </w:r>
    </w:p>
    <w:p w14:paraId="1D530D66" w14:textId="08BA78B8" w:rsidR="004D0C7E" w:rsidRDefault="004D0C7E" w:rsidP="004D0C7E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ФОП Старенькій Л.П. після розміщення тимчасової споруди №1 звернутися з відповідною заявою у якій зазначено, що </w:t>
      </w:r>
      <w:r w:rsidRPr="00E20CB6">
        <w:rPr>
          <w:rFonts w:ascii="Times New Roman" w:hAnsi="Times New Roman" w:cs="Times New Roman"/>
          <w:sz w:val="28"/>
          <w:szCs w:val="28"/>
        </w:rPr>
        <w:t>викон</w:t>
      </w:r>
      <w:r>
        <w:rPr>
          <w:rFonts w:ascii="Times New Roman" w:hAnsi="Times New Roman" w:cs="Times New Roman"/>
          <w:sz w:val="28"/>
          <w:szCs w:val="28"/>
        </w:rPr>
        <w:t>ано</w:t>
      </w:r>
      <w:r w:rsidRPr="00E20CB6">
        <w:rPr>
          <w:rFonts w:ascii="Times New Roman" w:hAnsi="Times New Roman" w:cs="Times New Roman"/>
          <w:sz w:val="28"/>
          <w:szCs w:val="28"/>
        </w:rPr>
        <w:t xml:space="preserve"> вимоги паспорта прив'язки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20CB6">
        <w:rPr>
          <w:rFonts w:ascii="Times New Roman" w:hAnsi="Times New Roman" w:cs="Times New Roman"/>
          <w:sz w:val="28"/>
          <w:szCs w:val="28"/>
        </w:rPr>
        <w:t>за формою, наведеною у </w:t>
      </w:r>
      <w:hyperlink r:id="rId6" w:anchor="n100" w:history="1">
        <w:r w:rsidRPr="00E20CB6">
          <w:rPr>
            <w:rStyle w:val="ae"/>
            <w:rFonts w:ascii="Times New Roman" w:hAnsi="Times New Roman" w:cs="Times New Roman"/>
            <w:sz w:val="28"/>
            <w:szCs w:val="28"/>
          </w:rPr>
          <w:t>додатку 2</w:t>
        </w:r>
      </w:hyperlink>
      <w:r w:rsidRPr="00E20C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Порядку розміщення тимчасових споруд для провадження підприємницької діяльності</w:t>
      </w:r>
    </w:p>
    <w:p w14:paraId="1635D574" w14:textId="77777777" w:rsidR="004D0C7E" w:rsidRDefault="004D0C7E" w:rsidP="004D0C7E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2A4A7CFD" w14:textId="2628BCCB" w:rsidR="004D0C7E" w:rsidRDefault="004D0C7E" w:rsidP="004D0C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DF80CE" w14:textId="77777777" w:rsidR="00614214" w:rsidRPr="005F2FB9" w:rsidRDefault="00614214" w:rsidP="004D0C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A9B215" w14:textId="77777777" w:rsidR="004D0C7E" w:rsidRPr="00AB24D8" w:rsidRDefault="004D0C7E" w:rsidP="004D0C7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</w:t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49259C9C" w14:textId="77777777" w:rsidR="00AC5859" w:rsidRDefault="00AC5859"/>
    <w:sectPr w:rsidR="00AC5859" w:rsidSect="00614214">
      <w:pgSz w:w="11906" w:h="16838"/>
      <w:pgMar w:top="568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00A"/>
    <w:rsid w:val="00237E70"/>
    <w:rsid w:val="002D7697"/>
    <w:rsid w:val="00486194"/>
    <w:rsid w:val="004D0C7E"/>
    <w:rsid w:val="00591D56"/>
    <w:rsid w:val="00614214"/>
    <w:rsid w:val="0075477A"/>
    <w:rsid w:val="00AC5859"/>
    <w:rsid w:val="00EC39CB"/>
    <w:rsid w:val="00EE790A"/>
    <w:rsid w:val="00F5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D6A71"/>
  <w15:chartTrackingRefBased/>
  <w15:docId w15:val="{6BF18766-3704-48BC-9B67-90626133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C7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57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7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70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7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70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7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7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7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7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7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7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70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70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70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70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70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70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70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7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57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7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57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7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570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70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570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7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570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5700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D0C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330-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1239</Words>
  <Characters>707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2026-05-29T11:15:00Z</cp:lastPrinted>
  <dcterms:created xsi:type="dcterms:W3CDTF">2026-05-19T08:56:00Z</dcterms:created>
  <dcterms:modified xsi:type="dcterms:W3CDTF">2026-05-29T11:18:00Z</dcterms:modified>
</cp:coreProperties>
</file>