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F470F" w14:textId="77777777" w:rsidR="00E75CD5" w:rsidRPr="00C11EED" w:rsidRDefault="00E75CD5" w:rsidP="00E75CD5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C8B48C9" wp14:editId="7674195D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95E82F" w14:textId="77777777" w:rsidR="00E75CD5" w:rsidRPr="00C11EED" w:rsidRDefault="00E75CD5" w:rsidP="00E75CD5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4FF935D4" w14:textId="77777777" w:rsidR="00E75CD5" w:rsidRPr="00C11EED" w:rsidRDefault="00E75CD5" w:rsidP="00E75CD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1182EE1A" w14:textId="77777777" w:rsidR="0095514B" w:rsidRDefault="0095514B" w:rsidP="00E75CD5">
      <w:pPr>
        <w:jc w:val="center"/>
        <w:rPr>
          <w:b/>
          <w:sz w:val="28"/>
          <w:szCs w:val="28"/>
        </w:rPr>
      </w:pPr>
    </w:p>
    <w:p w14:paraId="2692EF4B" w14:textId="210D2CF8" w:rsidR="00E75CD5" w:rsidRPr="00C11EED" w:rsidRDefault="00E75CD5" w:rsidP="00E75CD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6DF2CB96" w14:textId="77777777" w:rsidR="00E75CD5" w:rsidRPr="00C11EED" w:rsidRDefault="00E75CD5" w:rsidP="00E75CD5">
      <w:pPr>
        <w:jc w:val="center"/>
        <w:rPr>
          <w:b/>
          <w:sz w:val="28"/>
          <w:szCs w:val="28"/>
        </w:rPr>
      </w:pPr>
    </w:p>
    <w:p w14:paraId="1679344D" w14:textId="55182FFF" w:rsidR="00E75CD5" w:rsidRPr="00C11EED" w:rsidRDefault="00E75CD5" w:rsidP="00E75CD5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26» червня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</w:t>
      </w:r>
      <w:r w:rsidR="0095514B"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95514B">
        <w:rPr>
          <w:b/>
          <w:i/>
          <w:sz w:val="28"/>
          <w:szCs w:val="28"/>
          <w:lang w:val="uk-UA"/>
        </w:rPr>
        <w:t>524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42D83CB9" w14:textId="77777777" w:rsidR="00E75CD5" w:rsidRPr="00C11EED" w:rsidRDefault="00E75CD5" w:rsidP="00E75CD5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C9E5B5F" w14:textId="77777777" w:rsidR="00E75CD5" w:rsidRPr="00C11EED" w:rsidRDefault="00E75CD5" w:rsidP="00E75CD5">
      <w:pPr>
        <w:rPr>
          <w:b/>
          <w:sz w:val="28"/>
          <w:szCs w:val="28"/>
        </w:rPr>
      </w:pPr>
    </w:p>
    <w:p w14:paraId="6224475E" w14:textId="77777777" w:rsidR="00E75CD5" w:rsidRDefault="00E75CD5" w:rsidP="00E75CD5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24D2C4BB" w14:textId="77777777" w:rsidR="00E75CD5" w:rsidRDefault="00E75CD5" w:rsidP="00E75CD5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46DAEC4E" w14:textId="6CD0D775" w:rsidR="00E75CD5" w:rsidRDefault="00E75CD5" w:rsidP="00BE1C3A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r>
        <w:rPr>
          <w:b/>
          <w:bCs/>
          <w:color w:val="000000"/>
          <w:sz w:val="28"/>
          <w:szCs w:val="28"/>
        </w:rPr>
        <w:t>Малюк Світлани Фрідріхівни, Малюка Як</w:t>
      </w:r>
      <w:r w:rsidR="00BE1C3A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 xml:space="preserve">ва Григоровича, </w:t>
      </w:r>
      <w:proofErr w:type="spellStart"/>
      <w:r>
        <w:rPr>
          <w:b/>
          <w:bCs/>
          <w:color w:val="000000"/>
          <w:sz w:val="28"/>
          <w:szCs w:val="28"/>
        </w:rPr>
        <w:t>Кири</w:t>
      </w:r>
      <w:r w:rsidR="00D86610">
        <w:rPr>
          <w:b/>
          <w:bCs/>
          <w:color w:val="000000"/>
          <w:sz w:val="28"/>
          <w:szCs w:val="28"/>
        </w:rPr>
        <w:t>ц</w:t>
      </w:r>
      <w:r>
        <w:rPr>
          <w:b/>
          <w:bCs/>
          <w:color w:val="000000"/>
          <w:sz w:val="28"/>
          <w:szCs w:val="28"/>
        </w:rPr>
        <w:t>енко</w:t>
      </w:r>
      <w:proofErr w:type="spellEnd"/>
      <w:r>
        <w:rPr>
          <w:b/>
          <w:bCs/>
          <w:color w:val="000000"/>
          <w:sz w:val="28"/>
          <w:szCs w:val="28"/>
        </w:rPr>
        <w:t xml:space="preserve"> Євгенії Дмитрівн</w:t>
      </w:r>
      <w:r w:rsidR="00D86610">
        <w:rPr>
          <w:b/>
          <w:bCs/>
          <w:color w:val="000000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b/>
          <w:bCs/>
          <w:color w:val="000000"/>
          <w:sz w:val="28"/>
          <w:szCs w:val="28"/>
        </w:rPr>
        <w:t>Фустер</w:t>
      </w:r>
      <w:proofErr w:type="spellEnd"/>
      <w:r>
        <w:rPr>
          <w:b/>
          <w:bCs/>
          <w:color w:val="000000"/>
          <w:sz w:val="28"/>
          <w:szCs w:val="28"/>
        </w:rPr>
        <w:t xml:space="preserve"> Наварро Тетяни Яківни 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57A844E6" w14:textId="77777777" w:rsidR="00E75CD5" w:rsidRDefault="00E75CD5" w:rsidP="00E75CD5">
      <w:pPr>
        <w:pStyle w:val="ae"/>
        <w:spacing w:before="0" w:beforeAutospacing="0" w:after="0" w:afterAutospacing="0"/>
        <w:jc w:val="both"/>
      </w:pPr>
      <w:r>
        <w:t> </w:t>
      </w:r>
    </w:p>
    <w:p w14:paraId="6D682037" w14:textId="77777777" w:rsidR="00E75CD5" w:rsidRDefault="00E75CD5" w:rsidP="00E75CD5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4EA8D710" w14:textId="4957CB90" w:rsidR="00E75CD5" w:rsidRDefault="00E75CD5" w:rsidP="00E75CD5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</w:t>
      </w:r>
      <w:r w:rsidR="00BE1C3A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80,8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</w:t>
      </w:r>
      <w:r w:rsidR="00BE1C3A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5</w:t>
      </w:r>
      <w:r w:rsidR="00BE1C3A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,2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r w:rsidRPr="00E75CD5">
        <w:rPr>
          <w:color w:val="000000"/>
          <w:sz w:val="28"/>
          <w:szCs w:val="28"/>
        </w:rPr>
        <w:t xml:space="preserve">Малюк Світлані Фрідріхівні ¼ частка, Малюку </w:t>
      </w:r>
      <w:proofErr w:type="spellStart"/>
      <w:r w:rsidRPr="00E75CD5">
        <w:rPr>
          <w:color w:val="000000"/>
          <w:sz w:val="28"/>
          <w:szCs w:val="28"/>
        </w:rPr>
        <w:t>Яківу</w:t>
      </w:r>
      <w:proofErr w:type="spellEnd"/>
      <w:r w:rsidRPr="00E75CD5">
        <w:rPr>
          <w:color w:val="000000"/>
          <w:sz w:val="28"/>
          <w:szCs w:val="28"/>
        </w:rPr>
        <w:t xml:space="preserve"> Григоровичу ¼ частка, </w:t>
      </w:r>
      <w:proofErr w:type="spellStart"/>
      <w:r w:rsidRPr="00E75CD5">
        <w:rPr>
          <w:color w:val="000000"/>
          <w:sz w:val="28"/>
          <w:szCs w:val="28"/>
        </w:rPr>
        <w:t>Кирищенко</w:t>
      </w:r>
      <w:proofErr w:type="spellEnd"/>
      <w:r w:rsidRPr="00E75CD5">
        <w:rPr>
          <w:color w:val="000000"/>
          <w:sz w:val="28"/>
          <w:szCs w:val="28"/>
        </w:rPr>
        <w:t xml:space="preserve"> Євгенії Дмитрівні ¼ частка, </w:t>
      </w:r>
      <w:proofErr w:type="spellStart"/>
      <w:r w:rsidRPr="00E75CD5">
        <w:rPr>
          <w:color w:val="000000"/>
          <w:sz w:val="28"/>
          <w:szCs w:val="28"/>
        </w:rPr>
        <w:t>Фустер</w:t>
      </w:r>
      <w:proofErr w:type="spellEnd"/>
      <w:r w:rsidRPr="00E75CD5">
        <w:rPr>
          <w:color w:val="000000"/>
          <w:sz w:val="28"/>
          <w:szCs w:val="28"/>
        </w:rPr>
        <w:t xml:space="preserve"> Наварро Тетяні Яківні ¼ частка</w:t>
      </w:r>
      <w:r>
        <w:rPr>
          <w:color w:val="000000"/>
          <w:sz w:val="28"/>
          <w:szCs w:val="28"/>
        </w:rPr>
        <w:t xml:space="preserve">, відповідно </w:t>
      </w:r>
      <w:r w:rsidRPr="00304479">
        <w:rPr>
          <w:color w:val="000000"/>
          <w:sz w:val="28"/>
          <w:szCs w:val="28"/>
        </w:rPr>
        <w:t xml:space="preserve">до </w:t>
      </w:r>
      <w:r w:rsidR="00D8588C">
        <w:rPr>
          <w:color w:val="000000"/>
          <w:sz w:val="28"/>
          <w:szCs w:val="28"/>
        </w:rPr>
        <w:t>Свідоцтва про право власності на житло №120 від 24.09.1997 р.</w:t>
      </w:r>
      <w:r>
        <w:rPr>
          <w:color w:val="000000"/>
          <w:sz w:val="28"/>
          <w:szCs w:val="28"/>
        </w:rPr>
        <w:t>, розташований на земельній ділянці кадастровий номер 322188600</w:t>
      </w:r>
      <w:r w:rsidR="00D8588C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:03:</w:t>
      </w:r>
      <w:r w:rsidR="00D8588C">
        <w:rPr>
          <w:color w:val="000000"/>
          <w:sz w:val="28"/>
          <w:szCs w:val="28"/>
        </w:rPr>
        <w:t>234</w:t>
      </w:r>
      <w:r>
        <w:rPr>
          <w:color w:val="000000"/>
          <w:sz w:val="28"/>
          <w:szCs w:val="28"/>
        </w:rPr>
        <w:t>:</w:t>
      </w:r>
      <w:r w:rsidR="00D8588C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0</w:t>
      </w:r>
      <w:r w:rsidR="00D8588C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0 з адреси: Київська область, Вишгородський район, село Нові Петрівці вул. </w:t>
      </w:r>
      <w:r w:rsidR="00D8588C">
        <w:rPr>
          <w:color w:val="000000"/>
          <w:sz w:val="28"/>
          <w:szCs w:val="28"/>
        </w:rPr>
        <w:t>Ново-Київська, 85 кв.2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</w:t>
      </w:r>
      <w:r w:rsidR="00D8588C">
        <w:rPr>
          <w:b/>
          <w:bCs/>
          <w:color w:val="000000"/>
          <w:sz w:val="28"/>
          <w:szCs w:val="28"/>
        </w:rPr>
        <w:t>Ново-Київська</w:t>
      </w:r>
      <w:r>
        <w:rPr>
          <w:b/>
          <w:bCs/>
          <w:color w:val="000000"/>
          <w:sz w:val="28"/>
          <w:szCs w:val="28"/>
        </w:rPr>
        <w:t xml:space="preserve">, житловий будинок </w:t>
      </w:r>
      <w:r w:rsidR="00D8588C">
        <w:rPr>
          <w:b/>
          <w:bCs/>
          <w:color w:val="000000"/>
          <w:sz w:val="28"/>
          <w:szCs w:val="28"/>
        </w:rPr>
        <w:t>79</w:t>
      </w:r>
      <w:r>
        <w:rPr>
          <w:b/>
          <w:bCs/>
          <w:color w:val="000000"/>
          <w:sz w:val="28"/>
          <w:szCs w:val="28"/>
        </w:rPr>
        <w:t>-</w:t>
      </w:r>
      <w:r w:rsidR="00D8588C">
        <w:rPr>
          <w:b/>
          <w:bCs/>
          <w:color w:val="000000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.</w:t>
      </w:r>
    </w:p>
    <w:p w14:paraId="3E4F6F08" w14:textId="318EAC64" w:rsidR="00E75CD5" w:rsidRDefault="00E75CD5" w:rsidP="00E75CD5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Малюк Світлан</w:t>
      </w:r>
      <w:r w:rsidR="00D8588C">
        <w:rPr>
          <w:b/>
          <w:bCs/>
          <w:color w:val="000000"/>
          <w:sz w:val="28"/>
          <w:szCs w:val="28"/>
        </w:rPr>
        <w:t>і</w:t>
      </w:r>
      <w:r>
        <w:rPr>
          <w:b/>
          <w:bCs/>
          <w:color w:val="000000"/>
          <w:sz w:val="28"/>
          <w:szCs w:val="28"/>
        </w:rPr>
        <w:t xml:space="preserve"> Фрідріхівн</w:t>
      </w:r>
      <w:r w:rsidR="00D8588C">
        <w:rPr>
          <w:b/>
          <w:bCs/>
          <w:color w:val="000000"/>
          <w:sz w:val="28"/>
          <w:szCs w:val="28"/>
        </w:rPr>
        <w:t>і</w:t>
      </w:r>
      <w:r>
        <w:rPr>
          <w:b/>
          <w:bCs/>
          <w:color w:val="000000"/>
          <w:sz w:val="28"/>
          <w:szCs w:val="28"/>
        </w:rPr>
        <w:t>, Малюк</w:t>
      </w:r>
      <w:r w:rsidR="00D8588C">
        <w:rPr>
          <w:b/>
          <w:bCs/>
          <w:color w:val="000000"/>
          <w:sz w:val="28"/>
          <w:szCs w:val="28"/>
        </w:rPr>
        <w:t>у</w:t>
      </w:r>
      <w:r>
        <w:rPr>
          <w:b/>
          <w:bCs/>
          <w:color w:val="000000"/>
          <w:sz w:val="28"/>
          <w:szCs w:val="28"/>
        </w:rPr>
        <w:t xml:space="preserve"> Як</w:t>
      </w:r>
      <w:r w:rsidR="007756D4"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z w:val="28"/>
          <w:szCs w:val="28"/>
        </w:rPr>
        <w:t>в</w:t>
      </w:r>
      <w:r w:rsidR="00D8588C">
        <w:rPr>
          <w:b/>
          <w:bCs/>
          <w:color w:val="000000"/>
          <w:sz w:val="28"/>
          <w:szCs w:val="28"/>
        </w:rPr>
        <w:t>у</w:t>
      </w:r>
      <w:r>
        <w:rPr>
          <w:b/>
          <w:bCs/>
          <w:color w:val="000000"/>
          <w:sz w:val="28"/>
          <w:szCs w:val="28"/>
        </w:rPr>
        <w:t xml:space="preserve"> Григорович</w:t>
      </w:r>
      <w:r w:rsidR="00D8588C">
        <w:rPr>
          <w:b/>
          <w:bCs/>
          <w:color w:val="000000"/>
          <w:sz w:val="28"/>
          <w:szCs w:val="28"/>
        </w:rPr>
        <w:t>у</w:t>
      </w:r>
      <w:r>
        <w:rPr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b/>
          <w:bCs/>
          <w:color w:val="000000"/>
          <w:sz w:val="28"/>
          <w:szCs w:val="28"/>
        </w:rPr>
        <w:t>Кири</w:t>
      </w:r>
      <w:r w:rsidR="007756D4">
        <w:rPr>
          <w:b/>
          <w:bCs/>
          <w:color w:val="000000"/>
          <w:sz w:val="28"/>
          <w:szCs w:val="28"/>
        </w:rPr>
        <w:t>ц</w:t>
      </w:r>
      <w:r>
        <w:rPr>
          <w:b/>
          <w:bCs/>
          <w:color w:val="000000"/>
          <w:sz w:val="28"/>
          <w:szCs w:val="28"/>
        </w:rPr>
        <w:t>енко</w:t>
      </w:r>
      <w:proofErr w:type="spellEnd"/>
      <w:r>
        <w:rPr>
          <w:b/>
          <w:bCs/>
          <w:color w:val="000000"/>
          <w:sz w:val="28"/>
          <w:szCs w:val="28"/>
        </w:rPr>
        <w:t xml:space="preserve"> Євгенії Дмитрівні, </w:t>
      </w:r>
      <w:proofErr w:type="spellStart"/>
      <w:r>
        <w:rPr>
          <w:b/>
          <w:bCs/>
          <w:color w:val="000000"/>
          <w:sz w:val="28"/>
          <w:szCs w:val="28"/>
        </w:rPr>
        <w:t>Фустер</w:t>
      </w:r>
      <w:proofErr w:type="spellEnd"/>
      <w:r>
        <w:rPr>
          <w:b/>
          <w:bCs/>
          <w:color w:val="000000"/>
          <w:sz w:val="28"/>
          <w:szCs w:val="28"/>
        </w:rPr>
        <w:t xml:space="preserve"> Наварро Тетян</w:t>
      </w:r>
      <w:r w:rsidR="00D8588C">
        <w:rPr>
          <w:b/>
          <w:bCs/>
          <w:color w:val="000000"/>
          <w:sz w:val="28"/>
          <w:szCs w:val="28"/>
        </w:rPr>
        <w:t>і</w:t>
      </w:r>
      <w:r>
        <w:rPr>
          <w:b/>
          <w:bCs/>
          <w:color w:val="000000"/>
          <w:sz w:val="28"/>
          <w:szCs w:val="28"/>
        </w:rPr>
        <w:t xml:space="preserve"> Яківн</w:t>
      </w:r>
      <w:r w:rsidR="00D8588C">
        <w:rPr>
          <w:b/>
          <w:bCs/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0863672B" w14:textId="77777777" w:rsidR="00E75CD5" w:rsidRPr="00B840B4" w:rsidRDefault="00E75CD5" w:rsidP="00E75CD5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68798741" w14:textId="77777777" w:rsidR="00E75CD5" w:rsidRPr="00B840B4" w:rsidRDefault="00E75CD5" w:rsidP="00E75CD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946B004" w14:textId="77777777" w:rsidR="00E75CD5" w:rsidRPr="00FA2A03" w:rsidRDefault="00E75CD5" w:rsidP="00E75CD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C74AF12" w14:textId="77777777" w:rsidR="00E83E11" w:rsidRDefault="00E83E11" w:rsidP="00E83E11">
      <w:pPr>
        <w:rPr>
          <w:i/>
          <w:iCs/>
          <w:lang w:val="uk-UA"/>
        </w:rPr>
      </w:pPr>
      <w:r>
        <w:rPr>
          <w:b/>
          <w:i/>
          <w:iCs/>
          <w:sz w:val="28"/>
          <w:szCs w:val="28"/>
          <w:lang w:val="uk-UA"/>
        </w:rPr>
        <w:t>Заступник сільського голови                                                     Ігор КУЧЕРЯВИЙ</w:t>
      </w:r>
    </w:p>
    <w:p w14:paraId="448E9C29" w14:textId="77777777" w:rsidR="00E75CD5" w:rsidRPr="005121D3" w:rsidRDefault="00E75CD5" w:rsidP="00E75CD5">
      <w:pPr>
        <w:rPr>
          <w:i/>
          <w:iCs/>
          <w:lang w:val="uk-UA"/>
        </w:rPr>
      </w:pPr>
    </w:p>
    <w:bookmarkEnd w:id="0"/>
    <w:p w14:paraId="18F29002" w14:textId="77777777" w:rsidR="00E75CD5" w:rsidRDefault="00E75CD5" w:rsidP="00E75CD5"/>
    <w:p w14:paraId="30ABDD3C" w14:textId="77777777" w:rsidR="00AC5859" w:rsidRDefault="00AC5859"/>
    <w:sectPr w:rsidR="00AC5859" w:rsidSect="00E75CD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C23"/>
    <w:rsid w:val="00522C23"/>
    <w:rsid w:val="00591D56"/>
    <w:rsid w:val="0075477A"/>
    <w:rsid w:val="007756D4"/>
    <w:rsid w:val="00813CBF"/>
    <w:rsid w:val="0095514B"/>
    <w:rsid w:val="00AC5859"/>
    <w:rsid w:val="00BE1C3A"/>
    <w:rsid w:val="00D8588C"/>
    <w:rsid w:val="00D86610"/>
    <w:rsid w:val="00E75CD5"/>
    <w:rsid w:val="00E83E11"/>
    <w:rsid w:val="00EA62FE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A1FA"/>
  <w15:chartTrackingRefBased/>
  <w15:docId w15:val="{C8A5D720-64EA-48E8-9F86-326C54340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22C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C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C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2C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2C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2C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2C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2C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2C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C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2C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2C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2C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2C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2C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2C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2C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2C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2C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22C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2C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22C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22C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22C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22C2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22C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22C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22C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22C23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E75CD5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E75CD5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1223</Words>
  <Characters>698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2025-07-01T10:39:00Z</cp:lastPrinted>
  <dcterms:created xsi:type="dcterms:W3CDTF">2025-06-06T08:26:00Z</dcterms:created>
  <dcterms:modified xsi:type="dcterms:W3CDTF">2025-07-01T10:43:00Z</dcterms:modified>
</cp:coreProperties>
</file>