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AAD2D" w14:textId="77777777" w:rsidR="00310A00" w:rsidRPr="000343E1" w:rsidRDefault="00310A00" w:rsidP="00310A00">
      <w:pPr>
        <w:spacing w:line="240" w:lineRule="auto"/>
        <w:jc w:val="center"/>
        <w:rPr>
          <w:rFonts w:ascii="Times New Roman" w:hAnsi="Times New Roman" w:cs="Times New Roman"/>
          <w:bCs/>
          <w:snapToGrid w:val="0"/>
          <w:color w:val="00FF00"/>
        </w:rPr>
      </w:pPr>
      <w:r w:rsidRPr="000343E1">
        <w:rPr>
          <w:rFonts w:ascii="Times New Roman" w:hAnsi="Times New Roman" w:cs="Times New Roman"/>
          <w:bCs/>
          <w:noProof/>
          <w:color w:val="00FF00"/>
          <w:lang w:eastAsia="uk-UA"/>
        </w:rPr>
        <w:drawing>
          <wp:inline distT="0" distB="0" distL="0" distR="0" wp14:anchorId="33815737" wp14:editId="03FBB12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29766" w14:textId="77777777" w:rsidR="00310A00" w:rsidRPr="00987B2F" w:rsidRDefault="00310A00" w:rsidP="00310A0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B2F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F170E3B" w14:textId="77777777" w:rsidR="00310A00" w:rsidRPr="000343E1" w:rsidRDefault="00310A00" w:rsidP="00310A0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289AFAB" w14:textId="77777777" w:rsidR="00310A00" w:rsidRDefault="00310A00" w:rsidP="00310A0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2522D8" w14:textId="77777777" w:rsidR="00310A00" w:rsidRPr="000343E1" w:rsidRDefault="00310A00" w:rsidP="00310A00">
      <w:pPr>
        <w:spacing w:after="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6B66547" w14:textId="2EADBD54" w:rsidR="00310A00" w:rsidRPr="000343E1" w:rsidRDefault="00310A00" w:rsidP="00310A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9355EB">
        <w:rPr>
          <w:rFonts w:ascii="Times New Roman" w:hAnsi="Times New Roman" w:cs="Times New Roman"/>
          <w:b/>
          <w:i/>
          <w:sz w:val="28"/>
          <w:szCs w:val="28"/>
        </w:rPr>
        <w:t>26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280714">
        <w:rPr>
          <w:rFonts w:ascii="Times New Roman" w:hAnsi="Times New Roman" w:cs="Times New Roman"/>
          <w:b/>
          <w:i/>
          <w:sz w:val="28"/>
          <w:szCs w:val="28"/>
        </w:rPr>
        <w:t>червня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2025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0343E1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9355EB">
        <w:rPr>
          <w:rFonts w:ascii="Times New Roman" w:hAnsi="Times New Roman" w:cs="Times New Roman"/>
          <w:b/>
          <w:i/>
          <w:sz w:val="28"/>
          <w:szCs w:val="28"/>
        </w:rPr>
        <w:t xml:space="preserve"> 547</w:t>
      </w:r>
      <w:r w:rsidRPr="000343E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14:paraId="0E582019" w14:textId="77777777" w:rsidR="00310A00" w:rsidRPr="000343E1" w:rsidRDefault="00310A00" w:rsidP="00310A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5D4279C" w14:textId="77777777" w:rsidR="00310A00" w:rsidRPr="000343E1" w:rsidRDefault="00310A00" w:rsidP="00310A00">
      <w:pPr>
        <w:tabs>
          <w:tab w:val="left" w:pos="495"/>
          <w:tab w:val="center" w:pos="4770"/>
        </w:tabs>
        <w:spacing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</w:rPr>
      </w:pPr>
      <w:r w:rsidRPr="008C35FC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у </w:t>
      </w:r>
      <w:r>
        <w:rPr>
          <w:rFonts w:ascii="Times New Roman" w:hAnsi="Times New Roman" w:cs="Times New Roman"/>
          <w:b/>
          <w:i/>
          <w:sz w:val="28"/>
          <w:szCs w:val="28"/>
        </w:rPr>
        <w:t>зміні</w:t>
      </w:r>
      <w:r w:rsidRPr="008C35FC">
        <w:rPr>
          <w:rFonts w:ascii="Times New Roman" w:hAnsi="Times New Roman" w:cs="Times New Roman"/>
          <w:b/>
          <w:i/>
          <w:sz w:val="28"/>
          <w:szCs w:val="28"/>
        </w:rPr>
        <w:t xml:space="preserve"> адреси</w:t>
      </w:r>
    </w:p>
    <w:p w14:paraId="17008549" w14:textId="77777777" w:rsidR="00310A00" w:rsidRDefault="00310A00" w:rsidP="0028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343E1">
        <w:rPr>
          <w:rFonts w:ascii="Times New Roman" w:hAnsi="Times New Roman" w:cs="Times New Roman"/>
          <w:sz w:val="28"/>
          <w:szCs w:val="28"/>
        </w:rPr>
        <w:t xml:space="preserve">    </w:t>
      </w:r>
      <w:r w:rsidRPr="000343E1">
        <w:rPr>
          <w:rFonts w:ascii="Times New Roman" w:hAnsi="Times New Roman" w:cs="Times New Roman"/>
          <w:sz w:val="28"/>
          <w:szCs w:val="28"/>
        </w:rPr>
        <w:tab/>
      </w:r>
      <w:r w:rsidRPr="00FD2DDD">
        <w:rPr>
          <w:rFonts w:ascii="Times New Roman" w:hAnsi="Times New Roman" w:cs="Times New Roman"/>
          <w:sz w:val="27"/>
          <w:szCs w:val="27"/>
        </w:rPr>
        <w:t xml:space="preserve">Розглянувши заяву </w:t>
      </w:r>
      <w:r>
        <w:rPr>
          <w:rFonts w:ascii="Times New Roman" w:hAnsi="Times New Roman" w:cs="Times New Roman"/>
          <w:b/>
          <w:sz w:val="27"/>
          <w:szCs w:val="27"/>
        </w:rPr>
        <w:t>гр. Кріля Романа Йосиповича</w:t>
      </w:r>
      <w:r w:rsidRPr="00FD2DD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FD2DDD">
        <w:rPr>
          <w:rFonts w:ascii="Times New Roman" w:hAnsi="Times New Roman" w:cs="Times New Roman"/>
          <w:sz w:val="27"/>
          <w:szCs w:val="27"/>
        </w:rPr>
        <w:t xml:space="preserve">про </w:t>
      </w:r>
      <w:r>
        <w:rPr>
          <w:rFonts w:ascii="Times New Roman" w:hAnsi="Times New Roman" w:cs="Times New Roman"/>
          <w:sz w:val="27"/>
          <w:szCs w:val="27"/>
        </w:rPr>
        <w:t xml:space="preserve">присвоєння </w:t>
      </w:r>
      <w:r w:rsidRPr="00FD2DDD">
        <w:rPr>
          <w:rFonts w:ascii="Times New Roman" w:hAnsi="Times New Roman" w:cs="Times New Roman"/>
          <w:sz w:val="27"/>
          <w:szCs w:val="27"/>
        </w:rPr>
        <w:t>адрес</w:t>
      </w:r>
      <w:r>
        <w:rPr>
          <w:rFonts w:ascii="Times New Roman" w:hAnsi="Times New Roman" w:cs="Times New Roman"/>
          <w:sz w:val="27"/>
          <w:szCs w:val="27"/>
        </w:rPr>
        <w:t>и</w:t>
      </w:r>
      <w:r w:rsidRPr="00FD2DDD">
        <w:rPr>
          <w:rFonts w:ascii="Times New Roman" w:hAnsi="Times New Roman" w:cs="Times New Roman"/>
          <w:sz w:val="27"/>
          <w:szCs w:val="27"/>
        </w:rPr>
        <w:t xml:space="preserve"> щодо закінченого будівництвом об’єкта  нерухомого майна в селі </w:t>
      </w:r>
      <w:r w:rsidR="009E46A6">
        <w:rPr>
          <w:rFonts w:ascii="Times New Roman" w:hAnsi="Times New Roman" w:cs="Times New Roman"/>
          <w:sz w:val="27"/>
          <w:szCs w:val="27"/>
        </w:rPr>
        <w:t xml:space="preserve"> </w:t>
      </w:r>
      <w:r w:rsidR="005736E3">
        <w:rPr>
          <w:rFonts w:ascii="Times New Roman" w:hAnsi="Times New Roman" w:cs="Times New Roman"/>
          <w:sz w:val="27"/>
          <w:szCs w:val="27"/>
        </w:rPr>
        <w:t>Старі</w:t>
      </w:r>
      <w:r w:rsidRPr="00FD2DDD">
        <w:rPr>
          <w:rFonts w:ascii="Times New Roman" w:hAnsi="Times New Roman" w:cs="Times New Roman"/>
          <w:sz w:val="27"/>
          <w:szCs w:val="27"/>
        </w:rPr>
        <w:t xml:space="preserve"> Петрівці та подані документи, встановлено недостовірні відомості, а саме</w:t>
      </w:r>
      <w:r w:rsidR="005736E3">
        <w:rPr>
          <w:rFonts w:ascii="Times New Roman" w:hAnsi="Times New Roman" w:cs="Times New Roman"/>
          <w:sz w:val="27"/>
          <w:szCs w:val="27"/>
        </w:rPr>
        <w:t xml:space="preserve"> відповідно до схеми намірів забудови (</w:t>
      </w:r>
      <w:r w:rsidR="005736E3">
        <w:rPr>
          <w:rFonts w:ascii="Times New Roman" w:hAnsi="Times New Roman" w:cs="Times New Roman"/>
          <w:sz w:val="27"/>
          <w:szCs w:val="27"/>
          <w:lang w:val="en-US"/>
        </w:rPr>
        <w:t>NB</w:t>
      </w:r>
      <w:r w:rsidR="005736E3" w:rsidRPr="009355EB">
        <w:rPr>
          <w:rFonts w:ascii="Times New Roman" w:hAnsi="Times New Roman" w:cs="Times New Roman"/>
          <w:sz w:val="27"/>
          <w:szCs w:val="27"/>
        </w:rPr>
        <w:t>01</w:t>
      </w:r>
      <w:r w:rsidR="005736E3">
        <w:rPr>
          <w:rFonts w:ascii="Times New Roman" w:hAnsi="Times New Roman" w:cs="Times New Roman"/>
          <w:sz w:val="27"/>
          <w:szCs w:val="27"/>
        </w:rPr>
        <w:t xml:space="preserve">:0178-2906-5818-2531 розроблена ГАП </w:t>
      </w:r>
      <w:proofErr w:type="spellStart"/>
      <w:r w:rsidR="005736E3">
        <w:rPr>
          <w:rFonts w:ascii="Times New Roman" w:hAnsi="Times New Roman" w:cs="Times New Roman"/>
          <w:sz w:val="27"/>
          <w:szCs w:val="27"/>
        </w:rPr>
        <w:t>Тилік</w:t>
      </w:r>
      <w:proofErr w:type="spellEnd"/>
      <w:r w:rsidR="005736E3">
        <w:rPr>
          <w:rFonts w:ascii="Times New Roman" w:hAnsi="Times New Roman" w:cs="Times New Roman"/>
          <w:sz w:val="27"/>
          <w:szCs w:val="27"/>
        </w:rPr>
        <w:t xml:space="preserve"> Є.А.) графа існуючі об’єкти нерухомого майна позначена як «Інформацію не зазначено» в той час </w:t>
      </w:r>
      <w:r w:rsidR="005736E3" w:rsidRPr="00FD2DDD">
        <w:rPr>
          <w:rFonts w:ascii="Times New Roman" w:hAnsi="Times New Roman" w:cs="Times New Roman"/>
          <w:sz w:val="27"/>
          <w:szCs w:val="27"/>
        </w:rPr>
        <w:t xml:space="preserve">на земельній ділянці з кадастровим номером </w:t>
      </w:r>
      <w:r w:rsidR="005736E3">
        <w:rPr>
          <w:rFonts w:ascii="Times New Roman" w:hAnsi="Times New Roman" w:cs="Times New Roman"/>
          <w:sz w:val="27"/>
          <w:szCs w:val="27"/>
        </w:rPr>
        <w:t xml:space="preserve">3221887801:03:117:0775 був розміщений об’єкт нерухомого майна, що  відображено на </w:t>
      </w:r>
      <w:r w:rsidR="005736E3">
        <w:rPr>
          <w:rFonts w:ascii="ArialMT" w:hAnsi="ArialMT" w:cs="ArialMT"/>
          <w:sz w:val="26"/>
          <w:szCs w:val="26"/>
        </w:rPr>
        <w:t>детальному плані території житлової забудови урочища "</w:t>
      </w:r>
      <w:proofErr w:type="spellStart"/>
      <w:r w:rsidR="005736E3">
        <w:rPr>
          <w:rFonts w:ascii="ArialMT" w:hAnsi="ArialMT" w:cs="ArialMT"/>
          <w:sz w:val="26"/>
          <w:szCs w:val="26"/>
        </w:rPr>
        <w:t>Букаєвиця"в</w:t>
      </w:r>
      <w:proofErr w:type="spellEnd"/>
      <w:r w:rsidR="005736E3">
        <w:rPr>
          <w:rFonts w:ascii="ArialMT" w:hAnsi="ArialMT" w:cs="ArialMT"/>
          <w:sz w:val="26"/>
          <w:szCs w:val="26"/>
        </w:rPr>
        <w:t xml:space="preserve"> межах села Старі Петрівці, затверджений рішенням Старопетрівської сільської ради 23.01.2014 №493-1</w:t>
      </w:r>
      <w:r w:rsidR="005736E3">
        <w:rPr>
          <w:rFonts w:ascii="ArialMT" w:hAnsi="ArialMT" w:cs="ArialMT"/>
          <w:sz w:val="28"/>
          <w:szCs w:val="28"/>
        </w:rPr>
        <w:t xml:space="preserve">7.V.1 та наявними </w:t>
      </w:r>
      <w:proofErr w:type="spellStart"/>
      <w:r w:rsidR="005736E3">
        <w:rPr>
          <w:rFonts w:ascii="ArialMT" w:hAnsi="ArialMT" w:cs="ArialMT"/>
          <w:sz w:val="28"/>
          <w:szCs w:val="28"/>
        </w:rPr>
        <w:t>ортофотопланами</w:t>
      </w:r>
      <w:proofErr w:type="spellEnd"/>
      <w:r w:rsidR="005736E3">
        <w:rPr>
          <w:rFonts w:ascii="ArialMT" w:hAnsi="ArialMT" w:cs="ArialMT"/>
          <w:sz w:val="28"/>
          <w:szCs w:val="28"/>
        </w:rPr>
        <w:t xml:space="preserve"> в Петрівській сільській раді від 2023 року, також встановлено невідповідність </w:t>
      </w:r>
      <w:r w:rsidR="00280714">
        <w:rPr>
          <w:rFonts w:ascii="ArialMT" w:hAnsi="ArialMT" w:cs="ArialMT"/>
          <w:sz w:val="28"/>
          <w:szCs w:val="28"/>
        </w:rPr>
        <w:t>в частині місця розташування житлового будинку, а саме відповідно до вищезгаданої схеми забудови відстань від південно-західної межі має складати 3 метри в той час реальна відстань становить 1 метр.</w:t>
      </w:r>
    </w:p>
    <w:p w14:paraId="0A05ED6E" w14:textId="77777777" w:rsidR="00310A00" w:rsidRPr="00534C11" w:rsidRDefault="00310A00" w:rsidP="00310A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DDD">
        <w:rPr>
          <w:rFonts w:ascii="Times New Roman" w:hAnsi="Times New Roman" w:cs="Times New Roman"/>
          <w:sz w:val="27"/>
          <w:szCs w:val="27"/>
        </w:rPr>
        <w:t xml:space="preserve">Ураховуючи вищевикладене та керуючись пунктом 2 статті 376 Цивільного кодексу України, підпункту 2 пункту  статті 264 Закону України Про регулювання містобудівної діяльності статтями 37, 59 Закону України «Про місцеве самоврядування в Україні», </w:t>
      </w:r>
      <w:r w:rsidRPr="00FD2DDD">
        <w:rPr>
          <w:rFonts w:ascii="Times New Roman" w:hAnsi="Times New Roman" w:cs="Times New Roman"/>
          <w:b/>
          <w:sz w:val="27"/>
          <w:szCs w:val="27"/>
        </w:rPr>
        <w:t>виконавчий комітет сільської ради</w:t>
      </w:r>
      <w:r w:rsidRPr="000343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072595F" w14:textId="77777777" w:rsidR="00310A00" w:rsidRPr="000343E1" w:rsidRDefault="00310A00" w:rsidP="00310A00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3E1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5DDB6521" w14:textId="77777777" w:rsidR="00310A00" w:rsidRPr="00FD2DDD" w:rsidRDefault="00310A00" w:rsidP="00310A0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D2DDD">
        <w:rPr>
          <w:rFonts w:ascii="Times New Roman" w:hAnsi="Times New Roman" w:cs="Times New Roman"/>
          <w:sz w:val="27"/>
          <w:szCs w:val="27"/>
        </w:rPr>
        <w:t xml:space="preserve">1. Відмовити </w:t>
      </w:r>
      <w:r w:rsidR="00280714">
        <w:rPr>
          <w:rFonts w:ascii="Times New Roman" w:hAnsi="Times New Roman" w:cs="Times New Roman"/>
          <w:b/>
          <w:sz w:val="27"/>
          <w:szCs w:val="27"/>
        </w:rPr>
        <w:t>Крілю Роману Йосиповичу</w:t>
      </w:r>
      <w:r w:rsidRPr="00FD2DD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762058">
        <w:rPr>
          <w:rFonts w:ascii="Times New Roman" w:hAnsi="Times New Roman" w:cs="Times New Roman"/>
          <w:bCs/>
          <w:sz w:val="27"/>
          <w:szCs w:val="27"/>
        </w:rPr>
        <w:t xml:space="preserve">в присвоєнні адреси щодо закінченого будівництвом об’єкта  нерухомого майна в селі </w:t>
      </w:r>
      <w:r w:rsidR="00280714">
        <w:rPr>
          <w:rFonts w:ascii="Times New Roman" w:hAnsi="Times New Roman" w:cs="Times New Roman"/>
          <w:bCs/>
          <w:sz w:val="27"/>
          <w:szCs w:val="27"/>
        </w:rPr>
        <w:t>Старі</w:t>
      </w:r>
      <w:r w:rsidRPr="00762058">
        <w:rPr>
          <w:rFonts w:ascii="Times New Roman" w:hAnsi="Times New Roman" w:cs="Times New Roman"/>
          <w:bCs/>
          <w:sz w:val="27"/>
          <w:szCs w:val="27"/>
        </w:rPr>
        <w:t xml:space="preserve"> Петрівці на земельній ділянці кадастровим номером </w:t>
      </w:r>
      <w:r w:rsidR="00280714">
        <w:rPr>
          <w:rFonts w:ascii="Times New Roman" w:hAnsi="Times New Roman" w:cs="Times New Roman"/>
          <w:sz w:val="27"/>
          <w:szCs w:val="27"/>
        </w:rPr>
        <w:t>3221887801:03:117:0775</w:t>
      </w:r>
      <w:r w:rsidRPr="00762058">
        <w:rPr>
          <w:rFonts w:ascii="Times New Roman" w:hAnsi="Times New Roman" w:cs="Times New Roman"/>
          <w:bCs/>
          <w:sz w:val="27"/>
          <w:szCs w:val="27"/>
        </w:rPr>
        <w:t>.</w:t>
      </w:r>
    </w:p>
    <w:p w14:paraId="44C3981A" w14:textId="77777777" w:rsidR="00310A00" w:rsidRPr="00FD2DDD" w:rsidRDefault="00310A00" w:rsidP="00310A00">
      <w:pPr>
        <w:pStyle w:val="a3"/>
        <w:jc w:val="both"/>
        <w:rPr>
          <w:rStyle w:val="rvts6"/>
          <w:rFonts w:ascii="Times New Roman" w:hAnsi="Times New Roman" w:cs="Times New Roman"/>
          <w:color w:val="000000"/>
          <w:sz w:val="27"/>
          <w:szCs w:val="27"/>
        </w:rPr>
      </w:pPr>
      <w:r>
        <w:rPr>
          <w:rStyle w:val="rvts6"/>
          <w:rFonts w:ascii="Times New Roman" w:hAnsi="Times New Roman" w:cs="Times New Roman"/>
          <w:color w:val="000000"/>
          <w:sz w:val="27"/>
          <w:szCs w:val="27"/>
        </w:rPr>
        <w:t>2</w:t>
      </w:r>
      <w:r w:rsidRPr="00FD2DDD">
        <w:rPr>
          <w:rStyle w:val="rvts6"/>
          <w:rFonts w:ascii="Times New Roman" w:hAnsi="Times New Roman" w:cs="Times New Roman"/>
          <w:color w:val="000000"/>
          <w:sz w:val="27"/>
          <w:szCs w:val="27"/>
        </w:rPr>
        <w:t>. Контроль за виконанням цього рішення покласти на Петровську Т.В., секретаря виконавчого комітету.</w:t>
      </w:r>
    </w:p>
    <w:p w14:paraId="1EAEF39D" w14:textId="77777777" w:rsidR="00310A00" w:rsidRDefault="00310A00" w:rsidP="00310A00">
      <w:pPr>
        <w:pStyle w:val="a3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</w:rPr>
      </w:pPr>
    </w:p>
    <w:p w14:paraId="38C4A387" w14:textId="77777777" w:rsidR="00310A00" w:rsidRDefault="00310A00" w:rsidP="00310A00">
      <w:pPr>
        <w:pStyle w:val="a3"/>
        <w:rPr>
          <w:b/>
        </w:rPr>
      </w:pPr>
    </w:p>
    <w:p w14:paraId="7B436A8C" w14:textId="77777777" w:rsidR="009355EB" w:rsidRDefault="009355EB" w:rsidP="009355EB">
      <w:pPr>
        <w:spacing w:before="120" w:after="1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A4518AE" w14:textId="31614290" w:rsidR="009355EB" w:rsidRPr="009355EB" w:rsidRDefault="009355EB" w:rsidP="009355EB">
      <w:pPr>
        <w:spacing w:before="120" w:after="1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355EB">
        <w:rPr>
          <w:rFonts w:ascii="Times New Roman" w:hAnsi="Times New Roman" w:cs="Times New Roman"/>
          <w:b/>
          <w:i/>
          <w:sz w:val="28"/>
          <w:szCs w:val="28"/>
        </w:rPr>
        <w:t>Заступник сільського голови                                                     Ігор КУЧЕРЯВИЙ</w:t>
      </w:r>
    </w:p>
    <w:p w14:paraId="3C58BE17" w14:textId="77777777" w:rsidR="00213651" w:rsidRPr="009355EB" w:rsidRDefault="00213651" w:rsidP="009355EB">
      <w:pPr>
        <w:spacing w:line="240" w:lineRule="auto"/>
        <w:jc w:val="both"/>
        <w:rPr>
          <w:rFonts w:ascii="Times New Roman" w:hAnsi="Times New Roman" w:cs="Times New Roman"/>
        </w:rPr>
      </w:pPr>
    </w:p>
    <w:sectPr w:rsidR="00213651" w:rsidRPr="009355EB" w:rsidSect="009355EB">
      <w:pgSz w:w="11906" w:h="16838"/>
      <w:pgMar w:top="567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A00"/>
    <w:rsid w:val="00213651"/>
    <w:rsid w:val="00280714"/>
    <w:rsid w:val="00310A00"/>
    <w:rsid w:val="005736E3"/>
    <w:rsid w:val="009355EB"/>
    <w:rsid w:val="009E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9E429"/>
  <w15:docId w15:val="{EBBED440-993C-4625-8517-82697390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A0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10A00"/>
  </w:style>
  <w:style w:type="paragraph" w:styleId="a3">
    <w:name w:val="No Spacing"/>
    <w:uiPriority w:val="1"/>
    <w:qFormat/>
    <w:rsid w:val="00310A00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10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10A00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1253</Words>
  <Characters>715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 User</cp:lastModifiedBy>
  <cp:revision>2</cp:revision>
  <cp:lastPrinted>2025-07-02T10:41:00Z</cp:lastPrinted>
  <dcterms:created xsi:type="dcterms:W3CDTF">2025-06-16T09:14:00Z</dcterms:created>
  <dcterms:modified xsi:type="dcterms:W3CDTF">2025-07-02T10:43:00Z</dcterms:modified>
</cp:coreProperties>
</file>