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109" w:rsidRP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A4109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109" w:rsidRP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A4109"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ПЕТРІВСЬКА СІЛЬСЬКА РАДА</w:t>
      </w:r>
    </w:p>
    <w:p w:rsidR="002A4109" w:rsidRP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A410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ВИШГОРОДСЬКОГО РАЙОНУ КИЇВСЬКОЇ ОБЛАСТІ</w:t>
      </w:r>
    </w:p>
    <w:p w:rsid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A4109" w:rsidRP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A41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ВИКОНАВЧИЙ КОМІТЕТ </w:t>
      </w:r>
    </w:p>
    <w:p w:rsidR="002A4109" w:rsidRP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A4109" w:rsidRP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  <w:r w:rsidRPr="002A4109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«</w:t>
      </w:r>
      <w:r w:rsidR="005962F2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24</w:t>
      </w:r>
      <w:r w:rsidRPr="002A4109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» грудня 2020 року      </w:t>
      </w:r>
      <w:r w:rsidR="00D922A7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      </w:t>
      </w:r>
      <w:r w:rsidRPr="002A4109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                                                                       №</w:t>
      </w:r>
      <w:r w:rsidR="00D922A7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1</w:t>
      </w:r>
    </w:p>
    <w:p w:rsidR="002A4109" w:rsidRP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A4109">
        <w:rPr>
          <w:rFonts w:ascii="Times New Roman" w:hAnsi="Times New Roman" w:cs="Times New Roman"/>
          <w:b/>
          <w:bCs/>
          <w:sz w:val="28"/>
          <w:szCs w:val="28"/>
          <w:lang w:val="uk-UA"/>
        </w:rPr>
        <w:t>РІШЕННЯ</w:t>
      </w:r>
    </w:p>
    <w:p w:rsid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A4109" w:rsidRDefault="002A4109" w:rsidP="002A410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Регламенту </w:t>
      </w:r>
    </w:p>
    <w:p w:rsidR="002A4109" w:rsidRDefault="002A4109" w:rsidP="002A410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2A4109">
        <w:rPr>
          <w:rFonts w:ascii="Times New Roman" w:hAnsi="Times New Roman" w:cs="Times New Roman"/>
          <w:b/>
          <w:i/>
          <w:sz w:val="28"/>
          <w:szCs w:val="28"/>
          <w:lang w:val="uk-UA"/>
        </w:rPr>
        <w:t>виконавчих органів Петрівської сільської ради</w:t>
      </w:r>
    </w:p>
    <w:p w:rsidR="002A4109" w:rsidRDefault="002A4109" w:rsidP="002A410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D23668" w:rsidRPr="00D23668" w:rsidRDefault="002A4109" w:rsidP="00D2366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A4109">
        <w:rPr>
          <w:rFonts w:ascii="Times New Roman" w:hAnsi="Times New Roman" w:cs="Times New Roman"/>
          <w:sz w:val="28"/>
          <w:szCs w:val="28"/>
          <w:lang w:val="uk-UA"/>
        </w:rPr>
        <w:t>З метою удосконалення процесу прийняття управлінських рішень, керуючись ст. 40, ч. 6 ст. 59 Закону України “Про місцеве самоврядування в Україні”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23668" w:rsidRPr="00D2366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 сільської ради</w:t>
      </w:r>
    </w:p>
    <w:p w:rsidR="00D23668" w:rsidRPr="00D23668" w:rsidRDefault="00D23668" w:rsidP="00D2366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23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</w:p>
    <w:p w:rsidR="00D23668" w:rsidRPr="00D23668" w:rsidRDefault="00D23668" w:rsidP="00D2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23668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:rsidR="002A4109" w:rsidRDefault="002A4109" w:rsidP="00D2366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A4109" w:rsidRDefault="002A4109" w:rsidP="009C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Затвердити Регламент </w:t>
      </w:r>
      <w:r w:rsidR="00D23668" w:rsidRPr="00D23668">
        <w:rPr>
          <w:rFonts w:ascii="Times New Roman" w:hAnsi="Times New Roman" w:cs="Times New Roman"/>
          <w:sz w:val="28"/>
          <w:szCs w:val="28"/>
          <w:lang w:val="uk-UA"/>
        </w:rPr>
        <w:t>виконавчих органів Петрівської сільської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, що додається.</w:t>
      </w:r>
    </w:p>
    <w:p w:rsidR="002A4109" w:rsidRDefault="002A4109" w:rsidP="009C2D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A4109" w:rsidRDefault="002A4109" w:rsidP="009C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D23668" w:rsidRPr="00D23668">
        <w:rPr>
          <w:rFonts w:ascii="Times New Roman" w:hAnsi="Times New Roman" w:cs="Times New Roman"/>
          <w:sz w:val="28"/>
          <w:szCs w:val="28"/>
          <w:lang w:val="uk-UA"/>
        </w:rPr>
        <w:t>Регламент виконавчих органів Петрівської сільської ради</w:t>
      </w:r>
      <w:r w:rsidRPr="008767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набирає чинності з моменту прийняття </w:t>
      </w:r>
      <w:r w:rsidR="00D23668">
        <w:rPr>
          <w:rFonts w:ascii="Times New Roman" w:hAnsi="Times New Roman" w:cs="Times New Roman"/>
          <w:sz w:val="28"/>
          <w:szCs w:val="28"/>
          <w:lang w:val="uk-UA"/>
        </w:rPr>
        <w:t>виконавчим комітетом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цього рішення.</w:t>
      </w:r>
    </w:p>
    <w:p w:rsid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A4109" w:rsidRP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043B0" w:rsidRDefault="009043B0" w:rsidP="002C10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A4109" w:rsidRDefault="002A4109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A41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Сільський голова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</w:t>
      </w:r>
      <w:r w:rsidRPr="002A41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Радіон СТАРЕНЬКИЙ</w:t>
      </w: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Pr="00D23668" w:rsidRDefault="00D23668" w:rsidP="00D23668">
      <w:pPr>
        <w:spacing w:after="0" w:line="240" w:lineRule="auto"/>
        <w:ind w:left="4962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r w:rsidRPr="00D23668">
        <w:rPr>
          <w:rFonts w:ascii="Times New Roman" w:hAnsi="Times New Roman" w:cs="Times New Roman"/>
          <w:bCs/>
          <w:i/>
          <w:sz w:val="28"/>
          <w:szCs w:val="28"/>
          <w:lang w:val="uk-UA"/>
        </w:rPr>
        <w:lastRenderedPageBreak/>
        <w:t>Додаток</w:t>
      </w:r>
    </w:p>
    <w:p w:rsidR="00D23668" w:rsidRPr="00D23668" w:rsidRDefault="00D23668" w:rsidP="00D23668">
      <w:pPr>
        <w:spacing w:after="0" w:line="240" w:lineRule="auto"/>
        <w:ind w:left="4962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r w:rsidRPr="00D23668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до рішення </w:t>
      </w:r>
      <w:r>
        <w:rPr>
          <w:rFonts w:ascii="Times New Roman" w:hAnsi="Times New Roman" w:cs="Times New Roman"/>
          <w:bCs/>
          <w:i/>
          <w:sz w:val="28"/>
          <w:szCs w:val="28"/>
          <w:lang w:val="uk-UA"/>
        </w:rPr>
        <w:t>виконавчого комітету</w:t>
      </w:r>
    </w:p>
    <w:p w:rsidR="00D23668" w:rsidRPr="00D23668" w:rsidRDefault="00D23668" w:rsidP="00D23668">
      <w:pPr>
        <w:spacing w:after="0" w:line="240" w:lineRule="auto"/>
        <w:ind w:left="4962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23668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від </w:t>
      </w:r>
      <w:r w:rsidR="00D922A7">
        <w:rPr>
          <w:rFonts w:ascii="Times New Roman" w:hAnsi="Times New Roman" w:cs="Times New Roman"/>
          <w:bCs/>
          <w:i/>
          <w:sz w:val="28"/>
          <w:szCs w:val="28"/>
          <w:lang w:val="uk-UA"/>
        </w:rPr>
        <w:t>24.12.2020 р.</w:t>
      </w:r>
      <w:r w:rsidRPr="00D23668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№ </w:t>
      </w:r>
      <w:r w:rsidR="00D922A7">
        <w:rPr>
          <w:rFonts w:ascii="Times New Roman" w:hAnsi="Times New Roman" w:cs="Times New Roman"/>
          <w:bCs/>
          <w:i/>
          <w:sz w:val="28"/>
          <w:szCs w:val="28"/>
          <w:lang w:val="uk-UA"/>
        </w:rPr>
        <w:t>1</w:t>
      </w:r>
    </w:p>
    <w:p w:rsidR="002A4109" w:rsidRDefault="002A4109" w:rsidP="002C10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C10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51C33" w:rsidRDefault="00651C33" w:rsidP="002C10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51C33" w:rsidRDefault="00651C33" w:rsidP="002C10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C10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Регламент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C1096">
        <w:rPr>
          <w:rFonts w:ascii="Times New Roman" w:hAnsi="Times New Roman" w:cs="Times New Roman"/>
          <w:b/>
          <w:bCs/>
          <w:sz w:val="28"/>
          <w:szCs w:val="28"/>
        </w:rPr>
        <w:t>виконавчих органі</w:t>
      </w:r>
      <w:proofErr w:type="gramStart"/>
      <w:r w:rsidRPr="002C1096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Петрівської сільської</w:t>
      </w:r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ради</w:t>
      </w:r>
    </w:p>
    <w:p w:rsidR="00651C33" w:rsidRPr="002C1096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651C33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096">
        <w:rPr>
          <w:rFonts w:ascii="Times New Roman" w:hAnsi="Times New Roman" w:cs="Times New Roman"/>
          <w:b/>
          <w:bCs/>
          <w:sz w:val="28"/>
          <w:szCs w:val="28"/>
        </w:rPr>
        <w:t>1. ЗАГАЛЬНІ ПОЛОЖЕННЯ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1.1. Порядок діяльності виконавчих органів </w:t>
      </w:r>
      <w:r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 і посадових осіб визначається </w:t>
      </w:r>
      <w:hyperlink r:id="rId6" w:history="1">
        <w:r w:rsidRPr="002C109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Конституцією України</w:t>
        </w:r>
      </w:hyperlink>
      <w:r w:rsidRPr="002C1096">
        <w:rPr>
          <w:rFonts w:ascii="Times New Roman" w:hAnsi="Times New Roman" w:cs="Times New Roman"/>
          <w:sz w:val="28"/>
          <w:szCs w:val="28"/>
        </w:rPr>
        <w:t>, </w:t>
      </w:r>
      <w:hyperlink r:id="rId7" w:history="1">
        <w:r w:rsidRPr="002C109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Законом України «Про місцеве самоврядування в Україні»</w:t>
        </w:r>
      </w:hyperlink>
      <w:r w:rsidRPr="002C1096">
        <w:rPr>
          <w:rFonts w:ascii="Times New Roman" w:hAnsi="Times New Roman" w:cs="Times New Roman"/>
          <w:sz w:val="28"/>
          <w:szCs w:val="28"/>
        </w:rPr>
        <w:t xml:space="preserve">, іншими законодавчими актами України,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ішеннями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 та даним регламентом.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1.2. Порядок роботи і повноваження виконавчих органів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 визначаються Положенням про відповідний виконавчий орган, затвердженим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ішенням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1.3. Регламент виконавчих органів </w:t>
      </w:r>
      <w:r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 затверджується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ішенням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виконачого комітету</w:t>
      </w:r>
      <w:r w:rsidRPr="002C1096">
        <w:rPr>
          <w:rFonts w:ascii="Times New Roman" w:hAnsi="Times New Roman" w:cs="Times New Roman"/>
          <w:sz w:val="28"/>
          <w:szCs w:val="28"/>
        </w:rPr>
        <w:t xml:space="preserve">. У такому ж порядку приймається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ішення про внесення змін і доповнень до регламенту.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У випадках прийняття законодавчих актів, що приводять до виникнення розходжень окремих положень даного регламенту з чинн</w:t>
      </w:r>
      <w:r>
        <w:rPr>
          <w:rFonts w:ascii="Times New Roman" w:hAnsi="Times New Roman" w:cs="Times New Roman"/>
          <w:sz w:val="28"/>
          <w:szCs w:val="28"/>
        </w:rPr>
        <w:t xml:space="preserve">им законодавством, на </w:t>
      </w:r>
      <w:r w:rsidRPr="002C1096">
        <w:rPr>
          <w:rFonts w:ascii="Times New Roman" w:hAnsi="Times New Roman" w:cs="Times New Roman"/>
          <w:sz w:val="28"/>
          <w:szCs w:val="28"/>
        </w:rPr>
        <w:t xml:space="preserve">засіданні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виконкому</w:t>
      </w:r>
      <w:r w:rsidRPr="002C1096">
        <w:rPr>
          <w:rFonts w:ascii="Times New Roman" w:hAnsi="Times New Roman" w:cs="Times New Roman"/>
          <w:sz w:val="28"/>
          <w:szCs w:val="28"/>
        </w:rPr>
        <w:t xml:space="preserve"> повинні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бути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 внесені відповідні зміни та доповнення до регламенту.</w:t>
      </w:r>
    </w:p>
    <w:p w:rsidR="00651C33" w:rsidRPr="002C1096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1C33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096">
        <w:rPr>
          <w:rFonts w:ascii="Times New Roman" w:hAnsi="Times New Roman" w:cs="Times New Roman"/>
          <w:b/>
          <w:bCs/>
          <w:sz w:val="28"/>
          <w:szCs w:val="28"/>
        </w:rPr>
        <w:t>2. ПЛАНУВАННЯ РОБОТИ ВИКОНАВЧИХ ОРГАНІ</w:t>
      </w:r>
      <w:proofErr w:type="gramStart"/>
      <w:r w:rsidRPr="002C1096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ПЕТРІВСЬКОЇ СІЛЬСЬКОЇ</w:t>
      </w:r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РАДИ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2.1. Перспективне і поточне планування роботи є одним з основних засобів організаційного забезпечення виконавчими органами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 реалізації завдань економічного та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іального розвитку </w:t>
      </w:r>
      <w:r>
        <w:rPr>
          <w:rFonts w:ascii="Times New Roman" w:hAnsi="Times New Roman" w:cs="Times New Roman"/>
          <w:sz w:val="28"/>
          <w:szCs w:val="28"/>
          <w:lang w:val="uk-UA"/>
        </w:rPr>
        <w:t>громади</w:t>
      </w:r>
      <w:r w:rsidRPr="002C1096">
        <w:rPr>
          <w:rFonts w:ascii="Times New Roman" w:hAnsi="Times New Roman" w:cs="Times New Roman"/>
          <w:sz w:val="28"/>
          <w:szCs w:val="28"/>
        </w:rPr>
        <w:t>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2.2. Перспективний план роботи виконавчих органів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 на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ік повинен містити перелік питань, що вносяться за їх ініціативою на розгляд виконавчого комітету, в тому числі й у порядку контролю, перелік основних масових заходів, план навчання апарату та інші питання.</w:t>
      </w:r>
    </w:p>
    <w:p w:rsidR="00651C33" w:rsidRPr="006C40B7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Плани роботи розробляються на основі пропозицій керівництва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ради, членів виконавчого комітету, заступників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діяль</w:t>
      </w:r>
      <w:r>
        <w:rPr>
          <w:rFonts w:ascii="Times New Roman" w:hAnsi="Times New Roman" w:cs="Times New Roman"/>
          <w:sz w:val="28"/>
          <w:szCs w:val="28"/>
        </w:rPr>
        <w:t xml:space="preserve">ності виконавчих органів ради, начальників </w:t>
      </w:r>
      <w:r w:rsidRPr="002C1096">
        <w:rPr>
          <w:rFonts w:ascii="Times New Roman" w:hAnsi="Times New Roman" w:cs="Times New Roman"/>
          <w:sz w:val="28"/>
          <w:szCs w:val="28"/>
        </w:rPr>
        <w:t xml:space="preserve">управлінь, </w:t>
      </w:r>
      <w:r>
        <w:rPr>
          <w:rFonts w:ascii="Times New Roman" w:hAnsi="Times New Roman" w:cs="Times New Roman"/>
          <w:sz w:val="28"/>
          <w:szCs w:val="28"/>
          <w:lang w:val="uk-UA"/>
        </w:rPr>
        <w:t>відділів, секторі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, служб.</w:t>
      </w:r>
    </w:p>
    <w:p w:rsidR="00651C33" w:rsidRPr="006C40B7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40B7">
        <w:rPr>
          <w:rFonts w:ascii="Times New Roman" w:hAnsi="Times New Roman" w:cs="Times New Roman"/>
          <w:sz w:val="28"/>
          <w:szCs w:val="28"/>
          <w:lang w:val="uk-UA"/>
        </w:rPr>
        <w:t xml:space="preserve">2.3. Узагальнення пропозицій та формування планів роботи здійснює </w:t>
      </w:r>
      <w:r>
        <w:rPr>
          <w:rFonts w:ascii="Times New Roman" w:hAnsi="Times New Roman" w:cs="Times New Roman"/>
          <w:sz w:val="28"/>
          <w:szCs w:val="28"/>
          <w:lang w:val="uk-UA"/>
        </w:rPr>
        <w:t>відповідний</w:t>
      </w:r>
      <w:r w:rsidRPr="006C40B7">
        <w:rPr>
          <w:rFonts w:ascii="Times New Roman" w:hAnsi="Times New Roman" w:cs="Times New Roman"/>
          <w:sz w:val="28"/>
          <w:szCs w:val="28"/>
          <w:lang w:val="uk-UA"/>
        </w:rPr>
        <w:t xml:space="preserve"> відділ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 ради, до компетенції якого відненсено дане питання.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lastRenderedPageBreak/>
        <w:t xml:space="preserve">2.4. Порядок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ідготовки та затвердження перспективного плану роботи виконавчих органів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ради: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пропозиції до плану роботи</w:t>
      </w:r>
      <w:r>
        <w:rPr>
          <w:rFonts w:ascii="Times New Roman" w:hAnsi="Times New Roman" w:cs="Times New Roman"/>
          <w:sz w:val="28"/>
          <w:szCs w:val="28"/>
        </w:rPr>
        <w:t xml:space="preserve"> надаються відповідному </w:t>
      </w:r>
      <w:r w:rsidRPr="002C1096">
        <w:rPr>
          <w:rFonts w:ascii="Times New Roman" w:hAnsi="Times New Roman" w:cs="Times New Roman"/>
          <w:sz w:val="28"/>
          <w:szCs w:val="28"/>
        </w:rPr>
        <w:t>відділ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C40B7">
        <w:rPr>
          <w:rFonts w:ascii="Times New Roman" w:hAnsi="Times New Roman" w:cs="Times New Roman"/>
          <w:sz w:val="28"/>
          <w:szCs w:val="28"/>
          <w:lang w:val="uk-UA"/>
        </w:rPr>
        <w:t xml:space="preserve"> до компетенції якого відненсено дане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ізніше, ніж за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C1096">
        <w:rPr>
          <w:rFonts w:ascii="Times New Roman" w:hAnsi="Times New Roman" w:cs="Times New Roman"/>
          <w:sz w:val="28"/>
          <w:szCs w:val="28"/>
        </w:rPr>
        <w:t xml:space="preserve"> днів до початку </w:t>
      </w:r>
      <w:r>
        <w:rPr>
          <w:rFonts w:ascii="Times New Roman" w:hAnsi="Times New Roman" w:cs="Times New Roman"/>
          <w:sz w:val="28"/>
          <w:szCs w:val="28"/>
          <w:lang w:val="uk-UA"/>
        </w:rPr>
        <w:t>нового планового року</w:t>
      </w:r>
      <w:r w:rsidRPr="002C1096">
        <w:rPr>
          <w:rFonts w:ascii="Times New Roman" w:hAnsi="Times New Roman" w:cs="Times New Roman"/>
          <w:sz w:val="28"/>
          <w:szCs w:val="28"/>
        </w:rPr>
        <w:t>;</w:t>
      </w:r>
    </w:p>
    <w:p w:rsidR="00651C33" w:rsidRPr="00B57889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k-UA"/>
        </w:rPr>
        <w:t>відповідний</w:t>
      </w:r>
      <w:r w:rsidRPr="002C1096">
        <w:rPr>
          <w:rFonts w:ascii="Times New Roman" w:hAnsi="Times New Roman" w:cs="Times New Roman"/>
          <w:sz w:val="28"/>
          <w:szCs w:val="28"/>
        </w:rPr>
        <w:t xml:space="preserve"> відділ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C40B7">
        <w:rPr>
          <w:rFonts w:ascii="Times New Roman" w:hAnsi="Times New Roman" w:cs="Times New Roman"/>
          <w:sz w:val="28"/>
          <w:szCs w:val="28"/>
          <w:lang w:val="uk-UA"/>
        </w:rPr>
        <w:t xml:space="preserve"> до компетенції якого відненсено дане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C1096">
        <w:rPr>
          <w:rFonts w:ascii="Times New Roman" w:hAnsi="Times New Roman" w:cs="Times New Roman"/>
          <w:sz w:val="28"/>
          <w:szCs w:val="28"/>
        </w:rPr>
        <w:t xml:space="preserve"> узагальнює пропозиції, готує проект план</w:t>
      </w:r>
      <w:r>
        <w:rPr>
          <w:rFonts w:ascii="Times New Roman" w:hAnsi="Times New Roman" w:cs="Times New Roman"/>
          <w:sz w:val="28"/>
          <w:szCs w:val="28"/>
        </w:rPr>
        <w:t xml:space="preserve">у роботи та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ізніше, ніж за </w:t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2C1096">
        <w:rPr>
          <w:rFonts w:ascii="Times New Roman" w:hAnsi="Times New Roman" w:cs="Times New Roman"/>
          <w:sz w:val="28"/>
          <w:szCs w:val="28"/>
        </w:rPr>
        <w:t xml:space="preserve"> днів до </w:t>
      </w:r>
      <w:r w:rsidRPr="00B57889">
        <w:rPr>
          <w:rFonts w:ascii="Times New Roman" w:hAnsi="Times New Roman" w:cs="Times New Roman"/>
          <w:sz w:val="28"/>
          <w:szCs w:val="28"/>
        </w:rPr>
        <w:t>початку нового планового року</w:t>
      </w:r>
      <w:r w:rsidRPr="002C1096">
        <w:rPr>
          <w:rFonts w:ascii="Times New Roman" w:hAnsi="Times New Roman" w:cs="Times New Roman"/>
          <w:sz w:val="28"/>
          <w:szCs w:val="28"/>
        </w:rPr>
        <w:t xml:space="preserve">, вносить його на узгодження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сільському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голові, секретарю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>
        <w:rPr>
          <w:rFonts w:ascii="Times New Roman" w:hAnsi="Times New Roman" w:cs="Times New Roman"/>
          <w:sz w:val="28"/>
          <w:szCs w:val="28"/>
        </w:rPr>
        <w:t>ради</w:t>
      </w:r>
      <w:r w:rsidRPr="002C1096">
        <w:rPr>
          <w:rFonts w:ascii="Times New Roman" w:hAnsi="Times New Roman" w:cs="Times New Roman"/>
          <w:sz w:val="28"/>
          <w:szCs w:val="28"/>
        </w:rPr>
        <w:t xml:space="preserve">, заступникам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діяльності виконавчих орга</w:t>
      </w:r>
      <w:r>
        <w:rPr>
          <w:rFonts w:ascii="Times New Roman" w:hAnsi="Times New Roman" w:cs="Times New Roman"/>
          <w:sz w:val="28"/>
          <w:szCs w:val="28"/>
        </w:rPr>
        <w:t xml:space="preserve">нів ради, </w:t>
      </w:r>
      <w:r w:rsidRPr="002C1096">
        <w:rPr>
          <w:rFonts w:ascii="Times New Roman" w:hAnsi="Times New Roman" w:cs="Times New Roman"/>
          <w:sz w:val="28"/>
          <w:szCs w:val="28"/>
        </w:rPr>
        <w:t xml:space="preserve">керуючому справами виконкому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ради, а також направляє для інформації начальникам управлінь, відді</w:t>
      </w:r>
      <w:r>
        <w:rPr>
          <w:rFonts w:ascii="Times New Roman" w:hAnsi="Times New Roman" w:cs="Times New Roman"/>
          <w:sz w:val="28"/>
          <w:szCs w:val="28"/>
        </w:rPr>
        <w:t>лів, секторі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1096">
        <w:rPr>
          <w:rFonts w:ascii="Times New Roman" w:hAnsi="Times New Roman" w:cs="Times New Roman"/>
          <w:sz w:val="28"/>
          <w:szCs w:val="28"/>
        </w:rPr>
        <w:t xml:space="preserve">та служб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51C33" w:rsidRPr="00B57889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7889">
        <w:rPr>
          <w:rFonts w:ascii="Times New Roman" w:hAnsi="Times New Roman" w:cs="Times New Roman"/>
          <w:sz w:val="28"/>
          <w:szCs w:val="28"/>
          <w:lang w:val="uk-UA"/>
        </w:rPr>
        <w:t>- після доопрацювання проекту плану з урахуванням можливих зауважень відділ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578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F1F9E">
        <w:rPr>
          <w:rFonts w:ascii="Times New Roman" w:hAnsi="Times New Roman" w:cs="Times New Roman"/>
          <w:sz w:val="28"/>
          <w:szCs w:val="28"/>
          <w:lang w:val="uk-UA"/>
        </w:rPr>
        <w:t>до компетенції якого відненсено дане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57889">
        <w:rPr>
          <w:rFonts w:ascii="Times New Roman" w:hAnsi="Times New Roman" w:cs="Times New Roman"/>
          <w:sz w:val="28"/>
          <w:szCs w:val="28"/>
          <w:lang w:val="uk-UA"/>
        </w:rPr>
        <w:t xml:space="preserve"> готує проект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Pr="00B57889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B57889">
        <w:rPr>
          <w:rFonts w:ascii="Times New Roman" w:hAnsi="Times New Roman" w:cs="Times New Roman"/>
          <w:sz w:val="28"/>
          <w:szCs w:val="28"/>
          <w:lang w:val="uk-UA"/>
        </w:rPr>
        <w:t xml:space="preserve"> ради про затвердження плану роботи та вносить його на останнє засідання виконкому в попередньому плановому </w:t>
      </w:r>
      <w:r>
        <w:rPr>
          <w:rFonts w:ascii="Times New Roman" w:hAnsi="Times New Roman" w:cs="Times New Roman"/>
          <w:sz w:val="28"/>
          <w:szCs w:val="28"/>
          <w:lang w:val="uk-UA"/>
        </w:rPr>
        <w:t>році</w:t>
      </w:r>
      <w:r w:rsidRPr="00B5788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2.5. Загальний контроль за виконанням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персп</w:t>
      </w:r>
      <w:r>
        <w:rPr>
          <w:rFonts w:ascii="Times New Roman" w:hAnsi="Times New Roman" w:cs="Times New Roman"/>
          <w:sz w:val="28"/>
          <w:szCs w:val="28"/>
        </w:rPr>
        <w:t>ективного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плану роботи здійснює </w:t>
      </w:r>
      <w:r w:rsidRPr="002C1096">
        <w:rPr>
          <w:rFonts w:ascii="Times New Roman" w:hAnsi="Times New Roman" w:cs="Times New Roman"/>
          <w:sz w:val="28"/>
          <w:szCs w:val="28"/>
        </w:rPr>
        <w:t>керуючий справами виконкому.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2.6. Робота виконавчих органів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>
        <w:rPr>
          <w:rFonts w:ascii="Times New Roman" w:hAnsi="Times New Roman" w:cs="Times New Roman"/>
          <w:sz w:val="28"/>
          <w:szCs w:val="28"/>
        </w:rPr>
        <w:t xml:space="preserve"> ради - управлінь, відділів, секторі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служб - проводиться за </w:t>
      </w:r>
      <w:r w:rsidRPr="002C1096">
        <w:rPr>
          <w:rFonts w:ascii="Times New Roman" w:hAnsi="Times New Roman" w:cs="Times New Roman"/>
          <w:sz w:val="28"/>
          <w:szCs w:val="28"/>
        </w:rPr>
        <w:t>планами роботи.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51C33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3. ПОРЯДОК </w:t>
      </w:r>
      <w:proofErr w:type="gramStart"/>
      <w:r w:rsidRPr="002C1096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ІДГОТОВКИ І ПРОВЕДЕННЯ ЗАСІДАНЬ ВИКОНАВЧОГО КОМІТЕТУ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СІЛЬСЬКОЇ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РАДИ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3.1. Скликання засідань 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 здійснюється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головою, а у випадках, передбачених ст. 53 </w:t>
      </w:r>
      <w:hyperlink r:id="rId8" w:history="1">
        <w:r w:rsidRPr="004F1F9E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Закону «Про місцеве самоврядування в Україні»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C1096">
        <w:rPr>
          <w:rFonts w:ascii="Times New Roman" w:hAnsi="Times New Roman" w:cs="Times New Roman"/>
          <w:sz w:val="28"/>
          <w:szCs w:val="28"/>
        </w:rPr>
        <w:t xml:space="preserve">заступником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діяльності виконавчих органі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сідання виконавчого комітету про</w:t>
      </w:r>
      <w:r w:rsidRPr="002C1096">
        <w:rPr>
          <w:rFonts w:ascii="Times New Roman" w:hAnsi="Times New Roman" w:cs="Times New Roman"/>
          <w:sz w:val="28"/>
          <w:szCs w:val="28"/>
        </w:rPr>
        <w:t xml:space="preserve">водяться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ідше одного разу на місяць.</w:t>
      </w:r>
      <w:r w:rsidRPr="002C1096">
        <w:rPr>
          <w:rFonts w:ascii="Times New Roman" w:hAnsi="Times New Roman" w:cs="Times New Roman"/>
          <w:sz w:val="28"/>
          <w:szCs w:val="28"/>
        </w:rPr>
        <w:t xml:space="preserve"> У випадку необхідності може бути скликано позачергове засідання виконавчого комітету. Засідання правомочні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 разі присутності більше половини загального складу виконавчого комітету.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3.2. Загальна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ідготовка засідань викон</w:t>
      </w:r>
      <w:r>
        <w:rPr>
          <w:rFonts w:ascii="Times New Roman" w:hAnsi="Times New Roman" w:cs="Times New Roman"/>
          <w:sz w:val="28"/>
          <w:szCs w:val="28"/>
        </w:rPr>
        <w:t xml:space="preserve">авчого комітету покладається на </w:t>
      </w:r>
      <w:r w:rsidRPr="002C1096">
        <w:rPr>
          <w:rFonts w:ascii="Times New Roman" w:hAnsi="Times New Roman" w:cs="Times New Roman"/>
          <w:sz w:val="28"/>
          <w:szCs w:val="28"/>
        </w:rPr>
        <w:t>керуючого справами виконкому.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3.3. Питання на розгляд виконавчого комітету вносяться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головою, секретарем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ради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, заступниками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</w:t>
      </w:r>
      <w:r>
        <w:rPr>
          <w:rFonts w:ascii="Times New Roman" w:hAnsi="Times New Roman" w:cs="Times New Roman"/>
          <w:sz w:val="28"/>
          <w:szCs w:val="28"/>
        </w:rPr>
        <w:t xml:space="preserve">льності виконавчих органів ради, </w:t>
      </w:r>
      <w:r w:rsidRPr="002C1096">
        <w:rPr>
          <w:rFonts w:ascii="Times New Roman" w:hAnsi="Times New Roman" w:cs="Times New Roman"/>
          <w:sz w:val="28"/>
          <w:szCs w:val="28"/>
        </w:rPr>
        <w:t>керуючим справами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комітету</w:t>
      </w:r>
      <w:r w:rsidRPr="002C1096">
        <w:rPr>
          <w:rFonts w:ascii="Times New Roman" w:hAnsi="Times New Roman" w:cs="Times New Roman"/>
          <w:sz w:val="28"/>
          <w:szCs w:val="28"/>
        </w:rPr>
        <w:t xml:space="preserve">, членами виконавчого комітету, постійними комісіями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2C10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ідготовка питань на засідання виконавчого комітету здійснюється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керуючим справами виконавчого комітету, </w:t>
      </w:r>
      <w:r w:rsidRPr="002C1096">
        <w:rPr>
          <w:rFonts w:ascii="Times New Roman" w:hAnsi="Times New Roman" w:cs="Times New Roman"/>
          <w:sz w:val="28"/>
          <w:szCs w:val="28"/>
        </w:rPr>
        <w:t xml:space="preserve">членами виконавчого комітету, заступниками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діяль</w:t>
      </w:r>
      <w:r>
        <w:rPr>
          <w:rFonts w:ascii="Times New Roman" w:hAnsi="Times New Roman" w:cs="Times New Roman"/>
          <w:sz w:val="28"/>
          <w:szCs w:val="28"/>
        </w:rPr>
        <w:t xml:space="preserve">ності виконавчих органів ради, керівниками управлінь, </w:t>
      </w:r>
      <w:r w:rsidRPr="002C1096">
        <w:rPr>
          <w:rFonts w:ascii="Times New Roman" w:hAnsi="Times New Roman" w:cs="Times New Roman"/>
          <w:sz w:val="28"/>
          <w:szCs w:val="28"/>
        </w:rPr>
        <w:t xml:space="preserve">відділів, </w:t>
      </w:r>
      <w:r>
        <w:rPr>
          <w:rFonts w:ascii="Times New Roman" w:hAnsi="Times New Roman" w:cs="Times New Roman"/>
          <w:sz w:val="28"/>
          <w:szCs w:val="28"/>
          <w:lang w:val="uk-UA"/>
        </w:rPr>
        <w:t>секторів</w:t>
      </w:r>
      <w:r w:rsidRPr="002C1096">
        <w:rPr>
          <w:rFonts w:ascii="Times New Roman" w:hAnsi="Times New Roman" w:cs="Times New Roman"/>
          <w:sz w:val="28"/>
          <w:szCs w:val="28"/>
        </w:rPr>
        <w:t xml:space="preserve"> та служб. До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ідготовки питань можуть залучатися фахівці підприємств, установ та організацій, експерти, представники громадських організацій, політичних партій, рухів.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3.5</w:t>
      </w:r>
      <w:r w:rsidRPr="002C1096">
        <w:rPr>
          <w:rFonts w:ascii="Times New Roman" w:hAnsi="Times New Roman" w:cs="Times New Roman"/>
          <w:sz w:val="28"/>
          <w:szCs w:val="28"/>
        </w:rPr>
        <w:t xml:space="preserve">. Довідки, проекти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ішень з основних питань, що готуються до розгляду на черговому засіданні виконкому, надаються відповідними управліннями</w:t>
      </w:r>
      <w:r>
        <w:rPr>
          <w:rFonts w:ascii="Times New Roman" w:hAnsi="Times New Roman" w:cs="Times New Roman"/>
          <w:sz w:val="28"/>
          <w:szCs w:val="28"/>
          <w:lang w:val="uk-UA"/>
        </w:rPr>
        <w:t>, відділами, секторами, службами</w:t>
      </w:r>
      <w:r>
        <w:rPr>
          <w:rFonts w:ascii="Times New Roman" w:hAnsi="Times New Roman" w:cs="Times New Roman"/>
          <w:sz w:val="28"/>
          <w:szCs w:val="28"/>
        </w:rPr>
        <w:t xml:space="preserve"> не пізніше, ніж за 5</w:t>
      </w:r>
      <w:r w:rsidRPr="002C1096">
        <w:rPr>
          <w:rFonts w:ascii="Times New Roman" w:hAnsi="Times New Roman" w:cs="Times New Roman"/>
          <w:sz w:val="28"/>
          <w:szCs w:val="28"/>
        </w:rPr>
        <w:t xml:space="preserve"> днів до дня засідання.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Pr="002C1096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ідготовці проектів рішень потрібно дотримування таких правил: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Pr="002C1096">
        <w:rPr>
          <w:rFonts w:ascii="Times New Roman" w:hAnsi="Times New Roman" w:cs="Times New Roman"/>
          <w:sz w:val="28"/>
          <w:szCs w:val="28"/>
        </w:rPr>
        <w:t xml:space="preserve">.1. Текст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ішення повинен бути гранично коротким, суть документа мусить бути викладена чітко і виключати можливість двоїстого тлумачення.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Pr="002C1096">
        <w:rPr>
          <w:rFonts w:ascii="Times New Roman" w:hAnsi="Times New Roman" w:cs="Times New Roman"/>
          <w:sz w:val="28"/>
          <w:szCs w:val="28"/>
        </w:rPr>
        <w:t xml:space="preserve">.2. Проекти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ішень у розпорядчій частині повинні обов'язково містити пункти, що передбачають: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конкретні завдання виконавцям із зазначенням остаточних термінів їх виконання і, при тривалих термінів виконання, з зазначенням проміжних контрольних строкі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;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точні назви організацій – виконавці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;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доручення про контроль відповідним виконавцям із зазначенням строків надання проміжної інформації про хід виконання та остаточної інформації</w:t>
      </w:r>
      <w:r>
        <w:rPr>
          <w:rFonts w:ascii="Times New Roman" w:hAnsi="Times New Roman" w:cs="Times New Roman"/>
          <w:sz w:val="28"/>
          <w:szCs w:val="28"/>
        </w:rPr>
        <w:t xml:space="preserve"> для вирішення питання про зняття</w:t>
      </w:r>
      <w:r w:rsidRPr="002C1096">
        <w:rPr>
          <w:rFonts w:ascii="Times New Roman" w:hAnsi="Times New Roman" w:cs="Times New Roman"/>
          <w:sz w:val="28"/>
          <w:szCs w:val="28"/>
        </w:rPr>
        <w:t xml:space="preserve"> з контролю.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У випадку, якщо контроль за виконанням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ішення покладено одночасно на декількох виконавців, необхідно зазначати одного - відповідального за організацію контролю по виконанню рішення в цілому, а також відповідальних з пунктів доручень, що містяться в рішенні.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Pr="002C1096">
        <w:rPr>
          <w:rFonts w:ascii="Times New Roman" w:hAnsi="Times New Roman" w:cs="Times New Roman"/>
          <w:sz w:val="28"/>
          <w:szCs w:val="28"/>
        </w:rPr>
        <w:t xml:space="preserve">.3. Якщо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ішення, що приймається, виключає дію рішення, раніше прийнятого з цього питання, воно повинно містити зазначення про визнання попереднього рішення таким, що втратило чинність.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У випадку виконання раніше прийнятого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ішення до проекту рішення, що приймається, вноситься пропозиція про знаття його з контролю.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Pr="002C1096">
        <w:rPr>
          <w:rFonts w:ascii="Times New Roman" w:hAnsi="Times New Roman" w:cs="Times New Roman"/>
          <w:sz w:val="28"/>
          <w:szCs w:val="28"/>
        </w:rPr>
        <w:t xml:space="preserve">.4. Проекти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ішень виносяться на засідання виконавчого комітету після попереднього розгляду їх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 або</w:t>
      </w:r>
      <w:r>
        <w:rPr>
          <w:rFonts w:ascii="Times New Roman" w:hAnsi="Times New Roman" w:cs="Times New Roman"/>
          <w:sz w:val="28"/>
          <w:szCs w:val="28"/>
        </w:rPr>
        <w:t xml:space="preserve"> його </w:t>
      </w:r>
      <w:r w:rsidRPr="002C1096">
        <w:rPr>
          <w:rFonts w:ascii="Times New Roman" w:hAnsi="Times New Roman" w:cs="Times New Roman"/>
          <w:sz w:val="28"/>
          <w:szCs w:val="28"/>
        </w:rPr>
        <w:t>заступником.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Pr="002C1096">
        <w:rPr>
          <w:rFonts w:ascii="Times New Roman" w:hAnsi="Times New Roman" w:cs="Times New Roman"/>
          <w:sz w:val="28"/>
          <w:szCs w:val="28"/>
        </w:rPr>
        <w:t>. На підставі на</w:t>
      </w:r>
      <w:r>
        <w:rPr>
          <w:rFonts w:ascii="Times New Roman" w:hAnsi="Times New Roman" w:cs="Times New Roman"/>
          <w:sz w:val="28"/>
          <w:szCs w:val="28"/>
        </w:rPr>
        <w:t xml:space="preserve">даних матеріалів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ідділ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43045">
        <w:rPr>
          <w:rFonts w:ascii="Times New Roman" w:hAnsi="Times New Roman" w:cs="Times New Roman"/>
          <w:sz w:val="28"/>
          <w:szCs w:val="28"/>
          <w:lang w:val="uk-UA"/>
        </w:rPr>
        <w:t xml:space="preserve"> до компетенції якого відненсено дане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C1096">
        <w:rPr>
          <w:rFonts w:ascii="Times New Roman" w:hAnsi="Times New Roman" w:cs="Times New Roman"/>
          <w:sz w:val="28"/>
          <w:szCs w:val="28"/>
        </w:rPr>
        <w:t xml:space="preserve"> формує проект порядку денного засідання виконавчого комітету.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Pr="002C10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ісля розгляду та внесення зауважень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головою, секретарем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>
        <w:rPr>
          <w:rFonts w:ascii="Times New Roman" w:hAnsi="Times New Roman" w:cs="Times New Roman"/>
          <w:sz w:val="28"/>
          <w:szCs w:val="28"/>
        </w:rPr>
        <w:t>ради</w:t>
      </w:r>
      <w:r w:rsidRPr="002C1096">
        <w:rPr>
          <w:rFonts w:ascii="Times New Roman" w:hAnsi="Times New Roman" w:cs="Times New Roman"/>
          <w:sz w:val="28"/>
          <w:szCs w:val="28"/>
        </w:rPr>
        <w:t xml:space="preserve">, заступниками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</w:t>
      </w:r>
      <w:r>
        <w:rPr>
          <w:rFonts w:ascii="Times New Roman" w:hAnsi="Times New Roman" w:cs="Times New Roman"/>
          <w:sz w:val="28"/>
          <w:szCs w:val="28"/>
        </w:rPr>
        <w:t xml:space="preserve">льності виконавчих органів ради, </w:t>
      </w:r>
      <w:r w:rsidRPr="002C1096">
        <w:rPr>
          <w:rFonts w:ascii="Times New Roman" w:hAnsi="Times New Roman" w:cs="Times New Roman"/>
          <w:sz w:val="28"/>
          <w:szCs w:val="28"/>
        </w:rPr>
        <w:t xml:space="preserve">керуючим справами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виконкому </w:t>
      </w:r>
      <w:r w:rsidRPr="002C1096">
        <w:rPr>
          <w:rFonts w:ascii="Times New Roman" w:hAnsi="Times New Roman" w:cs="Times New Roman"/>
          <w:sz w:val="28"/>
          <w:szCs w:val="28"/>
        </w:rPr>
        <w:t>проекти рішень й відпові</w:t>
      </w:r>
      <w:r>
        <w:rPr>
          <w:rFonts w:ascii="Times New Roman" w:hAnsi="Times New Roman" w:cs="Times New Roman"/>
          <w:sz w:val="28"/>
          <w:szCs w:val="28"/>
        </w:rPr>
        <w:t>дні матеріали доопрацьовуються.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Pr="002C1096">
        <w:rPr>
          <w:rFonts w:ascii="Times New Roman" w:hAnsi="Times New Roman" w:cs="Times New Roman"/>
          <w:sz w:val="28"/>
          <w:szCs w:val="28"/>
        </w:rPr>
        <w:t xml:space="preserve">. Члени виконавчого комітету не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ізніше, ніж за два дні до засідання, повинні бути ознайомлені із порядком денним і матеріалами з усіх основних питань, що вносяться на розгляд.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</w:t>
      </w:r>
      <w:r w:rsidRPr="002C1096">
        <w:rPr>
          <w:rFonts w:ascii="Times New Roman" w:hAnsi="Times New Roman" w:cs="Times New Roman"/>
          <w:sz w:val="28"/>
          <w:szCs w:val="28"/>
        </w:rPr>
        <w:t xml:space="preserve">. Склад учасників розгляду питання на засідання виконкому визначається керівником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ідрозділу, що готував питання, та узгоджується з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</w:t>
      </w:r>
      <w:r w:rsidRPr="002C1096">
        <w:rPr>
          <w:rFonts w:ascii="Times New Roman" w:hAnsi="Times New Roman" w:cs="Times New Roman"/>
          <w:sz w:val="28"/>
          <w:szCs w:val="28"/>
        </w:rPr>
        <w:t>. Сповіщення про час засідання виконавчого комітету проводять: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членів викон</w:t>
      </w:r>
      <w:r>
        <w:rPr>
          <w:rFonts w:ascii="Times New Roman" w:hAnsi="Times New Roman" w:cs="Times New Roman"/>
          <w:sz w:val="28"/>
          <w:szCs w:val="28"/>
        </w:rPr>
        <w:t>авчого комітету</w:t>
      </w:r>
      <w:r w:rsidRPr="002C1096">
        <w:rPr>
          <w:rFonts w:ascii="Times New Roman" w:hAnsi="Times New Roman" w:cs="Times New Roman"/>
          <w:sz w:val="28"/>
          <w:szCs w:val="28"/>
        </w:rPr>
        <w:t xml:space="preserve">, працівників виконавчих органів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 w:rsidRPr="002C1096">
        <w:rPr>
          <w:rFonts w:ascii="Times New Roman" w:hAnsi="Times New Roman" w:cs="Times New Roman"/>
          <w:sz w:val="28"/>
          <w:szCs w:val="28"/>
        </w:rPr>
        <w:t xml:space="preserve">ради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керуючий справами виконкому</w:t>
      </w:r>
      <w:r w:rsidRPr="002C1096">
        <w:rPr>
          <w:rFonts w:ascii="Times New Roman" w:hAnsi="Times New Roman" w:cs="Times New Roman"/>
          <w:sz w:val="28"/>
          <w:szCs w:val="28"/>
        </w:rPr>
        <w:t>;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- запрошених осіб - керівники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ідрозділів, які готували питання до розгляду.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3.12</w:t>
      </w:r>
      <w:r w:rsidRPr="002C1096">
        <w:rPr>
          <w:rFonts w:ascii="Times New Roman" w:hAnsi="Times New Roman" w:cs="Times New Roman"/>
          <w:sz w:val="28"/>
          <w:szCs w:val="28"/>
        </w:rPr>
        <w:t>. Реєстрацію учасників, забезпечення порядку провед</w:t>
      </w:r>
      <w:r>
        <w:rPr>
          <w:rFonts w:ascii="Times New Roman" w:hAnsi="Times New Roman" w:cs="Times New Roman"/>
          <w:sz w:val="28"/>
          <w:szCs w:val="28"/>
        </w:rPr>
        <w:t xml:space="preserve">ення засідання </w:t>
      </w:r>
      <w:r w:rsidRPr="002C1096">
        <w:rPr>
          <w:rFonts w:ascii="Times New Roman" w:hAnsi="Times New Roman" w:cs="Times New Roman"/>
          <w:sz w:val="28"/>
          <w:szCs w:val="28"/>
        </w:rPr>
        <w:t xml:space="preserve">та протоколювання здійснює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відділ, </w:t>
      </w:r>
      <w:r w:rsidRPr="007C0D35">
        <w:rPr>
          <w:rFonts w:ascii="Times New Roman" w:hAnsi="Times New Roman" w:cs="Times New Roman"/>
          <w:sz w:val="28"/>
          <w:szCs w:val="28"/>
          <w:lang w:val="uk-UA"/>
        </w:rPr>
        <w:t>до компетенції якого відненсено дане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3.13</w:t>
      </w:r>
      <w:r w:rsidRPr="002C1096">
        <w:rPr>
          <w:rFonts w:ascii="Times New Roman" w:hAnsi="Times New Roman" w:cs="Times New Roman"/>
          <w:sz w:val="28"/>
          <w:szCs w:val="28"/>
        </w:rPr>
        <w:t xml:space="preserve">. 3асідання виконавчого комітету веде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сільський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голова, а у випадках, передбачених ст. 53 </w:t>
      </w:r>
      <w:hyperlink r:id="rId9" w:history="1">
        <w:r w:rsidRPr="002A0F14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Закону «Про місцеве самоврядування в Україні»</w:t>
        </w:r>
      </w:hyperlink>
      <w:r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1096">
        <w:rPr>
          <w:rFonts w:ascii="Times New Roman" w:hAnsi="Times New Roman" w:cs="Times New Roman"/>
          <w:sz w:val="28"/>
          <w:szCs w:val="28"/>
        </w:rPr>
        <w:t xml:space="preserve">заступник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діяльності виконавчих органі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3.14</w:t>
      </w:r>
      <w:r w:rsidRPr="002C1096">
        <w:rPr>
          <w:rFonts w:ascii="Times New Roman" w:hAnsi="Times New Roman" w:cs="Times New Roman"/>
          <w:sz w:val="28"/>
          <w:szCs w:val="28"/>
        </w:rPr>
        <w:t xml:space="preserve">. Порядок денний і порядок розгляду питань, включених до порядку денного, затверджується виконкомом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 початку засідання.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3.15</w:t>
      </w:r>
      <w:r w:rsidRPr="002C10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Для доповіді з основного питання на засіданні виконавчого комітету надається не більше 15 хвилин, співдоповіді - 10 хвилин, виступів у дебатах - 5 хвилин, довідок -3 хвилини.</w:t>
      </w:r>
      <w:proofErr w:type="gramEnd"/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3.16</w:t>
      </w:r>
      <w:r w:rsidRPr="002C1096">
        <w:rPr>
          <w:rFonts w:ascii="Times New Roman" w:hAnsi="Times New Roman" w:cs="Times New Roman"/>
          <w:sz w:val="28"/>
          <w:szCs w:val="28"/>
        </w:rPr>
        <w:t>. Члени виконавчого комітету на засіданні мають право: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вимагати від доповідачів і запрошених роз’яснень щодо питань, які розглядаються;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брати участь в обговоренні всіх питань;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- пропонувати прийняття проектів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ішень, зміни та доповнення до них або перенесення розгляду питання на наступне засідання.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1096">
        <w:rPr>
          <w:rFonts w:ascii="Times New Roman" w:hAnsi="Times New Roman" w:cs="Times New Roman"/>
          <w:sz w:val="28"/>
          <w:szCs w:val="28"/>
        </w:rPr>
        <w:t>Запрошен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 на засідання мають право: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приймати участь в обговоренні винесеного питання;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давати довідки з питань, що розглядаються;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задавати доповідачу питання;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- вносити пропозиції до проекту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ішення.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3.17</w:t>
      </w:r>
      <w:r w:rsidRPr="002C10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ішення 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 приймаються на засіданнях більшістю від загального складу виконкому та підписуються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головою, а у випадках, передбачених ст. 53 </w:t>
      </w:r>
      <w:hyperlink r:id="rId10" w:history="1">
        <w:r w:rsidRPr="002A0F14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Закону «Про місцеве самоврядування в Україні»</w:t>
        </w:r>
      </w:hyperlink>
      <w:r w:rsidRPr="002C1096">
        <w:rPr>
          <w:rFonts w:ascii="Times New Roman" w:hAnsi="Times New Roman" w:cs="Times New Roman"/>
          <w:sz w:val="28"/>
          <w:szCs w:val="28"/>
        </w:rPr>
        <w:t xml:space="preserve">, заступником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діяльності виконавчих органів ради.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Додатки до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ішень підписуються керуючим справами виконкому.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3.18</w:t>
      </w:r>
      <w:r w:rsidRPr="002C10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ішення, по яких у ході обговорення були зроблені зауваження, внесені доповнення та зміни, протягом двох днів після засідання остаточно редагуються відповідними посадовими особами і подаються на підпис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сільському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голові.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3.19.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ішення </w:t>
      </w:r>
      <w:r w:rsidRPr="002C1096">
        <w:rPr>
          <w:rFonts w:ascii="Times New Roman" w:hAnsi="Times New Roman" w:cs="Times New Roman"/>
          <w:sz w:val="28"/>
          <w:szCs w:val="28"/>
        </w:rPr>
        <w:t xml:space="preserve">виконкому протягом семи днів після засідання направляються тим </w:t>
      </w:r>
      <w:r>
        <w:rPr>
          <w:rFonts w:ascii="Times New Roman" w:hAnsi="Times New Roman" w:cs="Times New Roman"/>
          <w:sz w:val="28"/>
          <w:szCs w:val="28"/>
        </w:rPr>
        <w:t>відділам, управлінням, секторам, службам</w:t>
      </w:r>
      <w:r w:rsidRPr="002C1096">
        <w:rPr>
          <w:rFonts w:ascii="Times New Roman" w:hAnsi="Times New Roman" w:cs="Times New Roman"/>
          <w:sz w:val="28"/>
          <w:szCs w:val="28"/>
        </w:rPr>
        <w:t>, яких вони стосуються, організаціям, підприємствам та установ</w:t>
      </w:r>
      <w:r>
        <w:rPr>
          <w:rFonts w:ascii="Times New Roman" w:hAnsi="Times New Roman" w:cs="Times New Roman"/>
          <w:sz w:val="28"/>
          <w:szCs w:val="28"/>
        </w:rPr>
        <w:t>ам, яким доручено їх виконання.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3.20</w:t>
      </w:r>
      <w:r w:rsidRPr="002C1096">
        <w:rPr>
          <w:rFonts w:ascii="Times New Roman" w:hAnsi="Times New Roman" w:cs="Times New Roman"/>
          <w:sz w:val="28"/>
          <w:szCs w:val="28"/>
        </w:rPr>
        <w:t xml:space="preserve">. Відправлення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ішень здійснюється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відділом, </w:t>
      </w:r>
      <w:r w:rsidRPr="00C6572D">
        <w:rPr>
          <w:rFonts w:ascii="Times New Roman" w:hAnsi="Times New Roman" w:cs="Times New Roman"/>
          <w:sz w:val="28"/>
          <w:szCs w:val="28"/>
          <w:lang w:val="uk-UA"/>
        </w:rPr>
        <w:t>до компетенції якого відненсено дане питання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3.21</w:t>
      </w:r>
      <w:r w:rsidRPr="002C1096">
        <w:rPr>
          <w:rFonts w:ascii="Times New Roman" w:hAnsi="Times New Roman" w:cs="Times New Roman"/>
          <w:sz w:val="28"/>
          <w:szCs w:val="28"/>
        </w:rPr>
        <w:t xml:space="preserve">. Протокол засідання виконавчого комітету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ідписується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головою, а у випадках, передбачених ст. 53 </w:t>
      </w:r>
      <w:hyperlink r:id="rId11" w:history="1">
        <w:r w:rsidRPr="00C6572D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Закону «Про місцеве самоврядування в Україні»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C1096">
        <w:rPr>
          <w:rFonts w:ascii="Times New Roman" w:hAnsi="Times New Roman" w:cs="Times New Roman"/>
          <w:sz w:val="28"/>
          <w:szCs w:val="28"/>
        </w:rPr>
        <w:t xml:space="preserve">заступником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діяльності виконавчих органів ради.</w:t>
      </w:r>
    </w:p>
    <w:p w:rsidR="00651C33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C33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C33" w:rsidRPr="00651C33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651C33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09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 </w:t>
      </w:r>
      <w:proofErr w:type="gramStart"/>
      <w:r w:rsidRPr="002C1096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ІДГОТОВКА І ВИДАННЯ РОЗПОРЯДЖЕНЬ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ГОЛОВИ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4.1. Розпорядження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видаються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4.2. Проект розпорядження вважається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ідготовленим після узгодження та візування заступниками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діяльності виконавчих </w:t>
      </w:r>
      <w:r>
        <w:rPr>
          <w:rFonts w:ascii="Times New Roman" w:hAnsi="Times New Roman" w:cs="Times New Roman"/>
          <w:sz w:val="28"/>
          <w:szCs w:val="28"/>
        </w:rPr>
        <w:t xml:space="preserve">органів ради, </w:t>
      </w:r>
      <w:r w:rsidRPr="002C1096">
        <w:rPr>
          <w:rFonts w:ascii="Times New Roman" w:hAnsi="Times New Roman" w:cs="Times New Roman"/>
          <w:sz w:val="28"/>
          <w:szCs w:val="28"/>
        </w:rPr>
        <w:t>керуючим справами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комітету</w:t>
      </w:r>
      <w:r w:rsidRPr="002C109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відповідними керівниками структурних підрозділів, </w:t>
      </w:r>
      <w:r w:rsidRPr="002C1096">
        <w:rPr>
          <w:rFonts w:ascii="Times New Roman" w:hAnsi="Times New Roman" w:cs="Times New Roman"/>
          <w:sz w:val="28"/>
          <w:szCs w:val="28"/>
        </w:rPr>
        <w:t>відповідн</w:t>
      </w:r>
      <w:r>
        <w:rPr>
          <w:rFonts w:ascii="Times New Roman" w:hAnsi="Times New Roman" w:cs="Times New Roman"/>
          <w:sz w:val="28"/>
          <w:szCs w:val="28"/>
        </w:rPr>
        <w:t>о до функціональних обов'язків.</w:t>
      </w:r>
    </w:p>
    <w:p w:rsidR="00651C33" w:rsidRPr="002C1096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1C33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5. ПОРЯДОК </w:t>
      </w:r>
      <w:proofErr w:type="gramStart"/>
      <w:r w:rsidRPr="002C1096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b/>
          <w:bCs/>
          <w:sz w:val="28"/>
          <w:szCs w:val="28"/>
        </w:rPr>
        <w:t>ІДГОТОВКИ І ПРО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ВЕДЕННЯ НАРАД У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ГОЛОВИ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5.1. Наради у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проводяться:</w:t>
      </w:r>
    </w:p>
    <w:p w:rsidR="00651C33" w:rsidRPr="00EE7BF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- по понеділках о 8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годині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20 хвилин </w:t>
      </w:r>
      <w:r w:rsidRPr="002C1096">
        <w:rPr>
          <w:rFonts w:ascii="Times New Roman" w:hAnsi="Times New Roman" w:cs="Times New Roman"/>
          <w:sz w:val="28"/>
          <w:szCs w:val="28"/>
        </w:rPr>
        <w:t xml:space="preserve">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секретарем сільської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ради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2C1096">
        <w:rPr>
          <w:rFonts w:ascii="Times New Roman" w:hAnsi="Times New Roman" w:cs="Times New Roman"/>
          <w:sz w:val="28"/>
          <w:szCs w:val="28"/>
        </w:rPr>
        <w:t xml:space="preserve">заступниками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голови з питань діяльності </w:t>
      </w:r>
      <w:r w:rsidRPr="002C1096">
        <w:rPr>
          <w:rFonts w:ascii="Times New Roman" w:hAnsi="Times New Roman" w:cs="Times New Roman"/>
          <w:sz w:val="28"/>
          <w:szCs w:val="28"/>
        </w:rPr>
        <w:t>виконавчих органів ради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керуючим справами виконавчого комітету.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5.2. Робочі плани проведення нарад у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складаються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відповідним структурним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ідрозділом, </w:t>
      </w:r>
      <w:r w:rsidRPr="00EE7BF6">
        <w:rPr>
          <w:rFonts w:ascii="Times New Roman" w:hAnsi="Times New Roman" w:cs="Times New Roman"/>
          <w:sz w:val="28"/>
          <w:szCs w:val="28"/>
          <w:lang w:val="uk-UA"/>
        </w:rPr>
        <w:t>до компетенції якого відненсено дане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C1096">
        <w:rPr>
          <w:rFonts w:ascii="Times New Roman" w:hAnsi="Times New Roman" w:cs="Times New Roman"/>
          <w:sz w:val="28"/>
          <w:szCs w:val="28"/>
        </w:rPr>
        <w:t xml:space="preserve"> на підставі пропозицій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голови, секретаря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 w:rsidRPr="002C1096">
        <w:rPr>
          <w:rFonts w:ascii="Times New Roman" w:hAnsi="Times New Roman" w:cs="Times New Roman"/>
          <w:sz w:val="28"/>
          <w:szCs w:val="28"/>
        </w:rPr>
        <w:t xml:space="preserve">ради, заступників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</w:t>
      </w:r>
      <w:r>
        <w:rPr>
          <w:rFonts w:ascii="Times New Roman" w:hAnsi="Times New Roman" w:cs="Times New Roman"/>
          <w:sz w:val="28"/>
          <w:szCs w:val="28"/>
        </w:rPr>
        <w:t>льності виконавчих органів ради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1096">
        <w:rPr>
          <w:rFonts w:ascii="Times New Roman" w:hAnsi="Times New Roman" w:cs="Times New Roman"/>
          <w:sz w:val="28"/>
          <w:szCs w:val="28"/>
        </w:rPr>
        <w:t>керуючого справами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комітету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5.3. Посадові особи, що відповідають за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ідготовку питань на нараду, не пізніше, ніж за день до наради подають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сільському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голові: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довідку по суті питання, наміченого до розгляду, зі своїми пропозиціями, висновками тощо;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- список запрошених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осіб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;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при необхідності, проект порядку розгляду питання.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5.4.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Відповідний структурний підрозділ, </w:t>
      </w:r>
      <w:r w:rsidRPr="00EE7BF6">
        <w:rPr>
          <w:rFonts w:ascii="Times New Roman" w:hAnsi="Times New Roman" w:cs="Times New Roman"/>
          <w:sz w:val="28"/>
          <w:szCs w:val="28"/>
          <w:lang w:val="uk-UA"/>
        </w:rPr>
        <w:t>до компетенції якого відненсено дане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C1096">
        <w:rPr>
          <w:rFonts w:ascii="Times New Roman" w:hAnsi="Times New Roman" w:cs="Times New Roman"/>
          <w:sz w:val="28"/>
          <w:szCs w:val="28"/>
        </w:rPr>
        <w:t xml:space="preserve"> у відповідності до рішень, прийнятих на нараді, у</w:t>
      </w:r>
      <w:r>
        <w:rPr>
          <w:rFonts w:ascii="Times New Roman" w:hAnsi="Times New Roman" w:cs="Times New Roman"/>
          <w:sz w:val="28"/>
          <w:szCs w:val="28"/>
        </w:rPr>
        <w:t xml:space="preserve"> дводенний термін доопрацьовує</w:t>
      </w:r>
      <w:r w:rsidRPr="002C1096">
        <w:rPr>
          <w:rFonts w:ascii="Times New Roman" w:hAnsi="Times New Roman" w:cs="Times New Roman"/>
          <w:sz w:val="28"/>
          <w:szCs w:val="28"/>
        </w:rPr>
        <w:t xml:space="preserve"> протокол і направляють його виконавцям.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109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протокол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 повинні бути зазначені конкретні виконавці доручень та строки їх виконання.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За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ідсумками апаратних нарад складається і направляється виконавцям перелік доручень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096">
        <w:rPr>
          <w:rFonts w:ascii="Times New Roman" w:hAnsi="Times New Roman" w:cs="Times New Roman"/>
          <w:sz w:val="28"/>
          <w:szCs w:val="28"/>
        </w:rPr>
        <w:t>5.5. Безпосередній контроль за виконанням доручень, що містяться в прото</w:t>
      </w:r>
      <w:r>
        <w:rPr>
          <w:rFonts w:ascii="Times New Roman" w:hAnsi="Times New Roman" w:cs="Times New Roman"/>
          <w:sz w:val="28"/>
          <w:szCs w:val="28"/>
        </w:rPr>
        <w:t>колі, здійснює</w:t>
      </w:r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керуючий справами виконавчого комітету.</w:t>
      </w:r>
    </w:p>
    <w:p w:rsidR="00651C33" w:rsidRPr="009A413E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C33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A413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6. ПІДГОТОВКА І ПРОВЕДЕННЯ НАРАД, СЕМІНАРІВ ТА ІНШИХ ЗАХОДІВ У ВИКОНАВЧОМУ КОМІТЕТІ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ПЕТРІВСЬКОЇ</w:t>
      </w:r>
      <w:r w:rsidRPr="009A413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СІЛЬСЬКОЇ РАДИ</w:t>
      </w:r>
    </w:p>
    <w:p w:rsidR="00651C33" w:rsidRPr="009A413E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51C33" w:rsidRPr="009A413E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413E">
        <w:rPr>
          <w:rFonts w:ascii="Times New Roman" w:hAnsi="Times New Roman" w:cs="Times New Roman"/>
          <w:sz w:val="28"/>
          <w:szCs w:val="28"/>
          <w:lang w:val="uk-UA"/>
        </w:rPr>
        <w:t xml:space="preserve">6.1. Наради, семінари та інші заходи у виконавчому комітеті </w:t>
      </w:r>
      <w:r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</w:t>
      </w:r>
      <w:r w:rsidRPr="009A413E">
        <w:rPr>
          <w:rFonts w:ascii="Times New Roman" w:hAnsi="Times New Roman" w:cs="Times New Roman"/>
          <w:sz w:val="28"/>
          <w:szCs w:val="28"/>
          <w:lang w:val="uk-UA"/>
        </w:rPr>
        <w:t xml:space="preserve"> ради проводяться у відповідності до пла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нів роботи виконавчого комітету </w:t>
      </w:r>
      <w:r w:rsidRPr="009A413E">
        <w:rPr>
          <w:rFonts w:ascii="Times New Roman" w:hAnsi="Times New Roman" w:cs="Times New Roman"/>
          <w:sz w:val="28"/>
          <w:szCs w:val="28"/>
          <w:lang w:val="uk-UA"/>
        </w:rPr>
        <w:t xml:space="preserve">або за вказівкою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9A413E">
        <w:rPr>
          <w:rFonts w:ascii="Times New Roman" w:hAnsi="Times New Roman" w:cs="Times New Roman"/>
          <w:sz w:val="28"/>
          <w:szCs w:val="28"/>
          <w:lang w:val="uk-UA"/>
        </w:rPr>
        <w:t xml:space="preserve"> голови, секретаря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 w:rsidRPr="009A413E">
        <w:rPr>
          <w:rFonts w:ascii="Times New Roman" w:hAnsi="Times New Roman" w:cs="Times New Roman"/>
          <w:sz w:val="28"/>
          <w:szCs w:val="28"/>
          <w:lang w:val="uk-UA"/>
        </w:rPr>
        <w:t xml:space="preserve">ради, заступників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9A413E">
        <w:rPr>
          <w:rFonts w:ascii="Times New Roman" w:hAnsi="Times New Roman" w:cs="Times New Roman"/>
          <w:sz w:val="28"/>
          <w:szCs w:val="28"/>
          <w:lang w:val="uk-UA"/>
        </w:rPr>
        <w:t xml:space="preserve"> голови з питань дія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льності виконавчих органів ради, керуючого справами </w:t>
      </w:r>
      <w:r w:rsidRPr="009A413E">
        <w:rPr>
          <w:rFonts w:ascii="Times New Roman" w:hAnsi="Times New Roman" w:cs="Times New Roman"/>
          <w:sz w:val="28"/>
          <w:szCs w:val="28"/>
          <w:lang w:val="uk-UA"/>
        </w:rPr>
        <w:t>виконкому.</w:t>
      </w:r>
    </w:p>
    <w:p w:rsidR="00651C33" w:rsidRPr="009043B0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43B0">
        <w:rPr>
          <w:rFonts w:ascii="Times New Roman" w:hAnsi="Times New Roman" w:cs="Times New Roman"/>
          <w:sz w:val="28"/>
          <w:szCs w:val="28"/>
          <w:lang w:val="uk-UA"/>
        </w:rPr>
        <w:lastRenderedPageBreak/>
        <w:t>6.2. Розроблення планів проведення нарад, семінарів та інших заходів, визначення й узгодження часу та місця їх проведення, сповіщення учасників проводить підрозділ, що відповідає за підготовку заходу.</w:t>
      </w:r>
    </w:p>
    <w:p w:rsidR="00651C33" w:rsidRPr="009043B0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C33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7. РОБОТА </w:t>
      </w:r>
      <w:proofErr w:type="gramStart"/>
      <w:r w:rsidRPr="002C1096">
        <w:rPr>
          <w:rFonts w:ascii="Times New Roman" w:hAnsi="Times New Roman" w:cs="Times New Roman"/>
          <w:b/>
          <w:bCs/>
          <w:sz w:val="28"/>
          <w:szCs w:val="28"/>
        </w:rPr>
        <w:t>З</w:t>
      </w:r>
      <w:proofErr w:type="gramEnd"/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КАДРАМИ У ВИКОНАВЧИХ ОРГАНАХ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СІЛЬСЬКОЇ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РАДИ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7.1. Робота з кадрами у виконавчих органах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 здійснюється у відповідності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2C1096">
        <w:rPr>
          <w:rFonts w:ascii="Times New Roman" w:hAnsi="Times New Roman" w:cs="Times New Roman"/>
          <w:sz w:val="28"/>
          <w:szCs w:val="28"/>
        </w:rPr>
        <w:t>з </w:t>
      </w:r>
      <w:hyperlink r:id="rId12" w:history="1">
        <w:r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з</w:t>
        </w:r>
        <w:r w:rsidRPr="009A413E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аконами України «Про місцеве самоврядування в Україні»</w:t>
        </w:r>
      </w:hyperlink>
      <w:r w:rsidRPr="009A413E">
        <w:rPr>
          <w:rFonts w:ascii="Times New Roman" w:hAnsi="Times New Roman" w:cs="Times New Roman"/>
          <w:sz w:val="28"/>
          <w:szCs w:val="28"/>
        </w:rPr>
        <w:t> </w:t>
      </w:r>
      <w:hyperlink r:id="rId13" w:history="1">
        <w:r w:rsidRPr="009A413E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«Про службу в органах місцевого самоврядування»</w:t>
        </w:r>
      </w:hyperlink>
      <w:r w:rsidRPr="002C1096">
        <w:rPr>
          <w:rFonts w:ascii="Times New Roman" w:hAnsi="Times New Roman" w:cs="Times New Roman"/>
          <w:sz w:val="28"/>
          <w:szCs w:val="28"/>
        </w:rPr>
        <w:t>, Кодексом законів про працю України, постановами Кабінету Міні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ів,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рішеннями ради, </w:t>
      </w:r>
      <w:r>
        <w:rPr>
          <w:rFonts w:ascii="Times New Roman" w:hAnsi="Times New Roman" w:cs="Times New Roman"/>
          <w:sz w:val="28"/>
          <w:szCs w:val="28"/>
        </w:rPr>
        <w:t>іншими нормативними документами.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096">
        <w:rPr>
          <w:rFonts w:ascii="Times New Roman" w:hAnsi="Times New Roman" w:cs="Times New Roman"/>
          <w:sz w:val="28"/>
          <w:szCs w:val="28"/>
        </w:rPr>
        <w:t>7.2. Координацію цієї роботи та методичне керівництво здійснює відділ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r w:rsidRPr="009A413E">
        <w:rPr>
          <w:rFonts w:ascii="Times New Roman" w:hAnsi="Times New Roman" w:cs="Times New Roman"/>
          <w:sz w:val="28"/>
          <w:szCs w:val="28"/>
          <w:lang w:val="uk-UA"/>
        </w:rPr>
        <w:t>до компетенції якого відненсено дане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C33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8. ВЗАЄМОДІЯ ВИКОНАВЧИХ ОРГАНІВ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РАДИ </w:t>
      </w:r>
      <w:proofErr w:type="gramStart"/>
      <w:r w:rsidRPr="002C1096">
        <w:rPr>
          <w:rFonts w:ascii="Times New Roman" w:hAnsi="Times New Roman" w:cs="Times New Roman"/>
          <w:b/>
          <w:bCs/>
          <w:sz w:val="28"/>
          <w:szCs w:val="28"/>
        </w:rPr>
        <w:t>З</w:t>
      </w:r>
      <w:proofErr w:type="gramEnd"/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ДЕПУТАТАМИ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СІЛЬСЬКОЇ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РАДИ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8.1. Порядок взаємодії виконавчих органі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 з депутатами визначається регламентом </w:t>
      </w:r>
      <w:r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8.2. Виконавчі органи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 приймають необхідні заходи щодо реалізації депутатських запитів, пропозицій і зауважень депутатів на адресу виконавчого комітету, рекомендацій постійних комісій, сприяють депутатам у роботі по реалізації </w:t>
      </w:r>
      <w:r>
        <w:rPr>
          <w:rFonts w:ascii="Times New Roman" w:hAnsi="Times New Roman" w:cs="Times New Roman"/>
          <w:sz w:val="28"/>
          <w:szCs w:val="28"/>
          <w:lang w:val="uk-UA"/>
        </w:rPr>
        <w:t>роботи з</w:t>
      </w:r>
      <w:r>
        <w:rPr>
          <w:rFonts w:ascii="Times New Roman" w:hAnsi="Times New Roman" w:cs="Times New Roman"/>
          <w:sz w:val="28"/>
          <w:szCs w:val="28"/>
        </w:rPr>
        <w:t xml:space="preserve"> виборцями</w:t>
      </w:r>
      <w:r w:rsidRPr="002C1096">
        <w:rPr>
          <w:rFonts w:ascii="Times New Roman" w:hAnsi="Times New Roman" w:cs="Times New Roman"/>
          <w:sz w:val="28"/>
          <w:szCs w:val="28"/>
        </w:rPr>
        <w:t>, вирішенню питань, які порушуються з їх зверненнях, забезпечують депутаті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в дов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ідковими і методичними матеріалами, необхідними для роботи та звіті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 перед виборцями.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</w:t>
      </w:r>
      <w:r w:rsidRPr="002C1096">
        <w:rPr>
          <w:rFonts w:ascii="Times New Roman" w:hAnsi="Times New Roman" w:cs="Times New Roman"/>
          <w:sz w:val="28"/>
          <w:szCs w:val="28"/>
        </w:rPr>
        <w:t xml:space="preserve"> В міжсесійний період відділ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A413E">
        <w:rPr>
          <w:rFonts w:ascii="Times New Roman" w:hAnsi="Times New Roman" w:cs="Times New Roman"/>
          <w:sz w:val="28"/>
          <w:szCs w:val="28"/>
          <w:lang w:val="uk-UA"/>
        </w:rPr>
        <w:t xml:space="preserve"> до компетенції якого відненсено дане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одержує </w:t>
      </w:r>
      <w:r w:rsidRPr="002C1096">
        <w:rPr>
          <w:rFonts w:ascii="Times New Roman" w:hAnsi="Times New Roman" w:cs="Times New Roman"/>
          <w:sz w:val="28"/>
          <w:szCs w:val="28"/>
        </w:rPr>
        <w:t xml:space="preserve">звернення депутатів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ради, здійснює контроль за своєчасним реагуванням на них з боку посадових осіб виконавчих органі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651C33" w:rsidRPr="002C1096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1C33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9. КОНТРОЛЬ ВИКОНАННЯ ДОКУМЕНТІВ, ЛИСТІВ ГРОМАДЯН І ДОРУЧЕНЬ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ГОЛОВИ ТА КЕРІВНИКІВ ВИКОНАВЧИХ ОРГАНІ</w:t>
      </w:r>
      <w:proofErr w:type="gramStart"/>
      <w:r w:rsidRPr="002C1096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СІЛЬСЬКОЇ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РАДИ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9.1. Завданням контролю за виконанням документів є забезпечення повного та своєчасного їх виконання. Контролю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ідлягають зареєстровані документи державних виконавчих органів, рішення виконкому, розпорядження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голови, доручення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голови, секретаря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 w:rsidRPr="002C1096">
        <w:rPr>
          <w:rFonts w:ascii="Times New Roman" w:hAnsi="Times New Roman" w:cs="Times New Roman"/>
          <w:sz w:val="28"/>
          <w:szCs w:val="28"/>
        </w:rPr>
        <w:t xml:space="preserve">ради, заступників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діяльності виконавчих органів ради керуючого справами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виконкому </w:t>
      </w:r>
      <w:r w:rsidRPr="002C1096">
        <w:rPr>
          <w:rFonts w:ascii="Times New Roman" w:hAnsi="Times New Roman" w:cs="Times New Roman"/>
          <w:sz w:val="28"/>
          <w:szCs w:val="28"/>
        </w:rPr>
        <w:t>щодо службових документів і листів громадян, по яких визначені строки та відповідальні за виконання.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9.2. Відповідальність за виконання документів державних виконавчих органів,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ішень виконкому, розпоряджень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голови, доручень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голови, секретаря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 w:rsidRPr="002C1096">
        <w:rPr>
          <w:rFonts w:ascii="Times New Roman" w:hAnsi="Times New Roman" w:cs="Times New Roman"/>
          <w:sz w:val="28"/>
          <w:szCs w:val="28"/>
        </w:rPr>
        <w:t xml:space="preserve">ради, заступників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</w:t>
      </w:r>
      <w:r>
        <w:rPr>
          <w:rFonts w:ascii="Times New Roman" w:hAnsi="Times New Roman" w:cs="Times New Roman"/>
          <w:sz w:val="28"/>
          <w:szCs w:val="28"/>
        </w:rPr>
        <w:t xml:space="preserve">льності виконавчих органів ради, </w:t>
      </w:r>
      <w:r w:rsidRPr="002C1096">
        <w:rPr>
          <w:rFonts w:ascii="Times New Roman" w:hAnsi="Times New Roman" w:cs="Times New Roman"/>
          <w:sz w:val="28"/>
          <w:szCs w:val="28"/>
        </w:rPr>
        <w:t xml:space="preserve">керуючого справами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виконкому </w:t>
      </w:r>
      <w:r w:rsidRPr="002C1096">
        <w:rPr>
          <w:rFonts w:ascii="Times New Roman" w:hAnsi="Times New Roman" w:cs="Times New Roman"/>
          <w:sz w:val="28"/>
          <w:szCs w:val="28"/>
        </w:rPr>
        <w:lastRenderedPageBreak/>
        <w:t>несуть посадові особи, яким доручено виконання відповідних рішень і доручень.</w:t>
      </w:r>
    </w:p>
    <w:p w:rsidR="00651C33" w:rsidRPr="00083908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096">
        <w:rPr>
          <w:rFonts w:ascii="Times New Roman" w:hAnsi="Times New Roman" w:cs="Times New Roman"/>
          <w:sz w:val="28"/>
          <w:szCs w:val="28"/>
        </w:rPr>
        <w:t>9.3. Контроль що</w:t>
      </w:r>
      <w:r>
        <w:rPr>
          <w:rFonts w:ascii="Times New Roman" w:hAnsi="Times New Roman" w:cs="Times New Roman"/>
          <w:sz w:val="28"/>
          <w:szCs w:val="28"/>
        </w:rPr>
        <w:t xml:space="preserve">до строків виконання здійснюють </w:t>
      </w:r>
      <w:r w:rsidRPr="002C1096">
        <w:rPr>
          <w:rFonts w:ascii="Times New Roman" w:hAnsi="Times New Roman" w:cs="Times New Roman"/>
          <w:sz w:val="28"/>
          <w:szCs w:val="28"/>
        </w:rPr>
        <w:t>відділ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r w:rsidRPr="00083908">
        <w:rPr>
          <w:rFonts w:ascii="Times New Roman" w:hAnsi="Times New Roman" w:cs="Times New Roman"/>
          <w:sz w:val="28"/>
          <w:szCs w:val="28"/>
          <w:lang w:val="uk-UA"/>
        </w:rPr>
        <w:t>до компетенції якого відненсено дане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1C33" w:rsidRPr="00083908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3908"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про стан виконавської дисципліни в підрозділах виконавчих органів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083908">
        <w:rPr>
          <w:rFonts w:ascii="Times New Roman" w:hAnsi="Times New Roman" w:cs="Times New Roman"/>
          <w:sz w:val="28"/>
          <w:szCs w:val="28"/>
          <w:lang w:val="uk-UA"/>
        </w:rPr>
        <w:t xml:space="preserve"> ради щотижня напр</w:t>
      </w:r>
      <w:r>
        <w:rPr>
          <w:rFonts w:ascii="Times New Roman" w:hAnsi="Times New Roman" w:cs="Times New Roman"/>
          <w:sz w:val="28"/>
          <w:szCs w:val="28"/>
          <w:lang w:val="uk-UA"/>
        </w:rPr>
        <w:t>авляється заступникам</w:t>
      </w:r>
      <w:r w:rsidRPr="000839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083908">
        <w:rPr>
          <w:rFonts w:ascii="Times New Roman" w:hAnsi="Times New Roman" w:cs="Times New Roman"/>
          <w:sz w:val="28"/>
          <w:szCs w:val="28"/>
          <w:lang w:val="uk-UA"/>
        </w:rPr>
        <w:t xml:space="preserve"> голови з питань діяльності виконавчих органів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r w:rsidRPr="00083908">
        <w:rPr>
          <w:rFonts w:ascii="Times New Roman" w:hAnsi="Times New Roman" w:cs="Times New Roman"/>
          <w:sz w:val="28"/>
          <w:szCs w:val="28"/>
          <w:lang w:val="uk-UA"/>
        </w:rPr>
        <w:t xml:space="preserve">керуючому справами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виконавчого комітету.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За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ідсумками кожного кварталу на апаратній нараді у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розглядається аналіз виконавської дисципліни у виконавчих органах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 w:rsidRPr="002C1096">
        <w:rPr>
          <w:rFonts w:ascii="Times New Roman" w:hAnsi="Times New Roman" w:cs="Times New Roman"/>
          <w:sz w:val="28"/>
          <w:szCs w:val="28"/>
        </w:rPr>
        <w:t>ради.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9.4. Порядок зняття документів з контролю: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9.4.1. Розпорядження та інші документи державних виконавчих органів знімаються з контролю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ісля направлення на їх адресу інформації про виконання відповідно до вимог документу.</w:t>
      </w:r>
    </w:p>
    <w:p w:rsidR="00651C33" w:rsidRPr="002C1096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1C33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10. РОБОТА </w:t>
      </w:r>
      <w:proofErr w:type="gramStart"/>
      <w:r w:rsidRPr="002C1096">
        <w:rPr>
          <w:rFonts w:ascii="Times New Roman" w:hAnsi="Times New Roman" w:cs="Times New Roman"/>
          <w:b/>
          <w:bCs/>
          <w:sz w:val="28"/>
          <w:szCs w:val="28"/>
        </w:rPr>
        <w:t>З</w:t>
      </w:r>
      <w:proofErr w:type="gramEnd"/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КОРЕСПОНДЕНЦІЄЮ, ЩО НА</w:t>
      </w:r>
      <w:r>
        <w:rPr>
          <w:rFonts w:ascii="Times New Roman" w:hAnsi="Times New Roman" w:cs="Times New Roman"/>
          <w:b/>
          <w:bCs/>
          <w:sz w:val="28"/>
          <w:szCs w:val="28"/>
        </w:rPr>
        <w:t>ДХОДИТЬ ДО ВИКОНАВЧОГО КОМІТЕТУ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C33" w:rsidRPr="009F3448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10.1.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Кореспонденція, що надходить</w:t>
      </w:r>
      <w:r w:rsidRPr="001A5C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 Петрівської сільської ради (обов</w:t>
      </w:r>
      <w:r w:rsidRPr="001A5CDE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язковою умовою якою є – зазначення адресата саме: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Петрівська сільська рада) або на ім</w:t>
      </w:r>
      <w:r w:rsidRPr="001A5CDE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 сільського голови, заступників голови з питань діяльності виконавчих органів ради, секретаря сільської ради або секретаря виконавчого комітету, реєструється у відділі документообігу та контролю.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</w:t>
      </w:r>
      <w:r w:rsidRPr="002C10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 xml:space="preserve">Документи з резолюціями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голови, </w:t>
      </w:r>
      <w:r>
        <w:rPr>
          <w:rFonts w:ascii="Times New Roman" w:hAnsi="Times New Roman" w:cs="Times New Roman"/>
          <w:sz w:val="28"/>
          <w:szCs w:val="28"/>
        </w:rPr>
        <w:t>заступників</w:t>
      </w:r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діяльності</w:t>
      </w:r>
      <w:r>
        <w:rPr>
          <w:rFonts w:ascii="Times New Roman" w:hAnsi="Times New Roman" w:cs="Times New Roman"/>
          <w:sz w:val="28"/>
          <w:szCs w:val="28"/>
        </w:rPr>
        <w:t xml:space="preserve"> виконавчих органів ради, керуючого справами </w:t>
      </w:r>
      <w:r w:rsidRPr="002C1096">
        <w:rPr>
          <w:rFonts w:ascii="Times New Roman" w:hAnsi="Times New Roman" w:cs="Times New Roman"/>
          <w:sz w:val="28"/>
          <w:szCs w:val="28"/>
        </w:rPr>
        <w:t>ви</w:t>
      </w:r>
      <w:r>
        <w:rPr>
          <w:rFonts w:ascii="Times New Roman" w:hAnsi="Times New Roman" w:cs="Times New Roman"/>
          <w:sz w:val="28"/>
          <w:szCs w:val="28"/>
        </w:rPr>
        <w:t>конкому у термін не більше одного дня</w:t>
      </w:r>
      <w:r w:rsidRPr="002C1096">
        <w:rPr>
          <w:rFonts w:ascii="Times New Roman" w:hAnsi="Times New Roman" w:cs="Times New Roman"/>
          <w:sz w:val="28"/>
          <w:szCs w:val="28"/>
        </w:rPr>
        <w:t xml:space="preserve"> з моменту надходження у відділ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r w:rsidRPr="00691A78">
        <w:rPr>
          <w:rFonts w:ascii="Times New Roman" w:hAnsi="Times New Roman" w:cs="Times New Roman"/>
          <w:sz w:val="28"/>
          <w:szCs w:val="28"/>
          <w:lang w:val="uk-UA"/>
        </w:rPr>
        <w:t>до компетенції якого відненсено дане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C1096">
        <w:rPr>
          <w:rFonts w:ascii="Times New Roman" w:hAnsi="Times New Roman" w:cs="Times New Roman"/>
          <w:sz w:val="28"/>
          <w:szCs w:val="28"/>
        </w:rPr>
        <w:t xml:space="preserve"> направляються виконавцям і беруться на контроль для забезпечення їх виконання в зазначені в документі або резолюц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ії строки.</w:t>
      </w:r>
    </w:p>
    <w:p w:rsidR="00651C33" w:rsidRPr="00AA10BE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10.2</w:t>
      </w:r>
      <w:r w:rsidRPr="002C1096">
        <w:rPr>
          <w:rFonts w:ascii="Times New Roman" w:hAnsi="Times New Roman" w:cs="Times New Roman"/>
          <w:sz w:val="28"/>
          <w:szCs w:val="28"/>
        </w:rPr>
        <w:t xml:space="preserve">.1. Документи без установлених строків виконуються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не б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ільше ніє 30 календарних дні</w:t>
      </w:r>
      <w:r>
        <w:rPr>
          <w:rFonts w:ascii="Times New Roman" w:hAnsi="Times New Roman" w:cs="Times New Roman"/>
          <w:sz w:val="28"/>
          <w:szCs w:val="28"/>
        </w:rPr>
        <w:t xml:space="preserve"> з дня їх реєстрації.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10.3</w:t>
      </w:r>
      <w:r w:rsidRPr="002C1096">
        <w:rPr>
          <w:rFonts w:ascii="Times New Roman" w:hAnsi="Times New Roman" w:cs="Times New Roman"/>
          <w:sz w:val="28"/>
          <w:szCs w:val="28"/>
        </w:rPr>
        <w:t>. Відповідальність за своєчасне та правильне виконання документів несуть посадові особи, зазначені в резолюціях, а також безпосередні виконавці.</w:t>
      </w:r>
      <w:r w:rsidRPr="00AA10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10.3.1. Кожен начальник  управління, в</w:t>
      </w:r>
      <w:r w:rsidRPr="002C1096">
        <w:rPr>
          <w:rFonts w:ascii="Times New Roman" w:hAnsi="Times New Roman" w:cs="Times New Roman"/>
          <w:sz w:val="28"/>
          <w:szCs w:val="28"/>
        </w:rPr>
        <w:t>ідділ</w:t>
      </w:r>
      <w:r>
        <w:rPr>
          <w:rFonts w:ascii="Times New Roman" w:hAnsi="Times New Roman" w:cs="Times New Roman"/>
          <w:sz w:val="28"/>
          <w:szCs w:val="28"/>
          <w:lang w:val="uk-UA"/>
        </w:rPr>
        <w:t>у, сектору</w:t>
      </w:r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r w:rsidRPr="00691A78">
        <w:rPr>
          <w:rFonts w:ascii="Times New Roman" w:hAnsi="Times New Roman" w:cs="Times New Roman"/>
          <w:sz w:val="28"/>
          <w:szCs w:val="28"/>
          <w:lang w:val="uk-UA"/>
        </w:rPr>
        <w:t>до компетенції якого відненсено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91A78">
        <w:rPr>
          <w:rFonts w:ascii="Times New Roman" w:hAnsi="Times New Roman" w:cs="Times New Roman"/>
          <w:sz w:val="28"/>
          <w:szCs w:val="28"/>
        </w:rPr>
        <w:t xml:space="preserve"> </w:t>
      </w:r>
      <w:r w:rsidRPr="002C1096">
        <w:rPr>
          <w:rFonts w:ascii="Times New Roman" w:hAnsi="Times New Roman" w:cs="Times New Roman"/>
          <w:sz w:val="28"/>
          <w:szCs w:val="28"/>
        </w:rPr>
        <w:t>здійснює контроль за своєчасним розг</w:t>
      </w:r>
      <w:r>
        <w:rPr>
          <w:rFonts w:ascii="Times New Roman" w:hAnsi="Times New Roman" w:cs="Times New Roman"/>
          <w:sz w:val="28"/>
          <w:szCs w:val="28"/>
        </w:rPr>
        <w:t>лядом документів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зазначені терміни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10.4</w:t>
      </w:r>
      <w:r w:rsidRPr="002C10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ісля виконання вимог резолюції виконавець доповідає про результати та подає на затвердження відповідні матеріали (проекти рішень, розпоряджень, планів заходів, доповідні записки, довідки, листи тощо).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10.4</w:t>
      </w:r>
      <w:r w:rsidRPr="002C1096">
        <w:rPr>
          <w:rFonts w:ascii="Times New Roman" w:hAnsi="Times New Roman" w:cs="Times New Roman"/>
          <w:sz w:val="28"/>
          <w:szCs w:val="28"/>
        </w:rPr>
        <w:t xml:space="preserve">.1. Виконані контрольні документи повертаються до </w:t>
      </w:r>
      <w:r>
        <w:rPr>
          <w:rFonts w:ascii="Times New Roman" w:hAnsi="Times New Roman" w:cs="Times New Roman"/>
          <w:sz w:val="28"/>
          <w:szCs w:val="28"/>
        </w:rPr>
        <w:t>відділу документообі</w:t>
      </w:r>
      <w:proofErr w:type="gramStart"/>
      <w:r>
        <w:rPr>
          <w:rFonts w:ascii="Times New Roman" w:hAnsi="Times New Roman" w:cs="Times New Roman"/>
          <w:sz w:val="28"/>
          <w:szCs w:val="28"/>
        </w:rPr>
        <w:t>гу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контролю.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10.4</w:t>
      </w:r>
      <w:r w:rsidRPr="002C1096">
        <w:rPr>
          <w:rFonts w:ascii="Times New Roman" w:hAnsi="Times New Roman" w:cs="Times New Roman"/>
          <w:sz w:val="28"/>
          <w:szCs w:val="28"/>
        </w:rPr>
        <w:t xml:space="preserve">.2. Відправлення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ішень виконкому, розпоряджень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та іншої вихідної кореспонденції виконавчих органів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 проводиться тільки через відділ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документообігу та контролю.</w:t>
      </w:r>
    </w:p>
    <w:p w:rsidR="00651C33" w:rsidRPr="001A5CDE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2C1096">
        <w:rPr>
          <w:rFonts w:ascii="Times New Roman" w:hAnsi="Times New Roman" w:cs="Times New Roman"/>
          <w:sz w:val="28"/>
          <w:szCs w:val="28"/>
        </w:rPr>
        <w:t xml:space="preserve">. Вихідні документи реєструються в </w:t>
      </w:r>
      <w:r>
        <w:rPr>
          <w:rFonts w:ascii="Times New Roman" w:hAnsi="Times New Roman" w:cs="Times New Roman"/>
          <w:sz w:val="28"/>
          <w:szCs w:val="28"/>
          <w:lang w:val="uk-UA"/>
        </w:rPr>
        <w:t>електроній базі Аскод.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2C109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Листи засобами поштового зв</w:t>
      </w:r>
      <w:r w:rsidRPr="00AA10BE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язку відправляються в першій половині робочого дня, або у разі термінового</w:t>
      </w:r>
      <w:r w:rsidRPr="00AA10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контролю – негайно через засоби електронного </w:t>
      </w:r>
      <w:r w:rsidRPr="00AA10BE">
        <w:rPr>
          <w:rFonts w:ascii="Times New Roman" w:hAnsi="Times New Roman" w:cs="Times New Roman"/>
          <w:sz w:val="28"/>
          <w:szCs w:val="28"/>
          <w:lang w:val="uk-UA"/>
        </w:rPr>
        <w:t>зв’язку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1C33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1C33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11. РОБОТА </w:t>
      </w:r>
      <w:proofErr w:type="gramStart"/>
      <w:r w:rsidRPr="002C1096">
        <w:rPr>
          <w:rFonts w:ascii="Times New Roman" w:hAnsi="Times New Roman" w:cs="Times New Roman"/>
          <w:b/>
          <w:bCs/>
          <w:sz w:val="28"/>
          <w:szCs w:val="28"/>
        </w:rPr>
        <w:t>З</w:t>
      </w:r>
      <w:proofErr w:type="gramEnd"/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ПРОПОЗИЦІЯМИ, ЗАЯВАМИ ТА СКАРГАМИ, ОРГАНІЗА</w:t>
      </w:r>
      <w:r>
        <w:rPr>
          <w:rFonts w:ascii="Times New Roman" w:hAnsi="Times New Roman" w:cs="Times New Roman"/>
          <w:b/>
          <w:bCs/>
          <w:sz w:val="28"/>
          <w:szCs w:val="28"/>
        </w:rPr>
        <w:t>ЦІЯ ОСОБИСТОГО ПРИЙОМУ ГРОМАДЯН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096">
        <w:rPr>
          <w:rFonts w:ascii="Times New Roman" w:hAnsi="Times New Roman" w:cs="Times New Roman"/>
          <w:sz w:val="28"/>
          <w:szCs w:val="28"/>
        </w:rPr>
        <w:t>11.1. Пропозиції, заяви, скарги громадян реєструються у відділі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документообі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гу та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контролю.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</w:t>
      </w:r>
      <w:r w:rsidRPr="002C1096">
        <w:rPr>
          <w:rFonts w:ascii="Times New Roman" w:hAnsi="Times New Roman" w:cs="Times New Roman"/>
          <w:sz w:val="28"/>
          <w:szCs w:val="28"/>
        </w:rPr>
        <w:t>. Заяви та скарги громадян вирішуються в термін не більше одного</w:t>
      </w:r>
      <w:r>
        <w:rPr>
          <w:rFonts w:ascii="Times New Roman" w:hAnsi="Times New Roman" w:cs="Times New Roman"/>
          <w:sz w:val="28"/>
          <w:szCs w:val="28"/>
        </w:rPr>
        <w:t xml:space="preserve"> місяця з дня надходження, а ті,</w:t>
      </w:r>
      <w:r w:rsidRPr="002C1096">
        <w:rPr>
          <w:rFonts w:ascii="Times New Roman" w:hAnsi="Times New Roman" w:cs="Times New Roman"/>
          <w:sz w:val="28"/>
          <w:szCs w:val="28"/>
        </w:rPr>
        <w:t xml:space="preserve"> що не потребують додаткового вивчення та перевірки, - невідкладно, але не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ізніше п'ятнадцяти днів.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1096">
        <w:rPr>
          <w:rFonts w:ascii="Times New Roman" w:hAnsi="Times New Roman" w:cs="Times New Roman"/>
          <w:sz w:val="28"/>
          <w:szCs w:val="28"/>
        </w:rPr>
        <w:t xml:space="preserve">У тих випадках, коли для вирішення звернення, яке надійшло, необхідний додатковий час, строки можуть бути продовжені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головою, секретарем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 w:rsidRPr="002C1096">
        <w:rPr>
          <w:rFonts w:ascii="Times New Roman" w:hAnsi="Times New Roman" w:cs="Times New Roman"/>
          <w:sz w:val="28"/>
          <w:szCs w:val="28"/>
        </w:rPr>
        <w:t xml:space="preserve">ради, заступниками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</w:t>
      </w:r>
      <w:r>
        <w:rPr>
          <w:rFonts w:ascii="Times New Roman" w:hAnsi="Times New Roman" w:cs="Times New Roman"/>
          <w:sz w:val="28"/>
          <w:szCs w:val="28"/>
        </w:rPr>
        <w:t xml:space="preserve">льності виконавчих органів ради, </w:t>
      </w:r>
      <w:r w:rsidRPr="002C1096">
        <w:rPr>
          <w:rFonts w:ascii="Times New Roman" w:hAnsi="Times New Roman" w:cs="Times New Roman"/>
          <w:sz w:val="28"/>
          <w:szCs w:val="28"/>
        </w:rPr>
        <w:t xml:space="preserve">керуючим справами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виконкому </w:t>
      </w:r>
      <w:r w:rsidRPr="002C1096">
        <w:rPr>
          <w:rFonts w:ascii="Times New Roman" w:hAnsi="Times New Roman" w:cs="Times New Roman"/>
          <w:sz w:val="28"/>
          <w:szCs w:val="28"/>
        </w:rPr>
        <w:t>за клопотанням особи, яка розглядає заяву або скаргу, про що повідомляється заявнику.</w:t>
      </w:r>
      <w:proofErr w:type="gramEnd"/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</w:t>
      </w:r>
      <w:r w:rsidRPr="002C1096">
        <w:rPr>
          <w:rFonts w:ascii="Times New Roman" w:hAnsi="Times New Roman" w:cs="Times New Roman"/>
          <w:sz w:val="28"/>
          <w:szCs w:val="28"/>
        </w:rPr>
        <w:t xml:space="preserve">. Особистий прийом громадян проводиться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головою, секретарем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ради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, заступниками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</w:t>
      </w:r>
      <w:r>
        <w:rPr>
          <w:rFonts w:ascii="Times New Roman" w:hAnsi="Times New Roman" w:cs="Times New Roman"/>
          <w:sz w:val="28"/>
          <w:szCs w:val="28"/>
        </w:rPr>
        <w:t xml:space="preserve">льності виконавчих органів ради, </w:t>
      </w:r>
      <w:r w:rsidRPr="002C1096">
        <w:rPr>
          <w:rFonts w:ascii="Times New Roman" w:hAnsi="Times New Roman" w:cs="Times New Roman"/>
          <w:sz w:val="28"/>
          <w:szCs w:val="28"/>
        </w:rPr>
        <w:t xml:space="preserve">керуючим справами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виконкому </w:t>
      </w:r>
      <w:r w:rsidRPr="002C1096">
        <w:rPr>
          <w:rFonts w:ascii="Times New Roman" w:hAnsi="Times New Roman" w:cs="Times New Roman"/>
          <w:sz w:val="28"/>
          <w:szCs w:val="28"/>
        </w:rPr>
        <w:t xml:space="preserve">відповідно до графіка прийому, затвердженого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головою.</w:t>
      </w:r>
    </w:p>
    <w:p w:rsidR="00651C33" w:rsidRPr="00AA10BE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11.3</w:t>
      </w:r>
      <w:r w:rsidRPr="002C1096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2C1096">
        <w:rPr>
          <w:rFonts w:ascii="Times New Roman" w:hAnsi="Times New Roman" w:cs="Times New Roman"/>
          <w:sz w:val="28"/>
          <w:szCs w:val="28"/>
        </w:rPr>
        <w:t>рийом громадян і роз'яснювал</w:t>
      </w:r>
      <w:r>
        <w:rPr>
          <w:rFonts w:ascii="Times New Roman" w:hAnsi="Times New Roman" w:cs="Times New Roman"/>
          <w:sz w:val="28"/>
          <w:szCs w:val="28"/>
        </w:rPr>
        <w:t xml:space="preserve">ьна робота з ними проводиться </w:t>
      </w:r>
      <w:r>
        <w:rPr>
          <w:rFonts w:ascii="Times New Roman" w:hAnsi="Times New Roman" w:cs="Times New Roman"/>
          <w:sz w:val="28"/>
          <w:szCs w:val="28"/>
          <w:lang w:val="uk-UA"/>
        </w:rPr>
        <w:t>у приймальні дні та години, за живою чергою.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</w:t>
      </w:r>
      <w:r w:rsidRPr="002C1096">
        <w:rPr>
          <w:rFonts w:ascii="Times New Roman" w:hAnsi="Times New Roman" w:cs="Times New Roman"/>
          <w:sz w:val="28"/>
          <w:szCs w:val="28"/>
        </w:rPr>
        <w:t xml:space="preserve">.2. На кожного відвідувача, </w:t>
      </w:r>
      <w:r>
        <w:rPr>
          <w:rFonts w:ascii="Times New Roman" w:hAnsi="Times New Roman" w:cs="Times New Roman"/>
          <w:sz w:val="28"/>
          <w:szCs w:val="28"/>
          <w:lang w:val="uk-UA"/>
        </w:rPr>
        <w:t>який прийшов</w:t>
      </w:r>
      <w:r w:rsidRPr="002C1096">
        <w:rPr>
          <w:rFonts w:ascii="Times New Roman" w:hAnsi="Times New Roman" w:cs="Times New Roman"/>
          <w:sz w:val="28"/>
          <w:szCs w:val="28"/>
        </w:rPr>
        <w:t xml:space="preserve"> на прийом, заводиться картка встановленого зразка.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</w:t>
      </w:r>
      <w:r w:rsidRPr="002C1096">
        <w:rPr>
          <w:rFonts w:ascii="Times New Roman" w:hAnsi="Times New Roman" w:cs="Times New Roman"/>
          <w:sz w:val="28"/>
          <w:szCs w:val="28"/>
        </w:rPr>
        <w:t xml:space="preserve">.3. Вирішення усних звернень громадян проводиться, як правило,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ід час прийому.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</w:t>
      </w:r>
      <w:r w:rsidRPr="002C1096">
        <w:rPr>
          <w:rFonts w:ascii="Times New Roman" w:hAnsi="Times New Roman" w:cs="Times New Roman"/>
          <w:sz w:val="28"/>
          <w:szCs w:val="28"/>
        </w:rPr>
        <w:t xml:space="preserve">.4. У випадку необхідності отримання додаткових даних особа, що веде прийом, дає доручення відповідальній посадовій особі про вирішення питання та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ідготовку відповіді заявнику.</w:t>
      </w:r>
    </w:p>
    <w:p w:rsidR="00651C33" w:rsidRPr="009F3448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11.3</w:t>
      </w:r>
      <w:r w:rsidRPr="002C1096">
        <w:rPr>
          <w:rFonts w:ascii="Times New Roman" w:hAnsi="Times New Roman" w:cs="Times New Roman"/>
          <w:sz w:val="28"/>
          <w:szCs w:val="28"/>
        </w:rPr>
        <w:t xml:space="preserve">.5. Безпосередній контроль за виконанням вказівок, даних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ід час прийому громадян, здійснюють відповідальні працівники управлінь, відділів, </w:t>
      </w:r>
      <w:r>
        <w:rPr>
          <w:rFonts w:ascii="Times New Roman" w:hAnsi="Times New Roman" w:cs="Times New Roman"/>
          <w:sz w:val="28"/>
          <w:szCs w:val="28"/>
          <w:lang w:val="uk-UA"/>
        </w:rPr>
        <w:t>секторів</w:t>
      </w:r>
      <w:r w:rsidRPr="002C1096">
        <w:rPr>
          <w:rFonts w:ascii="Times New Roman" w:hAnsi="Times New Roman" w:cs="Times New Roman"/>
          <w:sz w:val="28"/>
          <w:szCs w:val="28"/>
        </w:rPr>
        <w:t xml:space="preserve"> та служб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згідно резолюці.</w:t>
      </w:r>
    </w:p>
    <w:p w:rsidR="00651C33" w:rsidRPr="009043B0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43B0">
        <w:rPr>
          <w:rFonts w:ascii="Times New Roman" w:hAnsi="Times New Roman" w:cs="Times New Roman"/>
          <w:sz w:val="28"/>
          <w:szCs w:val="28"/>
          <w:lang w:val="uk-UA"/>
        </w:rPr>
        <w:t>11.4. Розгляд звернень громадян вважається закінченим після того, коли питання вирішене по суті</w:t>
      </w:r>
      <w:r>
        <w:rPr>
          <w:rFonts w:ascii="Times New Roman" w:hAnsi="Times New Roman" w:cs="Times New Roman"/>
          <w:sz w:val="28"/>
          <w:szCs w:val="28"/>
          <w:lang w:val="uk-UA"/>
        </w:rPr>
        <w:t>, та надано письму відповідь, або</w:t>
      </w:r>
      <w:r w:rsidRPr="009043B0">
        <w:rPr>
          <w:rFonts w:ascii="Times New Roman" w:hAnsi="Times New Roman" w:cs="Times New Roman"/>
          <w:sz w:val="28"/>
          <w:szCs w:val="28"/>
          <w:lang w:val="uk-UA"/>
        </w:rPr>
        <w:t xml:space="preserve"> роз'яснен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9043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усно.</w:t>
      </w:r>
    </w:p>
    <w:p w:rsidR="00651C33" w:rsidRPr="00AD1CDD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11.4</w:t>
      </w:r>
      <w:r w:rsidRPr="002C1096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Відповідальною особою за </w:t>
      </w:r>
      <w:r w:rsidRPr="009F3448">
        <w:rPr>
          <w:rFonts w:ascii="Times New Roman" w:hAnsi="Times New Roman" w:cs="Times New Roman"/>
          <w:sz w:val="28"/>
          <w:szCs w:val="28"/>
        </w:rPr>
        <w:t xml:space="preserve"> </w:t>
      </w:r>
      <w:r w:rsidRPr="002C1096">
        <w:rPr>
          <w:rFonts w:ascii="Times New Roman" w:hAnsi="Times New Roman" w:cs="Times New Roman"/>
          <w:sz w:val="28"/>
          <w:szCs w:val="28"/>
        </w:rPr>
        <w:t>своєчасн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2C1096">
        <w:rPr>
          <w:rFonts w:ascii="Times New Roman" w:hAnsi="Times New Roman" w:cs="Times New Roman"/>
          <w:sz w:val="28"/>
          <w:szCs w:val="28"/>
        </w:rPr>
        <w:t xml:space="preserve"> і правильни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розгляд пропозицій</w:t>
      </w:r>
      <w:r>
        <w:rPr>
          <w:rFonts w:ascii="Times New Roman" w:hAnsi="Times New Roman" w:cs="Times New Roman"/>
          <w:sz w:val="28"/>
          <w:szCs w:val="28"/>
        </w:rPr>
        <w:t>, заяв і скарг громадян</w:t>
      </w:r>
      <w:r>
        <w:rPr>
          <w:rFonts w:ascii="Times New Roman" w:hAnsi="Times New Roman" w:cs="Times New Roman"/>
          <w:sz w:val="28"/>
          <w:szCs w:val="28"/>
          <w:lang w:val="uk-UA"/>
        </w:rPr>
        <w:t>, є особа зазначена в резолюції, або безпосередньо керівник управління, відділу, або сектору до якого відноситься дана особа.</w:t>
      </w:r>
    </w:p>
    <w:p w:rsidR="00651C33" w:rsidRPr="00AD1CDD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C33" w:rsidRPr="00E755DB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C33" w:rsidRPr="00E755DB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755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виконавчого комітету</w:t>
      </w:r>
      <w:r w:rsidRPr="00E755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E755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Тетяна ПЕТРОВСЬКА</w:t>
      </w:r>
    </w:p>
    <w:p w:rsidR="003D6D32" w:rsidRPr="00E755DB" w:rsidRDefault="003D6D32" w:rsidP="00651C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D6D32" w:rsidRPr="00E755DB" w:rsidSect="00651C3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AA"/>
    <w:rsid w:val="00083908"/>
    <w:rsid w:val="00251CF2"/>
    <w:rsid w:val="00282764"/>
    <w:rsid w:val="002A0F14"/>
    <w:rsid w:val="002A4109"/>
    <w:rsid w:val="002C1096"/>
    <w:rsid w:val="002E4333"/>
    <w:rsid w:val="003D6D32"/>
    <w:rsid w:val="004F1F9E"/>
    <w:rsid w:val="00566499"/>
    <w:rsid w:val="005962F2"/>
    <w:rsid w:val="00631E94"/>
    <w:rsid w:val="00651C33"/>
    <w:rsid w:val="00691A78"/>
    <w:rsid w:val="006C40B7"/>
    <w:rsid w:val="0071657E"/>
    <w:rsid w:val="007530AA"/>
    <w:rsid w:val="007C0D35"/>
    <w:rsid w:val="009043B0"/>
    <w:rsid w:val="009A413E"/>
    <w:rsid w:val="009A6846"/>
    <w:rsid w:val="009C2D2E"/>
    <w:rsid w:val="009F3448"/>
    <w:rsid w:val="00BE05D9"/>
    <w:rsid w:val="00C55192"/>
    <w:rsid w:val="00C6572D"/>
    <w:rsid w:val="00D23668"/>
    <w:rsid w:val="00D43045"/>
    <w:rsid w:val="00D922A7"/>
    <w:rsid w:val="00DC3EC8"/>
    <w:rsid w:val="00E755DB"/>
    <w:rsid w:val="00EE7BF6"/>
    <w:rsid w:val="00F31954"/>
    <w:rsid w:val="00F5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109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C40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4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41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109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C40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4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41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7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harkiv.rocks/reestr/368822" TargetMode="External"/><Relationship Id="rId13" Type="http://schemas.openxmlformats.org/officeDocument/2006/relationships/hyperlink" Target="http://kharkiv.rocks/reestr/37034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harkiv.rocks/reestr/368822" TargetMode="External"/><Relationship Id="rId12" Type="http://schemas.openxmlformats.org/officeDocument/2006/relationships/hyperlink" Target="http://kharkiv.rocks/reestr/36882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kharkiv.rocks/reestr/368862" TargetMode="External"/><Relationship Id="rId11" Type="http://schemas.openxmlformats.org/officeDocument/2006/relationships/hyperlink" Target="http://kharkiv.rocks/reestr/368822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kharkiv.rocks/reestr/3688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harkiv.rocks/reestr/36882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9</Pages>
  <Words>3032</Words>
  <Characters>17288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2021-01-04T15:18:00Z</cp:lastPrinted>
  <dcterms:created xsi:type="dcterms:W3CDTF">2020-12-04T09:07:00Z</dcterms:created>
  <dcterms:modified xsi:type="dcterms:W3CDTF">2021-01-04T15:21:00Z</dcterms:modified>
</cp:coreProperties>
</file>