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 w:rsidP="002A0572">
      <w:pPr>
        <w:jc w:val="center"/>
      </w:pPr>
    </w:p>
    <w:p w:rsidR="00967651" w:rsidRDefault="00967651" w:rsidP="002A057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8392CC4" wp14:editId="04772F3D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2A05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2A05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2A0572" w:rsidP="002A05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Тридцять друга сесія восьмого скликання</w:t>
      </w:r>
    </w:p>
    <w:p w:rsidR="00967651" w:rsidRDefault="00967651" w:rsidP="002A0572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2A057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A0572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2A0572">
              <w:rPr>
                <w:b/>
                <w:sz w:val="28"/>
                <w:szCs w:val="28"/>
              </w:rPr>
              <w:t>лютого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 w:rsidR="002A0572">
              <w:rPr>
                <w:b/>
                <w:sz w:val="28"/>
                <w:szCs w:val="28"/>
              </w:rPr>
              <w:t>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F875A8">
              <w:rPr>
                <w:b/>
                <w:sz w:val="28"/>
                <w:szCs w:val="28"/>
              </w:rPr>
              <w:t>1353</w:t>
            </w:r>
            <w:bookmarkStart w:id="0" w:name="_GoBack"/>
            <w:bookmarkEnd w:id="0"/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2A0572" w:rsidRDefault="00967651" w:rsidP="00967651">
      <w:pPr>
        <w:rPr>
          <w:b/>
          <w:i/>
          <w:sz w:val="28"/>
          <w:szCs w:val="28"/>
        </w:rPr>
      </w:pPr>
      <w:r w:rsidRPr="002A0572">
        <w:rPr>
          <w:b/>
          <w:i/>
          <w:sz w:val="28"/>
          <w:szCs w:val="28"/>
        </w:rPr>
        <w:t>Про внесення змін до кошторису</w:t>
      </w:r>
    </w:p>
    <w:p w:rsidR="002A0572" w:rsidRPr="002A0572" w:rsidRDefault="00F3681A" w:rsidP="002A0572">
      <w:pPr>
        <w:jc w:val="both"/>
        <w:rPr>
          <w:b/>
          <w:i/>
          <w:sz w:val="28"/>
        </w:rPr>
      </w:pPr>
      <w:r w:rsidRPr="002A0572">
        <w:rPr>
          <w:b/>
          <w:i/>
          <w:sz w:val="28"/>
          <w:szCs w:val="28"/>
        </w:rPr>
        <w:t>загального</w:t>
      </w:r>
      <w:r w:rsidR="00967651" w:rsidRPr="002A0572">
        <w:rPr>
          <w:b/>
          <w:i/>
          <w:sz w:val="28"/>
          <w:szCs w:val="28"/>
        </w:rPr>
        <w:t xml:space="preserve"> фонду</w:t>
      </w:r>
      <w:r w:rsidR="002A0572" w:rsidRPr="002A0572">
        <w:rPr>
          <w:b/>
          <w:i/>
          <w:sz w:val="28"/>
        </w:rPr>
        <w:t xml:space="preserve"> комунального</w:t>
      </w:r>
    </w:p>
    <w:p w:rsidR="002A0572" w:rsidRPr="002A0572" w:rsidRDefault="002A0572" w:rsidP="002A0572">
      <w:pPr>
        <w:jc w:val="both"/>
        <w:rPr>
          <w:b/>
          <w:i/>
          <w:sz w:val="28"/>
        </w:rPr>
      </w:pPr>
      <w:r w:rsidRPr="002A0572">
        <w:rPr>
          <w:b/>
          <w:i/>
          <w:sz w:val="28"/>
        </w:rPr>
        <w:t xml:space="preserve">підприємства «ПЕТРІВСЬКИЙ БЛАГОУСТРІЙ» </w:t>
      </w:r>
    </w:p>
    <w:p w:rsidR="002A0572" w:rsidRPr="002A0572" w:rsidRDefault="002A0572" w:rsidP="002A0572">
      <w:pPr>
        <w:jc w:val="both"/>
        <w:rPr>
          <w:b/>
          <w:i/>
          <w:sz w:val="28"/>
        </w:rPr>
      </w:pPr>
      <w:proofErr w:type="spellStart"/>
      <w:r w:rsidRPr="002A0572">
        <w:rPr>
          <w:b/>
          <w:i/>
          <w:sz w:val="28"/>
        </w:rPr>
        <w:t>Петрівської</w:t>
      </w:r>
      <w:proofErr w:type="spellEnd"/>
      <w:r w:rsidRPr="002A0572">
        <w:rPr>
          <w:b/>
          <w:i/>
          <w:sz w:val="28"/>
        </w:rPr>
        <w:t xml:space="preserve"> сільської </w:t>
      </w:r>
      <w:proofErr w:type="spellStart"/>
      <w:r w:rsidRPr="002A0572">
        <w:rPr>
          <w:b/>
          <w:i/>
          <w:sz w:val="28"/>
        </w:rPr>
        <w:t>сільської</w:t>
      </w:r>
      <w:proofErr w:type="spellEnd"/>
      <w:r w:rsidRPr="002A0572">
        <w:rPr>
          <w:b/>
          <w:i/>
          <w:sz w:val="28"/>
        </w:rPr>
        <w:t xml:space="preserve"> ради</w:t>
      </w:r>
    </w:p>
    <w:p w:rsidR="00967651" w:rsidRPr="002A0572" w:rsidRDefault="00967651" w:rsidP="00967651">
      <w:pPr>
        <w:rPr>
          <w:b/>
          <w:i/>
          <w:sz w:val="28"/>
          <w:szCs w:val="28"/>
        </w:rPr>
      </w:pPr>
    </w:p>
    <w:p w:rsidR="00967651" w:rsidRDefault="00967651" w:rsidP="00967651">
      <w:pPr>
        <w:jc w:val="center"/>
      </w:pPr>
    </w:p>
    <w:p w:rsidR="001E025C" w:rsidRPr="001E025C" w:rsidRDefault="001E025C" w:rsidP="002A0572">
      <w:pPr>
        <w:ind w:firstLine="720"/>
        <w:jc w:val="both"/>
        <w:rPr>
          <w:sz w:val="28"/>
        </w:rPr>
      </w:pPr>
      <w:r w:rsidRPr="001E025C">
        <w:rPr>
          <w:sz w:val="28"/>
        </w:rPr>
        <w:t xml:space="preserve"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</w:t>
      </w:r>
      <w:r w:rsidR="002A0572">
        <w:rPr>
          <w:sz w:val="28"/>
        </w:rPr>
        <w:t>к</w:t>
      </w:r>
      <w:r w:rsidR="00EF524E">
        <w:rPr>
          <w:sz w:val="28"/>
        </w:rPr>
        <w:t xml:space="preserve">омунального підприємства «ПЕТРІВСЬКИЙ БЛАГОУСТРІЙ» </w:t>
      </w:r>
      <w:proofErr w:type="spellStart"/>
      <w:r w:rsidRPr="001E025C">
        <w:rPr>
          <w:sz w:val="28"/>
        </w:rPr>
        <w:t>Петрівської</w:t>
      </w:r>
      <w:proofErr w:type="spellEnd"/>
      <w:r w:rsidRPr="001E025C">
        <w:rPr>
          <w:sz w:val="28"/>
        </w:rPr>
        <w:t xml:space="preserve"> сільської </w:t>
      </w:r>
      <w:proofErr w:type="spellStart"/>
      <w:r w:rsidRPr="001E025C">
        <w:rPr>
          <w:sz w:val="28"/>
        </w:rPr>
        <w:t>сільської</w:t>
      </w:r>
      <w:proofErr w:type="spellEnd"/>
      <w:r w:rsidRPr="001E025C">
        <w:rPr>
          <w:sz w:val="28"/>
        </w:rPr>
        <w:t xml:space="preserve"> ради</w:t>
      </w:r>
    </w:p>
    <w:p w:rsidR="001E025C" w:rsidRPr="001E025C" w:rsidRDefault="001E025C" w:rsidP="002A0572">
      <w:pPr>
        <w:jc w:val="both"/>
        <w:rPr>
          <w:i/>
          <w:sz w:val="28"/>
        </w:rPr>
      </w:pPr>
    </w:p>
    <w:p w:rsidR="001E025C" w:rsidRPr="002A0572" w:rsidRDefault="001E025C" w:rsidP="001E025C">
      <w:pPr>
        <w:rPr>
          <w:b/>
          <w:i/>
          <w:sz w:val="28"/>
        </w:rPr>
      </w:pPr>
      <w:r w:rsidRPr="001E025C">
        <w:rPr>
          <w:i/>
          <w:sz w:val="28"/>
        </w:rPr>
        <w:t xml:space="preserve">                                                </w:t>
      </w:r>
      <w:r w:rsidRPr="002A0572">
        <w:rPr>
          <w:b/>
          <w:i/>
          <w:sz w:val="28"/>
        </w:rPr>
        <w:t>ВИРІШИЛА:</w:t>
      </w:r>
    </w:p>
    <w:p w:rsidR="001E025C" w:rsidRPr="001E025C" w:rsidRDefault="001E025C" w:rsidP="002A0572">
      <w:pPr>
        <w:jc w:val="both"/>
        <w:rPr>
          <w:sz w:val="28"/>
        </w:rPr>
      </w:pPr>
    </w:p>
    <w:p w:rsidR="001E025C" w:rsidRPr="001E025C" w:rsidRDefault="001E025C" w:rsidP="002A0572">
      <w:pPr>
        <w:numPr>
          <w:ilvl w:val="0"/>
          <w:numId w:val="3"/>
        </w:numPr>
        <w:contextualSpacing/>
        <w:jc w:val="both"/>
        <w:rPr>
          <w:sz w:val="28"/>
        </w:rPr>
      </w:pPr>
      <w:r w:rsidRPr="001E025C">
        <w:rPr>
          <w:sz w:val="28"/>
        </w:rPr>
        <w:t xml:space="preserve">Провести уточнення доходів </w:t>
      </w:r>
      <w:r w:rsidR="00EF524E">
        <w:rPr>
          <w:sz w:val="28"/>
        </w:rPr>
        <w:t>загального</w:t>
      </w:r>
      <w:r w:rsidRPr="001E025C">
        <w:rPr>
          <w:sz w:val="28"/>
        </w:rPr>
        <w:t xml:space="preserve"> фонду по </w:t>
      </w:r>
      <w:r w:rsidR="00EF524E">
        <w:rPr>
          <w:sz w:val="28"/>
        </w:rPr>
        <w:t>КПКВ 0116020 –</w:t>
      </w:r>
      <w:r w:rsidRPr="001E025C">
        <w:rPr>
          <w:sz w:val="28"/>
        </w:rPr>
        <w:t xml:space="preserve"> </w:t>
      </w:r>
      <w:r w:rsidR="00EF524E">
        <w:rPr>
          <w:sz w:val="28"/>
        </w:rPr>
        <w:t xml:space="preserve">забезпечення функціонування підприємств, установ та організацій, що виробляють, виконують та/або надають житлово-комунальні послуги </w:t>
      </w:r>
      <w:r w:rsidRPr="001E025C">
        <w:rPr>
          <w:sz w:val="28"/>
        </w:rPr>
        <w:t>в сумі 1</w:t>
      </w:r>
      <w:r w:rsidR="00EF524E">
        <w:rPr>
          <w:sz w:val="28"/>
        </w:rPr>
        <w:t>9</w:t>
      </w:r>
      <w:r w:rsidRPr="001E025C">
        <w:rPr>
          <w:sz w:val="28"/>
        </w:rPr>
        <w:t xml:space="preserve"> </w:t>
      </w:r>
      <w:r w:rsidR="00EF524E">
        <w:rPr>
          <w:sz w:val="28"/>
        </w:rPr>
        <w:t>5</w:t>
      </w:r>
      <w:r w:rsidRPr="001E025C">
        <w:rPr>
          <w:sz w:val="28"/>
        </w:rPr>
        <w:t>00 грн.00 коп.(</w:t>
      </w:r>
      <w:r w:rsidR="00EF524E">
        <w:rPr>
          <w:sz w:val="28"/>
        </w:rPr>
        <w:t xml:space="preserve">дев’ятнадцять </w:t>
      </w:r>
      <w:r w:rsidRPr="001E025C">
        <w:rPr>
          <w:sz w:val="28"/>
        </w:rPr>
        <w:t xml:space="preserve">тисяч </w:t>
      </w:r>
      <w:r w:rsidR="00EF524E">
        <w:rPr>
          <w:sz w:val="28"/>
        </w:rPr>
        <w:t xml:space="preserve">п’ятсот </w:t>
      </w:r>
      <w:r w:rsidRPr="001E025C">
        <w:rPr>
          <w:sz w:val="28"/>
        </w:rPr>
        <w:t xml:space="preserve">грн. 00 коп.) та збільшити кошторисні призначення </w:t>
      </w:r>
      <w:r w:rsidR="00EF524E">
        <w:rPr>
          <w:sz w:val="28"/>
        </w:rPr>
        <w:t>загального</w:t>
      </w:r>
      <w:r w:rsidRPr="001E025C">
        <w:rPr>
          <w:sz w:val="28"/>
        </w:rPr>
        <w:t xml:space="preserve"> фонду по </w:t>
      </w:r>
      <w:r w:rsidR="00EF524E">
        <w:rPr>
          <w:sz w:val="28"/>
        </w:rPr>
        <w:t xml:space="preserve">КПКВ 0116020 </w:t>
      </w:r>
      <w:r w:rsidRPr="001E025C">
        <w:rPr>
          <w:sz w:val="28"/>
        </w:rPr>
        <w:t xml:space="preserve"> (</w:t>
      </w:r>
      <w:r w:rsidR="00EF524E">
        <w:rPr>
          <w:sz w:val="28"/>
        </w:rPr>
        <w:t>Забезпечення функціонування підприємств, установ та організацій, що виробляють, виконують та/або надають житлово-комунальні послуги</w:t>
      </w:r>
      <w:r w:rsidRPr="001E025C">
        <w:rPr>
          <w:sz w:val="28"/>
        </w:rPr>
        <w:t>) по КЕКВ 2210</w:t>
      </w:r>
      <w:r w:rsidR="00EF524E">
        <w:rPr>
          <w:sz w:val="28"/>
        </w:rPr>
        <w:t xml:space="preserve"> </w:t>
      </w:r>
      <w:r w:rsidRPr="001E025C">
        <w:rPr>
          <w:sz w:val="28"/>
        </w:rPr>
        <w:t>(предмети, мат</w:t>
      </w:r>
      <w:r w:rsidR="00E11158">
        <w:rPr>
          <w:sz w:val="28"/>
        </w:rPr>
        <w:t>еріали, обладнання та інвентар)</w:t>
      </w:r>
      <w:r w:rsidRPr="001E025C">
        <w:rPr>
          <w:sz w:val="28"/>
        </w:rPr>
        <w:t xml:space="preserve"> генератор </w:t>
      </w:r>
      <w:r w:rsidRPr="001E025C">
        <w:rPr>
          <w:sz w:val="28"/>
          <w:lang w:val="en-US"/>
        </w:rPr>
        <w:t>Atlas</w:t>
      </w:r>
      <w:r w:rsidRPr="001E025C">
        <w:rPr>
          <w:sz w:val="28"/>
        </w:rPr>
        <w:t xml:space="preserve"> </w:t>
      </w:r>
      <w:r w:rsidRPr="001E025C">
        <w:rPr>
          <w:sz w:val="28"/>
          <w:lang w:val="en-US"/>
        </w:rPr>
        <w:t>Copco</w:t>
      </w:r>
      <w:r w:rsidRPr="001E025C">
        <w:rPr>
          <w:sz w:val="28"/>
        </w:rPr>
        <w:t xml:space="preserve"> 1шт. потужністю 3,2 кВт на загальну суму 1</w:t>
      </w:r>
      <w:r w:rsidR="00EF524E">
        <w:rPr>
          <w:sz w:val="28"/>
        </w:rPr>
        <w:t>9 5</w:t>
      </w:r>
      <w:r w:rsidRPr="001E025C">
        <w:rPr>
          <w:sz w:val="28"/>
        </w:rPr>
        <w:t>00,00</w:t>
      </w:r>
      <w:r w:rsidR="00F3681A">
        <w:rPr>
          <w:sz w:val="28"/>
        </w:rPr>
        <w:t xml:space="preserve"> </w:t>
      </w:r>
      <w:r w:rsidRPr="001E025C">
        <w:rPr>
          <w:sz w:val="28"/>
        </w:rPr>
        <w:t>грн.</w:t>
      </w:r>
      <w:r w:rsidR="00EF524E">
        <w:rPr>
          <w:sz w:val="28"/>
        </w:rPr>
        <w:t xml:space="preserve"> </w:t>
      </w:r>
      <w:r w:rsidRPr="001E025C">
        <w:rPr>
          <w:sz w:val="28"/>
        </w:rPr>
        <w:t>(</w:t>
      </w:r>
      <w:r w:rsidR="00F3681A">
        <w:rPr>
          <w:sz w:val="28"/>
        </w:rPr>
        <w:t xml:space="preserve">дев’ятнадцять </w:t>
      </w:r>
      <w:r w:rsidR="00F3681A" w:rsidRPr="001E025C">
        <w:rPr>
          <w:sz w:val="28"/>
        </w:rPr>
        <w:t xml:space="preserve">тисяч </w:t>
      </w:r>
      <w:r w:rsidR="00F3681A">
        <w:rPr>
          <w:sz w:val="28"/>
        </w:rPr>
        <w:t xml:space="preserve">п’ятсот </w:t>
      </w:r>
      <w:r w:rsidR="00F3681A" w:rsidRPr="001E025C">
        <w:rPr>
          <w:sz w:val="28"/>
        </w:rPr>
        <w:t>грн. 00 коп</w:t>
      </w:r>
      <w:r w:rsidR="00F3681A">
        <w:rPr>
          <w:sz w:val="28"/>
        </w:rPr>
        <w:t>.)</w:t>
      </w:r>
    </w:p>
    <w:p w:rsidR="001E025C" w:rsidRPr="001E025C" w:rsidRDefault="00F3681A" w:rsidP="002A0572">
      <w:pPr>
        <w:numPr>
          <w:ilvl w:val="0"/>
          <w:numId w:val="3"/>
        </w:numPr>
        <w:contextualSpacing/>
        <w:jc w:val="both"/>
        <w:rPr>
          <w:sz w:val="28"/>
        </w:rPr>
      </w:pPr>
      <w:r>
        <w:rPr>
          <w:sz w:val="28"/>
        </w:rPr>
        <w:t>Б</w:t>
      </w:r>
      <w:r w:rsidR="001E025C" w:rsidRPr="001E025C">
        <w:rPr>
          <w:sz w:val="28"/>
        </w:rPr>
        <w:t xml:space="preserve">ухгалтеру </w:t>
      </w:r>
      <w:r>
        <w:rPr>
          <w:sz w:val="28"/>
        </w:rPr>
        <w:t>єдиному Комунального підприємства «ПЕТРІВСЬКИЙ БЛАГОУСТРІЙ»</w:t>
      </w:r>
      <w:r w:rsidR="001E025C" w:rsidRPr="001E025C">
        <w:rPr>
          <w:sz w:val="28"/>
        </w:rPr>
        <w:t xml:space="preserve"> </w:t>
      </w:r>
      <w:proofErr w:type="spellStart"/>
      <w:r w:rsidR="001E025C" w:rsidRPr="001E025C">
        <w:rPr>
          <w:sz w:val="28"/>
        </w:rPr>
        <w:t>Петрівської</w:t>
      </w:r>
      <w:proofErr w:type="spellEnd"/>
      <w:r w:rsidR="001E025C" w:rsidRPr="001E025C">
        <w:rPr>
          <w:sz w:val="28"/>
        </w:rPr>
        <w:t xml:space="preserve"> сільської ради внести відповідні зміни до кошторису </w:t>
      </w:r>
      <w:r>
        <w:rPr>
          <w:sz w:val="28"/>
        </w:rPr>
        <w:t>загального</w:t>
      </w:r>
      <w:r w:rsidR="001E025C" w:rsidRPr="001E025C">
        <w:rPr>
          <w:sz w:val="28"/>
        </w:rPr>
        <w:t xml:space="preserve"> фонду бюджету.</w:t>
      </w:r>
    </w:p>
    <w:p w:rsidR="001E025C" w:rsidRPr="001E025C" w:rsidRDefault="001E025C" w:rsidP="002A0572">
      <w:pPr>
        <w:numPr>
          <w:ilvl w:val="0"/>
          <w:numId w:val="3"/>
        </w:numPr>
        <w:contextualSpacing/>
        <w:jc w:val="both"/>
        <w:rPr>
          <w:sz w:val="28"/>
        </w:rPr>
      </w:pPr>
      <w:r w:rsidRPr="001E025C">
        <w:rPr>
          <w:sz w:val="28"/>
        </w:rPr>
        <w:t xml:space="preserve">Контроль за виконання даного рішення покласти на  робочу комісію </w:t>
      </w:r>
      <w:r w:rsidR="00F3681A">
        <w:rPr>
          <w:sz w:val="28"/>
        </w:rPr>
        <w:t>Комунального підприємства «ПЕТРІВСЬКИЙ БЛАГОУСТРІЙ»</w:t>
      </w:r>
      <w:r w:rsidR="00F3681A" w:rsidRPr="001E025C">
        <w:rPr>
          <w:sz w:val="28"/>
        </w:rPr>
        <w:t xml:space="preserve"> Петрівської сільської ради</w:t>
      </w:r>
      <w:r w:rsidRPr="001E025C">
        <w:rPr>
          <w:sz w:val="28"/>
        </w:rPr>
        <w:t>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2A0572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1E025C"/>
    <w:rsid w:val="00223F25"/>
    <w:rsid w:val="002A0572"/>
    <w:rsid w:val="003E0B4E"/>
    <w:rsid w:val="004E6E6E"/>
    <w:rsid w:val="00525A3A"/>
    <w:rsid w:val="005B082E"/>
    <w:rsid w:val="005D339B"/>
    <w:rsid w:val="006846D6"/>
    <w:rsid w:val="00773CE1"/>
    <w:rsid w:val="00774F00"/>
    <w:rsid w:val="00872C75"/>
    <w:rsid w:val="00967651"/>
    <w:rsid w:val="00990D2C"/>
    <w:rsid w:val="009B5D29"/>
    <w:rsid w:val="009D64C0"/>
    <w:rsid w:val="00A8583C"/>
    <w:rsid w:val="00B40A6F"/>
    <w:rsid w:val="00B8619E"/>
    <w:rsid w:val="00BD006B"/>
    <w:rsid w:val="00CB7E26"/>
    <w:rsid w:val="00CD1614"/>
    <w:rsid w:val="00D46182"/>
    <w:rsid w:val="00D856D2"/>
    <w:rsid w:val="00E10CD3"/>
    <w:rsid w:val="00E11158"/>
    <w:rsid w:val="00EC0B67"/>
    <w:rsid w:val="00EF524E"/>
    <w:rsid w:val="00F3681A"/>
    <w:rsid w:val="00F875A8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1236</Words>
  <Characters>705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2022-07-21T12:54:00Z</cp:lastPrinted>
  <dcterms:created xsi:type="dcterms:W3CDTF">2022-10-18T11:45:00Z</dcterms:created>
  <dcterms:modified xsi:type="dcterms:W3CDTF">2023-02-21T12:44:00Z</dcterms:modified>
</cp:coreProperties>
</file>