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560659" w14:textId="77777777" w:rsidR="004E102B" w:rsidRPr="000216FE" w:rsidRDefault="004E102B" w:rsidP="004E102B">
      <w:pPr>
        <w:jc w:val="center"/>
        <w:rPr>
          <w:bCs/>
          <w:snapToGrid w:val="0"/>
          <w:color w:val="00FF00"/>
          <w:sz w:val="28"/>
          <w:szCs w:val="28"/>
          <w:lang w:val="uk-UA"/>
        </w:rPr>
      </w:pPr>
      <w:r w:rsidRPr="000216FE">
        <w:rPr>
          <w:bCs/>
          <w:noProof/>
          <w:color w:val="00FF00"/>
          <w:sz w:val="28"/>
          <w:szCs w:val="28"/>
          <w:lang w:val="uk-UA" w:eastAsia="uk-UA"/>
        </w:rPr>
        <w:drawing>
          <wp:inline distT="0" distB="0" distL="0" distR="0" wp14:anchorId="0D8095F6" wp14:editId="1905AE19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3E6AFD" w14:textId="77777777" w:rsidR="004E102B" w:rsidRPr="000216FE" w:rsidRDefault="004E102B" w:rsidP="004E102B">
      <w:pPr>
        <w:jc w:val="center"/>
        <w:rPr>
          <w:b/>
          <w:sz w:val="28"/>
          <w:szCs w:val="28"/>
          <w:lang w:val="uk-UA"/>
        </w:rPr>
      </w:pPr>
      <w:r w:rsidRPr="000216FE">
        <w:rPr>
          <w:b/>
          <w:sz w:val="28"/>
          <w:szCs w:val="28"/>
          <w:lang w:val="uk-UA"/>
        </w:rPr>
        <w:t>ПЕТРІВСЬКА СІЛЬСЬКА РАДА</w:t>
      </w:r>
    </w:p>
    <w:p w14:paraId="509B19B1" w14:textId="77777777" w:rsidR="004E102B" w:rsidRPr="000216FE" w:rsidRDefault="004E102B" w:rsidP="004E102B">
      <w:pPr>
        <w:jc w:val="center"/>
        <w:rPr>
          <w:b/>
          <w:sz w:val="28"/>
          <w:szCs w:val="28"/>
          <w:lang w:val="uk-UA"/>
        </w:rPr>
      </w:pPr>
      <w:r w:rsidRPr="000216FE"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9357477" w14:textId="4E702744" w:rsidR="004E102B" w:rsidRPr="000216FE" w:rsidRDefault="004E102B" w:rsidP="004E102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Шістдесят </w:t>
      </w:r>
      <w:r w:rsidR="00743A63">
        <w:rPr>
          <w:b/>
          <w:sz w:val="28"/>
          <w:szCs w:val="28"/>
          <w:lang w:val="uk-UA"/>
        </w:rPr>
        <w:t>восьма</w:t>
      </w:r>
      <w:r w:rsidRPr="000216FE">
        <w:rPr>
          <w:b/>
          <w:sz w:val="28"/>
          <w:szCs w:val="28"/>
          <w:lang w:val="uk-UA"/>
        </w:rPr>
        <w:t xml:space="preserve"> сесія восьмого скликання</w:t>
      </w:r>
    </w:p>
    <w:p w14:paraId="42C1D8EA" w14:textId="77777777" w:rsidR="004E102B" w:rsidRPr="000216FE" w:rsidRDefault="004E102B" w:rsidP="004E102B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4E102B" w:rsidRPr="000216FE" w14:paraId="61F2DAC4" w14:textId="77777777" w:rsidTr="00D2580C">
        <w:tc>
          <w:tcPr>
            <w:tcW w:w="4826" w:type="dxa"/>
            <w:hideMark/>
          </w:tcPr>
          <w:p w14:paraId="21AB6120" w14:textId="700DD08D" w:rsidR="004E102B" w:rsidRPr="000216FE" w:rsidRDefault="004E102B" w:rsidP="00201B93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 w:rsidRPr="000216FE">
              <w:rPr>
                <w:b/>
                <w:sz w:val="28"/>
                <w:szCs w:val="28"/>
                <w:lang w:val="uk-UA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</w:t>
            </w:r>
            <w:r w:rsidR="00201B93">
              <w:rPr>
                <w:b/>
                <w:sz w:val="28"/>
                <w:szCs w:val="28"/>
                <w:lang w:val="uk-UA"/>
              </w:rPr>
              <w:t>1</w:t>
            </w:r>
            <w:r w:rsidRPr="000216FE">
              <w:rPr>
                <w:b/>
                <w:sz w:val="28"/>
                <w:szCs w:val="28"/>
                <w:lang w:val="uk-UA"/>
              </w:rPr>
              <w:t>» л</w:t>
            </w:r>
            <w:r>
              <w:rPr>
                <w:b/>
                <w:sz w:val="28"/>
                <w:szCs w:val="28"/>
                <w:lang w:val="uk-UA"/>
              </w:rPr>
              <w:t>ютого</w:t>
            </w:r>
            <w:r w:rsidRPr="000216FE">
              <w:rPr>
                <w:b/>
                <w:sz w:val="28"/>
                <w:szCs w:val="28"/>
                <w:lang w:val="uk-UA"/>
              </w:rPr>
              <w:t xml:space="preserve"> 202</w:t>
            </w:r>
            <w:r>
              <w:rPr>
                <w:b/>
                <w:sz w:val="28"/>
                <w:szCs w:val="28"/>
                <w:lang w:val="uk-UA"/>
              </w:rPr>
              <w:t>5</w:t>
            </w:r>
            <w:r w:rsidRPr="000216FE"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826" w:type="dxa"/>
            <w:hideMark/>
          </w:tcPr>
          <w:p w14:paraId="46B9D37A" w14:textId="44C3ED65" w:rsidR="004E102B" w:rsidRPr="000216FE" w:rsidRDefault="004E102B" w:rsidP="00D2580C">
            <w:pPr>
              <w:tabs>
                <w:tab w:val="left" w:pos="6750"/>
              </w:tabs>
              <w:jc w:val="right"/>
              <w:rPr>
                <w:b/>
                <w:sz w:val="28"/>
                <w:szCs w:val="28"/>
                <w:lang w:val="uk-UA"/>
              </w:rPr>
            </w:pPr>
            <w:r w:rsidRPr="000216FE">
              <w:rPr>
                <w:b/>
                <w:sz w:val="28"/>
                <w:szCs w:val="28"/>
                <w:lang w:val="uk-UA"/>
              </w:rPr>
              <w:t xml:space="preserve">                          № </w:t>
            </w:r>
            <w:r w:rsidR="006E0873">
              <w:rPr>
                <w:b/>
                <w:sz w:val="28"/>
                <w:szCs w:val="28"/>
                <w:lang w:val="uk-UA"/>
              </w:rPr>
              <w:t>2515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4E102B" w:rsidRPr="000216FE" w14:paraId="2CEBD10D" w14:textId="77777777" w:rsidTr="00D2580C">
        <w:tc>
          <w:tcPr>
            <w:tcW w:w="9652" w:type="dxa"/>
            <w:gridSpan w:val="2"/>
          </w:tcPr>
          <w:p w14:paraId="3CBF7D2D" w14:textId="77777777" w:rsidR="004E102B" w:rsidRPr="000216FE" w:rsidRDefault="004E102B" w:rsidP="00D2580C">
            <w:pPr>
              <w:jc w:val="center"/>
              <w:rPr>
                <w:sz w:val="28"/>
                <w:szCs w:val="28"/>
                <w:lang w:val="uk-UA"/>
              </w:rPr>
            </w:pPr>
            <w:r w:rsidRPr="000216FE">
              <w:rPr>
                <w:sz w:val="28"/>
                <w:szCs w:val="28"/>
                <w:lang w:val="uk-UA"/>
              </w:rPr>
              <w:t xml:space="preserve">  </w:t>
            </w:r>
            <w:r w:rsidRPr="000216FE">
              <w:rPr>
                <w:b/>
                <w:sz w:val="28"/>
                <w:szCs w:val="28"/>
                <w:lang w:val="uk-UA"/>
              </w:rPr>
              <w:t>РІШЕННЯ</w:t>
            </w:r>
          </w:p>
          <w:p w14:paraId="1931F760" w14:textId="77777777" w:rsidR="004E102B" w:rsidRPr="000216FE" w:rsidRDefault="004E102B" w:rsidP="00D2580C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4E102B" w:rsidRPr="000216FE" w14:paraId="5BD4F1A5" w14:textId="77777777" w:rsidTr="00D2580C">
        <w:tc>
          <w:tcPr>
            <w:tcW w:w="4826" w:type="dxa"/>
            <w:hideMark/>
          </w:tcPr>
          <w:p w14:paraId="6DBFBBE2" w14:textId="77777777" w:rsidR="004E102B" w:rsidRPr="000216FE" w:rsidRDefault="004E102B" w:rsidP="00D2580C">
            <w:pPr>
              <w:tabs>
                <w:tab w:val="left" w:pos="6750"/>
              </w:tabs>
              <w:rPr>
                <w:b/>
                <w:i/>
                <w:sz w:val="28"/>
                <w:szCs w:val="28"/>
                <w:lang w:val="uk-UA"/>
              </w:rPr>
            </w:pPr>
            <w:r w:rsidRPr="000216FE">
              <w:rPr>
                <w:b/>
                <w:i/>
                <w:sz w:val="28"/>
                <w:szCs w:val="28"/>
                <w:lang w:val="uk-UA"/>
              </w:rPr>
              <w:t>Про поділ земельної ділянки</w:t>
            </w:r>
          </w:p>
          <w:p w14:paraId="6F97B6F9" w14:textId="77777777" w:rsidR="004E102B" w:rsidRPr="000216FE" w:rsidRDefault="004E102B" w:rsidP="00D2580C">
            <w:pPr>
              <w:tabs>
                <w:tab w:val="left" w:pos="6750"/>
              </w:tabs>
              <w:rPr>
                <w:b/>
                <w:i/>
                <w:sz w:val="28"/>
                <w:szCs w:val="28"/>
                <w:lang w:val="uk-UA"/>
              </w:rPr>
            </w:pPr>
            <w:r w:rsidRPr="000216FE">
              <w:rPr>
                <w:b/>
                <w:i/>
                <w:sz w:val="28"/>
                <w:szCs w:val="28"/>
                <w:lang w:val="uk-UA"/>
              </w:rPr>
              <w:t>комунальної власності</w:t>
            </w:r>
          </w:p>
        </w:tc>
        <w:tc>
          <w:tcPr>
            <w:tcW w:w="4826" w:type="dxa"/>
          </w:tcPr>
          <w:p w14:paraId="2A5361A0" w14:textId="77777777" w:rsidR="004E102B" w:rsidRPr="000216FE" w:rsidRDefault="004E102B" w:rsidP="00D2580C">
            <w:pPr>
              <w:tabs>
                <w:tab w:val="left" w:pos="6750"/>
              </w:tabs>
              <w:rPr>
                <w:b/>
                <w:i/>
                <w:sz w:val="28"/>
                <w:szCs w:val="28"/>
                <w:lang w:val="uk-UA"/>
              </w:rPr>
            </w:pPr>
          </w:p>
        </w:tc>
      </w:tr>
    </w:tbl>
    <w:p w14:paraId="13471B77" w14:textId="77777777" w:rsidR="004E102B" w:rsidRPr="000216FE" w:rsidRDefault="004E102B" w:rsidP="004E102B">
      <w:pPr>
        <w:jc w:val="both"/>
        <w:rPr>
          <w:i/>
          <w:sz w:val="28"/>
          <w:szCs w:val="28"/>
          <w:lang w:val="uk-UA"/>
        </w:rPr>
      </w:pPr>
      <w:r w:rsidRPr="000216FE">
        <w:rPr>
          <w:i/>
          <w:sz w:val="28"/>
          <w:szCs w:val="28"/>
          <w:lang w:val="uk-UA"/>
        </w:rPr>
        <w:t xml:space="preserve">   </w:t>
      </w:r>
    </w:p>
    <w:p w14:paraId="29F55383" w14:textId="77777777" w:rsidR="004E102B" w:rsidRPr="000216FE" w:rsidRDefault="004E102B" w:rsidP="004E102B">
      <w:pPr>
        <w:jc w:val="both"/>
        <w:rPr>
          <w:sz w:val="28"/>
          <w:szCs w:val="28"/>
          <w:lang w:val="uk-UA"/>
        </w:rPr>
      </w:pPr>
      <w:r w:rsidRPr="000216FE">
        <w:rPr>
          <w:sz w:val="28"/>
          <w:szCs w:val="28"/>
          <w:lang w:val="uk-UA"/>
        </w:rPr>
        <w:t xml:space="preserve">     Керуючись статтями 12 Земельного кодексу України, статтею 56 Закону України «Про землеустрій», статтями 25, 26  Закону України «Про місцеве самоврядування в Україні», </w:t>
      </w:r>
    </w:p>
    <w:p w14:paraId="439193AB" w14:textId="77777777" w:rsidR="004E102B" w:rsidRPr="000216FE" w:rsidRDefault="004E102B" w:rsidP="004E102B">
      <w:pPr>
        <w:jc w:val="both"/>
        <w:rPr>
          <w:sz w:val="28"/>
          <w:szCs w:val="28"/>
          <w:lang w:val="uk-UA"/>
        </w:rPr>
      </w:pPr>
    </w:p>
    <w:p w14:paraId="42DAE11C" w14:textId="77777777" w:rsidR="004E102B" w:rsidRPr="000216FE" w:rsidRDefault="004E102B" w:rsidP="004E102B">
      <w:pPr>
        <w:jc w:val="both"/>
        <w:rPr>
          <w:b/>
          <w:sz w:val="28"/>
          <w:szCs w:val="28"/>
          <w:lang w:val="uk-UA"/>
        </w:rPr>
      </w:pPr>
      <w:r w:rsidRPr="000216FE">
        <w:rPr>
          <w:b/>
          <w:sz w:val="28"/>
          <w:szCs w:val="28"/>
          <w:lang w:val="uk-UA"/>
        </w:rPr>
        <w:t>сільська рада</w:t>
      </w:r>
    </w:p>
    <w:p w14:paraId="61FACEC7" w14:textId="77777777" w:rsidR="004E102B" w:rsidRPr="000216FE" w:rsidRDefault="004E102B" w:rsidP="004E102B">
      <w:pPr>
        <w:jc w:val="center"/>
        <w:rPr>
          <w:b/>
          <w:i/>
          <w:sz w:val="28"/>
          <w:szCs w:val="28"/>
          <w:lang w:val="uk-UA"/>
        </w:rPr>
      </w:pPr>
      <w:r w:rsidRPr="000216FE">
        <w:rPr>
          <w:b/>
          <w:i/>
          <w:sz w:val="28"/>
          <w:szCs w:val="28"/>
          <w:lang w:val="uk-UA"/>
        </w:rPr>
        <w:t>ВИРІШИЛА:</w:t>
      </w:r>
    </w:p>
    <w:p w14:paraId="6DDB9FCD" w14:textId="77777777" w:rsidR="004E102B" w:rsidRPr="000216FE" w:rsidRDefault="004E102B" w:rsidP="004E102B">
      <w:pPr>
        <w:jc w:val="center"/>
        <w:rPr>
          <w:b/>
          <w:i/>
          <w:sz w:val="28"/>
          <w:szCs w:val="28"/>
          <w:lang w:val="uk-UA"/>
        </w:rPr>
      </w:pPr>
    </w:p>
    <w:p w14:paraId="1D8E70D0" w14:textId="1D0CBD53" w:rsidR="004E102B" w:rsidRPr="000216FE" w:rsidRDefault="004E102B" w:rsidP="004E102B">
      <w:pPr>
        <w:numPr>
          <w:ilvl w:val="0"/>
          <w:numId w:val="1"/>
        </w:numPr>
        <w:spacing w:after="200"/>
        <w:ind w:left="0" w:firstLine="0"/>
        <w:jc w:val="both"/>
        <w:rPr>
          <w:rFonts w:eastAsia="Calibri"/>
          <w:sz w:val="28"/>
          <w:szCs w:val="28"/>
          <w:lang w:val="uk-UA" w:eastAsia="en-US"/>
        </w:rPr>
      </w:pPr>
      <w:r w:rsidRPr="000216FE">
        <w:rPr>
          <w:rFonts w:eastAsia="Calibri"/>
          <w:sz w:val="28"/>
          <w:szCs w:val="28"/>
          <w:lang w:val="uk-UA" w:eastAsia="en-US"/>
        </w:rPr>
        <w:t xml:space="preserve">Провести поділ </w:t>
      </w:r>
      <w:r w:rsidRPr="003F1C29">
        <w:rPr>
          <w:sz w:val="28"/>
          <w:szCs w:val="28"/>
          <w:lang w:val="uk-UA"/>
        </w:rPr>
        <w:t xml:space="preserve">земельної ділянки комунальної власності з кадастровим номером </w:t>
      </w:r>
      <w:r w:rsidRPr="006E7229">
        <w:rPr>
          <w:sz w:val="28"/>
          <w:szCs w:val="28"/>
        </w:rPr>
        <w:t xml:space="preserve">3221886000:03:170:0103 </w:t>
      </w:r>
      <w:r w:rsidRPr="004E102B">
        <w:rPr>
          <w:sz w:val="28"/>
          <w:szCs w:val="28"/>
          <w:lang w:val="uk-UA"/>
        </w:rPr>
        <w:t>площею 1,5</w:t>
      </w:r>
      <w:r w:rsidR="006C3AFC">
        <w:rPr>
          <w:sz w:val="28"/>
          <w:szCs w:val="28"/>
          <w:lang w:val="uk-UA"/>
        </w:rPr>
        <w:t>00</w:t>
      </w:r>
      <w:r w:rsidRPr="004E102B">
        <w:rPr>
          <w:sz w:val="28"/>
          <w:szCs w:val="28"/>
          <w:lang w:val="uk-UA"/>
        </w:rPr>
        <w:t xml:space="preserve"> га (цільове призначення  для іншого сільськогосподарського призначення (01.13)) на земельні ділянки</w:t>
      </w:r>
      <w:r w:rsidRPr="006E7229">
        <w:rPr>
          <w:sz w:val="28"/>
          <w:szCs w:val="28"/>
        </w:rPr>
        <w:t xml:space="preserve"> 0,6596 га , та 0,8410 га</w:t>
      </w:r>
      <w:r w:rsidRPr="000216FE">
        <w:rPr>
          <w:rFonts w:eastAsia="Calibri"/>
          <w:sz w:val="28"/>
          <w:szCs w:val="28"/>
          <w:lang w:val="uk-UA" w:eastAsia="en-US"/>
        </w:rPr>
        <w:t>.</w:t>
      </w:r>
    </w:p>
    <w:p w14:paraId="7C8AA06B" w14:textId="77777777" w:rsidR="004E102B" w:rsidRPr="000216FE" w:rsidRDefault="004E102B" w:rsidP="004E102B">
      <w:pPr>
        <w:spacing w:before="240"/>
        <w:jc w:val="both"/>
        <w:rPr>
          <w:sz w:val="28"/>
          <w:szCs w:val="28"/>
          <w:lang w:val="uk-UA"/>
        </w:rPr>
      </w:pPr>
      <w:r w:rsidRPr="000216FE">
        <w:rPr>
          <w:sz w:val="28"/>
          <w:szCs w:val="28"/>
          <w:lang w:val="uk-UA"/>
        </w:rPr>
        <w:t xml:space="preserve">2. Розроблену технічну документацію із землеустрою щодо поділу та об’єднання земельних ділянок подати на затвердження сесії сільської ради. </w:t>
      </w:r>
    </w:p>
    <w:p w14:paraId="6D39264C" w14:textId="77777777" w:rsidR="004E102B" w:rsidRPr="000216FE" w:rsidRDefault="004E102B" w:rsidP="004E102B">
      <w:pPr>
        <w:spacing w:before="240"/>
        <w:jc w:val="both"/>
        <w:rPr>
          <w:sz w:val="28"/>
          <w:szCs w:val="28"/>
          <w:lang w:val="uk-UA"/>
        </w:rPr>
      </w:pPr>
      <w:r w:rsidRPr="000216FE">
        <w:rPr>
          <w:sz w:val="28"/>
          <w:szCs w:val="28"/>
          <w:lang w:val="uk-UA"/>
        </w:rPr>
        <w:t>3.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447F3482" w14:textId="77777777" w:rsidR="004E102B" w:rsidRPr="000216FE" w:rsidRDefault="004E102B" w:rsidP="004E102B">
      <w:pPr>
        <w:jc w:val="both"/>
        <w:rPr>
          <w:rFonts w:eastAsia="Calibri"/>
          <w:b/>
          <w:bCs/>
          <w:iCs/>
          <w:sz w:val="28"/>
          <w:szCs w:val="28"/>
          <w:lang w:val="uk-UA" w:eastAsia="uk-UA"/>
        </w:rPr>
      </w:pPr>
    </w:p>
    <w:p w14:paraId="5F0E45A7" w14:textId="77777777" w:rsidR="004E102B" w:rsidRDefault="004E102B" w:rsidP="004E102B">
      <w:pPr>
        <w:spacing w:before="120"/>
        <w:jc w:val="both"/>
        <w:rPr>
          <w:sz w:val="28"/>
          <w:szCs w:val="28"/>
          <w:lang w:val="uk-UA"/>
        </w:rPr>
      </w:pPr>
    </w:p>
    <w:p w14:paraId="2B772591" w14:textId="77777777" w:rsidR="006E0873" w:rsidRPr="000216FE" w:rsidRDefault="006E0873" w:rsidP="004E102B">
      <w:pPr>
        <w:spacing w:before="12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14:paraId="4192FD1F" w14:textId="77777777" w:rsidR="004E102B" w:rsidRPr="000216FE" w:rsidRDefault="004E102B" w:rsidP="004E102B">
      <w:pPr>
        <w:rPr>
          <w:b/>
          <w:i/>
          <w:sz w:val="28"/>
          <w:szCs w:val="28"/>
          <w:lang w:val="uk-UA"/>
        </w:rPr>
      </w:pPr>
      <w:r w:rsidRPr="000216FE"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    </w:t>
      </w:r>
      <w:proofErr w:type="spellStart"/>
      <w:r w:rsidRPr="000216FE">
        <w:rPr>
          <w:b/>
          <w:i/>
          <w:sz w:val="28"/>
          <w:szCs w:val="28"/>
          <w:lang w:val="uk-UA"/>
        </w:rPr>
        <w:t>Радіон</w:t>
      </w:r>
      <w:proofErr w:type="spellEnd"/>
      <w:r w:rsidRPr="000216FE">
        <w:rPr>
          <w:b/>
          <w:i/>
          <w:sz w:val="28"/>
          <w:szCs w:val="28"/>
          <w:lang w:val="uk-UA"/>
        </w:rPr>
        <w:t xml:space="preserve"> СТАРЕНЬКИЙ</w:t>
      </w:r>
    </w:p>
    <w:p w14:paraId="3F0565DA" w14:textId="77777777" w:rsidR="004E102B" w:rsidRPr="000216FE" w:rsidRDefault="004E102B" w:rsidP="004E102B">
      <w:pPr>
        <w:jc w:val="center"/>
        <w:rPr>
          <w:b/>
          <w:i/>
          <w:sz w:val="28"/>
          <w:szCs w:val="28"/>
          <w:lang w:val="uk-UA"/>
        </w:rPr>
      </w:pPr>
    </w:p>
    <w:p w14:paraId="4D2142FF" w14:textId="77777777" w:rsidR="004E102B" w:rsidRPr="000216FE" w:rsidRDefault="004E102B" w:rsidP="004E102B">
      <w:pPr>
        <w:jc w:val="center"/>
        <w:rPr>
          <w:sz w:val="28"/>
          <w:szCs w:val="28"/>
        </w:rPr>
      </w:pPr>
      <w:r w:rsidRPr="000216FE">
        <w:rPr>
          <w:sz w:val="28"/>
          <w:szCs w:val="28"/>
        </w:rPr>
        <w:br/>
      </w:r>
    </w:p>
    <w:p w14:paraId="10141292" w14:textId="77777777" w:rsidR="004E102B" w:rsidRPr="000216FE" w:rsidRDefault="004E102B" w:rsidP="004E102B">
      <w:pPr>
        <w:jc w:val="center"/>
        <w:rPr>
          <w:sz w:val="28"/>
          <w:szCs w:val="28"/>
          <w:lang w:val="uk-UA"/>
        </w:rPr>
      </w:pPr>
    </w:p>
    <w:p w14:paraId="6D192E06" w14:textId="77777777" w:rsidR="004E102B" w:rsidRPr="000216FE" w:rsidRDefault="004E102B" w:rsidP="004E102B">
      <w:pPr>
        <w:rPr>
          <w:sz w:val="28"/>
          <w:szCs w:val="28"/>
        </w:rPr>
      </w:pPr>
    </w:p>
    <w:p w14:paraId="7A0784DA" w14:textId="77777777" w:rsidR="004E102B" w:rsidRDefault="004E102B" w:rsidP="004E102B"/>
    <w:p w14:paraId="66FC759D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03C0E"/>
    <w:multiLevelType w:val="hybridMultilevel"/>
    <w:tmpl w:val="F05A5DF0"/>
    <w:lvl w:ilvl="0" w:tplc="33187F08">
      <w:start w:val="1"/>
      <w:numFmt w:val="decimal"/>
      <w:lvlText w:val="%1."/>
      <w:lvlJc w:val="left"/>
      <w:pPr>
        <w:ind w:left="765" w:hanging="4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91D"/>
    <w:rsid w:val="000F22D0"/>
    <w:rsid w:val="00201B93"/>
    <w:rsid w:val="0037691D"/>
    <w:rsid w:val="004E102B"/>
    <w:rsid w:val="00591D56"/>
    <w:rsid w:val="006C3AFC"/>
    <w:rsid w:val="006E0873"/>
    <w:rsid w:val="00743A63"/>
    <w:rsid w:val="0075477A"/>
    <w:rsid w:val="00AC5859"/>
    <w:rsid w:val="00ED2A5B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87B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02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769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69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69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69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69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691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691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691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691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69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769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769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7691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7691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7691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7691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7691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769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7691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76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69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769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769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7691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7691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7691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769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7691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7691D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743A6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43A63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02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769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69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69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69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69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691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691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691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691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69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769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769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7691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7691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7691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7691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7691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769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7691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76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69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769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769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7691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7691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7691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769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7691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7691D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743A6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43A63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726</Words>
  <Characters>415</Characters>
  <Application>Microsoft Office Word</Application>
  <DocSecurity>0</DocSecurity>
  <Lines>3</Lines>
  <Paragraphs>2</Paragraphs>
  <ScaleCrop>false</ScaleCrop>
  <Company/>
  <LinksUpToDate>false</LinksUpToDate>
  <CharactersWithSpaces>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2025-02-11T14:04:00Z</dcterms:created>
  <dcterms:modified xsi:type="dcterms:W3CDTF">2025-02-24T12:03:00Z</dcterms:modified>
</cp:coreProperties>
</file>