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Вісімдесят перша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671A3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0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лютого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6D4521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6D4521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3358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:rsidR="00CE7FE4" w:rsidRDefault="00266C1D" w:rsidP="00CE7FE4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комунального закладу дошкільної освіти (ясла-садок)</w:t>
      </w:r>
      <w:r w:rsidR="00C5498B">
        <w:rPr>
          <w:b/>
          <w:i/>
          <w:color w:val="000000"/>
          <w:sz w:val="28"/>
          <w:szCs w:val="28"/>
        </w:rPr>
        <w:t xml:space="preserve"> </w:t>
      </w:r>
    </w:p>
    <w:p w:rsidR="00F83304" w:rsidRDefault="00C5498B" w:rsidP="001C375A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комбінованого типу </w:t>
      </w:r>
      <w:r w:rsidR="00CE7FE4">
        <w:rPr>
          <w:b/>
          <w:i/>
          <w:color w:val="000000"/>
          <w:sz w:val="28"/>
          <w:szCs w:val="28"/>
        </w:rPr>
        <w:t xml:space="preserve">«Петрик» </w:t>
      </w:r>
      <w:proofErr w:type="spellStart"/>
      <w:r w:rsidR="00CE7FE4" w:rsidRPr="00CE7FE4">
        <w:rPr>
          <w:b/>
          <w:i/>
          <w:color w:val="000000"/>
          <w:sz w:val="28"/>
          <w:szCs w:val="28"/>
        </w:rPr>
        <w:t>Петрівської</w:t>
      </w:r>
      <w:proofErr w:type="spellEnd"/>
      <w:r w:rsidR="00CE7FE4" w:rsidRPr="00CE7FE4">
        <w:rPr>
          <w:b/>
          <w:i/>
          <w:color w:val="000000"/>
          <w:sz w:val="28"/>
          <w:szCs w:val="28"/>
        </w:rPr>
        <w:t xml:space="preserve"> сільської ради</w:t>
      </w:r>
      <w:r w:rsidR="001C375A" w:rsidRPr="001C375A">
        <w:rPr>
          <w:b/>
          <w:i/>
          <w:color w:val="000000"/>
          <w:sz w:val="28"/>
          <w:szCs w:val="28"/>
        </w:rPr>
        <w:t xml:space="preserve"> </w:t>
      </w:r>
    </w:p>
    <w:p w:rsidR="001C375A" w:rsidRPr="001C375A" w:rsidRDefault="001C375A" w:rsidP="001C375A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1C375A">
        <w:rPr>
          <w:b/>
          <w:i/>
          <w:color w:val="000000"/>
          <w:sz w:val="28"/>
          <w:szCs w:val="28"/>
        </w:rPr>
        <w:t>на баланс</w:t>
      </w:r>
      <w:r w:rsidR="00F83304">
        <w:rPr>
          <w:b/>
          <w:i/>
          <w:color w:val="000000"/>
          <w:sz w:val="28"/>
          <w:szCs w:val="28"/>
        </w:rPr>
        <w:t xml:space="preserve"> </w:t>
      </w:r>
      <w:proofErr w:type="spellStart"/>
      <w:r>
        <w:rPr>
          <w:b/>
          <w:i/>
          <w:color w:val="000000"/>
          <w:sz w:val="28"/>
          <w:szCs w:val="28"/>
        </w:rPr>
        <w:t>Петрівської</w:t>
      </w:r>
      <w:proofErr w:type="spellEnd"/>
      <w:r>
        <w:rPr>
          <w:b/>
          <w:i/>
          <w:color w:val="000000"/>
          <w:sz w:val="28"/>
          <w:szCs w:val="28"/>
        </w:rPr>
        <w:t xml:space="preserve"> сільської ради 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DC7A72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E61314">
        <w:rPr>
          <w:sz w:val="28"/>
          <w:szCs w:val="28"/>
          <w:lang w:val="uk-UA"/>
        </w:rPr>
        <w:t xml:space="preserve">розглянувши лист </w:t>
      </w:r>
      <w:r w:rsidR="00C35C81">
        <w:rPr>
          <w:sz w:val="28"/>
          <w:szCs w:val="28"/>
          <w:lang w:val="uk-UA"/>
        </w:rPr>
        <w:t>директора</w:t>
      </w:r>
      <w:r w:rsidR="00C35C81" w:rsidRPr="00C35C81">
        <w:rPr>
          <w:color w:val="000000"/>
          <w:sz w:val="28"/>
          <w:szCs w:val="28"/>
          <w:lang w:val="uk-UA"/>
        </w:rPr>
        <w:t xml:space="preserve"> </w:t>
      </w:r>
      <w:r w:rsidR="00C35C81" w:rsidRPr="00C35C81">
        <w:rPr>
          <w:sz w:val="28"/>
          <w:szCs w:val="28"/>
          <w:lang w:val="uk-UA"/>
        </w:rPr>
        <w:t xml:space="preserve">комунального закладу дошкільної освіти (ясла-садок) комбінованого типу «Петрик» </w:t>
      </w:r>
      <w:proofErr w:type="spellStart"/>
      <w:r w:rsidR="00C35C81" w:rsidRPr="00C35C81">
        <w:rPr>
          <w:sz w:val="28"/>
          <w:szCs w:val="28"/>
          <w:lang w:val="uk-UA"/>
        </w:rPr>
        <w:t>Петрівської</w:t>
      </w:r>
      <w:proofErr w:type="spellEnd"/>
      <w:r w:rsidR="00C35C81" w:rsidRPr="00C35C81">
        <w:rPr>
          <w:sz w:val="28"/>
          <w:szCs w:val="28"/>
          <w:lang w:val="uk-UA"/>
        </w:rPr>
        <w:t xml:space="preserve"> сільської ради</w:t>
      </w:r>
      <w:r w:rsidR="0025708D">
        <w:rPr>
          <w:sz w:val="28"/>
          <w:szCs w:val="28"/>
          <w:lang w:val="uk-UA"/>
        </w:rPr>
        <w:t xml:space="preserve"> </w:t>
      </w:r>
      <w:r w:rsidR="00C35C81">
        <w:rPr>
          <w:sz w:val="28"/>
          <w:szCs w:val="28"/>
          <w:lang w:val="uk-UA"/>
        </w:rPr>
        <w:t xml:space="preserve">від </w:t>
      </w:r>
      <w:r w:rsidR="00F83304">
        <w:rPr>
          <w:sz w:val="28"/>
          <w:szCs w:val="28"/>
          <w:lang w:val="uk-UA"/>
        </w:rPr>
        <w:t>19.01</w:t>
      </w:r>
      <w:r w:rsidR="00C35C81">
        <w:rPr>
          <w:sz w:val="28"/>
          <w:szCs w:val="28"/>
          <w:lang w:val="uk-UA"/>
        </w:rPr>
        <w:t>.202</w:t>
      </w:r>
      <w:r w:rsidR="00F83304">
        <w:rPr>
          <w:sz w:val="28"/>
          <w:szCs w:val="28"/>
          <w:lang w:val="uk-UA"/>
        </w:rPr>
        <w:t>6 №1-24</w:t>
      </w:r>
      <w:r w:rsidR="00C35C81">
        <w:rPr>
          <w:sz w:val="28"/>
          <w:szCs w:val="28"/>
          <w:lang w:val="uk-UA"/>
        </w:rPr>
        <w:t>/</w:t>
      </w:r>
      <w:r w:rsidR="00F83304">
        <w:rPr>
          <w:sz w:val="28"/>
          <w:szCs w:val="28"/>
          <w:lang w:val="uk-UA"/>
        </w:rPr>
        <w:t>16</w:t>
      </w:r>
      <w:r w:rsidR="006769F3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</w:t>
      </w:r>
      <w:proofErr w:type="spellStart"/>
      <w:r w:rsidR="009477DA" w:rsidRPr="0034050A">
        <w:rPr>
          <w:sz w:val="28"/>
          <w:szCs w:val="28"/>
          <w:lang w:val="uk-UA"/>
        </w:rPr>
        <w:t>Петрівської</w:t>
      </w:r>
      <w:proofErr w:type="spellEnd"/>
      <w:r w:rsidR="009477DA" w:rsidRPr="0034050A">
        <w:rPr>
          <w:sz w:val="28"/>
          <w:szCs w:val="28"/>
          <w:lang w:val="uk-UA"/>
        </w:rPr>
        <w:t xml:space="preserve">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EA7578" w:rsidRPr="004A2DEF" w:rsidRDefault="00EA7578" w:rsidP="007F2D4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kern w:val="36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1. </w:t>
      </w:r>
      <w:r w:rsidR="009477DA" w:rsidRPr="00AA3A75">
        <w:rPr>
          <w:color w:val="000000"/>
          <w:sz w:val="28"/>
          <w:szCs w:val="28"/>
        </w:rPr>
        <w:t>Передати</w:t>
      </w:r>
      <w:r w:rsidR="00B37081" w:rsidRPr="00B37081">
        <w:rPr>
          <w:color w:val="000000"/>
          <w:sz w:val="28"/>
          <w:szCs w:val="28"/>
        </w:rPr>
        <w:t xml:space="preserve"> </w:t>
      </w:r>
      <w:r w:rsidR="00B37081">
        <w:rPr>
          <w:color w:val="000000"/>
          <w:sz w:val="28"/>
          <w:szCs w:val="28"/>
        </w:rPr>
        <w:t>наступне</w:t>
      </w:r>
      <w:r w:rsidR="009477DA" w:rsidRPr="00AA3A75">
        <w:rPr>
          <w:color w:val="000000"/>
          <w:sz w:val="28"/>
          <w:szCs w:val="28"/>
        </w:rPr>
        <w:t xml:space="preserve"> майно з балансу </w:t>
      </w:r>
      <w:r w:rsidR="000C4666">
        <w:rPr>
          <w:color w:val="000000"/>
          <w:sz w:val="28"/>
          <w:szCs w:val="28"/>
        </w:rPr>
        <w:t>к</w:t>
      </w:r>
      <w:r w:rsidR="004B11EF" w:rsidRPr="00A1601E">
        <w:rPr>
          <w:color w:val="000000"/>
          <w:sz w:val="28"/>
          <w:szCs w:val="28"/>
        </w:rPr>
        <w:t>омунально</w:t>
      </w:r>
      <w:r w:rsidR="0028451E">
        <w:rPr>
          <w:color w:val="000000"/>
          <w:sz w:val="28"/>
          <w:szCs w:val="28"/>
        </w:rPr>
        <w:t>го</w:t>
      </w:r>
      <w:r w:rsidR="004B11EF" w:rsidRPr="00A1601E">
        <w:rPr>
          <w:color w:val="000000"/>
          <w:sz w:val="28"/>
          <w:szCs w:val="28"/>
        </w:rPr>
        <w:t xml:space="preserve"> закладу дошкільної освіти (ясла-садок) комбінованого типу «Петрик» </w:t>
      </w:r>
      <w:proofErr w:type="spellStart"/>
      <w:r w:rsidR="004B11EF" w:rsidRPr="00A1601E">
        <w:rPr>
          <w:color w:val="000000"/>
          <w:sz w:val="28"/>
          <w:szCs w:val="28"/>
        </w:rPr>
        <w:t>Петрівської</w:t>
      </w:r>
      <w:proofErr w:type="spellEnd"/>
      <w:r w:rsidR="004B11EF" w:rsidRPr="00A1601E">
        <w:rPr>
          <w:color w:val="000000"/>
          <w:sz w:val="28"/>
          <w:szCs w:val="28"/>
        </w:rPr>
        <w:t xml:space="preserve"> сільської ради</w:t>
      </w:r>
      <w:r>
        <w:rPr>
          <w:color w:val="000000"/>
          <w:sz w:val="28"/>
          <w:szCs w:val="28"/>
        </w:rPr>
        <w:t xml:space="preserve"> на ба</w:t>
      </w:r>
      <w:r w:rsidR="00E218B7">
        <w:rPr>
          <w:color w:val="000000"/>
          <w:sz w:val="28"/>
          <w:szCs w:val="28"/>
        </w:rPr>
        <w:t xml:space="preserve">ланс </w:t>
      </w:r>
      <w:proofErr w:type="spellStart"/>
      <w:r w:rsidR="00E218B7">
        <w:rPr>
          <w:color w:val="000000"/>
          <w:sz w:val="28"/>
          <w:szCs w:val="28"/>
        </w:rPr>
        <w:t>Петрівської</w:t>
      </w:r>
      <w:proofErr w:type="spellEnd"/>
      <w:r w:rsidR="00E218B7">
        <w:rPr>
          <w:color w:val="000000"/>
          <w:sz w:val="28"/>
          <w:szCs w:val="28"/>
        </w:rPr>
        <w:t xml:space="preserve"> сільської ради, </w:t>
      </w:r>
      <w:r w:rsidR="00B35C0B">
        <w:rPr>
          <w:color w:val="000000"/>
          <w:sz w:val="28"/>
          <w:szCs w:val="28"/>
        </w:rPr>
        <w:t xml:space="preserve">а </w:t>
      </w:r>
      <w:r w:rsidR="000C4666">
        <w:rPr>
          <w:color w:val="000000"/>
          <w:sz w:val="28"/>
          <w:szCs w:val="28"/>
        </w:rPr>
        <w:t>саме:</w:t>
      </w:r>
      <w:r w:rsidR="00B01A99">
        <w:rPr>
          <w:color w:val="000000"/>
          <w:sz w:val="28"/>
          <w:szCs w:val="28"/>
        </w:rPr>
        <w:t xml:space="preserve"> </w:t>
      </w:r>
      <w:r w:rsidR="004A2DEF" w:rsidRPr="0038553F">
        <w:rPr>
          <w:rFonts w:eastAsia="Calibri"/>
          <w:sz w:val="28"/>
          <w:szCs w:val="28"/>
          <w:lang w:eastAsia="en-US"/>
        </w:rPr>
        <w:t xml:space="preserve">бензиновий генератор </w:t>
      </w:r>
      <w:proofErr w:type="spellStart"/>
      <w:r w:rsidR="004A2DEF" w:rsidRPr="004A2DEF">
        <w:rPr>
          <w:kern w:val="36"/>
          <w:sz w:val="28"/>
          <w:szCs w:val="28"/>
          <w:lang w:val="en-US" w:eastAsia="en-US"/>
        </w:rPr>
        <w:t>Matari</w:t>
      </w:r>
      <w:proofErr w:type="spellEnd"/>
      <w:r w:rsidR="004A2DEF" w:rsidRPr="0038553F">
        <w:rPr>
          <w:kern w:val="36"/>
          <w:sz w:val="28"/>
          <w:szCs w:val="28"/>
          <w:lang w:eastAsia="en-US"/>
        </w:rPr>
        <w:t xml:space="preserve"> </w:t>
      </w:r>
      <w:r w:rsidR="004A2DEF" w:rsidRPr="004A2DEF">
        <w:rPr>
          <w:kern w:val="36"/>
          <w:sz w:val="28"/>
          <w:szCs w:val="28"/>
          <w:lang w:val="en-US" w:eastAsia="en-US"/>
        </w:rPr>
        <w:t>MX</w:t>
      </w:r>
      <w:r w:rsidR="004A2DEF" w:rsidRPr="0038553F">
        <w:rPr>
          <w:kern w:val="36"/>
          <w:sz w:val="28"/>
          <w:szCs w:val="28"/>
          <w:lang w:eastAsia="en-US"/>
        </w:rPr>
        <w:t>14003</w:t>
      </w:r>
      <w:r w:rsidR="004A2DEF" w:rsidRPr="004A2DEF">
        <w:rPr>
          <w:kern w:val="36"/>
          <w:sz w:val="28"/>
          <w:szCs w:val="28"/>
          <w:lang w:val="en-US" w:eastAsia="en-US"/>
        </w:rPr>
        <w:t>E</w:t>
      </w:r>
      <w:r w:rsidR="00F90AF1" w:rsidRPr="00FF2656">
        <w:rPr>
          <w:kern w:val="36"/>
          <w:sz w:val="28"/>
          <w:szCs w:val="28"/>
          <w:lang w:eastAsia="en-US"/>
        </w:rPr>
        <w:t xml:space="preserve">, </w:t>
      </w:r>
      <w:r w:rsidR="0038553F" w:rsidRPr="00FF2656">
        <w:rPr>
          <w:kern w:val="36"/>
          <w:sz w:val="28"/>
          <w:szCs w:val="28"/>
          <w:lang w:eastAsia="en-US"/>
        </w:rPr>
        <w:t>т</w:t>
      </w:r>
      <w:r w:rsidR="0038553F" w:rsidRPr="0038553F">
        <w:rPr>
          <w:kern w:val="36"/>
          <w:sz w:val="28"/>
          <w:szCs w:val="28"/>
          <w:lang w:eastAsia="en-US"/>
        </w:rPr>
        <w:t xml:space="preserve">ехнічні характеристики: кількість фаз – </w:t>
      </w:r>
      <w:r w:rsidR="00B01A99">
        <w:rPr>
          <w:kern w:val="36"/>
          <w:sz w:val="28"/>
          <w:szCs w:val="28"/>
          <w:lang w:eastAsia="en-US"/>
        </w:rPr>
        <w:t>однофазний,</w:t>
      </w:r>
      <w:r w:rsidR="0038553F" w:rsidRPr="0038553F">
        <w:rPr>
          <w:kern w:val="36"/>
          <w:sz w:val="28"/>
          <w:szCs w:val="28"/>
          <w:lang w:eastAsia="en-US"/>
        </w:rPr>
        <w:t xml:space="preserve"> напруга 220 В, номінальна потужність 10 кВт</w:t>
      </w:r>
      <w:r w:rsidR="00E218B7">
        <w:rPr>
          <w:kern w:val="36"/>
          <w:sz w:val="28"/>
          <w:szCs w:val="28"/>
          <w:lang w:eastAsia="en-US"/>
        </w:rPr>
        <w:t>,</w:t>
      </w:r>
      <w:r w:rsidR="0038553F" w:rsidRPr="0038553F">
        <w:rPr>
          <w:kern w:val="36"/>
          <w:sz w:val="28"/>
          <w:szCs w:val="28"/>
          <w:lang w:eastAsia="en-US"/>
        </w:rPr>
        <w:t xml:space="preserve"> охолодження – пов</w:t>
      </w:r>
      <w:r w:rsidR="00E218B7">
        <w:rPr>
          <w:kern w:val="36"/>
          <w:sz w:val="28"/>
          <w:szCs w:val="28"/>
          <w:lang w:eastAsia="en-US"/>
        </w:rPr>
        <w:t>ітряне,</w:t>
      </w:r>
      <w:r w:rsidR="0038553F" w:rsidRPr="0038553F">
        <w:rPr>
          <w:kern w:val="36"/>
          <w:sz w:val="28"/>
          <w:szCs w:val="28"/>
          <w:lang w:eastAsia="en-US"/>
        </w:rPr>
        <w:t xml:space="preserve"> резервна потужність  11 кВт; тип альте</w:t>
      </w:r>
      <w:r w:rsidR="00B24539" w:rsidRPr="00FF2656">
        <w:rPr>
          <w:kern w:val="36"/>
          <w:sz w:val="28"/>
          <w:szCs w:val="28"/>
          <w:lang w:eastAsia="en-US"/>
        </w:rPr>
        <w:t>р</w:t>
      </w:r>
      <w:r w:rsidR="00FF2656" w:rsidRPr="00FF2656">
        <w:rPr>
          <w:kern w:val="36"/>
          <w:sz w:val="28"/>
          <w:szCs w:val="28"/>
          <w:lang w:eastAsia="en-US"/>
        </w:rPr>
        <w:t xml:space="preserve">натора – синхронний, </w:t>
      </w:r>
      <w:r w:rsidR="00E218B7">
        <w:rPr>
          <w:rFonts w:eastAsia="Calibri"/>
          <w:sz w:val="28"/>
          <w:szCs w:val="28"/>
          <w:lang w:eastAsia="en-US"/>
        </w:rPr>
        <w:t>ф</w:t>
      </w:r>
      <w:r w:rsidR="00FF2656" w:rsidRPr="00FF2656">
        <w:rPr>
          <w:rFonts w:eastAsia="Calibri"/>
          <w:sz w:val="28"/>
          <w:szCs w:val="28"/>
          <w:lang w:eastAsia="en-US"/>
        </w:rPr>
        <w:t>із</w:t>
      </w:r>
      <w:r w:rsidR="00B01A99">
        <w:rPr>
          <w:rFonts w:eastAsia="Calibri"/>
          <w:sz w:val="28"/>
          <w:szCs w:val="28"/>
          <w:lang w:eastAsia="en-US"/>
        </w:rPr>
        <w:t>ичні характеристики: маса 150 к,</w:t>
      </w:r>
      <w:r w:rsidR="00FF2656" w:rsidRPr="00FF2656">
        <w:rPr>
          <w:rFonts w:eastAsia="Calibri"/>
          <w:sz w:val="28"/>
          <w:szCs w:val="28"/>
          <w:lang w:eastAsia="en-US"/>
        </w:rPr>
        <w:t xml:space="preserve"> габаритні розміри (</w:t>
      </w:r>
      <w:proofErr w:type="spellStart"/>
      <w:r w:rsidR="00FF2656" w:rsidRPr="00FF2656">
        <w:rPr>
          <w:rFonts w:eastAsia="Calibri"/>
          <w:sz w:val="28"/>
          <w:szCs w:val="28"/>
          <w:lang w:eastAsia="en-US"/>
        </w:rPr>
        <w:t>ДхШхВмм</w:t>
      </w:r>
      <w:proofErr w:type="spellEnd"/>
      <w:r w:rsidR="00FF2656" w:rsidRPr="00FF2656">
        <w:rPr>
          <w:rFonts w:eastAsia="Calibri"/>
          <w:sz w:val="28"/>
          <w:szCs w:val="28"/>
          <w:lang w:eastAsia="en-US"/>
        </w:rPr>
        <w:t xml:space="preserve">) </w:t>
      </w:r>
      <w:r w:rsidR="00FF2656" w:rsidRPr="00FF2656">
        <w:rPr>
          <w:rFonts w:eastAsia="Calibri"/>
          <w:sz w:val="28"/>
          <w:szCs w:val="28"/>
          <w:shd w:val="clear" w:color="auto" w:fill="FFFFFF"/>
          <w:lang w:eastAsia="en-US"/>
        </w:rPr>
        <w:t>797*705*825</w:t>
      </w:r>
      <w:r w:rsidR="00B01A99">
        <w:rPr>
          <w:rFonts w:eastAsia="Calibri"/>
          <w:sz w:val="28"/>
          <w:szCs w:val="28"/>
          <w:shd w:val="clear" w:color="auto" w:fill="FFFFFF"/>
          <w:lang w:eastAsia="en-US"/>
        </w:rPr>
        <w:t>,</w:t>
      </w:r>
      <w:r w:rsidR="00E218B7">
        <w:rPr>
          <w:rFonts w:eastAsia="Calibri"/>
          <w:sz w:val="28"/>
          <w:szCs w:val="28"/>
          <w:shd w:val="clear" w:color="auto" w:fill="FFFFFF"/>
          <w:lang w:eastAsia="en-US"/>
        </w:rPr>
        <w:t xml:space="preserve"> рівень шуму 72дБа,</w:t>
      </w:r>
      <w:r w:rsidR="0028451E" w:rsidRPr="0028451E">
        <w:rPr>
          <w:rFonts w:eastAsia="Calibri"/>
          <w:sz w:val="28"/>
          <w:szCs w:val="22"/>
          <w:lang w:eastAsia="en-US"/>
        </w:rPr>
        <w:t xml:space="preserve"> </w:t>
      </w:r>
      <w:r w:rsidR="0028451E">
        <w:rPr>
          <w:rFonts w:eastAsia="Calibri"/>
          <w:sz w:val="28"/>
          <w:szCs w:val="22"/>
          <w:lang w:eastAsia="en-US"/>
        </w:rPr>
        <w:t>в</w:t>
      </w:r>
      <w:r w:rsidR="0028451E" w:rsidRPr="0028451E">
        <w:rPr>
          <w:rFonts w:eastAsia="Calibri"/>
          <w:sz w:val="28"/>
          <w:szCs w:val="22"/>
          <w:lang w:eastAsia="en-US"/>
        </w:rPr>
        <w:t xml:space="preserve">артість </w:t>
      </w:r>
      <w:r w:rsidR="0028451E">
        <w:rPr>
          <w:rFonts w:eastAsia="Calibri"/>
          <w:sz w:val="28"/>
          <w:szCs w:val="22"/>
          <w:lang w:eastAsia="en-US"/>
        </w:rPr>
        <w:t xml:space="preserve">- </w:t>
      </w:r>
      <w:r w:rsidR="0028451E" w:rsidRPr="0028451E">
        <w:rPr>
          <w:rFonts w:eastAsia="Calibri"/>
          <w:sz w:val="28"/>
          <w:szCs w:val="22"/>
          <w:lang w:eastAsia="en-US"/>
        </w:rPr>
        <w:t>99 999,98 грн. (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девꞌятосто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девꞌять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тисяч 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девꞌятсот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девꞌяносто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девꞌять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грн. </w:t>
      </w:r>
      <w:proofErr w:type="spellStart"/>
      <w:r w:rsidR="0028451E" w:rsidRPr="0028451E">
        <w:rPr>
          <w:rFonts w:eastAsia="Calibri"/>
          <w:sz w:val="28"/>
          <w:szCs w:val="22"/>
          <w:lang w:eastAsia="en-US"/>
        </w:rPr>
        <w:t>девꞌяносто</w:t>
      </w:r>
      <w:proofErr w:type="spellEnd"/>
      <w:r w:rsidR="0028451E" w:rsidRPr="0028451E">
        <w:rPr>
          <w:rFonts w:eastAsia="Calibri"/>
          <w:sz w:val="28"/>
          <w:szCs w:val="22"/>
          <w:lang w:eastAsia="en-US"/>
        </w:rPr>
        <w:t xml:space="preserve"> вісім коп.)</w:t>
      </w:r>
      <w:r w:rsidR="0028451E">
        <w:rPr>
          <w:rFonts w:eastAsia="Calibri"/>
          <w:sz w:val="28"/>
          <w:szCs w:val="22"/>
          <w:lang w:eastAsia="en-US"/>
        </w:rPr>
        <w:t>, кількість – 2 шт.</w:t>
      </w:r>
    </w:p>
    <w:p w:rsidR="009477DA" w:rsidRPr="0025708D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</w:t>
      </w:r>
      <w:r w:rsidRPr="00924A3F">
        <w:rPr>
          <w:sz w:val="28"/>
          <w:szCs w:val="28"/>
        </w:rPr>
        <w:t xml:space="preserve">Припинити право </w:t>
      </w:r>
      <w:r w:rsidR="00932A21" w:rsidRPr="00924A3F">
        <w:rPr>
          <w:sz w:val="28"/>
          <w:szCs w:val="28"/>
        </w:rPr>
        <w:t xml:space="preserve">оперативного управління </w:t>
      </w:r>
      <w:proofErr w:type="spellStart"/>
      <w:r w:rsidR="005A77B5" w:rsidRPr="00924A3F">
        <w:rPr>
          <w:sz w:val="28"/>
          <w:szCs w:val="28"/>
          <w:lang w:val="ru-RU"/>
        </w:rPr>
        <w:t>комунального</w:t>
      </w:r>
      <w:proofErr w:type="spellEnd"/>
      <w:r w:rsidR="005A77B5" w:rsidRPr="00924A3F">
        <w:rPr>
          <w:sz w:val="28"/>
          <w:szCs w:val="28"/>
          <w:lang w:val="ru-RU"/>
        </w:rPr>
        <w:t xml:space="preserve"> закладу </w:t>
      </w:r>
      <w:proofErr w:type="spellStart"/>
      <w:r w:rsidR="005A77B5" w:rsidRPr="00924A3F">
        <w:rPr>
          <w:sz w:val="28"/>
          <w:szCs w:val="28"/>
          <w:lang w:val="ru-RU"/>
        </w:rPr>
        <w:t>дошкільної</w:t>
      </w:r>
      <w:proofErr w:type="spellEnd"/>
      <w:r w:rsidR="005A77B5" w:rsidRPr="00924A3F">
        <w:rPr>
          <w:sz w:val="28"/>
          <w:szCs w:val="28"/>
          <w:lang w:val="ru-RU"/>
        </w:rPr>
        <w:t xml:space="preserve"> </w:t>
      </w:r>
      <w:proofErr w:type="spellStart"/>
      <w:r w:rsidR="005A77B5" w:rsidRPr="00924A3F">
        <w:rPr>
          <w:sz w:val="28"/>
          <w:szCs w:val="28"/>
          <w:lang w:val="ru-RU"/>
        </w:rPr>
        <w:t>освіти</w:t>
      </w:r>
      <w:proofErr w:type="spellEnd"/>
      <w:r w:rsidR="005A77B5" w:rsidRPr="00924A3F">
        <w:rPr>
          <w:sz w:val="28"/>
          <w:szCs w:val="28"/>
          <w:lang w:val="ru-RU"/>
        </w:rPr>
        <w:t xml:space="preserve"> (</w:t>
      </w:r>
      <w:proofErr w:type="spellStart"/>
      <w:r w:rsidR="005A77B5" w:rsidRPr="00924A3F">
        <w:rPr>
          <w:sz w:val="28"/>
          <w:szCs w:val="28"/>
          <w:lang w:val="ru-RU"/>
        </w:rPr>
        <w:t>ясла</w:t>
      </w:r>
      <w:proofErr w:type="spellEnd"/>
      <w:r w:rsidR="005A77B5" w:rsidRPr="00924A3F">
        <w:rPr>
          <w:sz w:val="28"/>
          <w:szCs w:val="28"/>
          <w:lang w:val="ru-RU"/>
        </w:rPr>
        <w:t xml:space="preserve">-садок) </w:t>
      </w:r>
      <w:proofErr w:type="spellStart"/>
      <w:r w:rsidR="005A77B5" w:rsidRPr="00924A3F">
        <w:rPr>
          <w:sz w:val="28"/>
          <w:szCs w:val="28"/>
          <w:lang w:val="ru-RU"/>
        </w:rPr>
        <w:t>комбінованого</w:t>
      </w:r>
      <w:proofErr w:type="spellEnd"/>
      <w:r w:rsidR="005A77B5" w:rsidRPr="00924A3F">
        <w:rPr>
          <w:sz w:val="28"/>
          <w:szCs w:val="28"/>
          <w:lang w:val="ru-RU"/>
        </w:rPr>
        <w:t xml:space="preserve"> типу «Петрик» </w:t>
      </w:r>
      <w:proofErr w:type="spellStart"/>
      <w:r w:rsidR="005A77B5" w:rsidRPr="00924A3F">
        <w:rPr>
          <w:sz w:val="28"/>
          <w:szCs w:val="28"/>
          <w:lang w:val="ru-RU"/>
        </w:rPr>
        <w:t>Петрівської</w:t>
      </w:r>
      <w:proofErr w:type="spellEnd"/>
      <w:r w:rsidR="005A77B5" w:rsidRPr="00924A3F">
        <w:rPr>
          <w:sz w:val="28"/>
          <w:szCs w:val="28"/>
          <w:lang w:val="ru-RU"/>
        </w:rPr>
        <w:t xml:space="preserve"> </w:t>
      </w:r>
      <w:proofErr w:type="spellStart"/>
      <w:r w:rsidR="005A77B5" w:rsidRPr="00924A3F">
        <w:rPr>
          <w:sz w:val="28"/>
          <w:szCs w:val="28"/>
          <w:lang w:val="ru-RU"/>
        </w:rPr>
        <w:t>сільської</w:t>
      </w:r>
      <w:proofErr w:type="spellEnd"/>
      <w:r w:rsidR="005A77B5" w:rsidRPr="00924A3F">
        <w:rPr>
          <w:sz w:val="28"/>
          <w:szCs w:val="28"/>
          <w:lang w:val="ru-RU"/>
        </w:rPr>
        <w:t xml:space="preserve"> ради </w:t>
      </w:r>
      <w:r w:rsidR="00CC5782" w:rsidRPr="00924A3F">
        <w:rPr>
          <w:sz w:val="28"/>
          <w:szCs w:val="28"/>
        </w:rPr>
        <w:t xml:space="preserve">на майно визначене в </w:t>
      </w:r>
      <w:r w:rsidR="00AC1A7C" w:rsidRPr="00924A3F">
        <w:rPr>
          <w:sz w:val="28"/>
          <w:szCs w:val="28"/>
        </w:rPr>
        <w:t>пункті 1 даного рішення</w:t>
      </w:r>
      <w:r w:rsidR="004D1E8A" w:rsidRPr="00924A3F">
        <w:rPr>
          <w:sz w:val="28"/>
          <w:szCs w:val="28"/>
        </w:rPr>
        <w:t>.</w:t>
      </w:r>
    </w:p>
    <w:p w:rsidR="00124333" w:rsidRPr="00124333" w:rsidRDefault="005A77B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B2D0F">
        <w:rPr>
          <w:color w:val="000000"/>
          <w:sz w:val="28"/>
          <w:szCs w:val="28"/>
        </w:rPr>
        <w:t xml:space="preserve">. </w:t>
      </w:r>
      <w:r w:rsidR="00124333" w:rsidRPr="00124333">
        <w:rPr>
          <w:color w:val="000000"/>
          <w:sz w:val="28"/>
          <w:szCs w:val="28"/>
        </w:rPr>
        <w:t xml:space="preserve">Затвердити склад комісії з приймання-передачі майна з балансу </w:t>
      </w:r>
      <w:r w:rsidR="001D53C4">
        <w:rPr>
          <w:color w:val="000000"/>
          <w:sz w:val="28"/>
          <w:szCs w:val="28"/>
        </w:rPr>
        <w:t>к</w:t>
      </w:r>
      <w:r w:rsidR="00124333" w:rsidRPr="00124333">
        <w:rPr>
          <w:color w:val="000000"/>
          <w:sz w:val="28"/>
          <w:szCs w:val="28"/>
        </w:rPr>
        <w:t>омунально</w:t>
      </w:r>
      <w:r w:rsidR="00B01A99">
        <w:rPr>
          <w:color w:val="000000"/>
          <w:sz w:val="28"/>
          <w:szCs w:val="28"/>
        </w:rPr>
        <w:t>го</w:t>
      </w:r>
      <w:r w:rsidR="00124333" w:rsidRPr="00124333">
        <w:rPr>
          <w:color w:val="000000"/>
          <w:sz w:val="28"/>
          <w:szCs w:val="28"/>
        </w:rPr>
        <w:t xml:space="preserve"> закладу дошкільної освіти (ясла-садок) комбінованого типу «Петрик» </w:t>
      </w:r>
      <w:proofErr w:type="spellStart"/>
      <w:r w:rsidR="00124333" w:rsidRPr="00124333">
        <w:rPr>
          <w:color w:val="000000"/>
          <w:sz w:val="28"/>
          <w:szCs w:val="28"/>
        </w:rPr>
        <w:t>Петрівської</w:t>
      </w:r>
      <w:proofErr w:type="spellEnd"/>
      <w:r w:rsidR="00124333" w:rsidRPr="00124333">
        <w:rPr>
          <w:color w:val="000000"/>
          <w:sz w:val="28"/>
          <w:szCs w:val="28"/>
        </w:rPr>
        <w:t xml:space="preserve"> сільської рад</w:t>
      </w:r>
      <w:r w:rsidR="00EC3F13">
        <w:rPr>
          <w:color w:val="000000"/>
          <w:sz w:val="28"/>
          <w:szCs w:val="28"/>
        </w:rPr>
        <w:t>и</w:t>
      </w:r>
      <w:r w:rsidR="00633EEF">
        <w:rPr>
          <w:color w:val="000000"/>
          <w:sz w:val="28"/>
          <w:szCs w:val="28"/>
        </w:rPr>
        <w:t xml:space="preserve"> на баланс </w:t>
      </w:r>
      <w:proofErr w:type="spellStart"/>
      <w:r w:rsidR="00633EEF">
        <w:rPr>
          <w:color w:val="000000"/>
          <w:sz w:val="28"/>
          <w:szCs w:val="28"/>
        </w:rPr>
        <w:t>Петрівської</w:t>
      </w:r>
      <w:proofErr w:type="spellEnd"/>
      <w:r w:rsidR="00633EEF">
        <w:rPr>
          <w:color w:val="000000"/>
          <w:sz w:val="28"/>
          <w:szCs w:val="28"/>
        </w:rPr>
        <w:t xml:space="preserve"> сільської ради</w:t>
      </w:r>
      <w:r w:rsidR="00EC3F13">
        <w:rPr>
          <w:color w:val="000000"/>
          <w:sz w:val="28"/>
          <w:szCs w:val="28"/>
        </w:rPr>
        <w:t>, згідно додатку</w:t>
      </w:r>
      <w:r w:rsidR="00124333" w:rsidRPr="00124333">
        <w:rPr>
          <w:color w:val="000000"/>
          <w:sz w:val="28"/>
          <w:szCs w:val="28"/>
        </w:rPr>
        <w:t xml:space="preserve"> до рішення.</w:t>
      </w:r>
    </w:p>
    <w:p w:rsidR="009477DA" w:rsidRDefault="005A77B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</w:t>
      </w:r>
      <w:r w:rsidR="00EC3F13">
        <w:rPr>
          <w:color w:val="000000"/>
          <w:sz w:val="28"/>
          <w:szCs w:val="28"/>
        </w:rPr>
        <w:t>ії</w:t>
      </w:r>
      <w:r w:rsidR="009477DA" w:rsidRPr="00040646">
        <w:rPr>
          <w:color w:val="000000"/>
          <w:sz w:val="28"/>
          <w:szCs w:val="28"/>
        </w:rPr>
        <w:t>, вказан</w:t>
      </w:r>
      <w:r w:rsidR="00EC3F13"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 w:rsidR="00EC3F13"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FB6BBA" w:rsidRDefault="005A77B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9477DA" w:rsidRPr="00040646">
        <w:rPr>
          <w:color w:val="000000"/>
          <w:sz w:val="28"/>
          <w:szCs w:val="28"/>
        </w:rPr>
        <w:t xml:space="preserve">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r w:rsidR="00AA704D" w:rsidRPr="00AA704D">
        <w:rPr>
          <w:color w:val="000000"/>
          <w:sz w:val="28"/>
          <w:szCs w:val="28"/>
        </w:rPr>
        <w:t xml:space="preserve">комунального закладу дошкільної освіти (ясла-садок) комбінованого типу «Петрик» </w:t>
      </w:r>
      <w:proofErr w:type="spellStart"/>
      <w:r w:rsidR="00AA704D" w:rsidRPr="00AA704D">
        <w:rPr>
          <w:color w:val="000000"/>
          <w:sz w:val="28"/>
          <w:szCs w:val="28"/>
        </w:rPr>
        <w:t>Петрівської</w:t>
      </w:r>
      <w:proofErr w:type="spellEnd"/>
      <w:r w:rsidR="00AA704D" w:rsidRPr="00AA704D">
        <w:rPr>
          <w:color w:val="000000"/>
          <w:sz w:val="28"/>
          <w:szCs w:val="28"/>
        </w:rPr>
        <w:t xml:space="preserve"> сільської ради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вжити заходів щодо </w:t>
      </w:r>
      <w:r w:rsidR="00FB6BBA" w:rsidRPr="00FB6BBA">
        <w:rPr>
          <w:color w:val="000000"/>
          <w:sz w:val="28"/>
          <w:szCs w:val="28"/>
        </w:rPr>
        <w:t>списа</w:t>
      </w:r>
      <w:r w:rsidR="00FB6BBA">
        <w:rPr>
          <w:color w:val="000000"/>
          <w:sz w:val="28"/>
          <w:szCs w:val="28"/>
        </w:rPr>
        <w:t>ння</w:t>
      </w:r>
      <w:r w:rsidR="00FB6BBA" w:rsidRPr="00FB6BBA">
        <w:rPr>
          <w:color w:val="000000"/>
          <w:sz w:val="28"/>
          <w:szCs w:val="28"/>
        </w:rPr>
        <w:t xml:space="preserve"> з балансу майн</w:t>
      </w:r>
      <w:r w:rsidR="00FB6BBA">
        <w:rPr>
          <w:color w:val="000000"/>
          <w:sz w:val="28"/>
          <w:szCs w:val="28"/>
        </w:rPr>
        <w:t>а</w:t>
      </w:r>
      <w:r w:rsidR="00FB6BBA" w:rsidRPr="00FB6BBA">
        <w:rPr>
          <w:color w:val="000000"/>
          <w:sz w:val="28"/>
          <w:szCs w:val="28"/>
        </w:rPr>
        <w:t>, визначен</w:t>
      </w:r>
      <w:r w:rsidR="00FB6BBA">
        <w:rPr>
          <w:color w:val="000000"/>
          <w:sz w:val="28"/>
          <w:szCs w:val="28"/>
        </w:rPr>
        <w:t>ого</w:t>
      </w:r>
      <w:r w:rsidR="00FB6BBA" w:rsidRPr="00FB6BBA">
        <w:rPr>
          <w:color w:val="000000"/>
          <w:sz w:val="28"/>
          <w:szCs w:val="28"/>
        </w:rPr>
        <w:t xml:space="preserve"> </w:t>
      </w:r>
      <w:r w:rsidR="00FB6BBA">
        <w:rPr>
          <w:color w:val="000000"/>
          <w:sz w:val="28"/>
          <w:szCs w:val="28"/>
        </w:rPr>
        <w:t xml:space="preserve">пунктом </w:t>
      </w:r>
      <w:r w:rsidR="00FB6BBA" w:rsidRPr="00FB6BBA">
        <w:rPr>
          <w:color w:val="000000"/>
          <w:sz w:val="28"/>
          <w:szCs w:val="28"/>
        </w:rPr>
        <w:t>1</w:t>
      </w:r>
      <w:r w:rsidR="00831688">
        <w:rPr>
          <w:color w:val="000000"/>
          <w:sz w:val="28"/>
          <w:szCs w:val="28"/>
        </w:rPr>
        <w:t>.</w:t>
      </w:r>
      <w:r w:rsidR="00FB6BBA" w:rsidRPr="00FB6BBA">
        <w:rPr>
          <w:color w:val="000000"/>
          <w:sz w:val="28"/>
          <w:szCs w:val="28"/>
        </w:rPr>
        <w:t xml:space="preserve"> д</w:t>
      </w:r>
      <w:r w:rsidR="00FB6BBA">
        <w:rPr>
          <w:color w:val="000000"/>
          <w:sz w:val="28"/>
          <w:szCs w:val="28"/>
        </w:rPr>
        <w:t>аного</w:t>
      </w:r>
      <w:r w:rsidR="00FB6BBA" w:rsidRPr="00FB6BBA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6730F7" w:rsidRDefault="005A77B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6730F7">
        <w:rPr>
          <w:color w:val="000000"/>
          <w:sz w:val="28"/>
          <w:szCs w:val="28"/>
        </w:rPr>
        <w:t xml:space="preserve">. Відділу бухгалтерського обліку та звітності </w:t>
      </w:r>
      <w:proofErr w:type="spellStart"/>
      <w:r w:rsidR="006730F7">
        <w:rPr>
          <w:color w:val="000000"/>
          <w:sz w:val="28"/>
          <w:szCs w:val="28"/>
        </w:rPr>
        <w:t>Петрівської</w:t>
      </w:r>
      <w:proofErr w:type="spellEnd"/>
      <w:r w:rsidR="006730F7">
        <w:rPr>
          <w:color w:val="000000"/>
          <w:sz w:val="28"/>
          <w:szCs w:val="28"/>
        </w:rPr>
        <w:t xml:space="preserve"> сільської ради  вжити заходів щодо обліку майна, зарахувати майно, зазначене в пункті 1 даного рішення, на баланс та внести відповідні зміни до бухгалтерського обліку. </w:t>
      </w:r>
    </w:p>
    <w:p w:rsidR="009477DA" w:rsidRPr="00040646" w:rsidRDefault="005A77B5" w:rsidP="002D16F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9477DA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9477DA" w:rsidRPr="00040646">
        <w:rPr>
          <w:color w:val="000000"/>
          <w:sz w:val="28"/>
          <w:szCs w:val="28"/>
        </w:rPr>
        <w:t>Петрівської</w:t>
      </w:r>
      <w:proofErr w:type="spellEnd"/>
      <w:r w:rsidR="009477DA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9477DA" w:rsidRPr="00040646">
        <w:rPr>
          <w:color w:val="000000"/>
          <w:sz w:val="28"/>
          <w:szCs w:val="28"/>
        </w:rPr>
        <w:t>,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>, спорту та туризму</w:t>
      </w:r>
      <w:r w:rsidR="009477DA" w:rsidRPr="00040646">
        <w:rPr>
          <w:color w:val="000000"/>
          <w:sz w:val="28"/>
          <w:szCs w:val="28"/>
        </w:rPr>
        <w:t>.</w:t>
      </w:r>
    </w:p>
    <w:p w:rsidR="009477DA" w:rsidRDefault="009477DA" w:rsidP="009477DA">
      <w:pPr>
        <w:ind w:right="425" w:firstLine="708"/>
        <w:jc w:val="both"/>
        <w:rPr>
          <w:sz w:val="28"/>
          <w:szCs w:val="28"/>
          <w:lang w:val="uk-UA"/>
        </w:rPr>
      </w:pPr>
    </w:p>
    <w:p w:rsidR="009477DA" w:rsidRPr="00F159C8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Default="006D4521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6D4521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Секретар сільської ради                                                       Світлана КОСТЮК</w:t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6D4521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0C74F7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</w:p>
    <w:p w:rsidR="009B76EA" w:rsidRPr="000C74F7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до рішення </w:t>
      </w:r>
      <w:proofErr w:type="spellStart"/>
      <w:r w:rsidRPr="000C74F7">
        <w:rPr>
          <w:rFonts w:eastAsia="Times New Roman"/>
          <w:b/>
          <w:sz w:val="28"/>
          <w:szCs w:val="26"/>
          <w:lang w:val="uk-UA"/>
        </w:rPr>
        <w:t>Петрівської</w:t>
      </w:r>
      <w:proofErr w:type="spellEnd"/>
      <w:r w:rsidRPr="000C74F7">
        <w:rPr>
          <w:rFonts w:eastAsia="Times New Roman"/>
          <w:b/>
          <w:sz w:val="28"/>
          <w:szCs w:val="26"/>
          <w:lang w:val="uk-UA"/>
        </w:rPr>
        <w:t xml:space="preserve"> сільської ради</w:t>
      </w: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AA704D">
        <w:rPr>
          <w:rFonts w:eastAsia="Times New Roman"/>
          <w:b/>
          <w:sz w:val="28"/>
          <w:szCs w:val="26"/>
          <w:lang w:val="uk-UA"/>
        </w:rPr>
        <w:t>20.0</w:t>
      </w:r>
      <w:r>
        <w:rPr>
          <w:rFonts w:eastAsia="Times New Roman"/>
          <w:b/>
          <w:sz w:val="28"/>
          <w:szCs w:val="26"/>
          <w:lang w:val="uk-UA"/>
        </w:rPr>
        <w:t>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AA704D">
        <w:rPr>
          <w:rFonts w:eastAsia="Times New Roman"/>
          <w:b/>
          <w:sz w:val="28"/>
          <w:szCs w:val="26"/>
          <w:lang w:val="uk-UA"/>
        </w:rPr>
        <w:t>6</w:t>
      </w:r>
      <w:r>
        <w:rPr>
          <w:rFonts w:eastAsia="Times New Roman"/>
          <w:b/>
          <w:sz w:val="28"/>
          <w:szCs w:val="26"/>
          <w:lang w:val="uk-UA"/>
        </w:rPr>
        <w:t xml:space="preserve"> № </w:t>
      </w:r>
      <w:r w:rsidR="006D4521">
        <w:rPr>
          <w:rFonts w:eastAsia="Times New Roman"/>
          <w:b/>
          <w:sz w:val="28"/>
          <w:szCs w:val="26"/>
          <w:lang w:val="uk-UA"/>
        </w:rPr>
        <w:t>3358</w:t>
      </w:r>
      <w:bookmarkStart w:id="0" w:name="_GoBack"/>
      <w:bookmarkEnd w:id="0"/>
    </w:p>
    <w:p w:rsid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9B76EA" w:rsidRP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 w:rsidR="00EE1CBC">
        <w:rPr>
          <w:rFonts w:eastAsia="Times New Roman"/>
          <w:b/>
          <w:sz w:val="28"/>
          <w:szCs w:val="28"/>
          <w:lang w:val="uk-UA"/>
        </w:rPr>
        <w:t>.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r w:rsidRPr="009B76EA">
        <w:rPr>
          <w:rFonts w:eastAsia="Times New Roman"/>
          <w:b/>
          <w:sz w:val="28"/>
          <w:szCs w:val="28"/>
          <w:lang w:val="uk-UA"/>
        </w:rPr>
        <w:t xml:space="preserve">комунального закладу дошкільної освіти (ясла-садок) комбінованого типу «Петрик» </w:t>
      </w:r>
      <w:proofErr w:type="spellStart"/>
      <w:r w:rsidRPr="009B76EA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Pr="009B76EA">
        <w:rPr>
          <w:rFonts w:eastAsia="Times New Roman"/>
          <w:b/>
          <w:sz w:val="28"/>
          <w:szCs w:val="28"/>
          <w:lang w:val="uk-UA"/>
        </w:rPr>
        <w:t xml:space="preserve"> сільської ради</w:t>
      </w:r>
      <w:r w:rsidR="00AA704D">
        <w:rPr>
          <w:rFonts w:eastAsia="Times New Roman"/>
          <w:b/>
          <w:sz w:val="28"/>
          <w:szCs w:val="28"/>
          <w:lang w:val="uk-UA"/>
        </w:rPr>
        <w:t xml:space="preserve"> на баланс </w:t>
      </w:r>
      <w:proofErr w:type="spellStart"/>
      <w:r w:rsidR="00AA704D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="00AA704D">
        <w:rPr>
          <w:rFonts w:eastAsia="Times New Roman"/>
          <w:b/>
          <w:sz w:val="28"/>
          <w:szCs w:val="28"/>
          <w:lang w:val="uk-UA"/>
        </w:rPr>
        <w:t xml:space="preserve"> сільської ради </w:t>
      </w: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F940C1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F940C1">
              <w:rPr>
                <w:rFonts w:eastAsia="Times New Roman"/>
                <w:sz w:val="28"/>
                <w:szCs w:val="28"/>
                <w:lang w:val="uk-UA" w:eastAsia="en-US"/>
              </w:rPr>
              <w:t xml:space="preserve">Наталія ОСАДЧА, директор комунального закладу дошкільної освіти (ясла-садок) комбінованого типу «Петрик» </w:t>
            </w:r>
            <w:proofErr w:type="spellStart"/>
            <w:r w:rsidRPr="00F940C1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F940C1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  <w:tr w:rsidR="009B76EA" w:rsidRPr="006D4521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EE1CBC" w:rsidP="00EE1CBC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E1CBC">
              <w:rPr>
                <w:rFonts w:eastAsia="Times New Roman"/>
                <w:sz w:val="28"/>
                <w:szCs w:val="28"/>
                <w:lang w:val="uk-UA" w:eastAsia="en-US"/>
              </w:rPr>
              <w:t>Юлія ТОПЧАНЮК</w:t>
            </w:r>
            <w:r w:rsidR="00DB0094" w:rsidRPr="00DB0094">
              <w:rPr>
                <w:rFonts w:eastAsia="Times New Roman"/>
                <w:sz w:val="28"/>
                <w:szCs w:val="28"/>
                <w:lang w:val="uk-UA" w:eastAsia="en-US"/>
              </w:rPr>
              <w:t xml:space="preserve">, начальник відділу бухгалтерського обліку та звітності </w:t>
            </w:r>
            <w:proofErr w:type="spellStart"/>
            <w:r w:rsidR="00DB0094" w:rsidRPr="00DB0094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="00DB0094" w:rsidRPr="00DB0094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ради.</w:t>
            </w:r>
          </w:p>
        </w:tc>
      </w:tr>
      <w:tr w:rsidR="003030A1" w:rsidRPr="006D4521" w:rsidTr="004842EB">
        <w:tc>
          <w:tcPr>
            <w:tcW w:w="2660" w:type="dxa"/>
            <w:shd w:val="clear" w:color="auto" w:fill="auto"/>
          </w:tcPr>
          <w:p w:rsidR="003030A1" w:rsidRPr="000C74F7" w:rsidRDefault="003030A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3030A1" w:rsidRPr="00DB0094" w:rsidRDefault="00DB0094" w:rsidP="003030A1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 xml:space="preserve">Наталія МАЗУР, головний спеціаліст відділу бухгалтерського обліку та звітності </w:t>
            </w:r>
            <w:proofErr w:type="spellStart"/>
            <w:r w:rsidRPr="00DB0094">
              <w:rPr>
                <w:sz w:val="28"/>
                <w:lang w:val="uk-UA"/>
              </w:rPr>
              <w:t>Петрівської</w:t>
            </w:r>
            <w:proofErr w:type="spellEnd"/>
            <w:r w:rsidRPr="00DB0094">
              <w:rPr>
                <w:sz w:val="28"/>
                <w:lang w:val="uk-UA"/>
              </w:rPr>
              <w:t xml:space="preserve"> сільської ради</w:t>
            </w:r>
          </w:p>
        </w:tc>
      </w:tr>
      <w:tr w:rsidR="003030A1" w:rsidRPr="001C375A" w:rsidTr="004842EB">
        <w:tc>
          <w:tcPr>
            <w:tcW w:w="2660" w:type="dxa"/>
            <w:shd w:val="clear" w:color="auto" w:fill="auto"/>
          </w:tcPr>
          <w:p w:rsidR="003030A1" w:rsidRPr="000C74F7" w:rsidRDefault="003030A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030A1" w:rsidRPr="003030A1" w:rsidRDefault="00EE1CBC" w:rsidP="003030A1">
            <w:pPr>
              <w:jc w:val="both"/>
              <w:rPr>
                <w:sz w:val="28"/>
                <w:lang w:val="uk-UA"/>
              </w:rPr>
            </w:pPr>
            <w:r w:rsidRPr="00EE1CBC">
              <w:rPr>
                <w:sz w:val="28"/>
                <w:lang w:val="uk-UA"/>
              </w:rPr>
              <w:t xml:space="preserve">Лілія РИМАРЕНКО, головний бухгалтер комунального закладу дошкільної освіти (ясла-садок) комбінованого типу «Петрик» </w:t>
            </w:r>
            <w:proofErr w:type="spellStart"/>
            <w:r w:rsidRPr="00EE1CBC">
              <w:rPr>
                <w:sz w:val="28"/>
                <w:lang w:val="uk-UA"/>
              </w:rPr>
              <w:t>Петрівської</w:t>
            </w:r>
            <w:proofErr w:type="spellEnd"/>
            <w:r w:rsidRPr="00EE1CBC">
              <w:rPr>
                <w:sz w:val="28"/>
                <w:lang w:val="uk-UA"/>
              </w:rPr>
              <w:t xml:space="preserve"> сільської ради</w:t>
            </w:r>
          </w:p>
        </w:tc>
      </w:tr>
    </w:tbl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92DD5"/>
    <w:rsid w:val="000B3259"/>
    <w:rsid w:val="000C4666"/>
    <w:rsid w:val="00124333"/>
    <w:rsid w:val="001615C8"/>
    <w:rsid w:val="001755C3"/>
    <w:rsid w:val="00175F48"/>
    <w:rsid w:val="001A2AFC"/>
    <w:rsid w:val="001B56EB"/>
    <w:rsid w:val="001C02CD"/>
    <w:rsid w:val="001C03BE"/>
    <w:rsid w:val="001C375A"/>
    <w:rsid w:val="001D53C4"/>
    <w:rsid w:val="001E5C0F"/>
    <w:rsid w:val="00207338"/>
    <w:rsid w:val="00250839"/>
    <w:rsid w:val="0025708D"/>
    <w:rsid w:val="0026064B"/>
    <w:rsid w:val="00266C1D"/>
    <w:rsid w:val="0028451E"/>
    <w:rsid w:val="0028589B"/>
    <w:rsid w:val="002A1A3D"/>
    <w:rsid w:val="002A3BC1"/>
    <w:rsid w:val="002D16F5"/>
    <w:rsid w:val="00301EA7"/>
    <w:rsid w:val="003030A1"/>
    <w:rsid w:val="00334F38"/>
    <w:rsid w:val="003472E0"/>
    <w:rsid w:val="00353790"/>
    <w:rsid w:val="00384C8D"/>
    <w:rsid w:val="0038553F"/>
    <w:rsid w:val="0038728D"/>
    <w:rsid w:val="003B7A3A"/>
    <w:rsid w:val="003D380D"/>
    <w:rsid w:val="003E3C0B"/>
    <w:rsid w:val="003F1D47"/>
    <w:rsid w:val="003F5603"/>
    <w:rsid w:val="004824AA"/>
    <w:rsid w:val="004A2DEF"/>
    <w:rsid w:val="004B11EF"/>
    <w:rsid w:val="004D1E8A"/>
    <w:rsid w:val="00555D14"/>
    <w:rsid w:val="005628C7"/>
    <w:rsid w:val="005A77B5"/>
    <w:rsid w:val="005B3335"/>
    <w:rsid w:val="005F4C46"/>
    <w:rsid w:val="00601FEF"/>
    <w:rsid w:val="006027ED"/>
    <w:rsid w:val="00633EEF"/>
    <w:rsid w:val="00647320"/>
    <w:rsid w:val="00671A36"/>
    <w:rsid w:val="006720AA"/>
    <w:rsid w:val="006730F7"/>
    <w:rsid w:val="006769F3"/>
    <w:rsid w:val="00676DC0"/>
    <w:rsid w:val="006934FA"/>
    <w:rsid w:val="00693BB4"/>
    <w:rsid w:val="006D4231"/>
    <w:rsid w:val="006D4521"/>
    <w:rsid w:val="006D5531"/>
    <w:rsid w:val="0071211D"/>
    <w:rsid w:val="00754C52"/>
    <w:rsid w:val="0076311C"/>
    <w:rsid w:val="00793214"/>
    <w:rsid w:val="007A14D3"/>
    <w:rsid w:val="007B7A30"/>
    <w:rsid w:val="007F2D4F"/>
    <w:rsid w:val="00827111"/>
    <w:rsid w:val="008275EC"/>
    <w:rsid w:val="00831688"/>
    <w:rsid w:val="008319DF"/>
    <w:rsid w:val="008802EF"/>
    <w:rsid w:val="008A1085"/>
    <w:rsid w:val="008C01BB"/>
    <w:rsid w:val="00914E7A"/>
    <w:rsid w:val="00924A3F"/>
    <w:rsid w:val="00932A21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6CFB"/>
    <w:rsid w:val="00A1601E"/>
    <w:rsid w:val="00A1736D"/>
    <w:rsid w:val="00A43A47"/>
    <w:rsid w:val="00A9145A"/>
    <w:rsid w:val="00AA3506"/>
    <w:rsid w:val="00AA704D"/>
    <w:rsid w:val="00AB1600"/>
    <w:rsid w:val="00AC1A7C"/>
    <w:rsid w:val="00AE293F"/>
    <w:rsid w:val="00B01A99"/>
    <w:rsid w:val="00B02109"/>
    <w:rsid w:val="00B24539"/>
    <w:rsid w:val="00B35C0B"/>
    <w:rsid w:val="00B37081"/>
    <w:rsid w:val="00B53766"/>
    <w:rsid w:val="00B86547"/>
    <w:rsid w:val="00BC3634"/>
    <w:rsid w:val="00BD0879"/>
    <w:rsid w:val="00BD2ABB"/>
    <w:rsid w:val="00C015C0"/>
    <w:rsid w:val="00C21774"/>
    <w:rsid w:val="00C35C81"/>
    <w:rsid w:val="00C5498B"/>
    <w:rsid w:val="00CB2D0F"/>
    <w:rsid w:val="00CB5F7E"/>
    <w:rsid w:val="00CC5782"/>
    <w:rsid w:val="00CE7FE4"/>
    <w:rsid w:val="00D107F7"/>
    <w:rsid w:val="00D200A8"/>
    <w:rsid w:val="00D21482"/>
    <w:rsid w:val="00D2455B"/>
    <w:rsid w:val="00D32ADC"/>
    <w:rsid w:val="00D67DC9"/>
    <w:rsid w:val="00DA7AA4"/>
    <w:rsid w:val="00DB0094"/>
    <w:rsid w:val="00DC7A72"/>
    <w:rsid w:val="00DE4C06"/>
    <w:rsid w:val="00E06DC1"/>
    <w:rsid w:val="00E07B85"/>
    <w:rsid w:val="00E218B7"/>
    <w:rsid w:val="00E45935"/>
    <w:rsid w:val="00E466CE"/>
    <w:rsid w:val="00E5532A"/>
    <w:rsid w:val="00E6084A"/>
    <w:rsid w:val="00E61314"/>
    <w:rsid w:val="00E94689"/>
    <w:rsid w:val="00EA7578"/>
    <w:rsid w:val="00EB683B"/>
    <w:rsid w:val="00EC3F13"/>
    <w:rsid w:val="00EE1CBC"/>
    <w:rsid w:val="00EF3E70"/>
    <w:rsid w:val="00F82BDD"/>
    <w:rsid w:val="00F83304"/>
    <w:rsid w:val="00F90AF1"/>
    <w:rsid w:val="00F940C1"/>
    <w:rsid w:val="00FB6BBA"/>
    <w:rsid w:val="00FC1361"/>
    <w:rsid w:val="00FC6F72"/>
    <w:rsid w:val="00FC7D3E"/>
    <w:rsid w:val="00FE0CEF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2730</Words>
  <Characters>1557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2025-04-04T10:02:00Z</cp:lastPrinted>
  <dcterms:created xsi:type="dcterms:W3CDTF">2025-03-18T14:53:00Z</dcterms:created>
  <dcterms:modified xsi:type="dcterms:W3CDTF">2026-02-26T07:28:00Z</dcterms:modified>
</cp:coreProperties>
</file>