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B71BFF" w14:textId="77777777" w:rsidR="00D80341" w:rsidRPr="006010F6" w:rsidRDefault="00D80341" w:rsidP="00D80341">
      <w:pPr>
        <w:spacing w:after="0" w:line="240" w:lineRule="auto"/>
        <w:jc w:val="right"/>
        <w:rPr>
          <w:rFonts w:ascii="Times New Roman" w:eastAsia="Times New Roman" w:hAnsi="Times New Roman" w:cs="Times New Roman"/>
          <w:i/>
          <w:sz w:val="28"/>
          <w:szCs w:val="28"/>
        </w:rPr>
      </w:pPr>
    </w:p>
    <w:p w14:paraId="3BBA0311" w14:textId="77777777" w:rsidR="00D80341" w:rsidRPr="00A651AB" w:rsidRDefault="00D80341" w:rsidP="00D80341">
      <w:pPr>
        <w:spacing w:after="0" w:line="240" w:lineRule="auto"/>
        <w:jc w:val="right"/>
        <w:rPr>
          <w:rFonts w:ascii="Times New Roman" w:eastAsia="Times New Roman" w:hAnsi="Times New Roman" w:cs="Times New Roman"/>
          <w:b/>
          <w:sz w:val="28"/>
          <w:szCs w:val="28"/>
        </w:rPr>
      </w:pPr>
    </w:p>
    <w:p w14:paraId="6A147FB6" w14:textId="77777777" w:rsidR="00D80341" w:rsidRPr="00A651AB" w:rsidRDefault="00D80341" w:rsidP="00D80341">
      <w:pPr>
        <w:spacing w:after="0" w:line="240" w:lineRule="auto"/>
        <w:jc w:val="center"/>
        <w:rPr>
          <w:rFonts w:ascii="Times New Roman" w:eastAsia="Times New Roman" w:hAnsi="Times New Roman" w:cs="Times New Roman"/>
          <w:b/>
          <w:sz w:val="28"/>
          <w:szCs w:val="28"/>
        </w:rPr>
      </w:pPr>
    </w:p>
    <w:p w14:paraId="2F744F78" w14:textId="77777777" w:rsidR="00D80341" w:rsidRPr="00A651AB" w:rsidRDefault="00D80341" w:rsidP="00D80341">
      <w:pPr>
        <w:spacing w:after="0" w:line="240" w:lineRule="auto"/>
        <w:jc w:val="center"/>
        <w:rPr>
          <w:rFonts w:ascii="Times New Roman" w:eastAsia="Times New Roman" w:hAnsi="Times New Roman" w:cs="Times New Roman"/>
          <w:b/>
          <w:sz w:val="28"/>
          <w:szCs w:val="28"/>
        </w:rPr>
      </w:pPr>
    </w:p>
    <w:p w14:paraId="1C198D15" w14:textId="77777777" w:rsidR="00D80341" w:rsidRPr="00A651AB" w:rsidRDefault="00D80341" w:rsidP="00D80341">
      <w:pPr>
        <w:spacing w:after="0" w:line="240" w:lineRule="auto"/>
        <w:jc w:val="center"/>
        <w:rPr>
          <w:rFonts w:ascii="Times New Roman" w:eastAsia="Times New Roman" w:hAnsi="Times New Roman" w:cs="Times New Roman"/>
          <w:b/>
          <w:sz w:val="28"/>
          <w:szCs w:val="28"/>
        </w:rPr>
      </w:pPr>
    </w:p>
    <w:p w14:paraId="1B4613FB" w14:textId="77777777" w:rsidR="00D80341" w:rsidRPr="00A651AB" w:rsidRDefault="00D80341" w:rsidP="00D80341">
      <w:pPr>
        <w:spacing w:after="0" w:line="240" w:lineRule="auto"/>
        <w:jc w:val="center"/>
        <w:rPr>
          <w:rFonts w:ascii="Times New Roman" w:eastAsia="Times New Roman" w:hAnsi="Times New Roman" w:cs="Times New Roman"/>
          <w:b/>
          <w:sz w:val="28"/>
          <w:szCs w:val="28"/>
        </w:rPr>
      </w:pPr>
    </w:p>
    <w:p w14:paraId="6A79443F" w14:textId="77777777" w:rsidR="00D80341" w:rsidRPr="00A651AB" w:rsidRDefault="00D80341" w:rsidP="00D80341">
      <w:pPr>
        <w:spacing w:after="0" w:line="240" w:lineRule="auto"/>
        <w:jc w:val="center"/>
        <w:rPr>
          <w:rFonts w:ascii="Times New Roman" w:eastAsia="Times New Roman" w:hAnsi="Times New Roman" w:cs="Times New Roman"/>
          <w:b/>
          <w:sz w:val="28"/>
          <w:szCs w:val="28"/>
        </w:rPr>
      </w:pPr>
    </w:p>
    <w:p w14:paraId="493C0A57" w14:textId="77777777" w:rsidR="00D80341" w:rsidRPr="00A651AB" w:rsidRDefault="00D80341" w:rsidP="00D80341">
      <w:pPr>
        <w:spacing w:after="0" w:line="240" w:lineRule="auto"/>
        <w:jc w:val="center"/>
        <w:rPr>
          <w:rFonts w:ascii="Times New Roman" w:eastAsia="Times New Roman" w:hAnsi="Times New Roman" w:cs="Times New Roman"/>
          <w:b/>
          <w:sz w:val="28"/>
          <w:szCs w:val="28"/>
        </w:rPr>
      </w:pPr>
    </w:p>
    <w:p w14:paraId="1F658333" w14:textId="77777777" w:rsidR="00D80341" w:rsidRPr="00A651AB" w:rsidRDefault="00D80341" w:rsidP="00D80341">
      <w:pPr>
        <w:spacing w:after="0" w:line="240" w:lineRule="auto"/>
        <w:jc w:val="center"/>
        <w:rPr>
          <w:rFonts w:ascii="Times New Roman" w:eastAsia="Times New Roman" w:hAnsi="Times New Roman" w:cs="Times New Roman"/>
          <w:b/>
          <w:sz w:val="28"/>
          <w:szCs w:val="28"/>
        </w:rPr>
      </w:pPr>
    </w:p>
    <w:p w14:paraId="1466FBF8" w14:textId="77777777" w:rsidR="00D80341" w:rsidRPr="00CD01FF" w:rsidRDefault="00D80341" w:rsidP="00D80341">
      <w:pPr>
        <w:spacing w:after="0" w:line="240" w:lineRule="auto"/>
        <w:jc w:val="center"/>
        <w:rPr>
          <w:rFonts w:ascii="Times New Roman" w:eastAsia="Times New Roman" w:hAnsi="Times New Roman" w:cs="Times New Roman"/>
          <w:b/>
          <w:sz w:val="28"/>
          <w:szCs w:val="28"/>
        </w:rPr>
      </w:pPr>
      <w:r w:rsidRPr="00CD01FF">
        <w:rPr>
          <w:rFonts w:ascii="Times New Roman" w:eastAsia="Times New Roman" w:hAnsi="Times New Roman" w:cs="Times New Roman"/>
          <w:b/>
          <w:bCs/>
          <w:color w:val="000000"/>
          <w:sz w:val="32"/>
          <w:szCs w:val="32"/>
          <w:lang w:eastAsia="ru-RU" w:bidi="he-IL"/>
        </w:rPr>
        <w:t>Угода про передачу коштів позики</w:t>
      </w:r>
    </w:p>
    <w:p w14:paraId="4DDD14A9" w14:textId="35FD44DA" w:rsidR="00D80341" w:rsidRPr="00CD01FF" w:rsidRDefault="00D60E2F" w:rsidP="00D80341">
      <w:pPr>
        <w:spacing w:after="0" w:line="240" w:lineRule="auto"/>
        <w:jc w:val="center"/>
        <w:outlineLvl w:val="0"/>
        <w:rPr>
          <w:rFonts w:ascii="Times New Roman" w:eastAsia="Times New Roman" w:hAnsi="Times New Roman" w:cs="Times New Roman"/>
          <w:b/>
          <w:sz w:val="30"/>
          <w:szCs w:val="30"/>
        </w:rPr>
      </w:pPr>
      <w:r w:rsidRPr="00CD01FF">
        <w:rPr>
          <w:rFonts w:ascii="Times New Roman" w:eastAsia="Times New Roman" w:hAnsi="Times New Roman" w:cs="Times New Roman"/>
          <w:b/>
          <w:sz w:val="30"/>
          <w:szCs w:val="30"/>
        </w:rPr>
        <w:t>№ ___________</w:t>
      </w:r>
    </w:p>
    <w:p w14:paraId="356E80BF" w14:textId="020ADF01" w:rsidR="00D80341" w:rsidRPr="00CD01FF" w:rsidRDefault="00D60E2F" w:rsidP="00D80341">
      <w:pPr>
        <w:spacing w:after="0" w:line="240" w:lineRule="auto"/>
        <w:jc w:val="center"/>
        <w:outlineLvl w:val="0"/>
        <w:rPr>
          <w:rFonts w:ascii="Times New Roman" w:eastAsia="Times New Roman" w:hAnsi="Times New Roman" w:cs="Times New Roman"/>
          <w:b/>
          <w:sz w:val="30"/>
          <w:szCs w:val="30"/>
        </w:rPr>
      </w:pPr>
      <w:r w:rsidRPr="00CD01FF">
        <w:rPr>
          <w:rFonts w:ascii="Times New Roman" w:eastAsia="Times New Roman" w:hAnsi="Times New Roman" w:cs="Times New Roman"/>
          <w:b/>
          <w:sz w:val="30"/>
          <w:szCs w:val="30"/>
        </w:rPr>
        <w:t>від _______________________</w:t>
      </w:r>
    </w:p>
    <w:p w14:paraId="6B4DE1B2" w14:textId="77777777" w:rsidR="00D80341" w:rsidRPr="00CD01FF" w:rsidRDefault="00D80341" w:rsidP="00D80341">
      <w:pPr>
        <w:spacing w:after="0" w:line="240" w:lineRule="auto"/>
        <w:jc w:val="center"/>
        <w:rPr>
          <w:rFonts w:ascii="Times New Roman" w:eastAsia="Times New Roman" w:hAnsi="Times New Roman" w:cs="Times New Roman"/>
          <w:b/>
          <w:sz w:val="30"/>
          <w:szCs w:val="30"/>
        </w:rPr>
      </w:pPr>
    </w:p>
    <w:p w14:paraId="25D8605A" w14:textId="77777777" w:rsidR="00D80341" w:rsidRPr="00CD01FF" w:rsidRDefault="00D80341" w:rsidP="00D80341">
      <w:pPr>
        <w:spacing w:after="0" w:line="240" w:lineRule="auto"/>
        <w:jc w:val="center"/>
        <w:rPr>
          <w:rFonts w:ascii="Times New Roman" w:eastAsia="Times New Roman" w:hAnsi="Times New Roman" w:cs="Times New Roman"/>
          <w:b/>
          <w:sz w:val="30"/>
          <w:szCs w:val="30"/>
        </w:rPr>
      </w:pPr>
      <w:r w:rsidRPr="00CD01FF">
        <w:rPr>
          <w:rFonts w:ascii="Times New Roman" w:eastAsia="Times New Roman" w:hAnsi="Times New Roman" w:cs="Times New Roman"/>
          <w:b/>
          <w:sz w:val="30"/>
          <w:szCs w:val="30"/>
        </w:rPr>
        <w:t>між</w:t>
      </w:r>
    </w:p>
    <w:p w14:paraId="78F52BBE" w14:textId="77777777" w:rsidR="00D80341" w:rsidRPr="00CD01FF" w:rsidRDefault="00D80341" w:rsidP="00D80341">
      <w:pPr>
        <w:spacing w:after="0" w:line="240" w:lineRule="auto"/>
        <w:jc w:val="center"/>
        <w:outlineLvl w:val="0"/>
        <w:rPr>
          <w:rFonts w:ascii="Times New Roman" w:eastAsia="Times New Roman" w:hAnsi="Times New Roman" w:cs="Times New Roman"/>
          <w:b/>
          <w:sz w:val="30"/>
          <w:szCs w:val="30"/>
        </w:rPr>
      </w:pPr>
      <w:r w:rsidRPr="00CD01FF">
        <w:rPr>
          <w:rFonts w:ascii="Times New Roman" w:eastAsia="Times New Roman" w:hAnsi="Times New Roman" w:cs="Times New Roman"/>
          <w:b/>
          <w:sz w:val="30"/>
          <w:szCs w:val="30"/>
        </w:rPr>
        <w:t xml:space="preserve">Міністерством фінансів України, </w:t>
      </w:r>
    </w:p>
    <w:p w14:paraId="709C0A10" w14:textId="77777777" w:rsidR="00D80341" w:rsidRPr="00CD01FF" w:rsidRDefault="00D80341" w:rsidP="00D80341">
      <w:pPr>
        <w:spacing w:after="0" w:line="240" w:lineRule="auto"/>
        <w:jc w:val="center"/>
        <w:outlineLvl w:val="0"/>
        <w:rPr>
          <w:rFonts w:ascii="Times New Roman" w:eastAsia="Times New Roman" w:hAnsi="Times New Roman" w:cs="Times New Roman"/>
          <w:b/>
          <w:sz w:val="30"/>
          <w:szCs w:val="30"/>
        </w:rPr>
      </w:pPr>
    </w:p>
    <w:p w14:paraId="4995F6E5" w14:textId="1828C44B" w:rsidR="00D80341" w:rsidRPr="00CD01FF" w:rsidRDefault="00D80341" w:rsidP="00BA72C1">
      <w:pPr>
        <w:spacing w:after="0" w:line="240" w:lineRule="auto"/>
        <w:jc w:val="center"/>
        <w:rPr>
          <w:rFonts w:ascii="Times New Roman" w:eastAsia="Times New Roman" w:hAnsi="Times New Roman" w:cs="Times New Roman"/>
          <w:b/>
          <w:sz w:val="30"/>
          <w:szCs w:val="30"/>
        </w:rPr>
      </w:pPr>
      <w:r w:rsidRPr="00CD01FF">
        <w:rPr>
          <w:rFonts w:ascii="Times New Roman" w:eastAsia="Times New Roman" w:hAnsi="Times New Roman" w:cs="Times New Roman"/>
          <w:b/>
          <w:sz w:val="30"/>
          <w:szCs w:val="30"/>
        </w:rPr>
        <w:t xml:space="preserve">Міністерством </w:t>
      </w:r>
      <w:r w:rsidR="00BA72C1" w:rsidRPr="00CD01FF">
        <w:rPr>
          <w:rFonts w:ascii="Times New Roman" w:eastAsia="Times New Roman" w:hAnsi="Times New Roman" w:cs="Times New Roman"/>
          <w:b/>
          <w:sz w:val="30"/>
          <w:szCs w:val="30"/>
        </w:rPr>
        <w:t>розвитку громад</w:t>
      </w:r>
      <w:r w:rsidR="004F33F4" w:rsidRPr="00CD01FF">
        <w:rPr>
          <w:rFonts w:ascii="Times New Roman" w:eastAsia="Times New Roman" w:hAnsi="Times New Roman" w:cs="Times New Roman"/>
          <w:b/>
          <w:sz w:val="30"/>
          <w:szCs w:val="30"/>
          <w:lang w:val="ru-RU"/>
        </w:rPr>
        <w:t xml:space="preserve"> та </w:t>
      </w:r>
      <w:r w:rsidR="00BA72C1" w:rsidRPr="00CD01FF">
        <w:rPr>
          <w:rFonts w:ascii="Times New Roman" w:eastAsia="Times New Roman" w:hAnsi="Times New Roman" w:cs="Times New Roman"/>
          <w:b/>
          <w:sz w:val="30"/>
          <w:szCs w:val="30"/>
        </w:rPr>
        <w:t>територій</w:t>
      </w:r>
      <w:r w:rsidR="007F7E73" w:rsidRPr="00CD01FF">
        <w:rPr>
          <w:rFonts w:ascii="Times New Roman" w:eastAsia="Times New Roman" w:hAnsi="Times New Roman" w:cs="Times New Roman"/>
          <w:b/>
          <w:sz w:val="30"/>
          <w:szCs w:val="30"/>
          <w:lang w:val="ru-RU"/>
        </w:rPr>
        <w:t xml:space="preserve"> </w:t>
      </w:r>
      <w:r w:rsidRPr="00CD01FF">
        <w:rPr>
          <w:rFonts w:ascii="Times New Roman" w:eastAsia="Times New Roman" w:hAnsi="Times New Roman" w:cs="Times New Roman"/>
          <w:b/>
          <w:sz w:val="30"/>
          <w:szCs w:val="30"/>
        </w:rPr>
        <w:t>України</w:t>
      </w:r>
    </w:p>
    <w:p w14:paraId="55E72282" w14:textId="66F4E8CC" w:rsidR="00692050" w:rsidRPr="00CD01FF" w:rsidRDefault="00692050" w:rsidP="00BA72C1">
      <w:pPr>
        <w:spacing w:after="0" w:line="240" w:lineRule="auto"/>
        <w:jc w:val="center"/>
        <w:rPr>
          <w:rFonts w:ascii="Times New Roman" w:eastAsia="Times New Roman" w:hAnsi="Times New Roman" w:cs="Times New Roman"/>
          <w:b/>
          <w:sz w:val="30"/>
          <w:szCs w:val="30"/>
        </w:rPr>
      </w:pPr>
    </w:p>
    <w:p w14:paraId="5C93C04F" w14:textId="01376E3E" w:rsidR="00692050" w:rsidRPr="00CD01FF" w:rsidRDefault="00692050" w:rsidP="00BA72C1">
      <w:pPr>
        <w:spacing w:after="0" w:line="240" w:lineRule="auto"/>
        <w:jc w:val="center"/>
        <w:rPr>
          <w:rFonts w:ascii="Times New Roman" w:eastAsia="Times New Roman" w:hAnsi="Times New Roman" w:cs="Times New Roman"/>
          <w:b/>
          <w:sz w:val="30"/>
          <w:szCs w:val="30"/>
        </w:rPr>
      </w:pPr>
      <w:r w:rsidRPr="00CD01FF">
        <w:rPr>
          <w:rFonts w:ascii="Times New Roman" w:eastAsia="Times New Roman" w:hAnsi="Times New Roman" w:cs="Times New Roman"/>
          <w:b/>
          <w:sz w:val="30"/>
          <w:szCs w:val="30"/>
        </w:rPr>
        <w:t>та</w:t>
      </w:r>
    </w:p>
    <w:p w14:paraId="2E2702EE" w14:textId="77777777" w:rsidR="00DD448D" w:rsidRPr="00CD01FF" w:rsidRDefault="00DD448D" w:rsidP="00DD448D">
      <w:pPr>
        <w:spacing w:after="0" w:line="240" w:lineRule="auto"/>
        <w:ind w:firstLine="567"/>
        <w:jc w:val="both"/>
        <w:rPr>
          <w:rFonts w:ascii="Times New Roman" w:hAnsi="Times New Roman" w:cs="Times New Roman"/>
          <w:sz w:val="28"/>
          <w:szCs w:val="28"/>
          <w:shd w:val="clear" w:color="auto" w:fill="FFFFFF"/>
        </w:rPr>
      </w:pPr>
    </w:p>
    <w:p w14:paraId="79B1C70F" w14:textId="1FCEFB61" w:rsidR="00DB217D" w:rsidRPr="0028655C" w:rsidRDefault="00CB106A" w:rsidP="0028655C">
      <w:pPr>
        <w:spacing w:after="0" w:line="240" w:lineRule="auto"/>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Петрівською сільською радою</w:t>
      </w:r>
    </w:p>
    <w:p w14:paraId="342E7CA4" w14:textId="747AF71F" w:rsidR="00DB217D" w:rsidRPr="00CD01FF" w:rsidRDefault="0008162C" w:rsidP="0008162C">
      <w:pPr>
        <w:tabs>
          <w:tab w:val="left" w:pos="7695"/>
        </w:tabs>
        <w:spacing w:after="0" w:line="240" w:lineRule="auto"/>
        <w:ind w:firstLine="567"/>
        <w:rPr>
          <w:rFonts w:ascii="Times New Roman" w:hAnsi="Times New Roman" w:cs="Times New Roman"/>
          <w:sz w:val="28"/>
          <w:szCs w:val="28"/>
        </w:rPr>
      </w:pPr>
      <w:r w:rsidRPr="00CD01FF">
        <w:rPr>
          <w:rFonts w:ascii="Times New Roman" w:hAnsi="Times New Roman" w:cs="Times New Roman"/>
          <w:sz w:val="28"/>
          <w:szCs w:val="28"/>
        </w:rPr>
        <w:tab/>
      </w:r>
    </w:p>
    <w:p w14:paraId="643A5D68" w14:textId="77777777" w:rsidR="00D80341" w:rsidRPr="00CD01FF" w:rsidRDefault="00D80341" w:rsidP="00D80341">
      <w:pPr>
        <w:spacing w:after="0" w:line="240" w:lineRule="auto"/>
        <w:jc w:val="center"/>
        <w:rPr>
          <w:rFonts w:ascii="Times New Roman" w:eastAsia="Times New Roman" w:hAnsi="Times New Roman" w:cs="Times New Roman"/>
          <w:b/>
          <w:sz w:val="30"/>
          <w:szCs w:val="30"/>
        </w:rPr>
      </w:pPr>
    </w:p>
    <w:p w14:paraId="2E1E5BB0" w14:textId="77777777" w:rsidR="00D80341" w:rsidRPr="00CD01FF" w:rsidRDefault="00D80341" w:rsidP="00D80341">
      <w:pPr>
        <w:spacing w:after="0" w:line="240" w:lineRule="auto"/>
        <w:jc w:val="center"/>
        <w:outlineLvl w:val="0"/>
        <w:rPr>
          <w:rFonts w:ascii="Times New Roman" w:eastAsia="Times New Roman" w:hAnsi="Times New Roman" w:cs="Times New Roman"/>
          <w:sz w:val="30"/>
          <w:szCs w:val="30"/>
        </w:rPr>
      </w:pPr>
    </w:p>
    <w:p w14:paraId="5DB040E8" w14:textId="77777777" w:rsidR="00D80341" w:rsidRPr="00CD01FF" w:rsidRDefault="00D80341" w:rsidP="00D80341">
      <w:pPr>
        <w:spacing w:after="0" w:line="240" w:lineRule="auto"/>
        <w:jc w:val="center"/>
        <w:rPr>
          <w:rFonts w:ascii="Times New Roman" w:eastAsia="Times New Roman" w:hAnsi="Times New Roman" w:cs="Times New Roman"/>
          <w:sz w:val="28"/>
          <w:szCs w:val="28"/>
        </w:rPr>
      </w:pPr>
    </w:p>
    <w:p w14:paraId="4DB6F98B" w14:textId="77777777" w:rsidR="00D80341" w:rsidRPr="00CD01FF" w:rsidRDefault="00D80341" w:rsidP="00D80341">
      <w:pP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br w:type="page"/>
      </w:r>
    </w:p>
    <w:p w14:paraId="7F902D99" w14:textId="77777777" w:rsidR="00D80341" w:rsidRPr="00CD01FF" w:rsidRDefault="00D80341" w:rsidP="0054045A">
      <w:pPr>
        <w:spacing w:after="120" w:line="240" w:lineRule="auto"/>
        <w:jc w:val="center"/>
        <w:outlineLvl w:val="0"/>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lastRenderedPageBreak/>
        <w:t>Преамбула</w:t>
      </w:r>
    </w:p>
    <w:p w14:paraId="0A75D727" w14:textId="0ECA6496" w:rsidR="004B647F" w:rsidRPr="00CD01FF" w:rsidRDefault="00C440CB" w:rsidP="001B31BF">
      <w:pPr>
        <w:spacing w:after="0" w:line="240" w:lineRule="auto"/>
        <w:ind w:firstLine="567"/>
        <w:jc w:val="both"/>
        <w:rPr>
          <w:rFonts w:ascii="Times New Roman" w:hAnsi="Times New Roman"/>
          <w:sz w:val="28"/>
          <w:szCs w:val="28"/>
        </w:rPr>
      </w:pPr>
      <w:r w:rsidRPr="001B31BF">
        <w:rPr>
          <w:rFonts w:ascii="Times New Roman" w:hAnsi="Times New Roman"/>
          <w:sz w:val="28"/>
        </w:rPr>
        <w:t xml:space="preserve">Міністерство фінансів України (далі – Мінфін), в особі заступника Міністра фінансів України </w:t>
      </w:r>
      <w:proofErr w:type="spellStart"/>
      <w:r w:rsidRPr="001B31BF">
        <w:rPr>
          <w:rFonts w:ascii="Times New Roman" w:hAnsi="Times New Roman"/>
          <w:sz w:val="28"/>
        </w:rPr>
        <w:t>Зикової</w:t>
      </w:r>
      <w:proofErr w:type="spellEnd"/>
      <w:r w:rsidRPr="001B31BF">
        <w:rPr>
          <w:rFonts w:ascii="Times New Roman" w:hAnsi="Times New Roman"/>
          <w:sz w:val="28"/>
        </w:rPr>
        <w:t xml:space="preserve"> Ольги Ігорівни, яка діє на підставі наказу Міністерства фінансів України від </w:t>
      </w:r>
      <w:r w:rsidR="0034478F">
        <w:rPr>
          <w:rFonts w:ascii="Times New Roman" w:hAnsi="Times New Roman"/>
          <w:sz w:val="28"/>
          <w:szCs w:val="28"/>
        </w:rPr>
        <w:t>06</w:t>
      </w:r>
      <w:r w:rsidRPr="00CD01FF">
        <w:rPr>
          <w:rFonts w:ascii="Times New Roman" w:hAnsi="Times New Roman"/>
          <w:sz w:val="28"/>
          <w:szCs w:val="28"/>
        </w:rPr>
        <w:t>.</w:t>
      </w:r>
      <w:r w:rsidR="0034478F">
        <w:rPr>
          <w:rFonts w:ascii="Times New Roman" w:hAnsi="Times New Roman"/>
          <w:sz w:val="28"/>
          <w:szCs w:val="28"/>
        </w:rPr>
        <w:t>08</w:t>
      </w:r>
      <w:r w:rsidRPr="00CD01FF">
        <w:rPr>
          <w:rFonts w:ascii="Times New Roman" w:hAnsi="Times New Roman"/>
          <w:sz w:val="28"/>
          <w:szCs w:val="28"/>
        </w:rPr>
        <w:t>.202</w:t>
      </w:r>
      <w:r w:rsidR="0034478F">
        <w:rPr>
          <w:rFonts w:ascii="Times New Roman" w:hAnsi="Times New Roman"/>
          <w:sz w:val="28"/>
          <w:szCs w:val="28"/>
        </w:rPr>
        <w:t>5</w:t>
      </w:r>
      <w:r w:rsidRPr="00CD01FF">
        <w:rPr>
          <w:rFonts w:ascii="Times New Roman" w:hAnsi="Times New Roman"/>
          <w:sz w:val="28"/>
          <w:szCs w:val="28"/>
        </w:rPr>
        <w:t xml:space="preserve"> №</w:t>
      </w:r>
      <w:r w:rsidR="0034478F">
        <w:rPr>
          <w:rFonts w:ascii="Times New Roman" w:hAnsi="Times New Roman"/>
          <w:sz w:val="28"/>
          <w:szCs w:val="28"/>
        </w:rPr>
        <w:t xml:space="preserve"> 390</w:t>
      </w:r>
      <w:r w:rsidRPr="001B31BF">
        <w:rPr>
          <w:rFonts w:ascii="Times New Roman" w:hAnsi="Times New Roman"/>
          <w:sz w:val="28"/>
        </w:rPr>
        <w:t xml:space="preserve"> «Про надання права підпису та затвердження документів з управління державним боргом та гарантованим державою боргом, співробітництва з іноземними державами, банками, міжнародними фінансовими організаціями, іншими фінансовими установами та Європейським Союзом, управління корпоративними правами держави у статутних капіталах банків»</w:t>
      </w:r>
      <w:r w:rsidR="004B647F" w:rsidRPr="001B31BF">
        <w:rPr>
          <w:rFonts w:ascii="Times New Roman" w:hAnsi="Times New Roman"/>
          <w:sz w:val="28"/>
        </w:rPr>
        <w:t>,</w:t>
      </w:r>
    </w:p>
    <w:p w14:paraId="65CBB9C0" w14:textId="77777777" w:rsidR="004B647F" w:rsidRPr="00CD01FF" w:rsidRDefault="004B647F" w:rsidP="004B647F">
      <w:pPr>
        <w:spacing w:after="0" w:line="240" w:lineRule="auto"/>
        <w:ind w:firstLine="567"/>
        <w:jc w:val="both"/>
        <w:rPr>
          <w:rFonts w:ascii="Times New Roman" w:hAnsi="Times New Roman"/>
          <w:sz w:val="28"/>
          <w:szCs w:val="28"/>
        </w:rPr>
      </w:pPr>
    </w:p>
    <w:p w14:paraId="680101C6" w14:textId="1535DF22" w:rsidR="00DB217D" w:rsidRPr="00CD01FF" w:rsidRDefault="00734CE4" w:rsidP="00DB217D">
      <w:pPr>
        <w:spacing w:after="0" w:line="240" w:lineRule="auto"/>
        <w:ind w:firstLine="567"/>
        <w:jc w:val="both"/>
        <w:rPr>
          <w:rFonts w:ascii="Times New Roman" w:hAnsi="Times New Roman"/>
          <w:sz w:val="28"/>
          <w:szCs w:val="28"/>
        </w:rPr>
      </w:pPr>
      <w:r w:rsidRPr="00CD01FF">
        <w:rPr>
          <w:rFonts w:ascii="Times New Roman" w:hAnsi="Times New Roman"/>
          <w:sz w:val="28"/>
          <w:szCs w:val="28"/>
        </w:rPr>
        <w:t xml:space="preserve">Міністерство розвитку громад та територій України (далі – </w:t>
      </w:r>
      <w:r w:rsidR="00AF1305" w:rsidRPr="00CD01FF">
        <w:rPr>
          <w:rFonts w:ascii="Times New Roman" w:hAnsi="Times New Roman"/>
          <w:sz w:val="28"/>
          <w:szCs w:val="28"/>
        </w:rPr>
        <w:t>Мінрозвитку</w:t>
      </w:r>
      <w:r w:rsidRPr="00CD01FF">
        <w:rPr>
          <w:rFonts w:ascii="Times New Roman" w:hAnsi="Times New Roman"/>
          <w:sz w:val="28"/>
          <w:szCs w:val="28"/>
        </w:rPr>
        <w:t xml:space="preserve">), в особі заступника Міністра розвитку громад та територій України </w:t>
      </w:r>
      <w:proofErr w:type="spellStart"/>
      <w:r w:rsidRPr="00CD01FF">
        <w:rPr>
          <w:rFonts w:ascii="Times New Roman" w:hAnsi="Times New Roman"/>
          <w:sz w:val="28"/>
          <w:szCs w:val="28"/>
        </w:rPr>
        <w:t>Рябикіна</w:t>
      </w:r>
      <w:proofErr w:type="spellEnd"/>
      <w:r w:rsidRPr="00CD01FF">
        <w:rPr>
          <w:rFonts w:ascii="Times New Roman" w:hAnsi="Times New Roman"/>
          <w:sz w:val="28"/>
          <w:szCs w:val="28"/>
        </w:rPr>
        <w:t xml:space="preserve"> Олексія Володимировича, який діє на підставі наказу Міністерства розвитку громад та територій України від </w:t>
      </w:r>
      <w:r w:rsidR="00A977B0">
        <w:rPr>
          <w:rFonts w:ascii="Times New Roman" w:hAnsi="Times New Roman"/>
          <w:sz w:val="28"/>
          <w:szCs w:val="28"/>
        </w:rPr>
        <w:t>23</w:t>
      </w:r>
      <w:r w:rsidR="004D01C5" w:rsidRPr="004D01C5">
        <w:rPr>
          <w:rFonts w:ascii="Times New Roman" w:hAnsi="Times New Roman"/>
          <w:sz w:val="28"/>
          <w:szCs w:val="28"/>
        </w:rPr>
        <w:t>.</w:t>
      </w:r>
      <w:r w:rsidR="00A977B0">
        <w:rPr>
          <w:rFonts w:ascii="Times New Roman" w:hAnsi="Times New Roman"/>
          <w:sz w:val="28"/>
          <w:szCs w:val="28"/>
        </w:rPr>
        <w:t>10</w:t>
      </w:r>
      <w:r w:rsidR="004D01C5" w:rsidRPr="004D01C5">
        <w:rPr>
          <w:rFonts w:ascii="Times New Roman" w:hAnsi="Times New Roman"/>
          <w:sz w:val="28"/>
          <w:szCs w:val="28"/>
        </w:rPr>
        <w:t>.202</w:t>
      </w:r>
      <w:r w:rsidR="00A977B0">
        <w:rPr>
          <w:rFonts w:ascii="Times New Roman" w:hAnsi="Times New Roman"/>
          <w:sz w:val="28"/>
          <w:szCs w:val="28"/>
        </w:rPr>
        <w:t>4</w:t>
      </w:r>
      <w:r w:rsidR="004D01C5" w:rsidRPr="004D01C5">
        <w:rPr>
          <w:rFonts w:ascii="Times New Roman" w:hAnsi="Times New Roman"/>
          <w:sz w:val="28"/>
          <w:szCs w:val="28"/>
        </w:rPr>
        <w:t xml:space="preserve"> № 1</w:t>
      </w:r>
      <w:r w:rsidR="00A977B0">
        <w:rPr>
          <w:rFonts w:ascii="Times New Roman" w:hAnsi="Times New Roman"/>
          <w:sz w:val="28"/>
          <w:szCs w:val="28"/>
        </w:rPr>
        <w:t>163</w:t>
      </w:r>
      <w:r w:rsidR="004D01C5" w:rsidRPr="004D01C5">
        <w:rPr>
          <w:rFonts w:ascii="Times New Roman" w:hAnsi="Times New Roman"/>
          <w:sz w:val="28"/>
          <w:szCs w:val="28"/>
        </w:rPr>
        <w:t xml:space="preserve"> «Про координацію та організацію реалізації проєктів «Надзвичайна кредитна програма для відновлення України», «Програма з відновлення України», «Програма відновлення України ІІІ» та «Програма відновлення України ІІІ» Транш В»</w:t>
      </w:r>
      <w:r w:rsidRPr="00CD01FF">
        <w:rPr>
          <w:rFonts w:ascii="Times New Roman" w:hAnsi="Times New Roman"/>
          <w:sz w:val="28"/>
          <w:szCs w:val="28"/>
        </w:rPr>
        <w:t>,</w:t>
      </w:r>
    </w:p>
    <w:p w14:paraId="11D6E941" w14:textId="77777777" w:rsidR="00734CE4" w:rsidRPr="00CD01FF" w:rsidRDefault="00734CE4" w:rsidP="00DB217D">
      <w:pPr>
        <w:spacing w:after="0" w:line="240" w:lineRule="auto"/>
        <w:ind w:firstLine="567"/>
        <w:jc w:val="both"/>
        <w:rPr>
          <w:rFonts w:ascii="Times New Roman" w:hAnsi="Times New Roman" w:cs="Times New Roman"/>
          <w:sz w:val="28"/>
          <w:szCs w:val="28"/>
          <w:shd w:val="clear" w:color="auto" w:fill="FFFFFF"/>
        </w:rPr>
      </w:pPr>
    </w:p>
    <w:p w14:paraId="09ADF248" w14:textId="362B6B07" w:rsidR="00DB217D" w:rsidRPr="001B31BF" w:rsidRDefault="00E51A62" w:rsidP="00DB217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Петрівська сільська рада </w:t>
      </w:r>
      <w:r w:rsidR="00DB217D" w:rsidRPr="00CD01FF">
        <w:rPr>
          <w:rFonts w:ascii="Times New Roman" w:hAnsi="Times New Roman" w:cs="Times New Roman"/>
          <w:sz w:val="28"/>
          <w:szCs w:val="28"/>
        </w:rPr>
        <w:t>(далі –</w:t>
      </w:r>
      <w:r w:rsidR="00A750CE" w:rsidRPr="00CD01FF">
        <w:rPr>
          <w:rFonts w:ascii="Times New Roman" w:hAnsi="Times New Roman" w:cs="Times New Roman"/>
          <w:sz w:val="28"/>
          <w:szCs w:val="28"/>
        </w:rPr>
        <w:t xml:space="preserve"> </w:t>
      </w:r>
      <w:r w:rsidR="00C75B42" w:rsidRPr="001B31BF">
        <w:rPr>
          <w:rFonts w:ascii="Times New Roman" w:hAnsi="Times New Roman" w:cs="Times New Roman"/>
          <w:bCs/>
          <w:sz w:val="28"/>
          <w:szCs w:val="28"/>
        </w:rPr>
        <w:t xml:space="preserve">Кінцевий </w:t>
      </w:r>
      <w:proofErr w:type="spellStart"/>
      <w:r w:rsidR="00C75B42" w:rsidRPr="001B31BF">
        <w:rPr>
          <w:rFonts w:ascii="Times New Roman" w:hAnsi="Times New Roman" w:cs="Times New Roman"/>
          <w:bCs/>
          <w:sz w:val="28"/>
          <w:szCs w:val="28"/>
        </w:rPr>
        <w:t>бенефіціар</w:t>
      </w:r>
      <w:proofErr w:type="spellEnd"/>
      <w:r w:rsidR="00DB217D" w:rsidRPr="00CD01FF">
        <w:rPr>
          <w:rFonts w:ascii="Times New Roman" w:hAnsi="Times New Roman" w:cs="Times New Roman"/>
          <w:sz w:val="28"/>
          <w:szCs w:val="28"/>
        </w:rPr>
        <w:t xml:space="preserve">), </w:t>
      </w:r>
      <w:r w:rsidR="00DB217D" w:rsidRPr="00CD01FF">
        <w:rPr>
          <w:rFonts w:ascii="Times New Roman" w:hAnsi="Times New Roman" w:cs="Times New Roman"/>
          <w:sz w:val="28"/>
          <w:szCs w:val="28"/>
          <w:shd w:val="clear" w:color="auto" w:fill="FFFFFF"/>
        </w:rPr>
        <w:t>в особі</w:t>
      </w:r>
      <w:r w:rsidR="000F6DE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сільського голови Старенького </w:t>
      </w:r>
      <w:proofErr w:type="spellStart"/>
      <w:r>
        <w:rPr>
          <w:rFonts w:ascii="Times New Roman" w:hAnsi="Times New Roman" w:cs="Times New Roman"/>
          <w:sz w:val="28"/>
          <w:szCs w:val="28"/>
          <w:shd w:val="clear" w:color="auto" w:fill="FFFFFF"/>
        </w:rPr>
        <w:t>Радіона</w:t>
      </w:r>
      <w:proofErr w:type="spellEnd"/>
      <w:r>
        <w:rPr>
          <w:rFonts w:ascii="Times New Roman" w:hAnsi="Times New Roman" w:cs="Times New Roman"/>
          <w:sz w:val="28"/>
          <w:szCs w:val="28"/>
          <w:shd w:val="clear" w:color="auto" w:fill="FFFFFF"/>
        </w:rPr>
        <w:t xml:space="preserve"> Миколайовича</w:t>
      </w:r>
      <w:r w:rsidR="00DB217D" w:rsidRPr="00CD01FF">
        <w:rPr>
          <w:rFonts w:ascii="Times New Roman" w:hAnsi="Times New Roman" w:cs="Times New Roman"/>
          <w:sz w:val="28"/>
          <w:szCs w:val="28"/>
          <w:shd w:val="clear" w:color="auto" w:fill="FFFFFF"/>
        </w:rPr>
        <w:t>, який діє на підставі Закону України «Про місцеве самоврядування в Україні</w:t>
      </w:r>
      <w:r w:rsidR="00DB217D" w:rsidRPr="00A27242">
        <w:rPr>
          <w:rFonts w:ascii="Times New Roman" w:hAnsi="Times New Roman" w:cs="Times New Roman"/>
          <w:sz w:val="28"/>
          <w:szCs w:val="28"/>
          <w:shd w:val="clear" w:color="auto" w:fill="FFFFFF"/>
        </w:rPr>
        <w:t>»</w:t>
      </w:r>
      <w:r w:rsidR="001B31BF" w:rsidRPr="00A27242">
        <w:rPr>
          <w:rFonts w:ascii="Times New Roman" w:hAnsi="Times New Roman" w:cs="Times New Roman"/>
          <w:sz w:val="28"/>
          <w:szCs w:val="28"/>
          <w:shd w:val="clear" w:color="auto" w:fill="FFFFFF"/>
        </w:rPr>
        <w:t>, постанови Петрівської сільської територіальної виборчої комісії Вишгородського району Київської області від 13.11.2020 № 92</w:t>
      </w:r>
      <w:r w:rsidR="000F6DE1">
        <w:rPr>
          <w:rFonts w:ascii="Times New Roman" w:hAnsi="Times New Roman" w:cs="Times New Roman"/>
          <w:sz w:val="28"/>
          <w:szCs w:val="28"/>
          <w:shd w:val="clear" w:color="auto" w:fill="FFFFFF"/>
        </w:rPr>
        <w:t xml:space="preserve"> «Про реєстрацію Петрівського сільського голову»</w:t>
      </w:r>
      <w:r w:rsidR="001B31BF">
        <w:rPr>
          <w:rFonts w:ascii="Times New Roman" w:hAnsi="Times New Roman" w:cs="Times New Roman"/>
          <w:sz w:val="28"/>
          <w:szCs w:val="28"/>
          <w:shd w:val="clear" w:color="auto" w:fill="FFFFFF"/>
        </w:rPr>
        <w:t xml:space="preserve">, </w:t>
      </w:r>
      <w:r w:rsidR="00DB217D" w:rsidRPr="00CD01FF">
        <w:rPr>
          <w:rFonts w:ascii="Times New Roman" w:hAnsi="Times New Roman" w:cs="Times New Roman"/>
          <w:sz w:val="28"/>
          <w:szCs w:val="28"/>
        </w:rPr>
        <w:t>та</w:t>
      </w:r>
      <w:r w:rsidR="00C73D02" w:rsidRPr="00CD01FF">
        <w:rPr>
          <w:rFonts w:ascii="Times New Roman" w:hAnsi="Times New Roman" w:cs="Times New Roman"/>
          <w:sz w:val="28"/>
          <w:szCs w:val="28"/>
        </w:rPr>
        <w:t xml:space="preserve"> є власником об’єкт</w:t>
      </w:r>
      <w:r w:rsidR="0048492B" w:rsidRPr="00CD01FF">
        <w:rPr>
          <w:rFonts w:ascii="Times New Roman" w:hAnsi="Times New Roman" w:cs="Times New Roman"/>
          <w:sz w:val="28"/>
          <w:szCs w:val="28"/>
        </w:rPr>
        <w:t>а</w:t>
      </w:r>
      <w:r w:rsidR="00FD0BC6" w:rsidRPr="00CD01FF">
        <w:rPr>
          <w:rFonts w:ascii="Times New Roman" w:hAnsi="Times New Roman" w:cs="Times New Roman"/>
          <w:sz w:val="28"/>
          <w:szCs w:val="28"/>
        </w:rPr>
        <w:t>,</w:t>
      </w:r>
      <w:r w:rsidR="0034478F">
        <w:rPr>
          <w:rFonts w:ascii="Times New Roman" w:hAnsi="Times New Roman" w:cs="Times New Roman"/>
          <w:sz w:val="28"/>
          <w:szCs w:val="28"/>
        </w:rPr>
        <w:t xml:space="preserve"> </w:t>
      </w:r>
    </w:p>
    <w:p w14:paraId="71347677" w14:textId="77777777" w:rsidR="00DB217D" w:rsidRPr="00CD01FF" w:rsidRDefault="00DB217D" w:rsidP="00DB217D">
      <w:pPr>
        <w:spacing w:after="0" w:line="240" w:lineRule="auto"/>
        <w:ind w:firstLine="567"/>
        <w:jc w:val="both"/>
        <w:rPr>
          <w:rFonts w:ascii="Times New Roman" w:hAnsi="Times New Roman" w:cs="Times New Roman"/>
          <w:sz w:val="28"/>
          <w:szCs w:val="28"/>
          <w:shd w:val="clear" w:color="auto" w:fill="FFFFFF"/>
        </w:rPr>
      </w:pPr>
    </w:p>
    <w:p w14:paraId="2ED06B6C" w14:textId="77777777" w:rsidR="00DB217D" w:rsidRPr="00CD01FF" w:rsidRDefault="00DB217D" w:rsidP="00DB217D">
      <w:pPr>
        <w:spacing w:after="0" w:line="240" w:lineRule="auto"/>
        <w:ind w:firstLine="709"/>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 xml:space="preserve">які надалі разом іменуються Сторони, а кожна окремо – Сторона, </w:t>
      </w:r>
    </w:p>
    <w:p w14:paraId="6292DBF4" w14:textId="77777777" w:rsidR="00411B1F" w:rsidRPr="00CD01FF" w:rsidRDefault="00411B1F" w:rsidP="00411B1F">
      <w:pPr>
        <w:spacing w:after="120" w:line="240" w:lineRule="auto"/>
        <w:ind w:firstLine="709"/>
        <w:jc w:val="both"/>
        <w:rPr>
          <w:rFonts w:ascii="Times New Roman" w:eastAsia="Times New Roman" w:hAnsi="Times New Roman" w:cs="Times New Roman"/>
          <w:sz w:val="28"/>
          <w:szCs w:val="28"/>
        </w:rPr>
      </w:pPr>
    </w:p>
    <w:p w14:paraId="370D0B50" w14:textId="77777777" w:rsidR="00EC30ED" w:rsidRPr="00CD01FF" w:rsidRDefault="00835103" w:rsidP="0054045A">
      <w:pPr>
        <w:spacing w:after="120" w:line="240" w:lineRule="auto"/>
        <w:ind w:firstLine="709"/>
        <w:jc w:val="both"/>
        <w:outlineLvl w:val="0"/>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ОСКІЛЬКИ</w:t>
      </w:r>
      <w:r w:rsidR="00CF680E" w:rsidRPr="00CD01FF">
        <w:rPr>
          <w:rFonts w:ascii="Times New Roman" w:eastAsia="Times New Roman" w:hAnsi="Times New Roman" w:cs="Times New Roman"/>
          <w:sz w:val="28"/>
          <w:szCs w:val="28"/>
        </w:rPr>
        <w:t>:</w:t>
      </w:r>
    </w:p>
    <w:p w14:paraId="259FE2FF" w14:textId="2B5478C2" w:rsidR="006B72CE" w:rsidRPr="00CD01FF" w:rsidRDefault="006B72CE" w:rsidP="006B72CE">
      <w:pPr>
        <w:spacing w:after="0" w:line="240" w:lineRule="auto"/>
        <w:ind w:firstLine="567"/>
        <w:jc w:val="both"/>
        <w:outlineLvl w:val="0"/>
        <w:rPr>
          <w:rFonts w:ascii="Times New Roman" w:eastAsia="Times New Roman" w:hAnsi="Times New Roman" w:cs="Times New Roman"/>
          <w:sz w:val="28"/>
          <w:szCs w:val="28"/>
        </w:rPr>
      </w:pPr>
      <w:bookmarkStart w:id="0" w:name="n19"/>
      <w:bookmarkEnd w:id="0"/>
      <w:r w:rsidRPr="00CD01FF">
        <w:rPr>
          <w:rFonts w:ascii="Times New Roman" w:eastAsia="Times New Roman" w:hAnsi="Times New Roman" w:cs="Times New Roman"/>
          <w:sz w:val="28"/>
          <w:szCs w:val="28"/>
        </w:rPr>
        <w:t xml:space="preserve">(А) </w:t>
      </w:r>
      <w:r w:rsidRPr="00CD01FF">
        <w:rPr>
          <w:rFonts w:ascii="Times New Roman" w:hAnsi="Times New Roman" w:cs="Times New Roman"/>
          <w:sz w:val="28"/>
          <w:szCs w:val="28"/>
        </w:rPr>
        <w:t>згідно із Фінансовою угодою між Україною та Європейським інвестиційним банком (Проєкт «Програма відновлення України ІІІ») від 11 червня 2024 року FI № </w:t>
      </w:r>
      <w:r w:rsidRPr="00CD01FF">
        <w:rPr>
          <w:rFonts w:ascii="Times New Roman" w:hAnsi="Times New Roman" w:cs="Times New Roman"/>
          <w:sz w:val="28"/>
          <w:szCs w:val="28"/>
          <w:lang w:eastAsia="en-US"/>
        </w:rPr>
        <w:t xml:space="preserve">97043 </w:t>
      </w:r>
      <w:proofErr w:type="spellStart"/>
      <w:r w:rsidRPr="00CD01FF">
        <w:rPr>
          <w:rFonts w:ascii="Times New Roman" w:hAnsi="Times New Roman" w:cs="Times New Roman"/>
          <w:sz w:val="28"/>
          <w:szCs w:val="28"/>
          <w:lang w:eastAsia="en-US"/>
        </w:rPr>
        <w:t>Serapis</w:t>
      </w:r>
      <w:proofErr w:type="spellEnd"/>
      <w:r w:rsidRPr="00CD01FF">
        <w:rPr>
          <w:rFonts w:ascii="Times New Roman" w:hAnsi="Times New Roman" w:cs="Times New Roman"/>
          <w:sz w:val="28"/>
          <w:szCs w:val="28"/>
          <w:lang w:eastAsia="en-US"/>
        </w:rPr>
        <w:t xml:space="preserve"> N° 2023-0227</w:t>
      </w:r>
      <w:r w:rsidRPr="00CD01FF">
        <w:rPr>
          <w:rFonts w:ascii="Times New Roman" w:hAnsi="Times New Roman" w:cs="Times New Roman"/>
          <w:sz w:val="28"/>
          <w:szCs w:val="28"/>
        </w:rPr>
        <w:t xml:space="preserve">, ратифікованою Законом України </w:t>
      </w:r>
      <w:hyperlink w:anchor="n2" w:tgtFrame="_blank" w:history="1">
        <w:r w:rsidRPr="00CD01FF">
          <w:rPr>
            <w:rFonts w:ascii="Times New Roman" w:hAnsi="Times New Roman" w:cs="Times New Roman"/>
            <w:sz w:val="28"/>
            <w:szCs w:val="28"/>
          </w:rPr>
          <w:t xml:space="preserve">від </w:t>
        </w:r>
        <w:hyperlink w:anchor="n2" w:tgtFrame="_blank" w:history="1">
          <w:r w:rsidRPr="00CD01FF">
            <w:rPr>
              <w:rFonts w:ascii="Times New Roman" w:hAnsi="Times New Roman" w:cs="Times New Roman"/>
              <w:sz w:val="28"/>
              <w:szCs w:val="28"/>
            </w:rPr>
            <w:t>20 серпня 2</w:t>
          </w:r>
          <w:r w:rsidRPr="00CD01FF">
            <w:rPr>
              <w:rFonts w:ascii="Times New Roman" w:hAnsi="Times New Roman" w:cs="Times New Roman"/>
              <w:sz w:val="28"/>
              <w:szCs w:val="28"/>
              <w:lang w:eastAsia="en-US"/>
            </w:rPr>
            <w:t>024</w:t>
          </w:r>
        </w:hyperlink>
      </w:hyperlink>
      <w:r w:rsidRPr="00CD01FF">
        <w:rPr>
          <w:rFonts w:ascii="Times New Roman" w:hAnsi="Times New Roman" w:cs="Times New Roman"/>
          <w:sz w:val="28"/>
          <w:szCs w:val="28"/>
        </w:rPr>
        <w:t xml:space="preserve"> року № 3905-IX від (далі – Фінансова угода) Європейський інвестиційний банк (далі - ЄІБ) погодився надати Україні позику з метою фінансування проєкту «Програма відновлення України ІІІ» (далі - Проєкт) у сумі 1</w:t>
      </w:r>
      <w:r w:rsidR="00CC5AC5">
        <w:rPr>
          <w:rFonts w:ascii="Times New Roman" w:hAnsi="Times New Roman" w:cs="Times New Roman"/>
          <w:sz w:val="28"/>
          <w:szCs w:val="28"/>
        </w:rPr>
        <w:t>0</w:t>
      </w:r>
      <w:r w:rsidRPr="00CD01FF">
        <w:rPr>
          <w:rFonts w:ascii="Times New Roman" w:hAnsi="Times New Roman" w:cs="Times New Roman"/>
          <w:sz w:val="28"/>
          <w:szCs w:val="28"/>
        </w:rPr>
        <w:t>0 000 000 євро (сто мільйонів євро) (далі – Позика)</w:t>
      </w:r>
      <w:r w:rsidRPr="00CD01FF">
        <w:rPr>
          <w:rFonts w:ascii="Times New Roman" w:eastAsia="Times New Roman" w:hAnsi="Times New Roman" w:cs="Times New Roman"/>
          <w:sz w:val="28"/>
          <w:szCs w:val="28"/>
        </w:rPr>
        <w:t>,</w:t>
      </w:r>
    </w:p>
    <w:p w14:paraId="01D4065D" w14:textId="77777777" w:rsidR="006B72CE" w:rsidRPr="001B31BF" w:rsidRDefault="006B72CE" w:rsidP="006B72CE">
      <w:pPr>
        <w:spacing w:after="0" w:line="240" w:lineRule="auto"/>
        <w:ind w:firstLine="567"/>
        <w:jc w:val="both"/>
        <w:outlineLvl w:val="0"/>
        <w:rPr>
          <w:rFonts w:ascii="Times New Roman" w:hAnsi="Times New Roman"/>
          <w:sz w:val="28"/>
        </w:rPr>
      </w:pPr>
      <w:r w:rsidRPr="001B31BF">
        <w:rPr>
          <w:rFonts w:ascii="Times New Roman" w:hAnsi="Times New Roman"/>
          <w:sz w:val="28"/>
        </w:rPr>
        <w:t>(Б) 14 лютого 2025 року Кабінетом Міністрів України прийнята постанова № 162 «</w:t>
      </w:r>
      <w:r w:rsidRPr="001B31BF">
        <w:rPr>
          <w:rFonts w:ascii="Times New Roman" w:hAnsi="Times New Roman"/>
          <w:color w:val="333333"/>
          <w:sz w:val="28"/>
          <w:shd w:val="clear" w:color="auto" w:fill="FFFFFF"/>
        </w:rPr>
        <w:t>Про затвердження Порядку та умов надання субвенції з державного бюджету місцевим бюджетам на реалізацію проектів в рамках Програми відновлення України ІІІ</w:t>
      </w:r>
      <w:r w:rsidRPr="001B31BF">
        <w:rPr>
          <w:rFonts w:ascii="Times New Roman" w:hAnsi="Times New Roman"/>
          <w:sz w:val="28"/>
        </w:rPr>
        <w:t>» (далі – Постанова КМУ),</w:t>
      </w:r>
    </w:p>
    <w:p w14:paraId="3E04DA54" w14:textId="2C2B909D" w:rsidR="006B72CE" w:rsidRPr="00CD01FF" w:rsidRDefault="006B72CE" w:rsidP="006B72CE">
      <w:pPr>
        <w:spacing w:after="0" w:line="240" w:lineRule="auto"/>
        <w:ind w:firstLine="567"/>
        <w:jc w:val="both"/>
        <w:outlineLvl w:val="0"/>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 xml:space="preserve">(В) </w:t>
      </w:r>
      <w:r w:rsidR="00851B9D">
        <w:rPr>
          <w:rFonts w:ascii="Times New Roman" w:eastAsia="Times New Roman" w:hAnsi="Times New Roman" w:cs="Times New Roman"/>
          <w:sz w:val="28"/>
          <w:szCs w:val="28"/>
          <w:lang w:val="ru-RU"/>
        </w:rPr>
        <w:t xml:space="preserve">27 </w:t>
      </w:r>
      <w:r w:rsidR="00851B9D" w:rsidRPr="00851B9D">
        <w:rPr>
          <w:rFonts w:ascii="Times New Roman" w:eastAsia="Times New Roman" w:hAnsi="Times New Roman" w:cs="Times New Roman"/>
          <w:sz w:val="28"/>
          <w:szCs w:val="28"/>
        </w:rPr>
        <w:t>червня</w:t>
      </w:r>
      <w:r w:rsidR="00851B9D">
        <w:rPr>
          <w:rFonts w:ascii="Times New Roman" w:eastAsia="Times New Roman" w:hAnsi="Times New Roman" w:cs="Times New Roman"/>
          <w:sz w:val="28"/>
          <w:szCs w:val="28"/>
          <w:lang w:val="ru-RU"/>
        </w:rPr>
        <w:t xml:space="preserve"> </w:t>
      </w:r>
      <w:r w:rsidRPr="00CD01FF">
        <w:rPr>
          <w:rFonts w:ascii="Times New Roman" w:eastAsia="Times New Roman" w:hAnsi="Times New Roman" w:cs="Times New Roman"/>
          <w:sz w:val="28"/>
          <w:szCs w:val="28"/>
        </w:rPr>
        <w:t xml:space="preserve"> 202</w:t>
      </w:r>
      <w:r w:rsidRPr="00CD01FF">
        <w:rPr>
          <w:rFonts w:ascii="Times New Roman" w:eastAsia="Times New Roman" w:hAnsi="Times New Roman" w:cs="Times New Roman"/>
          <w:sz w:val="28"/>
          <w:szCs w:val="28"/>
          <w:lang w:val="ru-RU"/>
        </w:rPr>
        <w:t>5</w:t>
      </w:r>
      <w:r w:rsidRPr="00CD01FF">
        <w:rPr>
          <w:rFonts w:ascii="Times New Roman" w:eastAsia="Times New Roman" w:hAnsi="Times New Roman" w:cs="Times New Roman"/>
          <w:sz w:val="28"/>
          <w:szCs w:val="28"/>
        </w:rPr>
        <w:t xml:space="preserve"> року між Мінфіном та Мінрозвитку була підписана Угода про впровадження проєкту «Програма відновлення України</w:t>
      </w:r>
      <w:r w:rsidRPr="00CD01FF">
        <w:rPr>
          <w:rFonts w:ascii="Times New Roman" w:eastAsia="Times New Roman" w:hAnsi="Times New Roman" w:cs="Times New Roman"/>
          <w:sz w:val="28"/>
          <w:szCs w:val="28"/>
          <w:lang w:val="ru-RU"/>
        </w:rPr>
        <w:t xml:space="preserve"> </w:t>
      </w:r>
      <w:r w:rsidRPr="00CD01FF">
        <w:rPr>
          <w:rFonts w:ascii="Times New Roman" w:eastAsia="Times New Roman" w:hAnsi="Times New Roman" w:cs="Times New Roman"/>
          <w:sz w:val="28"/>
          <w:szCs w:val="28"/>
        </w:rPr>
        <w:t xml:space="preserve">ІІІ» </w:t>
      </w:r>
      <w:r w:rsidRPr="00CD01FF">
        <w:rPr>
          <w:rFonts w:ascii="Times New Roman" w:eastAsia="Times New Roman" w:hAnsi="Times New Roman" w:cs="Times New Roman"/>
          <w:sz w:val="28"/>
          <w:szCs w:val="28"/>
        </w:rPr>
        <w:br/>
        <w:t xml:space="preserve">№ </w:t>
      </w:r>
      <w:r w:rsidR="00851B9D">
        <w:rPr>
          <w:rFonts w:ascii="Times New Roman" w:eastAsia="Times New Roman" w:hAnsi="Times New Roman" w:cs="Times New Roman"/>
          <w:sz w:val="28"/>
          <w:szCs w:val="28"/>
        </w:rPr>
        <w:t>13110-05/121</w:t>
      </w:r>
      <w:r w:rsidRPr="00CD01FF">
        <w:rPr>
          <w:rFonts w:ascii="Times New Roman" w:eastAsia="Times New Roman" w:hAnsi="Times New Roman" w:cs="Times New Roman"/>
          <w:sz w:val="28"/>
          <w:szCs w:val="28"/>
        </w:rPr>
        <w:t xml:space="preserve"> (далі – Угода про впровадження),</w:t>
      </w:r>
    </w:p>
    <w:p w14:paraId="5B38995D" w14:textId="77777777" w:rsidR="006B72CE" w:rsidRPr="00CD01FF" w:rsidRDefault="006B72CE" w:rsidP="006B72CE">
      <w:pPr>
        <w:spacing w:after="0" w:line="240" w:lineRule="auto"/>
        <w:ind w:firstLine="567"/>
        <w:jc w:val="both"/>
        <w:outlineLvl w:val="0"/>
        <w:rPr>
          <w:rFonts w:ascii="Times New Roman" w:hAnsi="Times New Roman" w:cs="Times New Roman"/>
          <w:sz w:val="28"/>
          <w:szCs w:val="28"/>
        </w:rPr>
      </w:pPr>
      <w:r w:rsidRPr="00CD01FF">
        <w:rPr>
          <w:rFonts w:ascii="Times New Roman" w:eastAsia="Times New Roman" w:hAnsi="Times New Roman" w:cs="Times New Roman"/>
          <w:sz w:val="28"/>
          <w:szCs w:val="28"/>
        </w:rPr>
        <w:t xml:space="preserve">(Г) </w:t>
      </w:r>
      <w:r w:rsidRPr="00CD01FF">
        <w:rPr>
          <w:rFonts w:ascii="Times New Roman" w:hAnsi="Times New Roman" w:cs="Times New Roman"/>
          <w:sz w:val="28"/>
          <w:szCs w:val="28"/>
        </w:rPr>
        <w:t>згідно з пунктом «(</w:t>
      </w:r>
      <w:r w:rsidRPr="00CD01FF">
        <w:rPr>
          <w:rFonts w:ascii="Times New Roman" w:hAnsi="Times New Roman" w:cs="Times New Roman"/>
          <w:sz w:val="28"/>
          <w:szCs w:val="28"/>
          <w:lang w:val="en-US"/>
        </w:rPr>
        <w:t>h</w:t>
      </w:r>
      <w:r w:rsidRPr="00CD01FF">
        <w:rPr>
          <w:rFonts w:ascii="Times New Roman" w:hAnsi="Times New Roman" w:cs="Times New Roman"/>
          <w:sz w:val="28"/>
          <w:szCs w:val="28"/>
        </w:rPr>
        <w:t xml:space="preserve">)» Преамбули Фінансової угоди Україна, діючи через Мінфін, у співпраці із </w:t>
      </w:r>
      <w:r w:rsidRPr="00CD01FF">
        <w:rPr>
          <w:rFonts w:ascii="Times New Roman" w:eastAsia="Times New Roman" w:hAnsi="Times New Roman" w:cs="Times New Roman"/>
          <w:sz w:val="28"/>
          <w:szCs w:val="28"/>
        </w:rPr>
        <w:t>Мінрозвитку</w:t>
      </w:r>
      <w:r w:rsidRPr="00CD01FF">
        <w:rPr>
          <w:rFonts w:ascii="Times New Roman" w:hAnsi="Times New Roman" w:cs="Times New Roman"/>
          <w:sz w:val="28"/>
          <w:szCs w:val="28"/>
        </w:rPr>
        <w:t xml:space="preserve">, надає кошти Позики Кінцевим </w:t>
      </w:r>
      <w:r w:rsidRPr="00CD01FF">
        <w:rPr>
          <w:rFonts w:ascii="Times New Roman" w:hAnsi="Times New Roman" w:cs="Times New Roman"/>
          <w:sz w:val="28"/>
          <w:szCs w:val="28"/>
        </w:rPr>
        <w:lastRenderedPageBreak/>
        <w:t>бенефіціарам на умовах, зазначених у Фінансовій угоді та відповідно до Угоди про передачу коштів позики, для реалізації цілей Проєкту,</w:t>
      </w:r>
    </w:p>
    <w:p w14:paraId="25607541" w14:textId="62A97AFC" w:rsidR="006B72CE" w:rsidRPr="001B31BF" w:rsidRDefault="006B72CE" w:rsidP="006B72CE">
      <w:pPr>
        <w:spacing w:after="0" w:line="240" w:lineRule="auto"/>
        <w:ind w:firstLine="567"/>
        <w:jc w:val="both"/>
        <w:textAlignment w:val="baseline"/>
        <w:rPr>
          <w:rFonts w:ascii="Times New Roman" w:hAnsi="Times New Roman"/>
          <w:sz w:val="28"/>
        </w:rPr>
      </w:pPr>
      <w:r w:rsidRPr="001B31BF">
        <w:rPr>
          <w:rFonts w:ascii="Times New Roman" w:hAnsi="Times New Roman"/>
          <w:sz w:val="28"/>
        </w:rPr>
        <w:t xml:space="preserve">(Ґ) відповідно до Угоди про впровадження кошти Позики є субвенцією з державного бюджету місцевим бюджетам </w:t>
      </w:r>
      <w:r w:rsidRPr="001B31BF">
        <w:t xml:space="preserve"> </w:t>
      </w:r>
      <w:r w:rsidRPr="001B31BF">
        <w:rPr>
          <w:rFonts w:ascii="Times New Roman" w:hAnsi="Times New Roman"/>
          <w:sz w:val="28"/>
        </w:rPr>
        <w:t>у вигляді безповоротної передачі коштів для реалізації проєктів у рамках Програми відновлення України ІІІ, що фінансуються відповідно до Фінансової угоди та постанови Кабінету Міністрів України від 14 лютого 2025 року № 162 «</w:t>
      </w:r>
      <w:r w:rsidRPr="001B31BF">
        <w:rPr>
          <w:rFonts w:ascii="Times New Roman" w:hAnsi="Times New Roman"/>
          <w:color w:val="333333"/>
          <w:sz w:val="28"/>
          <w:shd w:val="clear" w:color="auto" w:fill="FFFFFF"/>
        </w:rPr>
        <w:t>Про затвердження Порядку та умов надання субвенції з державного бюджету місцевим бюджетам на реалізацію проектів в рамках Програми відновлення України ІІІ</w:t>
      </w:r>
      <w:r w:rsidRPr="001B31BF">
        <w:rPr>
          <w:rFonts w:ascii="Times New Roman" w:hAnsi="Times New Roman"/>
          <w:sz w:val="28"/>
        </w:rPr>
        <w:t>»,</w:t>
      </w:r>
    </w:p>
    <w:p w14:paraId="19C82969" w14:textId="69D462E6" w:rsidR="00B156B4" w:rsidRPr="009F408D" w:rsidRDefault="00B156B4" w:rsidP="00DC4688">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ОТЖЕ, Сторони уклали цю Угоду про передачу коштів позики (далі - Угода) і погодилися про наступне:</w:t>
      </w:r>
    </w:p>
    <w:p w14:paraId="2EE95FF0" w14:textId="77777777" w:rsidR="00B156B4" w:rsidRPr="00CD01FF" w:rsidRDefault="00B156B4" w:rsidP="00B156B4">
      <w:pPr>
        <w:spacing w:after="0" w:line="240" w:lineRule="auto"/>
        <w:jc w:val="center"/>
        <w:rPr>
          <w:rFonts w:ascii="Times New Roman" w:eastAsia="Times New Roman" w:hAnsi="Times New Roman" w:cs="Times New Roman"/>
          <w:b/>
          <w:sz w:val="30"/>
          <w:szCs w:val="30"/>
        </w:rPr>
      </w:pPr>
    </w:p>
    <w:p w14:paraId="4A1235E8" w14:textId="77777777" w:rsidR="006457DD" w:rsidRPr="00CD01FF" w:rsidRDefault="00B156B4" w:rsidP="0054045A">
      <w:pPr>
        <w:spacing w:after="120" w:line="240" w:lineRule="auto"/>
        <w:jc w:val="cente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Стаття 1: Терміни</w:t>
      </w:r>
    </w:p>
    <w:p w14:paraId="37AAD634" w14:textId="77777777" w:rsidR="00B156B4" w:rsidRPr="00CD01FF" w:rsidRDefault="00B156B4" w:rsidP="00B156B4">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1.1. У всіх випадках, якщо про інше прямо не вказано у цій Угоді або якщо контекст не вимагає іншого, терміни, що використовуються в цій Угоді, матимуть такі ж значення, які викладені в Фінансовій угоді.</w:t>
      </w:r>
    </w:p>
    <w:p w14:paraId="2FE86953" w14:textId="77777777" w:rsidR="00B156B4" w:rsidRPr="00CD01FF" w:rsidRDefault="00B156B4" w:rsidP="00B156B4">
      <w:pPr>
        <w:spacing w:after="0" w:line="240" w:lineRule="auto"/>
        <w:jc w:val="center"/>
        <w:rPr>
          <w:rFonts w:ascii="Times New Roman" w:eastAsia="Times New Roman" w:hAnsi="Times New Roman" w:cs="Times New Roman"/>
          <w:b/>
          <w:sz w:val="28"/>
          <w:szCs w:val="28"/>
        </w:rPr>
      </w:pPr>
    </w:p>
    <w:p w14:paraId="021D663B" w14:textId="77777777" w:rsidR="006457DD" w:rsidRPr="00CD01FF" w:rsidRDefault="00B156B4" w:rsidP="0054045A">
      <w:pPr>
        <w:spacing w:after="120" w:line="240" w:lineRule="auto"/>
        <w:jc w:val="cente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Стаття 2: Предмет Угоди</w:t>
      </w:r>
    </w:p>
    <w:p w14:paraId="4C1C2733" w14:textId="29806355" w:rsidR="00BA72C1" w:rsidRPr="00CD01FF" w:rsidRDefault="00B156B4" w:rsidP="00BA72C1">
      <w:pPr>
        <w:spacing w:after="0" w:line="240" w:lineRule="auto"/>
        <w:ind w:firstLine="540"/>
        <w:jc w:val="both"/>
        <w:rPr>
          <w:rFonts w:ascii="Times New Roman" w:hAnsi="Times New Roman"/>
          <w:spacing w:val="-4"/>
          <w:sz w:val="28"/>
          <w:szCs w:val="28"/>
        </w:rPr>
      </w:pPr>
      <w:r w:rsidRPr="001B31BF">
        <w:rPr>
          <w:rFonts w:ascii="Times New Roman" w:hAnsi="Times New Roman"/>
          <w:sz w:val="28"/>
        </w:rPr>
        <w:t>2.1.</w:t>
      </w:r>
      <w:r w:rsidR="00BA72C1" w:rsidRPr="001B31BF">
        <w:rPr>
          <w:rFonts w:ascii="Times New Roman" w:hAnsi="Times New Roman"/>
          <w:sz w:val="28"/>
        </w:rPr>
        <w:t xml:space="preserve"> Мінфін у співпраці з </w:t>
      </w:r>
      <w:r w:rsidR="00AF1305" w:rsidRPr="001B31BF">
        <w:rPr>
          <w:rFonts w:ascii="Times New Roman" w:hAnsi="Times New Roman"/>
          <w:sz w:val="28"/>
        </w:rPr>
        <w:t>Мінрозвитку</w:t>
      </w:r>
      <w:r w:rsidR="00A9666F" w:rsidRPr="001B31BF">
        <w:rPr>
          <w:rFonts w:ascii="Times New Roman" w:hAnsi="Times New Roman"/>
          <w:sz w:val="28"/>
        </w:rPr>
        <w:t xml:space="preserve"> </w:t>
      </w:r>
      <w:r w:rsidR="00BA72C1" w:rsidRPr="001B31BF">
        <w:rPr>
          <w:rFonts w:ascii="Times New Roman" w:hAnsi="Times New Roman"/>
          <w:sz w:val="28"/>
        </w:rPr>
        <w:t xml:space="preserve">надає Кінцевому бенефіціару частину коштів Позики у розмірі до </w:t>
      </w:r>
      <w:r w:rsidR="000751CC" w:rsidRPr="000751CC">
        <w:rPr>
          <w:rFonts w:ascii="Times New Roman" w:hAnsi="Times New Roman"/>
          <w:color w:val="000000"/>
          <w:sz w:val="28"/>
          <w:szCs w:val="28"/>
        </w:rPr>
        <w:t>213</w:t>
      </w:r>
      <w:r w:rsidR="00C9140F">
        <w:rPr>
          <w:rFonts w:ascii="Times New Roman" w:hAnsi="Times New Roman"/>
          <w:color w:val="000000"/>
          <w:sz w:val="28"/>
          <w:szCs w:val="28"/>
        </w:rPr>
        <w:t> </w:t>
      </w:r>
      <w:r w:rsidR="000751CC" w:rsidRPr="000751CC">
        <w:rPr>
          <w:rFonts w:ascii="Times New Roman" w:hAnsi="Times New Roman"/>
          <w:color w:val="000000"/>
          <w:sz w:val="28"/>
          <w:szCs w:val="28"/>
        </w:rPr>
        <w:t>992</w:t>
      </w:r>
      <w:r w:rsidR="00C9140F">
        <w:rPr>
          <w:rFonts w:ascii="Times New Roman" w:hAnsi="Times New Roman"/>
          <w:color w:val="000000"/>
          <w:sz w:val="28"/>
          <w:szCs w:val="28"/>
        </w:rPr>
        <w:t xml:space="preserve"> </w:t>
      </w:r>
      <w:r w:rsidR="000751CC" w:rsidRPr="000751CC">
        <w:rPr>
          <w:rFonts w:ascii="Times New Roman" w:hAnsi="Times New Roman"/>
          <w:color w:val="000000"/>
          <w:sz w:val="28"/>
          <w:szCs w:val="28"/>
        </w:rPr>
        <w:t>000</w:t>
      </w:r>
      <w:r w:rsidR="00BA72C1" w:rsidRPr="001B31BF">
        <w:rPr>
          <w:rFonts w:ascii="Times New Roman" w:hAnsi="Times New Roman"/>
          <w:sz w:val="28"/>
        </w:rPr>
        <w:t xml:space="preserve"> </w:t>
      </w:r>
      <w:r w:rsidR="00BA72C1" w:rsidRPr="001B31BF">
        <w:rPr>
          <w:rFonts w:ascii="Times New Roman" w:hAnsi="Times New Roman"/>
          <w:color w:val="000000"/>
          <w:sz w:val="28"/>
        </w:rPr>
        <w:t xml:space="preserve">гривень </w:t>
      </w:r>
      <w:r w:rsidR="000751CC">
        <w:rPr>
          <w:rFonts w:ascii="Times New Roman" w:hAnsi="Times New Roman"/>
          <w:color w:val="000000"/>
          <w:sz w:val="28"/>
          <w:szCs w:val="28"/>
        </w:rPr>
        <w:t>00</w:t>
      </w:r>
      <w:r w:rsidR="00BA72C1" w:rsidRPr="001B31BF">
        <w:rPr>
          <w:rFonts w:ascii="Times New Roman" w:hAnsi="Times New Roman"/>
          <w:color w:val="000000"/>
          <w:sz w:val="28"/>
        </w:rPr>
        <w:t xml:space="preserve"> копійок </w:t>
      </w:r>
      <w:r w:rsidR="00BA72C1" w:rsidRPr="00CD01FF">
        <w:rPr>
          <w:rFonts w:ascii="Times New Roman" w:hAnsi="Times New Roman"/>
          <w:color w:val="000000"/>
          <w:sz w:val="28"/>
          <w:szCs w:val="28"/>
        </w:rPr>
        <w:t>(</w:t>
      </w:r>
      <w:r w:rsidR="000751CC">
        <w:rPr>
          <w:rFonts w:ascii="Times New Roman" w:hAnsi="Times New Roman"/>
          <w:sz w:val="28"/>
          <w:szCs w:val="28"/>
        </w:rPr>
        <w:t>двісті тринадцять мільйонів дев’ятсот дев’яносто дві тисячі</w:t>
      </w:r>
      <w:r w:rsidR="000751CC" w:rsidRPr="001B31BF">
        <w:rPr>
          <w:rFonts w:ascii="Times New Roman" w:hAnsi="Times New Roman"/>
          <w:sz w:val="28"/>
        </w:rPr>
        <w:t xml:space="preserve"> </w:t>
      </w:r>
      <w:r w:rsidR="00BA72C1" w:rsidRPr="001B31BF">
        <w:rPr>
          <w:rFonts w:ascii="Times New Roman" w:hAnsi="Times New Roman"/>
          <w:sz w:val="28"/>
        </w:rPr>
        <w:t xml:space="preserve">гривень </w:t>
      </w:r>
      <w:r w:rsidR="000751CC">
        <w:rPr>
          <w:rFonts w:ascii="Times New Roman" w:hAnsi="Times New Roman"/>
          <w:sz w:val="28"/>
          <w:szCs w:val="28"/>
        </w:rPr>
        <w:t>00</w:t>
      </w:r>
      <w:r w:rsidR="000751CC" w:rsidRPr="001B31BF">
        <w:rPr>
          <w:rFonts w:ascii="Times New Roman" w:hAnsi="Times New Roman"/>
          <w:sz w:val="28"/>
        </w:rPr>
        <w:t xml:space="preserve"> </w:t>
      </w:r>
      <w:r w:rsidR="00BA72C1" w:rsidRPr="001B31BF">
        <w:rPr>
          <w:rFonts w:ascii="Times New Roman" w:hAnsi="Times New Roman"/>
          <w:sz w:val="28"/>
        </w:rPr>
        <w:t>копійок</w:t>
      </w:r>
      <w:r w:rsidR="00BA72C1" w:rsidRPr="001B31BF">
        <w:rPr>
          <w:rFonts w:ascii="Times New Roman" w:hAnsi="Times New Roman"/>
          <w:color w:val="000000"/>
          <w:sz w:val="28"/>
        </w:rPr>
        <w:t xml:space="preserve">) без ПДВ </w:t>
      </w:r>
      <w:r w:rsidR="0062427C" w:rsidRPr="001B31BF">
        <w:rPr>
          <w:rFonts w:ascii="Times New Roman" w:hAnsi="Times New Roman"/>
          <w:color w:val="000000"/>
          <w:sz w:val="28"/>
        </w:rPr>
        <w:t xml:space="preserve">та інших податків і зборів </w:t>
      </w:r>
      <w:r w:rsidR="00BA72C1" w:rsidRPr="001B31BF">
        <w:rPr>
          <w:rFonts w:ascii="Times New Roman" w:hAnsi="Times New Roman"/>
          <w:sz w:val="28"/>
        </w:rPr>
        <w:t xml:space="preserve">(далі – </w:t>
      </w:r>
      <w:r w:rsidR="00BA72C1" w:rsidRPr="001B31BF">
        <w:rPr>
          <w:rFonts w:ascii="Times New Roman" w:hAnsi="Times New Roman"/>
          <w:b/>
          <w:sz w:val="28"/>
        </w:rPr>
        <w:t>Частина коштів Позики</w:t>
      </w:r>
      <w:r w:rsidR="00BA72C1" w:rsidRPr="001B31BF">
        <w:rPr>
          <w:rFonts w:ascii="Times New Roman" w:hAnsi="Times New Roman"/>
          <w:sz w:val="28"/>
        </w:rPr>
        <w:t>) на безповоротній основі відповідно до умов цієї Угоди, Фінансової угоди</w:t>
      </w:r>
      <w:r w:rsidR="00BA72C1" w:rsidRPr="001B31BF">
        <w:rPr>
          <w:rFonts w:ascii="Times New Roman" w:hAnsi="Times New Roman"/>
          <w:color w:val="000000"/>
          <w:sz w:val="28"/>
        </w:rPr>
        <w:t>,</w:t>
      </w:r>
      <w:r w:rsidR="00BA72C1" w:rsidRPr="001B31BF">
        <w:rPr>
          <w:rFonts w:ascii="Times New Roman" w:hAnsi="Times New Roman"/>
          <w:sz w:val="28"/>
        </w:rPr>
        <w:t xml:space="preserve"> Угоди про впровадження та </w:t>
      </w:r>
      <w:r w:rsidR="006B72CE" w:rsidRPr="001B31BF">
        <w:rPr>
          <w:rFonts w:ascii="Times New Roman" w:hAnsi="Times New Roman"/>
          <w:color w:val="333333"/>
          <w:sz w:val="28"/>
          <w:shd w:val="clear" w:color="auto" w:fill="FFFFFF"/>
        </w:rPr>
        <w:t>Порядку та умов надання субвенції з державного бюджету місцевим бюджетам на реалізацію проектів в рамках Програми відновлення України ІІІ</w:t>
      </w:r>
      <w:r w:rsidR="006B72CE" w:rsidRPr="001B31BF">
        <w:rPr>
          <w:rFonts w:ascii="Times New Roman" w:hAnsi="Times New Roman"/>
          <w:sz w:val="28"/>
        </w:rPr>
        <w:t xml:space="preserve">, </w:t>
      </w:r>
      <w:r w:rsidR="006B72CE" w:rsidRPr="00CD01FF">
        <w:rPr>
          <w:rFonts w:ascii="Times New Roman" w:hAnsi="Times New Roman"/>
          <w:sz w:val="28"/>
          <w:szCs w:val="28"/>
        </w:rPr>
        <w:t xml:space="preserve">затверджених постановою Кабінету Міністрів України </w:t>
      </w:r>
      <w:r w:rsidR="006B72CE" w:rsidRPr="00CD01FF">
        <w:rPr>
          <w:rFonts w:ascii="Times New Roman" w:eastAsia="Times New Roman" w:hAnsi="Times New Roman" w:cs="Times New Roman"/>
          <w:sz w:val="28"/>
          <w:szCs w:val="28"/>
        </w:rPr>
        <w:t xml:space="preserve">від </w:t>
      </w:r>
      <w:r w:rsidR="006B72CE" w:rsidRPr="00CD01FF">
        <w:rPr>
          <w:rFonts w:ascii="Times New Roman" w:hAnsi="Times New Roman" w:cs="Times New Roman"/>
          <w:sz w:val="28"/>
          <w:szCs w:val="28"/>
        </w:rPr>
        <w:t>14 лютого 2025 року № 162</w:t>
      </w:r>
      <w:r w:rsidR="006B72CE" w:rsidRPr="00CD01FF" w:rsidDel="006F0285">
        <w:rPr>
          <w:rFonts w:ascii="Times New Roman" w:hAnsi="Times New Roman"/>
          <w:sz w:val="28"/>
          <w:szCs w:val="28"/>
        </w:rPr>
        <w:t xml:space="preserve"> </w:t>
      </w:r>
      <w:r w:rsidR="00BA72C1" w:rsidRPr="00CD01FF">
        <w:rPr>
          <w:rFonts w:ascii="Times New Roman" w:hAnsi="Times New Roman"/>
          <w:sz w:val="28"/>
          <w:szCs w:val="28"/>
        </w:rPr>
        <w:t>(</w:t>
      </w:r>
      <w:r w:rsidR="00BA72C1" w:rsidRPr="00CD01FF">
        <w:rPr>
          <w:rFonts w:ascii="Times New Roman" w:hAnsi="Times New Roman"/>
          <w:spacing w:val="-4"/>
          <w:sz w:val="28"/>
          <w:szCs w:val="28"/>
        </w:rPr>
        <w:t xml:space="preserve">далі – </w:t>
      </w:r>
      <w:r w:rsidR="00BA72C1" w:rsidRPr="00CD01FF">
        <w:rPr>
          <w:rFonts w:ascii="Times New Roman" w:hAnsi="Times New Roman"/>
          <w:b/>
          <w:spacing w:val="-4"/>
          <w:sz w:val="28"/>
          <w:szCs w:val="28"/>
        </w:rPr>
        <w:t>Порядок та умови надання субвенції</w:t>
      </w:r>
      <w:r w:rsidR="00BA72C1" w:rsidRPr="00CD01FF">
        <w:rPr>
          <w:rFonts w:ascii="Times New Roman" w:hAnsi="Times New Roman"/>
          <w:spacing w:val="-4"/>
          <w:sz w:val="28"/>
          <w:szCs w:val="28"/>
        </w:rPr>
        <w:t>).</w:t>
      </w:r>
    </w:p>
    <w:p w14:paraId="37ED18B7" w14:textId="54D12027" w:rsidR="00280F34" w:rsidRPr="001B31BF" w:rsidRDefault="00B156B4" w:rsidP="00E22525">
      <w:pPr>
        <w:spacing w:after="0" w:line="240" w:lineRule="auto"/>
        <w:ind w:firstLine="540"/>
        <w:jc w:val="both"/>
        <w:rPr>
          <w:rFonts w:ascii="Times New Roman" w:hAnsi="Times New Roman"/>
          <w:color w:val="000000"/>
          <w:sz w:val="28"/>
          <w:szCs w:val="28"/>
        </w:rPr>
      </w:pPr>
      <w:r w:rsidRPr="00CD01FF">
        <w:rPr>
          <w:rFonts w:ascii="Times New Roman" w:eastAsia="Times New Roman" w:hAnsi="Times New Roman" w:cs="Times New Roman"/>
          <w:sz w:val="28"/>
          <w:szCs w:val="28"/>
        </w:rPr>
        <w:t>2.</w:t>
      </w:r>
      <w:r w:rsidR="0075338B" w:rsidRPr="00CD01FF">
        <w:rPr>
          <w:rFonts w:ascii="Times New Roman" w:eastAsia="Times New Roman" w:hAnsi="Times New Roman" w:cs="Times New Roman"/>
          <w:sz w:val="28"/>
          <w:szCs w:val="28"/>
        </w:rPr>
        <w:t>2</w:t>
      </w:r>
      <w:r w:rsidRPr="00CD01FF">
        <w:rPr>
          <w:rFonts w:ascii="Times New Roman" w:eastAsia="Times New Roman" w:hAnsi="Times New Roman" w:cs="Times New Roman"/>
          <w:sz w:val="28"/>
          <w:szCs w:val="28"/>
        </w:rPr>
        <w:t xml:space="preserve">. </w:t>
      </w:r>
      <w:r w:rsidR="00BA72C1" w:rsidRPr="00CD01FF">
        <w:rPr>
          <w:rFonts w:ascii="Times New Roman" w:hAnsi="Times New Roman"/>
          <w:sz w:val="28"/>
          <w:szCs w:val="28"/>
        </w:rPr>
        <w:t xml:space="preserve">Кінцевий бенефіціар зобов’язується використовувати надані кошти </w:t>
      </w:r>
      <w:r w:rsidR="006A743F" w:rsidRPr="00CD01FF">
        <w:rPr>
          <w:rFonts w:ascii="Times New Roman" w:hAnsi="Times New Roman"/>
          <w:sz w:val="28"/>
          <w:szCs w:val="28"/>
        </w:rPr>
        <w:t>на</w:t>
      </w:r>
      <w:r w:rsidR="00066BA5" w:rsidRPr="00CD01FF">
        <w:rPr>
          <w:rFonts w:ascii="Times New Roman" w:hAnsi="Times New Roman"/>
          <w:sz w:val="28"/>
          <w:szCs w:val="28"/>
        </w:rPr>
        <w:t xml:space="preserve"> </w:t>
      </w:r>
      <w:r w:rsidR="00BA72C1" w:rsidRPr="00CD01FF">
        <w:rPr>
          <w:rFonts w:ascii="Times New Roman" w:hAnsi="Times New Roman"/>
          <w:sz w:val="28"/>
          <w:szCs w:val="28"/>
        </w:rPr>
        <w:t xml:space="preserve">фінансування </w:t>
      </w:r>
      <w:proofErr w:type="spellStart"/>
      <w:r w:rsidR="00BA72C1" w:rsidRPr="008B1DAB">
        <w:rPr>
          <w:rFonts w:ascii="Times New Roman" w:hAnsi="Times New Roman"/>
          <w:color w:val="000000"/>
          <w:sz w:val="28"/>
          <w:szCs w:val="28"/>
        </w:rPr>
        <w:t>Субпроєкту</w:t>
      </w:r>
      <w:proofErr w:type="spellEnd"/>
      <w:r w:rsidR="00BA72C1" w:rsidRPr="008B1DAB">
        <w:rPr>
          <w:rFonts w:ascii="Times New Roman" w:hAnsi="Times New Roman"/>
          <w:color w:val="000000"/>
          <w:sz w:val="28"/>
          <w:szCs w:val="28"/>
        </w:rPr>
        <w:t>:</w:t>
      </w:r>
      <w:r w:rsidR="001B31BF" w:rsidRPr="008B1DAB">
        <w:rPr>
          <w:rFonts w:ascii="Times New Roman" w:hAnsi="Times New Roman"/>
          <w:color w:val="000000"/>
          <w:sz w:val="28"/>
          <w:szCs w:val="28"/>
        </w:rPr>
        <w:t xml:space="preserve"> </w:t>
      </w:r>
      <w:r w:rsidR="00E22525" w:rsidRPr="008B1DAB">
        <w:rPr>
          <w:rFonts w:ascii="Times New Roman" w:hAnsi="Times New Roman" w:cs="Times New Roman"/>
          <w:sz w:val="28"/>
          <w:szCs w:val="28"/>
        </w:rPr>
        <w:t xml:space="preserve">«Будівництво каналізаційних очисних споруд закритого типу для глибокого очищення господарсько побутових стічних вод продуктивністю 7000 м3/добу з повторним використанням очищених зворотних вод на цілорічне внутрішньо- ґрунтове зрошення в </w:t>
      </w:r>
      <w:proofErr w:type="spellStart"/>
      <w:r w:rsidR="00E22525" w:rsidRPr="008B1DAB">
        <w:rPr>
          <w:rFonts w:ascii="Times New Roman" w:hAnsi="Times New Roman" w:cs="Times New Roman"/>
          <w:sz w:val="28"/>
          <w:szCs w:val="28"/>
        </w:rPr>
        <w:t>біоплато</w:t>
      </w:r>
      <w:proofErr w:type="spellEnd"/>
      <w:r w:rsidR="00E22525" w:rsidRPr="008B1DAB">
        <w:rPr>
          <w:rFonts w:ascii="Times New Roman" w:hAnsi="Times New Roman" w:cs="Times New Roman"/>
          <w:sz w:val="28"/>
          <w:szCs w:val="28"/>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Коригування</w:t>
      </w:r>
      <w:r w:rsidR="001B31BF" w:rsidRPr="008B1DAB">
        <w:rPr>
          <w:rFonts w:ascii="Times New Roman" w:hAnsi="Times New Roman" w:cs="Times New Roman"/>
          <w:sz w:val="28"/>
          <w:szCs w:val="28"/>
        </w:rPr>
        <w:t xml:space="preserve"> </w:t>
      </w:r>
      <w:r w:rsidR="00280F34" w:rsidRPr="008B1DAB">
        <w:rPr>
          <w:rFonts w:ascii="Times New Roman" w:hAnsi="Times New Roman"/>
          <w:color w:val="000000"/>
          <w:sz w:val="28"/>
          <w:szCs w:val="28"/>
        </w:rPr>
        <w:t xml:space="preserve">із затвердженим до нього проєктом будівництва </w:t>
      </w:r>
      <w:r w:rsidR="00E22525" w:rsidRPr="008B1DAB">
        <w:rPr>
          <w:rFonts w:ascii="Times New Roman" w:hAnsi="Times New Roman"/>
          <w:color w:val="000000"/>
          <w:sz w:val="28"/>
          <w:szCs w:val="28"/>
        </w:rPr>
        <w:t>«Будівництво каналізаційних очисних споруд закритого типу для глибокого</w:t>
      </w:r>
      <w:r w:rsidR="00E22525" w:rsidRPr="00E22525">
        <w:rPr>
          <w:rFonts w:ascii="Times New Roman" w:hAnsi="Times New Roman"/>
          <w:color w:val="000000"/>
          <w:sz w:val="28"/>
          <w:szCs w:val="28"/>
        </w:rPr>
        <w:t xml:space="preserve"> очищення господарсько</w:t>
      </w:r>
      <w:r w:rsidR="00E22525">
        <w:rPr>
          <w:rFonts w:ascii="Times New Roman" w:hAnsi="Times New Roman"/>
          <w:color w:val="000000"/>
          <w:sz w:val="28"/>
          <w:szCs w:val="28"/>
          <w:lang w:val="en-US"/>
        </w:rPr>
        <w:t xml:space="preserve"> </w:t>
      </w:r>
      <w:r w:rsidR="00E22525" w:rsidRPr="00E22525">
        <w:rPr>
          <w:rFonts w:ascii="Times New Roman" w:hAnsi="Times New Roman"/>
          <w:color w:val="000000"/>
          <w:sz w:val="28"/>
          <w:szCs w:val="28"/>
        </w:rPr>
        <w:t>побутових стічних вод продуктивністю 7000 м3/добу з повторним використанням очищених зворотних</w:t>
      </w:r>
      <w:r w:rsidR="00E22525">
        <w:rPr>
          <w:rFonts w:ascii="Times New Roman" w:hAnsi="Times New Roman"/>
          <w:color w:val="000000"/>
          <w:sz w:val="28"/>
          <w:szCs w:val="28"/>
          <w:lang w:val="en-US"/>
        </w:rPr>
        <w:t xml:space="preserve"> </w:t>
      </w:r>
      <w:r w:rsidR="00E22525" w:rsidRPr="00E22525">
        <w:rPr>
          <w:rFonts w:ascii="Times New Roman" w:hAnsi="Times New Roman"/>
          <w:color w:val="000000"/>
          <w:sz w:val="28"/>
          <w:szCs w:val="28"/>
        </w:rPr>
        <w:t xml:space="preserve">вод на цілорічне внутрішньо- ґрунтове зрошення в </w:t>
      </w:r>
      <w:proofErr w:type="spellStart"/>
      <w:r w:rsidR="00E22525" w:rsidRPr="00E22525">
        <w:rPr>
          <w:rFonts w:ascii="Times New Roman" w:hAnsi="Times New Roman"/>
          <w:color w:val="000000"/>
          <w:sz w:val="28"/>
          <w:szCs w:val="28"/>
        </w:rPr>
        <w:t>біоплато</w:t>
      </w:r>
      <w:proofErr w:type="spellEnd"/>
      <w:r w:rsidR="00E22525" w:rsidRPr="00E22525">
        <w:rPr>
          <w:rFonts w:ascii="Times New Roman" w:hAnsi="Times New Roman"/>
          <w:color w:val="000000"/>
          <w:sz w:val="28"/>
          <w:szCs w:val="28"/>
        </w:rPr>
        <w:t xml:space="preserve"> енергетичних рослин з використанням їх</w:t>
      </w:r>
      <w:r w:rsidR="00E22525">
        <w:rPr>
          <w:rFonts w:ascii="Times New Roman" w:hAnsi="Times New Roman"/>
          <w:color w:val="000000"/>
          <w:sz w:val="28"/>
          <w:szCs w:val="28"/>
          <w:lang w:val="en-US"/>
        </w:rPr>
        <w:t xml:space="preserve"> </w:t>
      </w:r>
      <w:r w:rsidR="00E22525" w:rsidRPr="00E22525">
        <w:rPr>
          <w:rFonts w:ascii="Times New Roman" w:hAnsi="Times New Roman"/>
          <w:color w:val="000000"/>
          <w:sz w:val="28"/>
          <w:szCs w:val="28"/>
        </w:rPr>
        <w:t>біомаси і осадів стічних вод як відновлюваного ресурсу розташованих в с. Нові Петрівці Вишгородського</w:t>
      </w:r>
      <w:r w:rsidR="00E22525">
        <w:rPr>
          <w:rFonts w:ascii="Times New Roman" w:hAnsi="Times New Roman"/>
          <w:color w:val="000000"/>
          <w:sz w:val="28"/>
          <w:szCs w:val="28"/>
          <w:lang w:val="en-US"/>
        </w:rPr>
        <w:t xml:space="preserve"> </w:t>
      </w:r>
      <w:r w:rsidR="00E22525" w:rsidRPr="00E22525">
        <w:rPr>
          <w:rFonts w:ascii="Times New Roman" w:hAnsi="Times New Roman"/>
          <w:color w:val="000000"/>
          <w:sz w:val="28"/>
          <w:szCs w:val="28"/>
        </w:rPr>
        <w:t>р-ну Київської області». Коригування</w:t>
      </w:r>
      <w:r w:rsidR="00280F34" w:rsidRPr="000570D7">
        <w:rPr>
          <w:rFonts w:ascii="Times New Roman" w:hAnsi="Times New Roman"/>
          <w:color w:val="000000"/>
          <w:sz w:val="28"/>
          <w:szCs w:val="28"/>
        </w:rPr>
        <w:t xml:space="preserve">, у сумі до </w:t>
      </w:r>
      <w:r w:rsidR="00C9140F" w:rsidRPr="00C9140F">
        <w:rPr>
          <w:rFonts w:ascii="Times New Roman" w:hAnsi="Times New Roman"/>
          <w:color w:val="000000"/>
          <w:sz w:val="28"/>
          <w:szCs w:val="28"/>
        </w:rPr>
        <w:t>213 992 000</w:t>
      </w:r>
      <w:r w:rsidR="00C9140F" w:rsidRPr="00FE155A">
        <w:rPr>
          <w:rFonts w:ascii="Times New Roman" w:hAnsi="Times New Roman"/>
          <w:color w:val="000000"/>
          <w:sz w:val="28"/>
          <w:szCs w:val="28"/>
        </w:rPr>
        <w:t xml:space="preserve"> </w:t>
      </w:r>
      <w:r w:rsidR="00280F34" w:rsidRPr="00FE155A">
        <w:rPr>
          <w:rFonts w:ascii="Times New Roman" w:hAnsi="Times New Roman"/>
          <w:color w:val="000000"/>
          <w:sz w:val="28"/>
          <w:szCs w:val="28"/>
        </w:rPr>
        <w:t xml:space="preserve">гривень </w:t>
      </w:r>
      <w:r w:rsidR="0000004D" w:rsidRPr="00FE155A">
        <w:rPr>
          <w:rFonts w:ascii="Times New Roman" w:hAnsi="Times New Roman"/>
          <w:color w:val="000000"/>
          <w:sz w:val="28"/>
          <w:szCs w:val="28"/>
        </w:rPr>
        <w:t>00</w:t>
      </w:r>
      <w:r w:rsidR="00280F34" w:rsidRPr="00FE155A">
        <w:rPr>
          <w:rFonts w:ascii="Times New Roman" w:hAnsi="Times New Roman"/>
          <w:color w:val="000000"/>
          <w:sz w:val="28"/>
          <w:szCs w:val="28"/>
        </w:rPr>
        <w:t xml:space="preserve"> копійок (</w:t>
      </w:r>
      <w:r w:rsidR="00FE155A" w:rsidRPr="00FE155A">
        <w:rPr>
          <w:rFonts w:ascii="Times New Roman" w:hAnsi="Times New Roman"/>
          <w:color w:val="000000"/>
          <w:sz w:val="28"/>
          <w:szCs w:val="28"/>
        </w:rPr>
        <w:t>двісті тринадцять мільйонів дев’ятсот дев’яносто дві тисячі гривень 00 копійок</w:t>
      </w:r>
      <w:r w:rsidR="00280F34" w:rsidRPr="00FE155A">
        <w:rPr>
          <w:rFonts w:ascii="Times New Roman" w:hAnsi="Times New Roman"/>
          <w:color w:val="000000"/>
          <w:sz w:val="28"/>
          <w:szCs w:val="28"/>
        </w:rPr>
        <w:t xml:space="preserve">) (без ПДВ) (далі – </w:t>
      </w:r>
      <w:proofErr w:type="spellStart"/>
      <w:r w:rsidR="00280F34" w:rsidRPr="00FE155A">
        <w:rPr>
          <w:rFonts w:ascii="Times New Roman" w:hAnsi="Times New Roman"/>
          <w:color w:val="000000"/>
          <w:sz w:val="28"/>
          <w:szCs w:val="28"/>
        </w:rPr>
        <w:t>Субпроєкт</w:t>
      </w:r>
      <w:proofErr w:type="spellEnd"/>
      <w:r w:rsidR="00280F34" w:rsidRPr="00FE155A">
        <w:rPr>
          <w:rFonts w:ascii="Times New Roman" w:hAnsi="Times New Roman"/>
          <w:color w:val="000000"/>
          <w:sz w:val="28"/>
          <w:szCs w:val="28"/>
        </w:rPr>
        <w:t>).</w:t>
      </w:r>
      <w:r w:rsidR="00280F34" w:rsidRPr="00E01AA9">
        <w:rPr>
          <w:rFonts w:ascii="Times New Roman" w:hAnsi="Times New Roman"/>
          <w:sz w:val="28"/>
          <w:szCs w:val="28"/>
        </w:rPr>
        <w:t xml:space="preserve"> </w:t>
      </w:r>
    </w:p>
    <w:p w14:paraId="282BAA90" w14:textId="775FD483" w:rsidR="006B72CE" w:rsidRPr="00CD01FF" w:rsidRDefault="006B72CE" w:rsidP="006B72CE">
      <w:pPr>
        <w:pStyle w:val="12"/>
        <w:spacing w:after="0" w:line="240" w:lineRule="auto"/>
        <w:ind w:left="0" w:firstLine="540"/>
        <w:jc w:val="both"/>
        <w:rPr>
          <w:rFonts w:ascii="Times New Roman" w:hAnsi="Times New Roman"/>
          <w:bCs/>
          <w:sz w:val="28"/>
          <w:szCs w:val="28"/>
        </w:rPr>
      </w:pPr>
      <w:r w:rsidRPr="00CD01FF">
        <w:rPr>
          <w:rFonts w:ascii="Times New Roman" w:hAnsi="Times New Roman"/>
          <w:sz w:val="28"/>
          <w:szCs w:val="28"/>
        </w:rPr>
        <w:t xml:space="preserve">2.3. Частина коштів Позики надається Кінцевому бенефіціару у розмірі не більше суми, визначеної без ПДВ та інших податків і зборів, за результатами здійснення закупівель товарів, робіт та послуг за Субпроєктом, проведених згідно з Посібником з питань закупівель ЄІБ, Керівними принципами імплементації </w:t>
      </w:r>
      <w:r w:rsidR="00CC5AC5" w:rsidRPr="00CC5AC5">
        <w:rPr>
          <w:rFonts w:ascii="Times New Roman" w:hAnsi="Times New Roman"/>
          <w:sz w:val="28"/>
          <w:szCs w:val="28"/>
        </w:rPr>
        <w:t>Програми відновлення України ІІІ</w:t>
      </w:r>
      <w:r w:rsidRPr="00CD01FF">
        <w:rPr>
          <w:rFonts w:ascii="Times New Roman" w:hAnsi="Times New Roman"/>
          <w:sz w:val="28"/>
          <w:szCs w:val="28"/>
        </w:rPr>
        <w:t xml:space="preserve"> (КПІП), які містять «Національні процедури закупівель», та </w:t>
      </w:r>
      <w:r w:rsidRPr="00CD01FF">
        <w:rPr>
          <w:rFonts w:ascii="Times New Roman" w:hAnsi="Times New Roman"/>
          <w:sz w:val="28"/>
          <w:szCs w:val="28"/>
          <w:lang w:eastAsia="ru-RU"/>
        </w:rPr>
        <w:t>з урахуванням вимог, умов та термінів (строків), що зазначені в Фінансовій угоді, Угоді про впровадження та в цій Угоді.</w:t>
      </w:r>
    </w:p>
    <w:p w14:paraId="5CB42830" w14:textId="527872A5" w:rsidR="009B2BA8" w:rsidRPr="00CD01FF" w:rsidRDefault="00B156B4" w:rsidP="007B723E">
      <w:pPr>
        <w:tabs>
          <w:tab w:val="left" w:pos="993"/>
          <w:tab w:val="left" w:pos="1134"/>
        </w:tabs>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rPr>
        <w:t>2.</w:t>
      </w:r>
      <w:r w:rsidR="0075338B" w:rsidRPr="00CD01FF">
        <w:rPr>
          <w:rFonts w:ascii="Times New Roman" w:eastAsia="Times New Roman" w:hAnsi="Times New Roman" w:cs="Times New Roman"/>
          <w:sz w:val="28"/>
          <w:szCs w:val="28"/>
        </w:rPr>
        <w:t>4</w:t>
      </w:r>
      <w:r w:rsidR="007B723E" w:rsidRPr="00CD01FF">
        <w:rPr>
          <w:rFonts w:ascii="Times New Roman" w:eastAsia="Times New Roman" w:hAnsi="Times New Roman" w:cs="Times New Roman"/>
          <w:sz w:val="28"/>
          <w:szCs w:val="28"/>
        </w:rPr>
        <w:t xml:space="preserve">. </w:t>
      </w:r>
      <w:r w:rsidR="00AF1305" w:rsidRPr="00CD01FF">
        <w:rPr>
          <w:rFonts w:ascii="Times New Roman" w:eastAsia="Times New Roman" w:hAnsi="Times New Roman" w:cs="Times New Roman"/>
          <w:sz w:val="28"/>
          <w:szCs w:val="28"/>
        </w:rPr>
        <w:t>Мінрозвитку</w:t>
      </w:r>
      <w:r w:rsidR="00243EA5" w:rsidRPr="00CD01FF">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sz w:val="28"/>
          <w:szCs w:val="28"/>
          <w:lang w:eastAsia="ru-RU"/>
        </w:rPr>
        <w:t xml:space="preserve">надає </w:t>
      </w:r>
      <w:r w:rsidRPr="00CD01FF">
        <w:rPr>
          <w:rFonts w:ascii="Times New Roman" w:hAnsi="Times New Roman" w:cs="Times New Roman"/>
          <w:sz w:val="28"/>
          <w:szCs w:val="28"/>
        </w:rPr>
        <w:t>право Кінцевому бенефіціару використовувати Частину коштів Позики</w:t>
      </w:r>
      <w:r w:rsidRPr="00CD01FF">
        <w:rPr>
          <w:rFonts w:ascii="Times New Roman" w:eastAsia="Times New Roman" w:hAnsi="Times New Roman" w:cs="Times New Roman"/>
          <w:sz w:val="28"/>
          <w:szCs w:val="28"/>
          <w:lang w:eastAsia="ru-RU"/>
        </w:rPr>
        <w:t xml:space="preserve"> та забезпечує ко</w:t>
      </w:r>
      <w:r w:rsidR="00103D63" w:rsidRPr="00CD01FF">
        <w:rPr>
          <w:rFonts w:ascii="Times New Roman" w:eastAsia="Times New Roman" w:hAnsi="Times New Roman" w:cs="Times New Roman"/>
          <w:sz w:val="28"/>
          <w:szCs w:val="28"/>
          <w:lang w:eastAsia="ru-RU"/>
        </w:rPr>
        <w:t xml:space="preserve">нтроль за виконанням </w:t>
      </w:r>
      <w:r w:rsidR="00CA13E1" w:rsidRPr="00CD01FF">
        <w:rPr>
          <w:rFonts w:ascii="Times New Roman" w:eastAsia="Times New Roman" w:hAnsi="Times New Roman" w:cs="Times New Roman"/>
          <w:sz w:val="28"/>
          <w:szCs w:val="28"/>
          <w:lang w:eastAsia="ru-RU"/>
        </w:rPr>
        <w:t>Субпроєкт</w:t>
      </w:r>
      <w:r w:rsidR="00103D63" w:rsidRPr="00CD01FF">
        <w:rPr>
          <w:rFonts w:ascii="Times New Roman" w:eastAsia="Times New Roman" w:hAnsi="Times New Roman" w:cs="Times New Roman"/>
          <w:sz w:val="28"/>
          <w:szCs w:val="28"/>
          <w:lang w:eastAsia="ru-RU"/>
        </w:rPr>
        <w:t>у</w:t>
      </w:r>
      <w:r w:rsidRPr="00CD01FF">
        <w:rPr>
          <w:rFonts w:ascii="Times New Roman" w:eastAsia="Times New Roman" w:hAnsi="Times New Roman" w:cs="Times New Roman"/>
          <w:sz w:val="28"/>
          <w:szCs w:val="28"/>
          <w:lang w:eastAsia="ru-RU"/>
        </w:rPr>
        <w:t>, цільовим використанням Частини коштів Позики відповідно до положень та ціл</w:t>
      </w:r>
      <w:r w:rsidR="009B2BA8" w:rsidRPr="00CD01FF">
        <w:rPr>
          <w:rFonts w:ascii="Times New Roman" w:eastAsia="Times New Roman" w:hAnsi="Times New Roman" w:cs="Times New Roman"/>
          <w:sz w:val="28"/>
          <w:szCs w:val="28"/>
          <w:lang w:eastAsia="ru-RU"/>
        </w:rPr>
        <w:t>ей Фінансової угоди, цієї Угоди.</w:t>
      </w:r>
    </w:p>
    <w:p w14:paraId="48A7B53D" w14:textId="3268AF9C" w:rsidR="00E141A1" w:rsidRPr="00CD01FF" w:rsidRDefault="00E141A1" w:rsidP="00E141A1">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2.5. Якщо Кінцевий бенефіціар не укладає відповідний договір про закупівлю робіт </w:t>
      </w:r>
      <w:r w:rsidR="0057172A" w:rsidRPr="00CD01FF">
        <w:rPr>
          <w:rFonts w:ascii="Times New Roman" w:eastAsia="Times New Roman" w:hAnsi="Times New Roman" w:cs="Times New Roman"/>
          <w:sz w:val="28"/>
          <w:szCs w:val="28"/>
          <w:lang w:eastAsia="ru-RU"/>
        </w:rPr>
        <w:t>для реалізації</w:t>
      </w:r>
      <w:r w:rsidRPr="00CD01FF">
        <w:rPr>
          <w:rFonts w:ascii="Times New Roman" w:eastAsia="Times New Roman" w:hAnsi="Times New Roman" w:cs="Times New Roman"/>
          <w:sz w:val="28"/>
          <w:szCs w:val="28"/>
          <w:lang w:eastAsia="ru-RU"/>
        </w:rPr>
        <w:t xml:space="preserve"> </w:t>
      </w:r>
      <w:r w:rsidR="00CA13E1" w:rsidRPr="00CD01FF">
        <w:rPr>
          <w:rFonts w:ascii="Times New Roman" w:eastAsia="Times New Roman" w:hAnsi="Times New Roman" w:cs="Times New Roman"/>
          <w:sz w:val="28"/>
          <w:szCs w:val="28"/>
          <w:lang w:eastAsia="ru-RU"/>
        </w:rPr>
        <w:t>Субпроєкт</w:t>
      </w:r>
      <w:r w:rsidR="0057172A" w:rsidRPr="00CD01FF">
        <w:rPr>
          <w:rFonts w:ascii="Times New Roman" w:eastAsia="Times New Roman" w:hAnsi="Times New Roman" w:cs="Times New Roman"/>
          <w:sz w:val="28"/>
          <w:szCs w:val="28"/>
          <w:lang w:eastAsia="ru-RU"/>
        </w:rPr>
        <w:t>у</w:t>
      </w:r>
      <w:r w:rsidR="00636774" w:rsidRPr="00CD01FF">
        <w:rPr>
          <w:rFonts w:ascii="Times New Roman" w:eastAsia="Times New Roman" w:hAnsi="Times New Roman" w:cs="Times New Roman"/>
          <w:sz w:val="28"/>
          <w:szCs w:val="28"/>
          <w:lang w:eastAsia="ru-RU"/>
        </w:rPr>
        <w:t xml:space="preserve"> протягом </w:t>
      </w:r>
      <w:r w:rsidR="00751C79" w:rsidRPr="00CD01FF">
        <w:rPr>
          <w:rFonts w:ascii="Times New Roman" w:eastAsia="Times New Roman" w:hAnsi="Times New Roman" w:cs="Times New Roman"/>
          <w:sz w:val="28"/>
          <w:szCs w:val="28"/>
          <w:lang w:eastAsia="ru-RU"/>
        </w:rPr>
        <w:t xml:space="preserve">пів року </w:t>
      </w:r>
      <w:r w:rsidR="00636774" w:rsidRPr="00CD01FF">
        <w:rPr>
          <w:rFonts w:ascii="Times New Roman" w:eastAsia="Times New Roman" w:hAnsi="Times New Roman" w:cs="Times New Roman"/>
          <w:sz w:val="28"/>
          <w:szCs w:val="28"/>
          <w:lang w:eastAsia="ru-RU"/>
        </w:rPr>
        <w:t>з моменту</w:t>
      </w:r>
      <w:r w:rsidRPr="00CD01FF">
        <w:rPr>
          <w:rFonts w:ascii="Times New Roman" w:eastAsia="Times New Roman" w:hAnsi="Times New Roman" w:cs="Times New Roman"/>
          <w:sz w:val="28"/>
          <w:szCs w:val="28"/>
          <w:lang w:eastAsia="ru-RU"/>
        </w:rPr>
        <w:t xml:space="preserve"> </w:t>
      </w:r>
      <w:r w:rsidR="00636774" w:rsidRPr="00CD01FF">
        <w:rPr>
          <w:rFonts w:ascii="Times New Roman" w:hAnsi="Times New Roman" w:cs="Times New Roman"/>
          <w:sz w:val="28"/>
          <w:szCs w:val="28"/>
        </w:rPr>
        <w:t>виділення коштів для фінансування Субпроєкту</w:t>
      </w:r>
      <w:r w:rsidRPr="00CD01FF">
        <w:rPr>
          <w:rFonts w:ascii="Times New Roman" w:eastAsia="Times New Roman" w:hAnsi="Times New Roman" w:cs="Times New Roman"/>
          <w:sz w:val="28"/>
          <w:szCs w:val="28"/>
          <w:lang w:eastAsia="ru-RU"/>
        </w:rPr>
        <w:t xml:space="preserve">, </w:t>
      </w:r>
      <w:r w:rsidR="00636774" w:rsidRPr="00CD01FF">
        <w:rPr>
          <w:rFonts w:ascii="Times New Roman" w:eastAsia="Times New Roman" w:hAnsi="Times New Roman" w:cs="Times New Roman"/>
          <w:sz w:val="28"/>
          <w:szCs w:val="28"/>
          <w:lang w:eastAsia="ru-RU"/>
        </w:rPr>
        <w:t xml:space="preserve">такий </w:t>
      </w:r>
      <w:r w:rsidR="00CA13E1" w:rsidRPr="00CD01FF">
        <w:rPr>
          <w:rFonts w:ascii="Times New Roman" w:eastAsia="Times New Roman" w:hAnsi="Times New Roman" w:cs="Times New Roman"/>
          <w:sz w:val="28"/>
          <w:szCs w:val="28"/>
          <w:lang w:eastAsia="ru-RU"/>
        </w:rPr>
        <w:t>Субпроєкт</w:t>
      </w:r>
      <w:r w:rsidR="00BE2746" w:rsidRPr="00CD01FF">
        <w:rPr>
          <w:rFonts w:ascii="Times New Roman" w:eastAsia="Times New Roman" w:hAnsi="Times New Roman" w:cs="Times New Roman"/>
          <w:sz w:val="28"/>
          <w:szCs w:val="28"/>
          <w:lang w:eastAsia="ru-RU"/>
        </w:rPr>
        <w:t xml:space="preserve"> може бути виключено </w:t>
      </w:r>
      <w:r w:rsidR="00AF1305" w:rsidRPr="00CD01FF">
        <w:rPr>
          <w:rFonts w:ascii="Times New Roman" w:eastAsia="Times New Roman" w:hAnsi="Times New Roman" w:cs="Times New Roman"/>
          <w:sz w:val="28"/>
          <w:szCs w:val="28"/>
        </w:rPr>
        <w:t>Мінрозвитку</w:t>
      </w:r>
      <w:r w:rsidR="00BE2746" w:rsidRPr="00CD01FF">
        <w:rPr>
          <w:rFonts w:ascii="Times New Roman" w:eastAsia="Times New Roman" w:hAnsi="Times New Roman" w:cs="Times New Roman"/>
          <w:sz w:val="28"/>
          <w:szCs w:val="28"/>
          <w:lang w:eastAsia="ru-RU"/>
        </w:rPr>
        <w:t xml:space="preserve"> з реалізації в рамках Програми відновлення України</w:t>
      </w:r>
      <w:r w:rsidR="00CC5AC5">
        <w:rPr>
          <w:rFonts w:ascii="Times New Roman" w:eastAsia="Times New Roman" w:hAnsi="Times New Roman" w:cs="Times New Roman"/>
          <w:sz w:val="28"/>
          <w:szCs w:val="28"/>
          <w:lang w:eastAsia="ru-RU"/>
        </w:rPr>
        <w:t xml:space="preserve"> ІІІ</w:t>
      </w:r>
      <w:r w:rsidR="00066BA5" w:rsidRPr="00CD01FF">
        <w:rPr>
          <w:rFonts w:ascii="Times New Roman" w:eastAsia="Times New Roman" w:hAnsi="Times New Roman" w:cs="Times New Roman"/>
          <w:sz w:val="28"/>
          <w:szCs w:val="28"/>
          <w:lang w:eastAsia="ru-RU"/>
        </w:rPr>
        <w:t>.</w:t>
      </w:r>
      <w:r w:rsidR="0057172A" w:rsidRPr="00CD01FF">
        <w:rPr>
          <w:rFonts w:ascii="Times New Roman" w:eastAsia="Times New Roman" w:hAnsi="Times New Roman" w:cs="Times New Roman"/>
          <w:sz w:val="28"/>
          <w:szCs w:val="28"/>
          <w:lang w:eastAsia="ru-RU"/>
        </w:rPr>
        <w:t xml:space="preserve"> </w:t>
      </w:r>
    </w:p>
    <w:p w14:paraId="0676A689" w14:textId="3A9A6CBF" w:rsidR="00B156B4" w:rsidRPr="00CD01FF" w:rsidRDefault="009B2BA8" w:rsidP="0075338B">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2.</w:t>
      </w:r>
      <w:r w:rsidR="00E141A1" w:rsidRPr="00CD01FF">
        <w:rPr>
          <w:rFonts w:ascii="Times New Roman" w:eastAsia="Times New Roman" w:hAnsi="Times New Roman" w:cs="Times New Roman"/>
          <w:sz w:val="28"/>
          <w:szCs w:val="28"/>
          <w:lang w:eastAsia="ru-RU"/>
        </w:rPr>
        <w:t>6</w:t>
      </w:r>
      <w:r w:rsidRPr="00CD01FF">
        <w:rPr>
          <w:rFonts w:ascii="Times New Roman" w:eastAsia="Times New Roman" w:hAnsi="Times New Roman" w:cs="Times New Roman"/>
          <w:sz w:val="28"/>
          <w:szCs w:val="28"/>
          <w:lang w:eastAsia="ru-RU"/>
        </w:rPr>
        <w:t>.</w:t>
      </w:r>
      <w:r w:rsidR="00B156B4" w:rsidRPr="00CD01FF">
        <w:rPr>
          <w:rFonts w:ascii="Times New Roman" w:eastAsia="Times New Roman" w:hAnsi="Times New Roman" w:cs="Times New Roman"/>
          <w:sz w:val="28"/>
          <w:szCs w:val="28"/>
          <w:lang w:eastAsia="ru-RU"/>
        </w:rPr>
        <w:t xml:space="preserve"> </w:t>
      </w:r>
      <w:r w:rsidR="00AF1305"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rPr>
        <w:t xml:space="preserve"> </w:t>
      </w:r>
      <w:r w:rsidR="00B156B4" w:rsidRPr="00CD01FF">
        <w:rPr>
          <w:rFonts w:ascii="Times New Roman" w:eastAsia="Times New Roman" w:hAnsi="Times New Roman" w:cs="Times New Roman"/>
          <w:sz w:val="28"/>
          <w:szCs w:val="28"/>
          <w:lang w:eastAsia="ru-RU"/>
        </w:rPr>
        <w:t>зобов’язується належним чином здійснювати фун</w:t>
      </w:r>
      <w:r w:rsidR="00103D63" w:rsidRPr="00CD01FF">
        <w:rPr>
          <w:rFonts w:ascii="Times New Roman" w:eastAsia="Times New Roman" w:hAnsi="Times New Roman" w:cs="Times New Roman"/>
          <w:sz w:val="28"/>
          <w:szCs w:val="28"/>
          <w:lang w:eastAsia="ru-RU"/>
        </w:rPr>
        <w:t xml:space="preserve">кції відповідального виконавця </w:t>
      </w:r>
      <w:r w:rsidR="00C9197F" w:rsidRPr="00CD01FF">
        <w:rPr>
          <w:rFonts w:ascii="Times New Roman" w:eastAsia="Times New Roman" w:hAnsi="Times New Roman" w:cs="Times New Roman"/>
          <w:sz w:val="28"/>
          <w:szCs w:val="28"/>
          <w:lang w:eastAsia="ru-RU"/>
        </w:rPr>
        <w:t>Проєкту</w:t>
      </w:r>
      <w:r w:rsidR="00B156B4" w:rsidRPr="00CD01FF">
        <w:rPr>
          <w:rFonts w:ascii="Times New Roman" w:eastAsia="Times New Roman" w:hAnsi="Times New Roman" w:cs="Times New Roman"/>
          <w:sz w:val="28"/>
          <w:szCs w:val="28"/>
          <w:lang w:eastAsia="ru-RU"/>
        </w:rPr>
        <w:t>, зокрема, забезпечити виконання зобов’язань України за Фінансовою угодою, крім тих, що безпосередньо належать до компетенції Мінфіну</w:t>
      </w:r>
      <w:r w:rsidR="00066BA5" w:rsidRPr="00CD01FF">
        <w:rPr>
          <w:rFonts w:ascii="Times New Roman" w:eastAsia="Times New Roman" w:hAnsi="Times New Roman" w:cs="Times New Roman"/>
          <w:sz w:val="28"/>
          <w:szCs w:val="28"/>
          <w:lang w:eastAsia="ru-RU"/>
        </w:rPr>
        <w:t xml:space="preserve">, </w:t>
      </w:r>
      <w:r w:rsidR="00B156B4" w:rsidRPr="00CD01FF">
        <w:rPr>
          <w:rFonts w:ascii="Times New Roman" w:eastAsia="Times New Roman" w:hAnsi="Times New Roman" w:cs="Times New Roman"/>
          <w:sz w:val="28"/>
          <w:szCs w:val="28"/>
          <w:lang w:eastAsia="ru-RU"/>
        </w:rPr>
        <w:t>Кінцевого бенефіціара, в тому числі забезпечувати залучення до</w:t>
      </w:r>
      <w:r w:rsidR="00103D63" w:rsidRPr="00CD01FF">
        <w:rPr>
          <w:rFonts w:ascii="Times New Roman" w:eastAsia="Times New Roman" w:hAnsi="Times New Roman" w:cs="Times New Roman"/>
          <w:sz w:val="28"/>
          <w:szCs w:val="28"/>
          <w:lang w:eastAsia="ru-RU"/>
        </w:rPr>
        <w:t xml:space="preserve"> виконання Фінансової угоди та </w:t>
      </w:r>
      <w:r w:rsidR="00CA13E1" w:rsidRPr="00CD01FF">
        <w:rPr>
          <w:rFonts w:ascii="Times New Roman" w:eastAsia="Times New Roman" w:hAnsi="Times New Roman" w:cs="Times New Roman"/>
          <w:sz w:val="28"/>
          <w:szCs w:val="28"/>
          <w:lang w:eastAsia="ru-RU"/>
        </w:rPr>
        <w:t>Субпроєкт</w:t>
      </w:r>
      <w:r w:rsidR="00B156B4" w:rsidRPr="00CD01FF">
        <w:rPr>
          <w:rFonts w:ascii="Times New Roman" w:eastAsia="Times New Roman" w:hAnsi="Times New Roman" w:cs="Times New Roman"/>
          <w:sz w:val="28"/>
          <w:szCs w:val="28"/>
          <w:lang w:eastAsia="ru-RU"/>
        </w:rPr>
        <w:t>у інші державні органи</w:t>
      </w:r>
      <w:r w:rsidR="00A9666F" w:rsidRPr="00CD01FF">
        <w:rPr>
          <w:rFonts w:ascii="Times New Roman" w:eastAsia="Times New Roman" w:hAnsi="Times New Roman" w:cs="Times New Roman"/>
          <w:sz w:val="28"/>
          <w:szCs w:val="28"/>
          <w:lang w:eastAsia="ru-RU"/>
        </w:rPr>
        <w:t xml:space="preserve"> </w:t>
      </w:r>
      <w:r w:rsidR="00B156B4" w:rsidRPr="00CD01FF">
        <w:rPr>
          <w:rFonts w:ascii="Times New Roman" w:eastAsia="Times New Roman" w:hAnsi="Times New Roman" w:cs="Times New Roman"/>
          <w:sz w:val="28"/>
          <w:szCs w:val="28"/>
          <w:lang w:eastAsia="ru-RU"/>
        </w:rPr>
        <w:t>відповідно до їх компетенції, приймати у разі потреби відповідні нормативно-</w:t>
      </w:r>
      <w:r w:rsidR="00A9666F" w:rsidRPr="00CD01FF">
        <w:rPr>
          <w:rFonts w:ascii="Times New Roman" w:eastAsia="Times New Roman" w:hAnsi="Times New Roman" w:cs="Times New Roman"/>
          <w:sz w:val="28"/>
          <w:szCs w:val="28"/>
          <w:lang w:eastAsia="ru-RU"/>
        </w:rPr>
        <w:t xml:space="preserve">розпорядчі </w:t>
      </w:r>
      <w:r w:rsidR="00B156B4" w:rsidRPr="00CD01FF">
        <w:rPr>
          <w:rFonts w:ascii="Times New Roman" w:eastAsia="Times New Roman" w:hAnsi="Times New Roman" w:cs="Times New Roman"/>
          <w:sz w:val="28"/>
          <w:szCs w:val="28"/>
          <w:lang w:eastAsia="ru-RU"/>
        </w:rPr>
        <w:t>акти, забезпечит</w:t>
      </w:r>
      <w:r w:rsidR="00103D63" w:rsidRPr="00CD01FF">
        <w:rPr>
          <w:rFonts w:ascii="Times New Roman" w:eastAsia="Times New Roman" w:hAnsi="Times New Roman" w:cs="Times New Roman"/>
          <w:sz w:val="28"/>
          <w:szCs w:val="28"/>
          <w:lang w:eastAsia="ru-RU"/>
        </w:rPr>
        <w:t>и належне впровадження Кінцевим бенефіціаром</w:t>
      </w:r>
      <w:r w:rsidR="00940960" w:rsidRPr="00CD01FF">
        <w:rPr>
          <w:rFonts w:ascii="Times New Roman" w:eastAsia="Times New Roman" w:hAnsi="Times New Roman" w:cs="Times New Roman"/>
          <w:sz w:val="28"/>
          <w:szCs w:val="28"/>
          <w:lang w:eastAsia="ru-RU"/>
        </w:rPr>
        <w:t xml:space="preserve"> </w:t>
      </w:r>
      <w:r w:rsidR="00CA13E1" w:rsidRPr="00CD01FF">
        <w:rPr>
          <w:rFonts w:ascii="Times New Roman" w:eastAsia="Times New Roman" w:hAnsi="Times New Roman" w:cs="Times New Roman"/>
          <w:sz w:val="28"/>
          <w:szCs w:val="28"/>
          <w:lang w:eastAsia="ru-RU"/>
        </w:rPr>
        <w:t>Субпроєкт</w:t>
      </w:r>
      <w:r w:rsidR="00103D63" w:rsidRPr="00CD01FF">
        <w:rPr>
          <w:rFonts w:ascii="Times New Roman" w:eastAsia="Times New Roman" w:hAnsi="Times New Roman" w:cs="Times New Roman"/>
          <w:sz w:val="28"/>
          <w:szCs w:val="28"/>
          <w:lang w:eastAsia="ru-RU"/>
        </w:rPr>
        <w:t>у</w:t>
      </w:r>
      <w:r w:rsidR="00B156B4" w:rsidRPr="00CD01FF">
        <w:rPr>
          <w:rFonts w:ascii="Times New Roman" w:eastAsia="Times New Roman" w:hAnsi="Times New Roman" w:cs="Times New Roman"/>
          <w:sz w:val="28"/>
          <w:szCs w:val="28"/>
          <w:lang w:eastAsia="ru-RU"/>
        </w:rPr>
        <w:t xml:space="preserve"> та, в межах своєї компетенції, належне виконання умов Фінансової угоди та цієї Угоди, здійснювати контроль за на</w:t>
      </w:r>
      <w:r w:rsidR="00103D63" w:rsidRPr="00CD01FF">
        <w:rPr>
          <w:rFonts w:ascii="Times New Roman" w:eastAsia="Times New Roman" w:hAnsi="Times New Roman" w:cs="Times New Roman"/>
          <w:sz w:val="28"/>
          <w:szCs w:val="28"/>
          <w:lang w:eastAsia="ru-RU"/>
        </w:rPr>
        <w:t xml:space="preserve">лежним впровадженням </w:t>
      </w:r>
      <w:r w:rsidR="00CA13E1" w:rsidRPr="00CD01FF">
        <w:rPr>
          <w:rFonts w:ascii="Times New Roman" w:eastAsia="Times New Roman" w:hAnsi="Times New Roman" w:cs="Times New Roman"/>
          <w:sz w:val="28"/>
          <w:szCs w:val="28"/>
          <w:lang w:eastAsia="ru-RU"/>
        </w:rPr>
        <w:t>Субпроєкт</w:t>
      </w:r>
      <w:r w:rsidR="00103D63" w:rsidRPr="00CD01FF">
        <w:rPr>
          <w:rFonts w:ascii="Times New Roman" w:eastAsia="Times New Roman" w:hAnsi="Times New Roman" w:cs="Times New Roman"/>
          <w:sz w:val="28"/>
          <w:szCs w:val="28"/>
          <w:lang w:eastAsia="ru-RU"/>
        </w:rPr>
        <w:t>у</w:t>
      </w:r>
      <w:r w:rsidR="00B156B4" w:rsidRPr="00CD01FF">
        <w:rPr>
          <w:rFonts w:ascii="Times New Roman" w:eastAsia="Times New Roman" w:hAnsi="Times New Roman" w:cs="Times New Roman"/>
          <w:sz w:val="28"/>
          <w:szCs w:val="28"/>
          <w:lang w:eastAsia="ru-RU"/>
        </w:rPr>
        <w:t>.</w:t>
      </w:r>
    </w:p>
    <w:p w14:paraId="6D52E885" w14:textId="77777777" w:rsidR="00835103" w:rsidRPr="00CD01FF" w:rsidRDefault="00835103" w:rsidP="00710AF3">
      <w:pPr>
        <w:spacing w:after="0" w:line="240" w:lineRule="auto"/>
        <w:ind w:firstLine="567"/>
        <w:jc w:val="both"/>
        <w:rPr>
          <w:rFonts w:ascii="Times New Roman" w:eastAsia="Times New Roman" w:hAnsi="Times New Roman" w:cs="Times New Roman"/>
          <w:b/>
          <w:sz w:val="28"/>
          <w:szCs w:val="28"/>
        </w:rPr>
      </w:pPr>
    </w:p>
    <w:p w14:paraId="20AF181A" w14:textId="718C2608" w:rsidR="006457DD" w:rsidRPr="00CD01FF" w:rsidRDefault="0075338B" w:rsidP="0054045A">
      <w:pPr>
        <w:spacing w:after="120" w:line="240" w:lineRule="auto"/>
        <w:ind w:firstLine="567"/>
        <w:jc w:val="center"/>
        <w:rPr>
          <w:rFonts w:ascii="Times New Roman" w:eastAsia="Times New Roman" w:hAnsi="Times New Roman" w:cs="Times New Roman"/>
          <w:sz w:val="28"/>
          <w:szCs w:val="28"/>
        </w:rPr>
      </w:pPr>
      <w:r w:rsidRPr="00CD01FF">
        <w:rPr>
          <w:rFonts w:ascii="Times New Roman" w:eastAsia="Times New Roman" w:hAnsi="Times New Roman" w:cs="Times New Roman"/>
          <w:b/>
          <w:sz w:val="28"/>
          <w:szCs w:val="28"/>
        </w:rPr>
        <w:t>Стаття 3:</w:t>
      </w:r>
      <w:r w:rsidR="00953718" w:rsidRPr="00CD01FF">
        <w:rPr>
          <w:rFonts w:ascii="Times New Roman" w:eastAsia="Times New Roman" w:hAnsi="Times New Roman" w:cs="Times New Roman"/>
          <w:b/>
          <w:sz w:val="28"/>
          <w:szCs w:val="28"/>
        </w:rPr>
        <w:t xml:space="preserve"> </w:t>
      </w:r>
      <w:r w:rsidRPr="00CD01FF">
        <w:rPr>
          <w:rFonts w:ascii="Times New Roman" w:eastAsia="Times New Roman" w:hAnsi="Times New Roman" w:cs="Times New Roman"/>
          <w:b/>
          <w:sz w:val="28"/>
          <w:szCs w:val="28"/>
        </w:rPr>
        <w:t>Строк, цілі та умови надання Частини коштів</w:t>
      </w:r>
      <w:r w:rsidR="00B50BCF" w:rsidRPr="00CD01FF">
        <w:rPr>
          <w:rFonts w:ascii="Times New Roman" w:eastAsia="Times New Roman" w:hAnsi="Times New Roman" w:cs="Times New Roman"/>
          <w:b/>
          <w:sz w:val="28"/>
          <w:szCs w:val="28"/>
        </w:rPr>
        <w:t xml:space="preserve"> </w:t>
      </w:r>
      <w:r w:rsidRPr="00CD01FF">
        <w:rPr>
          <w:rFonts w:ascii="Times New Roman" w:eastAsia="Times New Roman" w:hAnsi="Times New Roman" w:cs="Times New Roman"/>
          <w:b/>
          <w:sz w:val="28"/>
          <w:szCs w:val="28"/>
        </w:rPr>
        <w:t>Позики</w:t>
      </w:r>
      <w:r w:rsidR="00B50BCF" w:rsidRPr="00CD01FF">
        <w:rPr>
          <w:rFonts w:ascii="Times New Roman" w:eastAsia="Times New Roman" w:hAnsi="Times New Roman" w:cs="Times New Roman"/>
          <w:b/>
          <w:sz w:val="28"/>
          <w:szCs w:val="28"/>
        </w:rPr>
        <w:t xml:space="preserve"> </w:t>
      </w:r>
      <w:r w:rsidRPr="00CD01FF">
        <w:rPr>
          <w:rFonts w:ascii="Times New Roman" w:eastAsia="Times New Roman" w:hAnsi="Times New Roman" w:cs="Times New Roman"/>
          <w:b/>
          <w:sz w:val="28"/>
          <w:szCs w:val="28"/>
        </w:rPr>
        <w:t>Кінцевому бенефіціару</w:t>
      </w:r>
    </w:p>
    <w:p w14:paraId="783C5291" w14:textId="23F8C04D" w:rsidR="0075338B" w:rsidRPr="00CD01FF" w:rsidRDefault="0075338B" w:rsidP="0075338B">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3.1.</w:t>
      </w:r>
      <w:r w:rsidR="007B723E" w:rsidRPr="00CD01FF">
        <w:rPr>
          <w:rFonts w:ascii="Times New Roman" w:eastAsia="Times New Roman" w:hAnsi="Times New Roman" w:cs="Times New Roman"/>
          <w:sz w:val="28"/>
          <w:szCs w:val="28"/>
        </w:rPr>
        <w:t xml:space="preserve"> </w:t>
      </w:r>
      <w:r w:rsidRPr="00CD01FF">
        <w:rPr>
          <w:rFonts w:ascii="Times New Roman" w:eastAsia="Times New Roman" w:hAnsi="Times New Roman" w:cs="Times New Roman"/>
          <w:sz w:val="28"/>
          <w:szCs w:val="28"/>
        </w:rPr>
        <w:t>Частина коштів Позики надається Кінцевому бенеф</w:t>
      </w:r>
      <w:r w:rsidR="00103D63" w:rsidRPr="00CD01FF">
        <w:rPr>
          <w:rFonts w:ascii="Times New Roman" w:eastAsia="Times New Roman" w:hAnsi="Times New Roman" w:cs="Times New Roman"/>
          <w:sz w:val="28"/>
          <w:szCs w:val="28"/>
        </w:rPr>
        <w:t xml:space="preserve">іціару </w:t>
      </w:r>
      <w:r w:rsidR="00B71B25" w:rsidRPr="00CD01FF">
        <w:rPr>
          <w:rFonts w:ascii="Times New Roman" w:eastAsia="Times New Roman" w:hAnsi="Times New Roman" w:cs="Times New Roman"/>
          <w:sz w:val="28"/>
          <w:szCs w:val="28"/>
        </w:rPr>
        <w:t>протягом</w:t>
      </w:r>
      <w:r w:rsidR="00103D63" w:rsidRPr="00CD01FF">
        <w:rPr>
          <w:rFonts w:ascii="Times New Roman" w:eastAsia="Times New Roman" w:hAnsi="Times New Roman" w:cs="Times New Roman"/>
          <w:sz w:val="28"/>
          <w:szCs w:val="28"/>
        </w:rPr>
        <w:t xml:space="preserve"> реалізації</w:t>
      </w:r>
      <w:r w:rsidR="00243EA5" w:rsidRPr="00CD01FF">
        <w:rPr>
          <w:rFonts w:ascii="Times New Roman" w:eastAsia="Times New Roman" w:hAnsi="Times New Roman" w:cs="Times New Roman"/>
          <w:sz w:val="28"/>
          <w:szCs w:val="28"/>
        </w:rPr>
        <w:t xml:space="preserve"> </w:t>
      </w:r>
      <w:r w:rsidR="00CA13E1" w:rsidRPr="00CD01FF">
        <w:rPr>
          <w:rFonts w:ascii="Times New Roman" w:eastAsia="Times New Roman" w:hAnsi="Times New Roman" w:cs="Times New Roman"/>
          <w:sz w:val="28"/>
          <w:szCs w:val="28"/>
        </w:rPr>
        <w:t>Субпроєкт</w:t>
      </w:r>
      <w:r w:rsidRPr="00CD01FF">
        <w:rPr>
          <w:rFonts w:ascii="Times New Roman" w:eastAsia="Times New Roman" w:hAnsi="Times New Roman" w:cs="Times New Roman"/>
          <w:sz w:val="28"/>
          <w:szCs w:val="28"/>
        </w:rPr>
        <w:t>у.</w:t>
      </w:r>
    </w:p>
    <w:p w14:paraId="2E17BB34" w14:textId="77777777" w:rsidR="006B72CE" w:rsidRPr="00CD01FF" w:rsidRDefault="006B72CE" w:rsidP="006B72CE">
      <w:pPr>
        <w:spacing w:after="0" w:line="240" w:lineRule="auto"/>
        <w:ind w:firstLine="567"/>
        <w:jc w:val="both"/>
        <w:rPr>
          <w:rFonts w:ascii="Times New Roman" w:hAnsi="Times New Roman"/>
          <w:sz w:val="28"/>
          <w:szCs w:val="28"/>
        </w:rPr>
      </w:pPr>
      <w:r w:rsidRPr="00CD01FF">
        <w:rPr>
          <w:rFonts w:ascii="Times New Roman" w:eastAsia="Times New Roman" w:hAnsi="Times New Roman" w:cs="Times New Roman"/>
          <w:sz w:val="28"/>
          <w:szCs w:val="28"/>
        </w:rPr>
        <w:t xml:space="preserve">3.2. </w:t>
      </w:r>
      <w:r w:rsidRPr="00CD01FF">
        <w:rPr>
          <w:rFonts w:ascii="Times New Roman" w:hAnsi="Times New Roman"/>
          <w:sz w:val="28"/>
          <w:szCs w:val="28"/>
        </w:rPr>
        <w:t xml:space="preserve">Частина коштів Позики надається Кінцевому бенефіціару для цілей фінансування виключно вартості витрат на впровадження Субпроєкту (без ПДВ  </w:t>
      </w:r>
      <w:r w:rsidRPr="00CD01FF">
        <w:rPr>
          <w:rFonts w:ascii="Times New Roman" w:hAnsi="Times New Roman" w:cs="Times New Roman"/>
          <w:sz w:val="28"/>
          <w:szCs w:val="24"/>
          <w:shd w:val="clear" w:color="auto" w:fill="FFFFFF"/>
        </w:rPr>
        <w:t xml:space="preserve">та інших податків і зборів). </w:t>
      </w:r>
      <w:r w:rsidRPr="00CD01FF">
        <w:rPr>
          <w:color w:val="333333"/>
          <w:shd w:val="clear" w:color="auto" w:fill="FFFFFF"/>
        </w:rPr>
        <w:t xml:space="preserve"> </w:t>
      </w:r>
      <w:r w:rsidRPr="00CD01FF">
        <w:rPr>
          <w:rFonts w:ascii="Times New Roman" w:hAnsi="Times New Roman"/>
          <w:sz w:val="28"/>
          <w:szCs w:val="28"/>
        </w:rPr>
        <w:t xml:space="preserve">За рахунок коштів Позики неприйнятними є витрати: </w:t>
      </w:r>
      <w:r w:rsidRPr="00CD01FF">
        <w:rPr>
          <w:rFonts w:ascii="Times New Roman" w:hAnsi="Times New Roman" w:cs="Times New Roman"/>
          <w:sz w:val="28"/>
          <w:szCs w:val="24"/>
          <w:shd w:val="clear" w:color="auto" w:fill="FFFFFF"/>
        </w:rPr>
        <w:t>ПДВ та інші податки і збори, відчуження землі, придбання будівель, обслуговування та інші експлуатаційні та операційні витрати, придбання вживаних активів, відсотки під час будівництва, придбання ліцензій для використання негенерованих державних ресурсів (наприклад, ліцензій телекомунікацій), патентів, брендів та торгових марок. Суто фінансові операції є також неприйнятними, як визначено пунктом А.1.1.4 «Загальні положення» Додатку А «Специфікація проекту та звітність» Фінансової угоди</w:t>
      </w:r>
      <w:r w:rsidRPr="00CD01FF">
        <w:rPr>
          <w:rFonts w:ascii="Times New Roman" w:eastAsia="Times New Roman" w:hAnsi="Times New Roman" w:cs="Times New Roman"/>
          <w:sz w:val="28"/>
          <w:szCs w:val="28"/>
        </w:rPr>
        <w:t>.</w:t>
      </w:r>
    </w:p>
    <w:p w14:paraId="3B0F6BC4" w14:textId="292C1B84" w:rsidR="0075338B" w:rsidRPr="00CD01FF" w:rsidRDefault="0075338B" w:rsidP="0075338B">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3.3. Частина коштів Позики, що надається Кінцевому бенефіціару, спрямовується на закупівлю товарів, робіт та послуг, необх</w:t>
      </w:r>
      <w:r w:rsidR="00103D63" w:rsidRPr="00CD01FF">
        <w:rPr>
          <w:rFonts w:ascii="Times New Roman" w:eastAsia="Times New Roman" w:hAnsi="Times New Roman" w:cs="Times New Roman"/>
          <w:sz w:val="28"/>
          <w:szCs w:val="28"/>
          <w:lang w:eastAsia="ru-RU"/>
        </w:rPr>
        <w:t xml:space="preserve">ідних для реалізації </w:t>
      </w:r>
      <w:r w:rsidR="00CA13E1" w:rsidRPr="00CD01FF">
        <w:rPr>
          <w:rFonts w:ascii="Times New Roman" w:eastAsia="Times New Roman" w:hAnsi="Times New Roman" w:cs="Times New Roman"/>
          <w:sz w:val="28"/>
          <w:szCs w:val="28"/>
          <w:lang w:eastAsia="ru-RU"/>
        </w:rPr>
        <w:t>Субпроєкт</w:t>
      </w:r>
      <w:r w:rsidR="00103D63" w:rsidRPr="00CD01FF">
        <w:rPr>
          <w:rFonts w:ascii="Times New Roman" w:eastAsia="Times New Roman" w:hAnsi="Times New Roman" w:cs="Times New Roman"/>
          <w:sz w:val="28"/>
          <w:szCs w:val="28"/>
          <w:lang w:eastAsia="ru-RU"/>
        </w:rPr>
        <w:t>у</w:t>
      </w:r>
      <w:r w:rsidRPr="00CD01FF">
        <w:rPr>
          <w:rFonts w:ascii="Times New Roman" w:eastAsia="Times New Roman" w:hAnsi="Times New Roman" w:cs="Times New Roman"/>
          <w:sz w:val="28"/>
          <w:szCs w:val="28"/>
          <w:lang w:eastAsia="ru-RU"/>
        </w:rPr>
        <w:t>.</w:t>
      </w:r>
    </w:p>
    <w:p w14:paraId="59A614AB" w14:textId="77777777" w:rsidR="0075338B" w:rsidRPr="00CD01FF" w:rsidRDefault="0075338B" w:rsidP="0075338B">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3.4. Використання Частини коштів Позики здійснюється з дотриманням умов Фінансової угоди, Угоди про впровадження та цієї Угоди.</w:t>
      </w:r>
    </w:p>
    <w:p w14:paraId="5373D57D" w14:textId="27B39298" w:rsidR="0081265E" w:rsidRPr="00CD01FF" w:rsidRDefault="0081265E" w:rsidP="0081265E">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3.5. На </w:t>
      </w:r>
      <w:r w:rsidR="00C75B42" w:rsidRPr="00CD01FF">
        <w:rPr>
          <w:rFonts w:ascii="Times New Roman" w:eastAsia="Times New Roman" w:hAnsi="Times New Roman" w:cs="Times New Roman"/>
          <w:sz w:val="28"/>
          <w:szCs w:val="28"/>
        </w:rPr>
        <w:t>Кінцевого бенефіціара</w:t>
      </w:r>
      <w:r w:rsidRPr="00CD01FF">
        <w:rPr>
          <w:rFonts w:ascii="Times New Roman" w:eastAsia="Times New Roman" w:hAnsi="Times New Roman" w:cs="Times New Roman"/>
          <w:sz w:val="28"/>
          <w:szCs w:val="28"/>
        </w:rPr>
        <w:t xml:space="preserve"> </w:t>
      </w:r>
      <w:r w:rsidRPr="00CD01FF">
        <w:rPr>
          <w:rFonts w:ascii="Times New Roman" w:eastAsia="Times New Roman" w:hAnsi="Times New Roman" w:cs="Times New Roman"/>
          <w:sz w:val="28"/>
          <w:szCs w:val="28"/>
          <w:lang w:eastAsia="ru-RU"/>
        </w:rPr>
        <w:t>покладається обов’язок з</w:t>
      </w:r>
      <w:r w:rsidRPr="00CD01FF">
        <w:rPr>
          <w:rFonts w:ascii="Times New Roman" w:eastAsia="Times New Roman" w:hAnsi="Times New Roman" w:cs="Times New Roman"/>
          <w:sz w:val="28"/>
          <w:szCs w:val="28"/>
          <w:bdr w:val="none" w:sz="0" w:space="0" w:color="auto" w:frame="1"/>
          <w:lang w:eastAsia="ru-RU" w:bidi="he-IL"/>
        </w:rPr>
        <w:t>дійснити необхідні та достатні заходи для забезпечення наявності коштів у</w:t>
      </w:r>
      <w:r w:rsidRPr="00CD01FF">
        <w:rPr>
          <w:rFonts w:ascii="Times New Roman" w:eastAsia="Times New Roman" w:hAnsi="Times New Roman" w:cs="Times New Roman"/>
          <w:sz w:val="28"/>
          <w:szCs w:val="28"/>
          <w:lang w:eastAsia="ru-RU"/>
        </w:rPr>
        <w:t xml:space="preserve"> тій частині, що не покривається Частиною коштів Позики</w:t>
      </w:r>
      <w:r w:rsidRPr="00CD01FF">
        <w:rPr>
          <w:rFonts w:ascii="Times New Roman" w:eastAsia="Times New Roman" w:hAnsi="Times New Roman" w:cs="Times New Roman"/>
          <w:sz w:val="28"/>
          <w:szCs w:val="28"/>
          <w:bdr w:val="none" w:sz="0" w:space="0" w:color="auto" w:frame="1"/>
          <w:lang w:eastAsia="ru-RU" w:bidi="he-IL"/>
        </w:rPr>
        <w:t xml:space="preserve"> або забезпечити співфінансування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Pr="00CD01FF">
        <w:rPr>
          <w:rFonts w:ascii="Times New Roman" w:eastAsia="Times New Roman" w:hAnsi="Times New Roman" w:cs="Times New Roman"/>
          <w:sz w:val="28"/>
          <w:szCs w:val="28"/>
          <w:bdr w:val="none" w:sz="0" w:space="0" w:color="auto" w:frame="1"/>
          <w:lang w:eastAsia="ru-RU" w:bidi="he-IL"/>
        </w:rPr>
        <w:t>у за власний рахунок.</w:t>
      </w:r>
    </w:p>
    <w:p w14:paraId="52A1DBF4" w14:textId="217AD369" w:rsidR="00205AF5" w:rsidRPr="00CD01FF" w:rsidRDefault="0075338B" w:rsidP="00205AF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3.</w:t>
      </w:r>
      <w:r w:rsidR="0081265E" w:rsidRPr="00CD01FF">
        <w:rPr>
          <w:rFonts w:ascii="Times New Roman" w:eastAsia="Times New Roman" w:hAnsi="Times New Roman" w:cs="Times New Roman"/>
          <w:sz w:val="28"/>
          <w:szCs w:val="28"/>
          <w:lang w:eastAsia="ru-RU"/>
        </w:rPr>
        <w:t>6</w:t>
      </w:r>
      <w:r w:rsidRPr="00CD01FF">
        <w:rPr>
          <w:rFonts w:ascii="Times New Roman" w:eastAsia="Times New Roman" w:hAnsi="Times New Roman" w:cs="Times New Roman"/>
          <w:sz w:val="28"/>
          <w:szCs w:val="28"/>
          <w:lang w:eastAsia="ru-RU"/>
        </w:rPr>
        <w:t>. У разі невиконання Кінцевим бенефіціаром будь-якого зобов’язання, покладеного на нього в обмін на будь-яку Частину коштів Позики, надану йому, Мінфін</w:t>
      </w:r>
      <w:r w:rsidR="00A9666F" w:rsidRPr="00CD01FF">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sz w:val="28"/>
          <w:szCs w:val="28"/>
          <w:lang w:eastAsia="ru-RU"/>
        </w:rPr>
        <w:t xml:space="preserve">у співпраці з </w:t>
      </w:r>
      <w:r w:rsidR="00AF1305"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lang w:eastAsia="ru-RU"/>
        </w:rPr>
        <w:t xml:space="preserve">, може застосувати </w:t>
      </w:r>
      <w:r w:rsidR="004C46F4" w:rsidRPr="00CD01FF">
        <w:rPr>
          <w:rFonts w:ascii="Times New Roman" w:eastAsia="Times New Roman" w:hAnsi="Times New Roman" w:cs="Times New Roman"/>
          <w:sz w:val="28"/>
          <w:szCs w:val="28"/>
          <w:lang w:eastAsia="ru-RU"/>
        </w:rPr>
        <w:t>наведені</w:t>
      </w:r>
      <w:r w:rsidRPr="00CD01FF">
        <w:rPr>
          <w:rFonts w:ascii="Times New Roman" w:eastAsia="Times New Roman" w:hAnsi="Times New Roman" w:cs="Times New Roman"/>
          <w:sz w:val="28"/>
          <w:szCs w:val="28"/>
          <w:lang w:eastAsia="ru-RU"/>
        </w:rPr>
        <w:t xml:space="preserve"> нижче заходи:</w:t>
      </w:r>
      <w:r w:rsidR="00F54B79" w:rsidRPr="00CD01FF">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sz w:val="28"/>
          <w:szCs w:val="28"/>
          <w:lang w:eastAsia="ru-RU"/>
        </w:rPr>
        <w:t xml:space="preserve">(a) перерозподілити кошти відповідної Частини коштів Позики на інший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 xml:space="preserve"> іншого кінцевого бенефіціара,</w:t>
      </w:r>
      <w:r w:rsidR="004C46F4" w:rsidRPr="00CD01FF">
        <w:rPr>
          <w:rFonts w:ascii="Times New Roman" w:eastAsia="Times New Roman" w:hAnsi="Times New Roman" w:cs="Times New Roman"/>
          <w:sz w:val="28"/>
          <w:szCs w:val="28"/>
          <w:lang w:eastAsia="ru-RU"/>
        </w:rPr>
        <w:t xml:space="preserve"> (б) призупинити фінансування </w:t>
      </w:r>
      <w:r w:rsidR="00CA13E1" w:rsidRPr="00CD01FF">
        <w:rPr>
          <w:rFonts w:ascii="Times New Roman" w:eastAsia="Times New Roman" w:hAnsi="Times New Roman" w:cs="Times New Roman"/>
          <w:sz w:val="28"/>
          <w:szCs w:val="28"/>
          <w:lang w:eastAsia="ru-RU"/>
        </w:rPr>
        <w:t>Субпроєкт</w:t>
      </w:r>
      <w:r w:rsidR="004C46F4" w:rsidRPr="00CD01FF">
        <w:rPr>
          <w:rFonts w:ascii="Times New Roman" w:eastAsia="Times New Roman" w:hAnsi="Times New Roman" w:cs="Times New Roman"/>
          <w:sz w:val="28"/>
          <w:szCs w:val="28"/>
          <w:lang w:eastAsia="ru-RU"/>
        </w:rPr>
        <w:t>у та/або (в</w:t>
      </w:r>
      <w:r w:rsidRPr="00CD01FF">
        <w:rPr>
          <w:rFonts w:ascii="Times New Roman" w:eastAsia="Times New Roman" w:hAnsi="Times New Roman" w:cs="Times New Roman"/>
          <w:sz w:val="28"/>
          <w:szCs w:val="28"/>
          <w:lang w:eastAsia="ru-RU"/>
        </w:rPr>
        <w:t>) пр</w:t>
      </w:r>
      <w:r w:rsidR="00243EA5" w:rsidRPr="00CD01FF">
        <w:rPr>
          <w:rFonts w:ascii="Times New Roman" w:eastAsia="Times New Roman" w:hAnsi="Times New Roman" w:cs="Times New Roman"/>
          <w:sz w:val="28"/>
          <w:szCs w:val="28"/>
          <w:lang w:eastAsia="ru-RU"/>
        </w:rPr>
        <w:t xml:space="preserve">ипинити фінансування </w:t>
      </w:r>
      <w:r w:rsidR="00CA13E1" w:rsidRPr="00CD01FF">
        <w:rPr>
          <w:rFonts w:ascii="Times New Roman" w:eastAsia="Times New Roman" w:hAnsi="Times New Roman" w:cs="Times New Roman"/>
          <w:sz w:val="28"/>
          <w:szCs w:val="28"/>
          <w:lang w:eastAsia="ru-RU"/>
        </w:rPr>
        <w:t>Субпроєкт</w:t>
      </w:r>
      <w:r w:rsidR="00243EA5" w:rsidRPr="00CD01FF">
        <w:rPr>
          <w:rFonts w:ascii="Times New Roman" w:eastAsia="Times New Roman" w:hAnsi="Times New Roman" w:cs="Times New Roman"/>
          <w:sz w:val="28"/>
          <w:szCs w:val="28"/>
          <w:lang w:eastAsia="ru-RU"/>
        </w:rPr>
        <w:t>у</w:t>
      </w:r>
      <w:r w:rsidR="0057172A" w:rsidRPr="00CD01FF">
        <w:rPr>
          <w:rFonts w:ascii="Times New Roman" w:eastAsia="Times New Roman" w:hAnsi="Times New Roman" w:cs="Times New Roman"/>
          <w:sz w:val="28"/>
          <w:szCs w:val="28"/>
          <w:lang w:eastAsia="ru-RU"/>
        </w:rPr>
        <w:t>.</w:t>
      </w:r>
    </w:p>
    <w:p w14:paraId="7FFBE012" w14:textId="7525BDA0" w:rsidR="00205AF5" w:rsidRPr="00CD01FF" w:rsidRDefault="006B72CE" w:rsidP="006B72CE">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lang w:eastAsia="ru-RU"/>
        </w:rPr>
        <w:t xml:space="preserve">При застосуванні зазначених в цьому пункті Угоди заходів Кінцевий бенефіціар повертає Частину коштів Позики протягом 20 (двадцяти) робочих днів після письмового повідомлення </w:t>
      </w:r>
      <w:r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lang w:eastAsia="ru-RU"/>
        </w:rPr>
        <w:t xml:space="preserve"> про </w:t>
      </w:r>
      <w:r w:rsidR="00273A45" w:rsidRPr="00CD01FF">
        <w:rPr>
          <w:rFonts w:ascii="Times New Roman" w:eastAsia="Times New Roman" w:hAnsi="Times New Roman" w:cs="Times New Roman"/>
          <w:sz w:val="28"/>
          <w:szCs w:val="28"/>
        </w:rPr>
        <w:t xml:space="preserve">повернення коштів у визначеному Мінрозвитку та/або Мінфіном розмірі та на вказаний </w:t>
      </w:r>
      <w:r w:rsidR="00751F49">
        <w:rPr>
          <w:rFonts w:ascii="Times New Roman" w:eastAsia="Times New Roman" w:hAnsi="Times New Roman" w:cs="Times New Roman"/>
          <w:sz w:val="28"/>
          <w:szCs w:val="28"/>
        </w:rPr>
        <w:t>Мінрозвитку</w:t>
      </w:r>
      <w:r w:rsidR="00751F49" w:rsidRPr="00CD01FF">
        <w:rPr>
          <w:rFonts w:ascii="Times New Roman" w:eastAsia="Times New Roman" w:hAnsi="Times New Roman" w:cs="Times New Roman"/>
          <w:sz w:val="28"/>
          <w:szCs w:val="28"/>
        </w:rPr>
        <w:t xml:space="preserve"> </w:t>
      </w:r>
      <w:r w:rsidR="00273A45" w:rsidRPr="00CD01FF">
        <w:rPr>
          <w:rFonts w:ascii="Times New Roman" w:eastAsia="Times New Roman" w:hAnsi="Times New Roman" w:cs="Times New Roman"/>
          <w:sz w:val="28"/>
          <w:szCs w:val="28"/>
        </w:rPr>
        <w:t>рахунок</w:t>
      </w:r>
      <w:r w:rsidRPr="00CD01FF">
        <w:rPr>
          <w:rFonts w:ascii="Times New Roman" w:eastAsia="Times New Roman" w:hAnsi="Times New Roman" w:cs="Times New Roman"/>
          <w:sz w:val="28"/>
          <w:szCs w:val="28"/>
          <w:bdr w:val="none" w:sz="0" w:space="0" w:color="auto" w:frame="1"/>
          <w:lang w:eastAsia="ru-RU" w:bidi="he-IL"/>
        </w:rPr>
        <w:t>.</w:t>
      </w:r>
    </w:p>
    <w:p w14:paraId="56B76115" w14:textId="43E887AE" w:rsidR="006B72CE" w:rsidRPr="00CD01FF" w:rsidRDefault="006B72CE" w:rsidP="00BE2746">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3.7. У разі невиконання Кінцевим бенефіціаром зобов’язання щодо введення в експлуатацію закінченого будівництвом об'єкта у встановлені договірні строки, Кінцевий бенефіціар повертає Частину коштів Позики протягом 20 (двадцяти) робочих днів після письмового повідомлення Мінрозвитку про </w:t>
      </w:r>
      <w:r w:rsidR="00273A45" w:rsidRPr="00CD01FF">
        <w:rPr>
          <w:rFonts w:ascii="Times New Roman" w:eastAsia="Times New Roman" w:hAnsi="Times New Roman" w:cs="Times New Roman"/>
          <w:sz w:val="28"/>
          <w:szCs w:val="28"/>
        </w:rPr>
        <w:t xml:space="preserve">повернення коштів у визначеному Мінрозвитку та/або Мінфіном розмірі та на вказаний </w:t>
      </w:r>
      <w:r w:rsidR="00751F49" w:rsidRPr="00751F49">
        <w:rPr>
          <w:rFonts w:ascii="Times New Roman" w:eastAsia="Times New Roman" w:hAnsi="Times New Roman" w:cs="Times New Roman"/>
          <w:sz w:val="28"/>
          <w:szCs w:val="28"/>
        </w:rPr>
        <w:t>Мінрозвитку</w:t>
      </w:r>
      <w:r w:rsidR="00273A45" w:rsidRPr="00CD01FF">
        <w:rPr>
          <w:rFonts w:ascii="Times New Roman" w:eastAsia="Times New Roman" w:hAnsi="Times New Roman" w:cs="Times New Roman"/>
          <w:sz w:val="28"/>
          <w:szCs w:val="28"/>
        </w:rPr>
        <w:t xml:space="preserve"> рахунок</w:t>
      </w:r>
      <w:r w:rsidRPr="00CD01FF">
        <w:rPr>
          <w:rFonts w:ascii="Times New Roman" w:eastAsia="Times New Roman" w:hAnsi="Times New Roman" w:cs="Times New Roman"/>
          <w:sz w:val="28"/>
          <w:szCs w:val="28"/>
          <w:lang w:eastAsia="ru-RU"/>
        </w:rPr>
        <w:t>.</w:t>
      </w:r>
    </w:p>
    <w:p w14:paraId="19DB32B1" w14:textId="4AA9EF0F" w:rsidR="006A23D2" w:rsidRPr="00CD01FF" w:rsidRDefault="0057172A" w:rsidP="00BE2746">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bdr w:val="none" w:sz="0" w:space="0" w:color="auto" w:frame="1"/>
          <w:lang w:eastAsia="ru-RU" w:bidi="he-IL"/>
        </w:rPr>
        <w:t xml:space="preserve">3.8. У разі невиконання Кінцевим бенефіціаром зобов’язання щодо укладання договору про закупівлю робіт </w:t>
      </w:r>
      <w:r w:rsidRPr="00CD01FF">
        <w:rPr>
          <w:rFonts w:ascii="Times New Roman" w:eastAsia="Times New Roman" w:hAnsi="Times New Roman" w:cs="Times New Roman"/>
          <w:sz w:val="28"/>
          <w:szCs w:val="28"/>
          <w:lang w:eastAsia="ru-RU"/>
        </w:rPr>
        <w:t xml:space="preserve">для реалізації Субпроєкту протягом </w:t>
      </w:r>
      <w:r w:rsidR="008E21CA" w:rsidRPr="00CD01FF">
        <w:rPr>
          <w:rFonts w:ascii="Times New Roman" w:eastAsia="Times New Roman" w:hAnsi="Times New Roman" w:cs="Times New Roman"/>
          <w:sz w:val="28"/>
          <w:szCs w:val="28"/>
          <w:lang w:eastAsia="ru-RU"/>
        </w:rPr>
        <w:t>пів</w:t>
      </w:r>
      <w:r w:rsidR="00567D0F" w:rsidRPr="00CD01FF">
        <w:rPr>
          <w:rFonts w:ascii="Times New Roman" w:eastAsia="Times New Roman" w:hAnsi="Times New Roman" w:cs="Times New Roman"/>
          <w:sz w:val="28"/>
          <w:szCs w:val="28"/>
          <w:lang w:eastAsia="ru-RU"/>
        </w:rPr>
        <w:t> </w:t>
      </w:r>
      <w:r w:rsidRPr="00CD01FF">
        <w:rPr>
          <w:rFonts w:ascii="Times New Roman" w:eastAsia="Times New Roman" w:hAnsi="Times New Roman" w:cs="Times New Roman"/>
          <w:sz w:val="28"/>
          <w:szCs w:val="28"/>
          <w:lang w:eastAsia="ru-RU"/>
        </w:rPr>
        <w:t xml:space="preserve">року з моменту </w:t>
      </w:r>
      <w:r w:rsidRPr="00CD01FF">
        <w:rPr>
          <w:rFonts w:ascii="Times New Roman" w:hAnsi="Times New Roman" w:cs="Times New Roman"/>
          <w:sz w:val="28"/>
          <w:szCs w:val="28"/>
        </w:rPr>
        <w:t>виділення коштів для фінансування Субпроєкту</w:t>
      </w:r>
      <w:r w:rsidRPr="00CD01FF">
        <w:rPr>
          <w:rFonts w:ascii="Times New Roman" w:eastAsia="Times New Roman" w:hAnsi="Times New Roman" w:cs="Times New Roman"/>
          <w:sz w:val="28"/>
          <w:szCs w:val="28"/>
          <w:lang w:eastAsia="ru-RU"/>
        </w:rPr>
        <w:t xml:space="preserve">, такий Субпроєкт </w:t>
      </w:r>
      <w:r w:rsidR="00BE2746" w:rsidRPr="00CD01FF">
        <w:rPr>
          <w:rFonts w:ascii="Times New Roman" w:eastAsia="Times New Roman" w:hAnsi="Times New Roman" w:cs="Times New Roman"/>
          <w:sz w:val="28"/>
          <w:szCs w:val="28"/>
          <w:lang w:eastAsia="ru-RU"/>
        </w:rPr>
        <w:t xml:space="preserve">може бути виключено </w:t>
      </w:r>
      <w:r w:rsidR="00AF1305" w:rsidRPr="00CD01FF">
        <w:rPr>
          <w:rFonts w:ascii="Times New Roman" w:eastAsia="Times New Roman" w:hAnsi="Times New Roman" w:cs="Times New Roman"/>
          <w:sz w:val="28"/>
          <w:szCs w:val="28"/>
        </w:rPr>
        <w:t>Мінрозвитку</w:t>
      </w:r>
      <w:r w:rsidR="00BE2746" w:rsidRPr="00CD01FF">
        <w:rPr>
          <w:rFonts w:ascii="Times New Roman" w:eastAsia="Times New Roman" w:hAnsi="Times New Roman" w:cs="Times New Roman"/>
          <w:sz w:val="28"/>
          <w:szCs w:val="28"/>
          <w:lang w:eastAsia="ru-RU"/>
        </w:rPr>
        <w:t xml:space="preserve"> з реалізації в рамках Програми відновлення України</w:t>
      </w:r>
      <w:r w:rsidR="00567D0F" w:rsidRPr="00CD01FF">
        <w:rPr>
          <w:rFonts w:ascii="Times New Roman" w:eastAsia="Times New Roman" w:hAnsi="Times New Roman" w:cs="Times New Roman"/>
          <w:sz w:val="28"/>
          <w:szCs w:val="28"/>
          <w:lang w:eastAsia="ru-RU"/>
        </w:rPr>
        <w:t xml:space="preserve"> ІІІ</w:t>
      </w:r>
      <w:r w:rsidR="00066BA5" w:rsidRPr="00CD01FF">
        <w:rPr>
          <w:rFonts w:ascii="Times New Roman" w:eastAsia="Times New Roman" w:hAnsi="Times New Roman" w:cs="Times New Roman"/>
          <w:sz w:val="28"/>
          <w:szCs w:val="28"/>
          <w:lang w:eastAsia="ru-RU"/>
        </w:rPr>
        <w:t>.</w:t>
      </w:r>
      <w:r w:rsidR="00BE2746" w:rsidRPr="00CD01FF" w:rsidDel="00BE2746">
        <w:rPr>
          <w:rFonts w:ascii="Times New Roman" w:eastAsia="Times New Roman" w:hAnsi="Times New Roman" w:cs="Times New Roman"/>
          <w:sz w:val="28"/>
          <w:szCs w:val="28"/>
          <w:lang w:eastAsia="ru-RU"/>
        </w:rPr>
        <w:t xml:space="preserve"> </w:t>
      </w:r>
    </w:p>
    <w:p w14:paraId="727626A0" w14:textId="77777777" w:rsidR="00305237" w:rsidRPr="00CD01FF" w:rsidRDefault="00305237" w:rsidP="00BE2746">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09348114" w14:textId="77777777" w:rsidR="006457DD" w:rsidRPr="00CD01FF" w:rsidRDefault="0075338B" w:rsidP="0054045A">
      <w:pPr>
        <w:overflowPunct w:val="0"/>
        <w:autoSpaceDE w:val="0"/>
        <w:autoSpaceDN w:val="0"/>
        <w:adjustRightInd w:val="0"/>
        <w:spacing w:after="120" w:line="240" w:lineRule="auto"/>
        <w:ind w:firstLine="567"/>
        <w:jc w:val="center"/>
        <w:textAlignment w:val="baseline"/>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Стаття 4: Порядок надання Частини коштів Позики</w:t>
      </w:r>
    </w:p>
    <w:p w14:paraId="2231769D" w14:textId="1CA2F7E8"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4.1. Надання Частини коштів Позики здійснюється відповідно до вимог ЄІБ, Фінансової угоди, постанови Кабінету Міністрів України від</w:t>
      </w:r>
      <w:r w:rsidR="00567D0F" w:rsidRPr="00CD01FF">
        <w:rPr>
          <w:rFonts w:ascii="Times New Roman" w:eastAsia="Times New Roman" w:hAnsi="Times New Roman" w:cs="Times New Roman"/>
          <w:sz w:val="28"/>
          <w:szCs w:val="28"/>
          <w:lang w:eastAsia="ru-RU"/>
        </w:rPr>
        <w:t> </w:t>
      </w:r>
      <w:r w:rsidRPr="00CD01FF">
        <w:rPr>
          <w:rFonts w:ascii="Times New Roman" w:eastAsia="Times New Roman" w:hAnsi="Times New Roman" w:cs="Times New Roman"/>
          <w:sz w:val="28"/>
          <w:szCs w:val="28"/>
          <w:lang w:eastAsia="ru-RU"/>
        </w:rPr>
        <w:t>14</w:t>
      </w:r>
      <w:r w:rsidR="00751F49">
        <w:rPr>
          <w:rFonts w:ascii="Times New Roman" w:eastAsia="Times New Roman" w:hAnsi="Times New Roman" w:cs="Times New Roman"/>
          <w:sz w:val="28"/>
          <w:szCs w:val="28"/>
          <w:lang w:eastAsia="ru-RU"/>
        </w:rPr>
        <w:t>.02.</w:t>
      </w:r>
      <w:r w:rsidRPr="00CD01FF">
        <w:rPr>
          <w:rFonts w:ascii="Times New Roman" w:eastAsia="Times New Roman" w:hAnsi="Times New Roman" w:cs="Times New Roman"/>
          <w:sz w:val="28"/>
          <w:szCs w:val="28"/>
          <w:lang w:eastAsia="ru-RU"/>
        </w:rPr>
        <w:t>2025</w:t>
      </w:r>
      <w:r w:rsidR="00567D0F" w:rsidRPr="00CD01FF">
        <w:rPr>
          <w:rFonts w:ascii="Times New Roman" w:eastAsia="Times New Roman" w:hAnsi="Times New Roman" w:cs="Times New Roman"/>
          <w:sz w:val="28"/>
          <w:szCs w:val="28"/>
          <w:lang w:eastAsia="ru-RU"/>
        </w:rPr>
        <w:t> </w:t>
      </w:r>
      <w:r w:rsidRPr="00CD01FF">
        <w:rPr>
          <w:rFonts w:ascii="Times New Roman" w:eastAsia="Times New Roman" w:hAnsi="Times New Roman" w:cs="Times New Roman"/>
          <w:sz w:val="28"/>
          <w:szCs w:val="28"/>
          <w:lang w:eastAsia="ru-RU"/>
        </w:rPr>
        <w:t>року №</w:t>
      </w:r>
      <w:r w:rsidR="00751F49">
        <w:t> </w:t>
      </w:r>
      <w:r w:rsidRPr="00CD01FF">
        <w:rPr>
          <w:rFonts w:ascii="Times New Roman" w:eastAsia="Times New Roman" w:hAnsi="Times New Roman" w:cs="Times New Roman"/>
          <w:sz w:val="28"/>
          <w:szCs w:val="28"/>
          <w:lang w:eastAsia="ru-RU"/>
        </w:rPr>
        <w:t>162 «Про затвердження Порядку та умов надання субвенції з державного бюджету місцевим бюджетам на реалізацію проектів в рамках Програми відновлення України ІІІ», законодавства України та у порядку, передбаченому у цій статті.</w:t>
      </w:r>
    </w:p>
    <w:p w14:paraId="2AFDA421" w14:textId="4E88B0F1" w:rsidR="00662BAC" w:rsidRPr="00662BAC" w:rsidRDefault="00305237" w:rsidP="00662BAC">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4.2. </w:t>
      </w:r>
      <w:r w:rsidR="00662BAC" w:rsidRPr="00662BAC">
        <w:rPr>
          <w:rFonts w:ascii="Times New Roman" w:eastAsia="Times New Roman" w:hAnsi="Times New Roman" w:cs="Times New Roman"/>
          <w:sz w:val="28"/>
          <w:szCs w:val="28"/>
          <w:lang w:eastAsia="ru-RU"/>
        </w:rPr>
        <w:t xml:space="preserve">Відповідно до Фінансової угоди Мінфін відкриває в АТ «Укрексімбанк»  банківський рахунок у євро, на який перераховуються Вибірки кредитних коштів ЄІБ для виконання Програми, за умови, що такий Рахунок є прийнятним для Банку (далі – «Рахунок вибірки»). </w:t>
      </w:r>
    </w:p>
    <w:p w14:paraId="443CF8B0" w14:textId="1C8BF3D5" w:rsidR="00305237" w:rsidRPr="00CD01FF" w:rsidRDefault="00662BAC" w:rsidP="00662BAC">
      <w:pPr>
        <w:spacing w:after="120" w:line="240" w:lineRule="auto"/>
        <w:ind w:firstLine="567"/>
        <w:jc w:val="both"/>
        <w:rPr>
          <w:rFonts w:ascii="Times New Roman" w:eastAsia="Times New Roman" w:hAnsi="Times New Roman" w:cs="Times New Roman"/>
          <w:sz w:val="28"/>
          <w:szCs w:val="28"/>
          <w:lang w:eastAsia="ru-RU"/>
        </w:rPr>
      </w:pPr>
      <w:r w:rsidRPr="00662BAC">
        <w:rPr>
          <w:rFonts w:ascii="Times New Roman" w:eastAsia="Times New Roman" w:hAnsi="Times New Roman" w:cs="Times New Roman"/>
          <w:sz w:val="28"/>
          <w:szCs w:val="28"/>
          <w:lang w:eastAsia="ru-RU"/>
        </w:rPr>
        <w:t>Відповідно до другого абзацу пункту 1.2.D «Рахунок вибірки» Фінансової угоди, для цілей виконання Програми Мінрозвитку відкриває та веде в АТ «Укрексімбанк» операційний (проєктний) рахунок у євро та гривні, на який перераховуються кошти з Рахунку вибірки Мінфіну та операційний (проєктний) рахунок для Кінцевого бенефіціара у гривні для цілей реалізації Субпроєкту (далі – «Операційні рахунки» або «Проєктні рахунки», а разом з Рахунком вибірки - «Рахунки Проєкту»).</w:t>
      </w:r>
      <w:r w:rsidRPr="00662BAC" w:rsidDel="00662BAC">
        <w:rPr>
          <w:rFonts w:ascii="Times New Roman" w:eastAsia="Times New Roman" w:hAnsi="Times New Roman" w:cs="Times New Roman"/>
          <w:sz w:val="28"/>
          <w:szCs w:val="28"/>
          <w:lang w:eastAsia="ru-RU"/>
        </w:rPr>
        <w:t xml:space="preserve"> </w:t>
      </w:r>
    </w:p>
    <w:p w14:paraId="6D282848"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4.3. Частина коштів Позики, вибрана Україною відповідно до положень Фінансової угоди, вважаються субвенцією спеціального фонду Державного бюджету України, переданою Мінфіном через Мінрозвитку Кінцевому бенефіціару у сумі гривневого еквіваленту вибраних коштів, розрахованого за офіційним курсом Національного банку на день їх вибірки.</w:t>
      </w:r>
    </w:p>
    <w:p w14:paraId="389E4386"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Надання Частини коштів Позики у кожному конкретному бюджетному періоді здійснюється в межах сум, передбачених у законі про Державний бюджет України на відповідний період, як субвенція зі спеціального фонду Державного бюджету України місцевим бюджетам для реалізації Субпроєкту в рамках Проєкту, та у розмірі, визначеному розподілом такої субвенції місцевим бюджетам, здійсненим в установленому законодавством порядку.  </w:t>
      </w:r>
    </w:p>
    <w:p w14:paraId="2A913EC7" w14:textId="5A8EE9B6"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4.4. Надання Частини коштів Позики Кінцевому бенефіціару здійснюється шляхом їх перерахування із </w:t>
      </w:r>
      <w:r w:rsidR="00662BAC" w:rsidRPr="00662BAC">
        <w:rPr>
          <w:rFonts w:ascii="Times New Roman" w:eastAsia="Times New Roman" w:hAnsi="Times New Roman" w:cs="Times New Roman"/>
          <w:sz w:val="28"/>
          <w:szCs w:val="28"/>
          <w:lang w:eastAsia="ru-RU"/>
        </w:rPr>
        <w:t>операційного (проєктного) рахунка Мінрозвитку, відкритого для Кінцевого бенефіціара</w:t>
      </w:r>
      <w:r w:rsidR="00662BAC">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sz w:val="28"/>
          <w:szCs w:val="28"/>
          <w:lang w:eastAsia="ru-RU"/>
        </w:rPr>
        <w:t>безпосередньо виконавцю робіт (постачальнику товарів, робіт, послуг) за договорами, укладеними Кінцевим бенефіціаром для реалізації Субпроєкту, на виконання грошових зобов’язань Кінцевого бенефіціара щодо оплати поставлених товарів/виконаних</w:t>
      </w:r>
      <w:r w:rsidR="009030EC">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sz w:val="28"/>
          <w:szCs w:val="28"/>
          <w:lang w:eastAsia="ru-RU"/>
        </w:rPr>
        <w:t>робіт та послуг за такими договорами з подальшим відображенням таких операцій у бухгалтерському обліку, фінансовій і бюджетній звітності.</w:t>
      </w:r>
    </w:p>
    <w:p w14:paraId="6FF596FD" w14:textId="67CCB186" w:rsidR="00662BAC" w:rsidRPr="00662BAC" w:rsidRDefault="00305237" w:rsidP="00662BAC">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4.5. </w:t>
      </w:r>
      <w:r w:rsidR="00662BAC" w:rsidRPr="00662BAC">
        <w:rPr>
          <w:rFonts w:ascii="Times New Roman" w:eastAsia="Times New Roman" w:hAnsi="Times New Roman" w:cs="Times New Roman"/>
          <w:sz w:val="28"/>
          <w:szCs w:val="28"/>
          <w:lang w:eastAsia="ru-RU"/>
        </w:rPr>
        <w:t>Платіжні документи для зняття Частини коштів Позики з Рахунка вибірки повинні містити підписи уповноважених осіб Мінрозвитку та Мінфіну.</w:t>
      </w:r>
    </w:p>
    <w:p w14:paraId="3BAE50BC" w14:textId="77777777" w:rsidR="00662BAC" w:rsidRPr="00662BAC" w:rsidRDefault="00662BAC" w:rsidP="00662BAC">
      <w:pPr>
        <w:spacing w:after="120" w:line="240" w:lineRule="auto"/>
        <w:ind w:firstLine="567"/>
        <w:jc w:val="both"/>
        <w:rPr>
          <w:rFonts w:ascii="Times New Roman" w:eastAsia="Times New Roman" w:hAnsi="Times New Roman" w:cs="Times New Roman"/>
          <w:sz w:val="28"/>
          <w:szCs w:val="28"/>
          <w:lang w:eastAsia="ru-RU"/>
        </w:rPr>
      </w:pPr>
      <w:r w:rsidRPr="00662BAC">
        <w:rPr>
          <w:rFonts w:ascii="Times New Roman" w:eastAsia="Times New Roman" w:hAnsi="Times New Roman" w:cs="Times New Roman"/>
          <w:sz w:val="28"/>
          <w:szCs w:val="28"/>
          <w:lang w:eastAsia="ru-RU"/>
        </w:rPr>
        <w:t>Платіжні документи для зняття Частини коштів Позики з операційного (проєктного) рахунка Мінрозвитку для переказу на операційний (проєктний) рахунок, відкритий для Кінцевого бенефіціара (далі – Платіжні документи) повинні містити підписи уповноважених осіб Мінрозвитку.</w:t>
      </w:r>
    </w:p>
    <w:p w14:paraId="21221CA1" w14:textId="2F1A27DC" w:rsidR="00305237" w:rsidRPr="00CD01FF" w:rsidRDefault="00662BAC" w:rsidP="00662BAC">
      <w:pPr>
        <w:spacing w:after="120" w:line="240" w:lineRule="auto"/>
        <w:ind w:firstLine="567"/>
        <w:jc w:val="both"/>
        <w:rPr>
          <w:rFonts w:ascii="Times New Roman" w:eastAsia="Times New Roman" w:hAnsi="Times New Roman" w:cs="Times New Roman"/>
          <w:sz w:val="28"/>
          <w:szCs w:val="28"/>
          <w:lang w:eastAsia="ru-RU"/>
        </w:rPr>
      </w:pPr>
      <w:r w:rsidRPr="00662BAC">
        <w:rPr>
          <w:rFonts w:ascii="Times New Roman" w:eastAsia="Times New Roman" w:hAnsi="Times New Roman" w:cs="Times New Roman"/>
          <w:sz w:val="28"/>
          <w:szCs w:val="28"/>
          <w:lang w:eastAsia="ru-RU"/>
        </w:rPr>
        <w:t>Платіжні документи для переказу Частини коштів Позики з операційного (проєктного) рахунка, відкритого Мінрозвитку для Кінцевого бенефіціара безпосередньо виконавцю робіт (постачальнику товарів, робіт, послуг) за договорами, укладеними Кінцевим бенефіціаром для реалізації Субпроєкту, повинні містити підписи уповноважених осіб Кінцевого бенефіціара та Мінрозвитку.</w:t>
      </w:r>
    </w:p>
    <w:p w14:paraId="34B11924"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Платіжні документи можуть подаватися в електронному або у паперовому вигляді.</w:t>
      </w:r>
    </w:p>
    <w:p w14:paraId="091E4CF4"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У разі подання платіжних документів у паперовому вигляді, вони засвідчуються підписом уповноважених осіб Мінрозвитку, Кінцевого бенефіціара та печатками цих установ, відповідно до зразків, наведених у Переліках осіб, які мають право розпоряджатися рахунками й підписувати розрахункові документи.</w:t>
      </w:r>
    </w:p>
    <w:p w14:paraId="6A7ADC11" w14:textId="535AA51B" w:rsidR="00305237" w:rsidRPr="00CD01FF" w:rsidRDefault="00305237" w:rsidP="0024406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У разі подання платіжних документів у електронному вигляді, вони засвідчуються кваліфікованим електронним цифровим підписом уповноважених осіб </w:t>
      </w:r>
      <w:proofErr w:type="spellStart"/>
      <w:r w:rsidRPr="00CD01FF">
        <w:rPr>
          <w:rFonts w:ascii="Times New Roman" w:eastAsia="Times New Roman" w:hAnsi="Times New Roman" w:cs="Times New Roman"/>
          <w:sz w:val="28"/>
          <w:szCs w:val="28"/>
          <w:lang w:eastAsia="ru-RU"/>
        </w:rPr>
        <w:t>Мінрозвитку</w:t>
      </w:r>
      <w:proofErr w:type="spellEnd"/>
      <w:r w:rsidRPr="00CD01FF">
        <w:rPr>
          <w:rFonts w:ascii="Times New Roman" w:eastAsia="Times New Roman" w:hAnsi="Times New Roman" w:cs="Times New Roman"/>
          <w:sz w:val="28"/>
          <w:szCs w:val="28"/>
          <w:lang w:eastAsia="ru-RU"/>
        </w:rPr>
        <w:t xml:space="preserve">, Кінцевого </w:t>
      </w:r>
      <w:proofErr w:type="spellStart"/>
      <w:r w:rsidRPr="00CD01FF">
        <w:rPr>
          <w:rFonts w:ascii="Times New Roman" w:eastAsia="Times New Roman" w:hAnsi="Times New Roman" w:cs="Times New Roman"/>
          <w:sz w:val="28"/>
          <w:szCs w:val="28"/>
          <w:lang w:eastAsia="ru-RU"/>
        </w:rPr>
        <w:t>бенефіціара</w:t>
      </w:r>
      <w:proofErr w:type="spellEnd"/>
      <w:r w:rsidRPr="00CD01FF">
        <w:rPr>
          <w:rFonts w:ascii="Times New Roman" w:eastAsia="Times New Roman" w:hAnsi="Times New Roman" w:cs="Times New Roman"/>
          <w:sz w:val="28"/>
          <w:szCs w:val="28"/>
          <w:lang w:eastAsia="ru-RU"/>
        </w:rPr>
        <w:t xml:space="preserve"> (відповідно до </w:t>
      </w:r>
      <w:r w:rsidR="00244067">
        <w:rPr>
          <w:rFonts w:ascii="Times New Roman" w:eastAsia="Times New Roman" w:hAnsi="Times New Roman" w:cs="Times New Roman"/>
          <w:sz w:val="28"/>
          <w:szCs w:val="28"/>
          <w:lang w:eastAsia="ru-RU"/>
        </w:rPr>
        <w:br/>
      </w:r>
      <w:r w:rsidRPr="00CD01FF">
        <w:rPr>
          <w:rFonts w:ascii="Times New Roman" w:eastAsia="Times New Roman" w:hAnsi="Times New Roman" w:cs="Times New Roman"/>
          <w:sz w:val="28"/>
          <w:szCs w:val="28"/>
          <w:lang w:eastAsia="ru-RU"/>
        </w:rPr>
        <w:t xml:space="preserve">зразків, наведених у Переліках осіб, які мають право розпоряджатися </w:t>
      </w:r>
      <w:r w:rsidR="00244067">
        <w:rPr>
          <w:rFonts w:ascii="Times New Roman" w:eastAsia="Times New Roman" w:hAnsi="Times New Roman" w:cs="Times New Roman"/>
          <w:sz w:val="28"/>
          <w:szCs w:val="28"/>
          <w:lang w:eastAsia="ru-RU"/>
        </w:rPr>
        <w:br/>
      </w:r>
      <w:r w:rsidRPr="00CD01FF">
        <w:rPr>
          <w:rFonts w:ascii="Times New Roman" w:eastAsia="Times New Roman" w:hAnsi="Times New Roman" w:cs="Times New Roman"/>
          <w:sz w:val="28"/>
          <w:szCs w:val="28"/>
          <w:lang w:eastAsia="ru-RU"/>
        </w:rPr>
        <w:t>рахунками й підписувати розрахункові документи) та електронними печатками з кваліфікованими електронними цифровими підписами цих установ.</w:t>
      </w:r>
    </w:p>
    <w:p w14:paraId="0659778F"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4.5.1. Для здійснення першого платежу за кожним схваленим договором необхідно:</w:t>
      </w:r>
    </w:p>
    <w:p w14:paraId="314C5455"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а) належним чином підписане/засвідчене платіжне доручення у національній валюті;</w:t>
      </w:r>
    </w:p>
    <w:p w14:paraId="584C213C"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б) заява про продаж іноземної валюти у форматі Word (у разі потреби);</w:t>
      </w:r>
    </w:p>
    <w:p w14:paraId="7BA3EB43"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в) довідка щодо переказу коштів у форматі Word;</w:t>
      </w:r>
    </w:p>
    <w:p w14:paraId="5A855BD4"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г) сканована копія рахунку-фактури від підрядника (виконавця робіт, постачальника товарів та послуг);</w:t>
      </w:r>
    </w:p>
    <w:p w14:paraId="4920C2D6"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д) сканована копія договору (з усіма доповненнями до такого договору, за наявності);</w:t>
      </w:r>
    </w:p>
    <w:p w14:paraId="08DF5806" w14:textId="3F458A28"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е) сканована копія акта виконаних робіт/послуг з технічного нагляду/послуг інженера-консультанта (у разі наявності). У разі надання акта послуг з технічного нагляду </w:t>
      </w:r>
      <w:r w:rsidR="003B0A8F" w:rsidRPr="00CD01FF">
        <w:rPr>
          <w:rFonts w:ascii="Times New Roman" w:eastAsia="Times New Roman" w:hAnsi="Times New Roman" w:cs="Times New Roman"/>
          <w:sz w:val="28"/>
          <w:szCs w:val="28"/>
          <w:lang w:eastAsia="ru-RU"/>
        </w:rPr>
        <w:t xml:space="preserve">та інженера-консультанта </w:t>
      </w:r>
      <w:r w:rsidRPr="00CD01FF">
        <w:rPr>
          <w:rFonts w:ascii="Times New Roman" w:eastAsia="Times New Roman" w:hAnsi="Times New Roman" w:cs="Times New Roman"/>
          <w:sz w:val="28"/>
          <w:szCs w:val="28"/>
          <w:lang w:eastAsia="ru-RU"/>
        </w:rPr>
        <w:t xml:space="preserve">необхідно додатково надати скановані акти виконаних робіт щодо яких здійснюється оплата цих послуг; </w:t>
      </w:r>
    </w:p>
    <w:p w14:paraId="7B408E35"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ab/>
        <w:t>є) сканована копія рішення про місцевий бюджет на відповідний рік, яким передбачено використання бюджетних коштів в рамках Програми відновлення України ІІІ (або розпорядження, якщо є такі повноваження в міжсесійний період);</w:t>
      </w:r>
    </w:p>
    <w:p w14:paraId="769C71A6"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ж) сканований лист щодо підтвердження, що Виконавець/Підрядник та банк, в якому він обслуговується, не перебувають під санкціями та дотримуються рішень РНБО України про санкції (у довільній формі);</w:t>
      </w:r>
    </w:p>
    <w:p w14:paraId="6AC0EACF"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з) сканований протокол про визнання переможця Виконавця/Підрядника;</w:t>
      </w:r>
    </w:p>
    <w:p w14:paraId="05FCEAA2"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1B31BF">
        <w:rPr>
          <w:rFonts w:ascii="Times New Roman" w:hAnsi="Times New Roman"/>
          <w:sz w:val="28"/>
        </w:rPr>
        <w:t>и) сканована копія рішення відповідних місцевих рад щодо затвердження підписаних Угод про передачу коштів;</w:t>
      </w:r>
    </w:p>
    <w:p w14:paraId="773091BA" w14:textId="35B01502" w:rsidR="00305237" w:rsidRPr="00CD01FF" w:rsidRDefault="003B0A8F"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і</w:t>
      </w:r>
      <w:r w:rsidR="00305237" w:rsidRPr="00CD01FF">
        <w:rPr>
          <w:rFonts w:ascii="Times New Roman" w:eastAsia="Times New Roman" w:hAnsi="Times New Roman" w:cs="Times New Roman"/>
          <w:sz w:val="28"/>
          <w:szCs w:val="28"/>
          <w:lang w:eastAsia="ru-RU"/>
        </w:rPr>
        <w:t>) банківська гарантія (забезпечення) виконання договору із  строком дії до повного завершення робіт за договором;</w:t>
      </w:r>
    </w:p>
    <w:p w14:paraId="1D538AC1" w14:textId="302FE6D0" w:rsidR="00305237" w:rsidRPr="00CD01FF" w:rsidRDefault="003B0A8F"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ї</w:t>
      </w:r>
      <w:r w:rsidR="00305237" w:rsidRPr="00CD01FF">
        <w:rPr>
          <w:rFonts w:ascii="Times New Roman" w:eastAsia="Times New Roman" w:hAnsi="Times New Roman" w:cs="Times New Roman"/>
          <w:sz w:val="28"/>
          <w:szCs w:val="28"/>
          <w:lang w:eastAsia="ru-RU"/>
        </w:rPr>
        <w:t>) у разі авансового платежу, банківська гарантія (забезпечення) повернення авансового платежу із строком дії, визначеним у договорі виконання робіт (підряду).</w:t>
      </w:r>
    </w:p>
    <w:p w14:paraId="28FEBD18" w14:textId="6B2FD99A"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4.5.2. Для другого та подальших платежів за кожним схваленим </w:t>
      </w:r>
      <w:r w:rsidR="00244067">
        <w:rPr>
          <w:rFonts w:ascii="Times New Roman" w:eastAsia="Times New Roman" w:hAnsi="Times New Roman" w:cs="Times New Roman"/>
          <w:sz w:val="28"/>
          <w:szCs w:val="28"/>
          <w:lang w:eastAsia="ru-RU"/>
        </w:rPr>
        <w:br/>
      </w:r>
      <w:r w:rsidRPr="00CD01FF">
        <w:rPr>
          <w:rFonts w:ascii="Times New Roman" w:eastAsia="Times New Roman" w:hAnsi="Times New Roman" w:cs="Times New Roman"/>
          <w:sz w:val="28"/>
          <w:szCs w:val="28"/>
          <w:lang w:eastAsia="ru-RU"/>
        </w:rPr>
        <w:t>договором:</w:t>
      </w:r>
    </w:p>
    <w:p w14:paraId="4FA91749"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а) належним чином підписане/засвідчене платіжне доручення у національній валюті;</w:t>
      </w:r>
    </w:p>
    <w:p w14:paraId="24EF35FF"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б) заява про продаж іноземної валюти у форматі Word (у разі потреби);</w:t>
      </w:r>
    </w:p>
    <w:p w14:paraId="07F72F63" w14:textId="77777777" w:rsidR="00305237"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в) довідка щодо переказу коштів у форматі Word;</w:t>
      </w:r>
    </w:p>
    <w:p w14:paraId="6E0C4FE7" w14:textId="77777777" w:rsidR="00244067" w:rsidRDefault="00244067" w:rsidP="00305237">
      <w:pPr>
        <w:spacing w:after="120" w:line="240" w:lineRule="auto"/>
        <w:ind w:firstLine="567"/>
        <w:jc w:val="both"/>
        <w:rPr>
          <w:rFonts w:ascii="Times New Roman" w:eastAsia="Times New Roman" w:hAnsi="Times New Roman" w:cs="Times New Roman"/>
          <w:sz w:val="28"/>
          <w:szCs w:val="28"/>
          <w:lang w:eastAsia="ru-RU"/>
        </w:rPr>
      </w:pPr>
    </w:p>
    <w:p w14:paraId="780ECF33" w14:textId="77777777" w:rsidR="00244067" w:rsidRPr="00CD01FF" w:rsidRDefault="00244067" w:rsidP="00305237">
      <w:pPr>
        <w:spacing w:after="120" w:line="240" w:lineRule="auto"/>
        <w:ind w:firstLine="567"/>
        <w:jc w:val="both"/>
        <w:rPr>
          <w:rFonts w:ascii="Times New Roman" w:eastAsia="Times New Roman" w:hAnsi="Times New Roman" w:cs="Times New Roman"/>
          <w:sz w:val="28"/>
          <w:szCs w:val="28"/>
          <w:lang w:eastAsia="ru-RU"/>
        </w:rPr>
      </w:pPr>
    </w:p>
    <w:p w14:paraId="30E1A1D6"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г) сканована копія рахунку-фактури від підрядника (виконавця робіт, постачальника товарів та послуг);</w:t>
      </w:r>
    </w:p>
    <w:p w14:paraId="5B0A6369"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д) сканована копія договору та скановані копії додаткових угод до договору (з усіма доповненнями до таких додаткових угод, за наявності);</w:t>
      </w:r>
    </w:p>
    <w:p w14:paraId="389496BA" w14:textId="7784F4C1"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е) сканована копія акта виконаних робіт/послуг з технічного нагляду/послуг інженера-консультанта (у разі наявності). У разі надання акта послуг з технічного нагляду </w:t>
      </w:r>
      <w:r w:rsidR="003B0A8F" w:rsidRPr="00CD01FF">
        <w:rPr>
          <w:rFonts w:ascii="Times New Roman" w:eastAsia="Times New Roman" w:hAnsi="Times New Roman" w:cs="Times New Roman"/>
          <w:sz w:val="28"/>
          <w:szCs w:val="28"/>
          <w:lang w:eastAsia="ru-RU"/>
        </w:rPr>
        <w:t xml:space="preserve">та інженера-консультанта </w:t>
      </w:r>
      <w:r w:rsidRPr="00CD01FF">
        <w:rPr>
          <w:rFonts w:ascii="Times New Roman" w:eastAsia="Times New Roman" w:hAnsi="Times New Roman" w:cs="Times New Roman"/>
          <w:sz w:val="28"/>
          <w:szCs w:val="28"/>
          <w:lang w:eastAsia="ru-RU"/>
        </w:rPr>
        <w:t>необхідно додатково надати скановані акти виконаних робіт щодо яких</w:t>
      </w:r>
      <w:r w:rsidR="003B0A8F" w:rsidRPr="00CD01FF">
        <w:rPr>
          <w:rFonts w:ascii="Times New Roman" w:eastAsia="Times New Roman" w:hAnsi="Times New Roman" w:cs="Times New Roman"/>
          <w:sz w:val="28"/>
          <w:szCs w:val="28"/>
          <w:lang w:eastAsia="ru-RU"/>
        </w:rPr>
        <w:t xml:space="preserve"> здійснюється оплата цих послуг</w:t>
      </w:r>
      <w:r w:rsidRPr="00CD01FF">
        <w:rPr>
          <w:rFonts w:ascii="Times New Roman" w:eastAsia="Times New Roman" w:hAnsi="Times New Roman" w:cs="Times New Roman"/>
          <w:sz w:val="28"/>
          <w:szCs w:val="28"/>
          <w:lang w:eastAsia="ru-RU"/>
        </w:rPr>
        <w:t xml:space="preserve">; </w:t>
      </w:r>
    </w:p>
    <w:p w14:paraId="37672068"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ab/>
        <w:t>є) сканована копія рішення про місцевий бюджет на відповідний рік, яким передбачено використання бюджетних коштів в рамках Програми відновлення України ІІІ (або розпорядження, якщо є такі повноваження в міжсесійний період);</w:t>
      </w:r>
    </w:p>
    <w:p w14:paraId="0A531086"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ж) кінцеві розрахунки за договором підрядних робіт у розмірі 5 (п’яти) відсотків від Договірної ціни здійснюються після виконання і приймання всіх передбачених договором робіт та реєстрації декларації про готовність об'єкта до експлуатації або видачі сертифіката;</w:t>
      </w:r>
    </w:p>
    <w:p w14:paraId="2FAD96E2"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з) банківська гарантія (забезпечення) виконання договору із строком дії до повного завершення робіт за договором;</w:t>
      </w:r>
    </w:p>
    <w:p w14:paraId="31822A67"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и) у разі авансового платежу, банківська гарантія (забезпечення) повернення авансового платежу з терміном дії, визначеним у договорі виконання робіт (підряду).</w:t>
      </w:r>
    </w:p>
    <w:p w14:paraId="69A18423" w14:textId="5D4C90AA"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4.5.3. Платіжні документи для здійснення платежу за кожним схваленим договором необхідно надсилати у паперовому вигляді або через електронну систему діловодства, або через програмно-технічний комплекс </w:t>
      </w:r>
      <w:proofErr w:type="spellStart"/>
      <w:r w:rsidRPr="00CD01FF">
        <w:rPr>
          <w:rFonts w:ascii="Times New Roman" w:eastAsia="Times New Roman" w:hAnsi="Times New Roman" w:cs="Times New Roman"/>
          <w:sz w:val="28"/>
          <w:szCs w:val="28"/>
          <w:lang w:eastAsia="ru-RU"/>
        </w:rPr>
        <w:t>iFOBS</w:t>
      </w:r>
      <w:proofErr w:type="spellEnd"/>
      <w:r w:rsidR="00774413" w:rsidRPr="00CD01FF">
        <w:rPr>
          <w:rFonts w:ascii="Times New Roman" w:eastAsia="Times New Roman" w:hAnsi="Times New Roman" w:cs="Times New Roman"/>
          <w:sz w:val="28"/>
          <w:szCs w:val="28"/>
          <w:lang w:eastAsia="ru-RU"/>
        </w:rPr>
        <w:t xml:space="preserve"> (у разі її використання)</w:t>
      </w:r>
      <w:r w:rsidRPr="00CD01FF">
        <w:rPr>
          <w:rFonts w:ascii="Times New Roman" w:eastAsia="Times New Roman" w:hAnsi="Times New Roman" w:cs="Times New Roman"/>
          <w:sz w:val="28"/>
          <w:szCs w:val="28"/>
          <w:lang w:eastAsia="ru-RU"/>
        </w:rPr>
        <w:t xml:space="preserve"> (далі – Система).</w:t>
      </w:r>
    </w:p>
    <w:p w14:paraId="745720EE" w14:textId="605DAEFF"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4.6. Форма Платіжного доручення визначається  АТ «Укрексімбанк», у якому відкрито </w:t>
      </w:r>
      <w:r w:rsidR="005B667B" w:rsidRPr="00CD01FF">
        <w:rPr>
          <w:rFonts w:ascii="Times New Roman" w:eastAsia="Times New Roman" w:hAnsi="Times New Roman" w:cs="Times New Roman"/>
          <w:sz w:val="28"/>
          <w:szCs w:val="28"/>
          <w:lang w:eastAsia="ru-RU"/>
        </w:rPr>
        <w:t>Проєктний</w:t>
      </w:r>
      <w:r w:rsidRPr="00CD01FF">
        <w:rPr>
          <w:rFonts w:ascii="Times New Roman" w:eastAsia="Times New Roman" w:hAnsi="Times New Roman" w:cs="Times New Roman"/>
          <w:sz w:val="28"/>
          <w:szCs w:val="28"/>
          <w:lang w:eastAsia="ru-RU"/>
        </w:rPr>
        <w:t xml:space="preserve"> рахунок. Про форму Платіжного доручення Мінрозвитку повідомляє Кінцевого бенефіціара протягом 5 (п’яти) робочих днів з моменту визначення такої форми. </w:t>
      </w:r>
    </w:p>
    <w:p w14:paraId="4D975215" w14:textId="0BF01DFC"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4.7. Для реалізації пункту 4.5 цієї Угоди,  Кінцевий бенефіціар до першого подання Платіжних документів зобов’язаний надати Мінрозвитку необхідні докази повноважень та зразки підпису (підписів) особи (осіб), яка (які) має (мають) право підписувати платіжні документи від імені Кінцевого бенефіціара та Мінрозвитку відповідно (електронний цифровий підпис у разі електронного документообігу), а також перелік осіб, яким надано право працювати та підписувати документи в Системі</w:t>
      </w:r>
      <w:r w:rsidR="0043305D" w:rsidRPr="00CD01FF">
        <w:rPr>
          <w:rFonts w:ascii="Times New Roman" w:eastAsia="Times New Roman" w:hAnsi="Times New Roman" w:cs="Times New Roman"/>
          <w:sz w:val="28"/>
          <w:szCs w:val="28"/>
          <w:lang w:eastAsia="ru-RU"/>
        </w:rPr>
        <w:t xml:space="preserve"> (у разі її застосування)</w:t>
      </w:r>
      <w:r w:rsidRPr="00CD01FF">
        <w:rPr>
          <w:rFonts w:ascii="Times New Roman" w:eastAsia="Times New Roman" w:hAnsi="Times New Roman" w:cs="Times New Roman"/>
          <w:sz w:val="28"/>
          <w:szCs w:val="28"/>
          <w:lang w:eastAsia="ru-RU"/>
        </w:rPr>
        <w:t>.</w:t>
      </w:r>
    </w:p>
    <w:p w14:paraId="2695A4BD" w14:textId="77777777" w:rsidR="00244067" w:rsidRDefault="00305237" w:rsidP="0024406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4.8. Платіжні документи готуються Кінцевим бенефіціаром згідно із вимогами цієї Статті, належним чином підписуються/засвідчуються (за допомогою кваліфікованого електронного цифрового підпису у разі електронного документообігу) уповноваженими особами Кінцевого бенефіціара та разом із супровідними документами, зазначеними у пункті 4.5 та іншими</w:t>
      </w:r>
      <w:r w:rsidR="00244067">
        <w:rPr>
          <w:rFonts w:ascii="Times New Roman" w:eastAsia="Times New Roman" w:hAnsi="Times New Roman" w:cs="Times New Roman"/>
          <w:sz w:val="28"/>
          <w:szCs w:val="28"/>
          <w:lang w:eastAsia="ru-RU"/>
        </w:rPr>
        <w:br/>
      </w:r>
    </w:p>
    <w:p w14:paraId="4134C0C7" w14:textId="55DDBACE" w:rsidR="00305237" w:rsidRPr="00CD01FF" w:rsidRDefault="00305237" w:rsidP="00244067">
      <w:pPr>
        <w:spacing w:after="120" w:line="240" w:lineRule="auto"/>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документами, які будуть необхідні для підтвердження цільового використання коштів, відповідно до цієї Угоди, Фінансової угоди та чинного законодавства України, надсилаються Мінрозвитку для погодження. </w:t>
      </w:r>
    </w:p>
    <w:p w14:paraId="1FD46145"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4.9. Мінрозвитку здійснює розгляд і погодження Платіжних документів у строк не більше 7 (семи) робочих днів. У разі погодження Платіжних документів уповноважена особа Мінрозвитку ставить свій підпис (електронний цифровий підпис у разі електронного документообігу) та печатку на відповідному Платіжному документі. </w:t>
      </w:r>
    </w:p>
    <w:p w14:paraId="31A458C7" w14:textId="2AFA9008"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Платіжні документи надаються на розгляд Мінрозвитку не пізніше, ніж за 1</w:t>
      </w:r>
      <w:r w:rsidR="00623E59" w:rsidRPr="00CD01FF">
        <w:rPr>
          <w:rFonts w:ascii="Times New Roman" w:eastAsia="Times New Roman" w:hAnsi="Times New Roman" w:cs="Times New Roman"/>
          <w:sz w:val="28"/>
          <w:szCs w:val="28"/>
          <w:lang w:eastAsia="ru-RU"/>
        </w:rPr>
        <w:t>5</w:t>
      </w:r>
      <w:r w:rsidRPr="00CD01FF">
        <w:rPr>
          <w:rFonts w:ascii="Times New Roman" w:eastAsia="Times New Roman" w:hAnsi="Times New Roman" w:cs="Times New Roman"/>
          <w:sz w:val="28"/>
          <w:szCs w:val="28"/>
          <w:lang w:eastAsia="ru-RU"/>
        </w:rPr>
        <w:t xml:space="preserve"> (</w:t>
      </w:r>
      <w:r w:rsidR="00623E59" w:rsidRPr="00CD01FF">
        <w:rPr>
          <w:rFonts w:ascii="Times New Roman" w:eastAsia="Times New Roman" w:hAnsi="Times New Roman" w:cs="Times New Roman"/>
          <w:sz w:val="28"/>
          <w:szCs w:val="28"/>
          <w:lang w:eastAsia="ru-RU"/>
        </w:rPr>
        <w:t>п’ятнадцять</w:t>
      </w:r>
      <w:r w:rsidRPr="00CD01FF">
        <w:rPr>
          <w:rFonts w:ascii="Times New Roman" w:eastAsia="Times New Roman" w:hAnsi="Times New Roman" w:cs="Times New Roman"/>
          <w:sz w:val="28"/>
          <w:szCs w:val="28"/>
          <w:lang w:eastAsia="ru-RU"/>
        </w:rPr>
        <w:t>) календарних днів до закінчення строку прийняття платіжної інструкції до виконання банком, визначеного пунктом 17 Інструкції про безготівкові розрахунки в національній валюті користувачів платіжних послуг, затвердженої Постановою Правління Національного банку України від 29.07.2022 № 163. В іншому випадку, Мінрозвитку має право повертати платіжні документи на доопрацювання без розгляду.</w:t>
      </w:r>
    </w:p>
    <w:p w14:paraId="439A7ADD"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4.10. У разі непогодження Платіжних документів, Мінрозвитку у зазначений у пункті 4.9. строк повертає їх Кінцевому бенефіціару для доопрацювання. Розгляд і погодження доопрацьованих документів здійснюється Мінрозвитку у загальному порядку відповідно до процедури, визначеної в цій статті.</w:t>
      </w:r>
    </w:p>
    <w:p w14:paraId="186847F4" w14:textId="42CBAC6B"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4.1</w:t>
      </w:r>
      <w:r w:rsidR="00623E59" w:rsidRPr="00CD01FF">
        <w:rPr>
          <w:rFonts w:ascii="Times New Roman" w:eastAsia="Times New Roman" w:hAnsi="Times New Roman" w:cs="Times New Roman"/>
          <w:sz w:val="28"/>
          <w:szCs w:val="28"/>
          <w:lang w:eastAsia="ru-RU"/>
        </w:rPr>
        <w:t>1</w:t>
      </w:r>
      <w:r w:rsidRPr="00CD01FF">
        <w:rPr>
          <w:rFonts w:ascii="Times New Roman" w:eastAsia="Times New Roman" w:hAnsi="Times New Roman" w:cs="Times New Roman"/>
          <w:sz w:val="28"/>
          <w:szCs w:val="28"/>
          <w:lang w:eastAsia="ru-RU"/>
        </w:rPr>
        <w:t>. Частина коштів Позики може бути зменшена:</w:t>
      </w:r>
    </w:p>
    <w:p w14:paraId="739D230B" w14:textId="1977E011"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(а) за результатами здійснення закупівель товарів, робіт та послуг за Субпроєктом, проведених згідно з Посібником з питань закупівель ЄІБ та Керівними принципами імплементації </w:t>
      </w:r>
      <w:r w:rsidR="009030EC" w:rsidRPr="009030EC">
        <w:rPr>
          <w:rFonts w:ascii="Times New Roman" w:eastAsia="Times New Roman" w:hAnsi="Times New Roman" w:cs="Times New Roman"/>
          <w:sz w:val="28"/>
          <w:szCs w:val="28"/>
          <w:lang w:eastAsia="ru-RU"/>
        </w:rPr>
        <w:t>Програми відновлення України ІІІ</w:t>
      </w:r>
      <w:r w:rsidRPr="00CD01FF">
        <w:rPr>
          <w:rFonts w:ascii="Times New Roman" w:eastAsia="Times New Roman" w:hAnsi="Times New Roman" w:cs="Times New Roman"/>
          <w:sz w:val="28"/>
          <w:szCs w:val="28"/>
          <w:lang w:eastAsia="ru-RU"/>
        </w:rPr>
        <w:t xml:space="preserve"> (КПІП), які містять «Національні процедури закупівель»;</w:t>
      </w:r>
    </w:p>
    <w:p w14:paraId="6E56612B" w14:textId="77777777" w:rsidR="00305237" w:rsidRPr="00CD01FF"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(б) в результаті анулювання ЄІБ цілком або частково сум позик, які були розподілені для фінансування Субпроєкту.</w:t>
      </w:r>
    </w:p>
    <w:p w14:paraId="17134D33" w14:textId="27B6A386" w:rsidR="00305237" w:rsidRDefault="00305237" w:rsidP="00305237">
      <w:pPr>
        <w:spacing w:after="12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4.1</w:t>
      </w:r>
      <w:r w:rsidR="00623E59" w:rsidRPr="00CD01FF">
        <w:rPr>
          <w:rFonts w:ascii="Times New Roman" w:eastAsia="Times New Roman" w:hAnsi="Times New Roman" w:cs="Times New Roman"/>
          <w:sz w:val="28"/>
          <w:szCs w:val="28"/>
          <w:lang w:eastAsia="ru-RU"/>
        </w:rPr>
        <w:t>2</w:t>
      </w:r>
      <w:r w:rsidRPr="00CD01FF">
        <w:rPr>
          <w:rFonts w:ascii="Times New Roman" w:eastAsia="Times New Roman" w:hAnsi="Times New Roman" w:cs="Times New Roman"/>
          <w:sz w:val="28"/>
          <w:szCs w:val="28"/>
          <w:lang w:eastAsia="ru-RU"/>
        </w:rPr>
        <w:t xml:space="preserve">. Частина коштів Позики має бути повернута в повному обсязі у разі невиконання Кінцевим бенефіціаром зобов’язання щодо введення в експлуатацію закінченого будівництвом об'єкта у встановлені договірні строки. Кінцевий </w:t>
      </w:r>
      <w:proofErr w:type="spellStart"/>
      <w:r w:rsidRPr="00CD01FF">
        <w:rPr>
          <w:rFonts w:ascii="Times New Roman" w:eastAsia="Times New Roman" w:hAnsi="Times New Roman" w:cs="Times New Roman"/>
          <w:sz w:val="28"/>
          <w:szCs w:val="28"/>
          <w:lang w:eastAsia="ru-RU"/>
        </w:rPr>
        <w:t>бенефі</w:t>
      </w:r>
      <w:r w:rsidR="001B31BF">
        <w:rPr>
          <w:rFonts w:ascii="Times New Roman" w:eastAsia="Times New Roman" w:hAnsi="Times New Roman" w:cs="Times New Roman"/>
          <w:sz w:val="28"/>
          <w:szCs w:val="28"/>
          <w:lang w:eastAsia="ru-RU"/>
        </w:rPr>
        <w:t>ці</w:t>
      </w:r>
      <w:r w:rsidRPr="00CD01FF">
        <w:rPr>
          <w:rFonts w:ascii="Times New Roman" w:eastAsia="Times New Roman" w:hAnsi="Times New Roman" w:cs="Times New Roman"/>
          <w:sz w:val="28"/>
          <w:szCs w:val="28"/>
          <w:lang w:eastAsia="ru-RU"/>
        </w:rPr>
        <w:t>ар</w:t>
      </w:r>
      <w:proofErr w:type="spellEnd"/>
      <w:r w:rsidRPr="00CD01FF">
        <w:rPr>
          <w:rFonts w:ascii="Times New Roman" w:eastAsia="Times New Roman" w:hAnsi="Times New Roman" w:cs="Times New Roman"/>
          <w:sz w:val="28"/>
          <w:szCs w:val="28"/>
          <w:lang w:eastAsia="ru-RU"/>
        </w:rPr>
        <w:t xml:space="preserve"> повертає Частину коштів</w:t>
      </w:r>
      <w:r w:rsidR="000C025E" w:rsidRPr="00CD01FF">
        <w:rPr>
          <w:rFonts w:ascii="Times New Roman" w:eastAsia="Times New Roman" w:hAnsi="Times New Roman" w:cs="Times New Roman"/>
          <w:sz w:val="28"/>
          <w:szCs w:val="28"/>
          <w:lang w:eastAsia="ru-RU"/>
        </w:rPr>
        <w:t xml:space="preserve"> Позики</w:t>
      </w:r>
      <w:r w:rsidRPr="00CD01FF">
        <w:rPr>
          <w:rFonts w:ascii="Times New Roman" w:eastAsia="Times New Roman" w:hAnsi="Times New Roman" w:cs="Times New Roman"/>
          <w:sz w:val="28"/>
          <w:szCs w:val="28"/>
          <w:lang w:eastAsia="ru-RU"/>
        </w:rPr>
        <w:t xml:space="preserve"> до державного бюджету Позики протягом 20 (двадцяти) робочих днів після письмового повідомлення Мінрозвитку про </w:t>
      </w:r>
      <w:r w:rsidR="00273A45" w:rsidRPr="00CD01FF">
        <w:rPr>
          <w:rFonts w:ascii="Times New Roman" w:eastAsia="Times New Roman" w:hAnsi="Times New Roman" w:cs="Times New Roman"/>
          <w:sz w:val="28"/>
          <w:szCs w:val="28"/>
        </w:rPr>
        <w:t>повернення коштів у визначеному Мінрозвитку та/або Мінфіном розмірі та на вказаний Мінфіном рахунок</w:t>
      </w:r>
      <w:r w:rsidRPr="00CD01FF">
        <w:rPr>
          <w:rFonts w:ascii="Times New Roman" w:eastAsia="Times New Roman" w:hAnsi="Times New Roman" w:cs="Times New Roman"/>
          <w:sz w:val="28"/>
          <w:szCs w:val="28"/>
          <w:lang w:eastAsia="ru-RU"/>
        </w:rPr>
        <w:t>.</w:t>
      </w:r>
    </w:p>
    <w:p w14:paraId="5E4554BB" w14:textId="36970CF0" w:rsidR="00662BAC" w:rsidRPr="00CD01FF" w:rsidRDefault="00662BAC" w:rsidP="00305237">
      <w:pPr>
        <w:spacing w:after="120" w:line="240" w:lineRule="auto"/>
        <w:ind w:firstLine="567"/>
        <w:jc w:val="both"/>
        <w:rPr>
          <w:rFonts w:ascii="Times New Roman" w:eastAsia="Times New Roman" w:hAnsi="Times New Roman" w:cs="Times New Roman"/>
          <w:sz w:val="28"/>
          <w:szCs w:val="28"/>
          <w:lang w:eastAsia="ru-RU"/>
        </w:rPr>
      </w:pPr>
      <w:r w:rsidRPr="00662BAC">
        <w:rPr>
          <w:rFonts w:ascii="Times New Roman" w:eastAsia="Times New Roman" w:hAnsi="Times New Roman" w:cs="Times New Roman"/>
          <w:sz w:val="28"/>
          <w:szCs w:val="28"/>
          <w:lang w:eastAsia="ru-RU"/>
        </w:rPr>
        <w:t xml:space="preserve">4.13. Відповідно до положень Порядку та умов надання субвенції з державного бюджету місцевим бюджетам на реалізацію проектів в рамках Програми відновлення України III, затвердженого постановою Кабінету Міністрів України від 14 лютого 2025 року №162 Мінрозвитку інформує щомісяця до 25 числа наступного періоду Мінфін про використання субвенції з наданням копій банківських виписок з </w:t>
      </w:r>
      <w:r w:rsidR="001B31BF" w:rsidRPr="00662BAC">
        <w:rPr>
          <w:rFonts w:ascii="Times New Roman" w:eastAsia="Times New Roman" w:hAnsi="Times New Roman" w:cs="Times New Roman"/>
          <w:sz w:val="28"/>
          <w:szCs w:val="28"/>
          <w:lang w:eastAsia="ru-RU"/>
        </w:rPr>
        <w:t>операційних</w:t>
      </w:r>
      <w:r w:rsidRPr="00662BAC">
        <w:rPr>
          <w:rFonts w:ascii="Times New Roman" w:eastAsia="Times New Roman" w:hAnsi="Times New Roman" w:cs="Times New Roman"/>
          <w:sz w:val="28"/>
          <w:szCs w:val="28"/>
          <w:lang w:eastAsia="ru-RU"/>
        </w:rPr>
        <w:t xml:space="preserve"> (проєктних) рахунків станом на останній робочий день кожного звітного періоду з відображеним вихідним балансом на операційних (проєктних) рахунках у євро та гривні.</w:t>
      </w:r>
    </w:p>
    <w:p w14:paraId="5E439341" w14:textId="5A856037" w:rsidR="006457DD" w:rsidRPr="00CD01FF" w:rsidRDefault="0075338B" w:rsidP="00305237">
      <w:pPr>
        <w:spacing w:after="120" w:line="240" w:lineRule="auto"/>
        <w:jc w:val="cente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Стаття 5: Обов'язки Мінфіну</w:t>
      </w:r>
    </w:p>
    <w:p w14:paraId="61751348" w14:textId="77777777" w:rsidR="0075338B" w:rsidRPr="00CD01FF" w:rsidRDefault="00B50BCF" w:rsidP="00923165">
      <w:pPr>
        <w:spacing w:after="0" w:line="240" w:lineRule="auto"/>
        <w:ind w:firstLine="709"/>
        <w:jc w:val="both"/>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5.1 Мінфін зобов'язаний:</w:t>
      </w:r>
    </w:p>
    <w:p w14:paraId="637195DC" w14:textId="6893D9A1" w:rsidR="0075338B" w:rsidRPr="00CD01FF" w:rsidRDefault="0075338B" w:rsidP="00923165">
      <w:pPr>
        <w:spacing w:after="0" w:line="240" w:lineRule="auto"/>
        <w:ind w:firstLine="567"/>
        <w:jc w:val="both"/>
        <w:rPr>
          <w:rFonts w:ascii="Times New Roman" w:eastAsia="Times New Roman" w:hAnsi="Times New Roman" w:cs="Times New Roman"/>
          <w:i/>
          <w:sz w:val="28"/>
          <w:szCs w:val="28"/>
        </w:rPr>
      </w:pPr>
      <w:r w:rsidRPr="00CD01FF">
        <w:rPr>
          <w:rFonts w:ascii="Times New Roman" w:eastAsia="Times New Roman" w:hAnsi="Times New Roman" w:cs="Times New Roman"/>
          <w:sz w:val="28"/>
          <w:szCs w:val="28"/>
        </w:rPr>
        <w:t xml:space="preserve">5.1.1. У співпраці з </w:t>
      </w:r>
      <w:r w:rsidR="00AF1305" w:rsidRPr="00CD01FF">
        <w:rPr>
          <w:rFonts w:ascii="Times New Roman" w:eastAsia="Times New Roman" w:hAnsi="Times New Roman" w:cs="Times New Roman"/>
          <w:sz w:val="28"/>
          <w:szCs w:val="28"/>
          <w:lang w:val="ru-RU"/>
        </w:rPr>
        <w:t>Мінрозвитку</w:t>
      </w:r>
      <w:r w:rsidRPr="00CD01FF">
        <w:rPr>
          <w:rFonts w:ascii="Times New Roman" w:eastAsia="Times New Roman" w:hAnsi="Times New Roman" w:cs="Times New Roman"/>
          <w:sz w:val="28"/>
          <w:szCs w:val="28"/>
        </w:rPr>
        <w:t xml:space="preserve"> надавати Частин</w:t>
      </w:r>
      <w:r w:rsidR="0082253D" w:rsidRPr="00CD01FF">
        <w:rPr>
          <w:rFonts w:ascii="Times New Roman" w:eastAsia="Times New Roman" w:hAnsi="Times New Roman" w:cs="Times New Roman"/>
          <w:sz w:val="28"/>
          <w:szCs w:val="28"/>
        </w:rPr>
        <w:t>у коштів</w:t>
      </w:r>
      <w:r w:rsidRPr="00CD01FF">
        <w:rPr>
          <w:rFonts w:ascii="Times New Roman" w:eastAsia="Times New Roman" w:hAnsi="Times New Roman" w:cs="Times New Roman"/>
          <w:sz w:val="28"/>
          <w:szCs w:val="28"/>
        </w:rPr>
        <w:t xml:space="preserve"> Позики Кінцевому бенефіціару відповідно до цієї Угоди на прийнятних для ЄІБ умовах.</w:t>
      </w:r>
    </w:p>
    <w:p w14:paraId="178EF78F" w14:textId="20250D39" w:rsidR="0075338B" w:rsidRPr="00CD01FF" w:rsidRDefault="0075338B" w:rsidP="00923165">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 xml:space="preserve">5.1.2. Інформувати </w:t>
      </w:r>
      <w:r w:rsidR="00AF1305"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rPr>
        <w:t xml:space="preserve"> та Кінцевого бенефіціара про припинення фінансування </w:t>
      </w:r>
      <w:r w:rsidR="00CA13E1" w:rsidRPr="00CD01FF">
        <w:rPr>
          <w:rFonts w:ascii="Times New Roman" w:eastAsia="Times New Roman" w:hAnsi="Times New Roman" w:cs="Times New Roman"/>
          <w:sz w:val="28"/>
          <w:szCs w:val="28"/>
        </w:rPr>
        <w:t>Субпроєкт</w:t>
      </w:r>
      <w:r w:rsidR="009064D5" w:rsidRPr="00CD01FF">
        <w:rPr>
          <w:rFonts w:ascii="Times New Roman" w:eastAsia="Times New Roman" w:hAnsi="Times New Roman" w:cs="Times New Roman"/>
          <w:sz w:val="28"/>
          <w:szCs w:val="28"/>
        </w:rPr>
        <w:t>у</w:t>
      </w:r>
      <w:r w:rsidRPr="00CD01FF">
        <w:rPr>
          <w:rFonts w:ascii="Times New Roman" w:eastAsia="Times New Roman" w:hAnsi="Times New Roman" w:cs="Times New Roman"/>
          <w:sz w:val="28"/>
          <w:szCs w:val="28"/>
        </w:rPr>
        <w:t xml:space="preserve"> протягом </w:t>
      </w:r>
      <w:r w:rsidR="006E1D1A" w:rsidRPr="00CD01FF">
        <w:rPr>
          <w:rFonts w:ascii="Times New Roman" w:eastAsia="Times New Roman" w:hAnsi="Times New Roman" w:cs="Times New Roman"/>
          <w:sz w:val="28"/>
          <w:szCs w:val="28"/>
        </w:rPr>
        <w:t>3</w:t>
      </w:r>
      <w:r w:rsidR="00A27829" w:rsidRPr="00CD01FF">
        <w:rPr>
          <w:rFonts w:ascii="Times New Roman" w:eastAsia="Times New Roman" w:hAnsi="Times New Roman" w:cs="Times New Roman"/>
          <w:sz w:val="28"/>
          <w:szCs w:val="28"/>
        </w:rPr>
        <w:t xml:space="preserve"> (трьох)</w:t>
      </w:r>
      <w:r w:rsidR="006E1D1A" w:rsidRPr="00CD01FF">
        <w:rPr>
          <w:rFonts w:ascii="Times New Roman" w:eastAsia="Times New Roman" w:hAnsi="Times New Roman" w:cs="Times New Roman"/>
          <w:sz w:val="28"/>
          <w:szCs w:val="28"/>
        </w:rPr>
        <w:t xml:space="preserve"> робочих </w:t>
      </w:r>
      <w:r w:rsidRPr="00CD01FF">
        <w:rPr>
          <w:rFonts w:ascii="Times New Roman" w:eastAsia="Times New Roman" w:hAnsi="Times New Roman" w:cs="Times New Roman"/>
          <w:sz w:val="28"/>
          <w:szCs w:val="28"/>
        </w:rPr>
        <w:t>днів з моменту настання такої події із зазначенням причин такого перерозподілу або припинення.</w:t>
      </w:r>
    </w:p>
    <w:p w14:paraId="4267A402" w14:textId="65E8BE23" w:rsidR="008420C0" w:rsidRPr="00CD01FF" w:rsidRDefault="008420C0" w:rsidP="00923165">
      <w:pPr>
        <w:spacing w:after="0" w:line="240" w:lineRule="auto"/>
        <w:ind w:firstLine="567"/>
        <w:jc w:val="both"/>
        <w:rPr>
          <w:rFonts w:ascii="Times New Roman" w:hAnsi="Times New Roman" w:cs="Times New Roman"/>
          <w:sz w:val="28"/>
          <w:szCs w:val="28"/>
        </w:rPr>
      </w:pPr>
      <w:r w:rsidRPr="00CD01FF">
        <w:rPr>
          <w:rFonts w:ascii="Times New Roman" w:eastAsia="Times New Roman" w:hAnsi="Times New Roman" w:cs="Times New Roman"/>
          <w:sz w:val="28"/>
          <w:szCs w:val="28"/>
        </w:rPr>
        <w:t xml:space="preserve">5.1.3. </w:t>
      </w:r>
      <w:r w:rsidRPr="00CD01FF">
        <w:rPr>
          <w:rFonts w:ascii="Times New Roman" w:hAnsi="Times New Roman" w:cs="Times New Roman"/>
          <w:sz w:val="28"/>
          <w:szCs w:val="28"/>
        </w:rPr>
        <w:t xml:space="preserve">Інформувати </w:t>
      </w:r>
      <w:r w:rsidR="00AF1305" w:rsidRPr="00CD01FF">
        <w:rPr>
          <w:rFonts w:ascii="Times New Roman" w:eastAsia="Times New Roman" w:hAnsi="Times New Roman" w:cs="Times New Roman"/>
          <w:sz w:val="28"/>
          <w:szCs w:val="28"/>
        </w:rPr>
        <w:t>Мінрозвитку</w:t>
      </w:r>
      <w:r w:rsidRPr="00CD01FF">
        <w:rPr>
          <w:rFonts w:ascii="Times New Roman" w:hAnsi="Times New Roman" w:cs="Times New Roman"/>
          <w:sz w:val="28"/>
          <w:szCs w:val="28"/>
        </w:rPr>
        <w:t xml:space="preserve"> та Кінцевого бенефіціара про внесення ЄІБ будь-яких змін чи доповнень в документи, які стосуються фінансування </w:t>
      </w:r>
      <w:r w:rsidRPr="00CD01FF">
        <w:rPr>
          <w:rFonts w:ascii="Times New Roman" w:hAnsi="Times New Roman" w:cs="Times New Roman"/>
          <w:sz w:val="28"/>
          <w:szCs w:val="28"/>
          <w:bdr w:val="none" w:sz="0" w:space="0" w:color="auto" w:frame="1"/>
          <w:lang w:eastAsia="ru-RU"/>
        </w:rPr>
        <w:t>Субпроєкту</w:t>
      </w:r>
      <w:r w:rsidRPr="00CD01FF">
        <w:rPr>
          <w:rFonts w:ascii="Times New Roman" w:hAnsi="Times New Roman" w:cs="Times New Roman"/>
          <w:sz w:val="28"/>
          <w:szCs w:val="28"/>
        </w:rPr>
        <w:t>.</w:t>
      </w:r>
    </w:p>
    <w:p w14:paraId="495E5D1C" w14:textId="5D3224FB" w:rsidR="008420C0" w:rsidRPr="00CD01FF" w:rsidRDefault="0075338B" w:rsidP="008420C0">
      <w:pPr>
        <w:spacing w:after="0" w:line="240" w:lineRule="auto"/>
        <w:ind w:firstLine="567"/>
        <w:jc w:val="both"/>
        <w:rPr>
          <w:rFonts w:ascii="Times New Roman" w:hAnsi="Times New Roman" w:cs="Times New Roman"/>
          <w:sz w:val="28"/>
          <w:szCs w:val="28"/>
        </w:rPr>
      </w:pPr>
      <w:r w:rsidRPr="00CD01FF">
        <w:rPr>
          <w:rFonts w:ascii="Times New Roman" w:eastAsia="Times New Roman" w:hAnsi="Times New Roman" w:cs="Times New Roman"/>
          <w:sz w:val="28"/>
          <w:szCs w:val="28"/>
        </w:rPr>
        <w:t>5.1.</w:t>
      </w:r>
      <w:r w:rsidR="008420C0" w:rsidRPr="00CD01FF">
        <w:rPr>
          <w:rFonts w:ascii="Times New Roman" w:eastAsia="Times New Roman" w:hAnsi="Times New Roman" w:cs="Times New Roman"/>
          <w:sz w:val="28"/>
          <w:szCs w:val="28"/>
        </w:rPr>
        <w:t>4</w:t>
      </w:r>
      <w:r w:rsidRPr="00CD01FF">
        <w:rPr>
          <w:rFonts w:ascii="Times New Roman" w:eastAsia="Times New Roman" w:hAnsi="Times New Roman" w:cs="Times New Roman"/>
          <w:sz w:val="28"/>
          <w:szCs w:val="28"/>
        </w:rPr>
        <w:t xml:space="preserve">. </w:t>
      </w:r>
      <w:r w:rsidR="008420C0" w:rsidRPr="00CD01FF">
        <w:rPr>
          <w:rFonts w:ascii="Times New Roman" w:hAnsi="Times New Roman" w:cs="Times New Roman"/>
          <w:sz w:val="28"/>
          <w:szCs w:val="28"/>
        </w:rPr>
        <w:t xml:space="preserve">У межах своїх повноважень здійснювати моніторинг цільового використання Частини коштів </w:t>
      </w:r>
      <w:r w:rsidR="0082253D" w:rsidRPr="00CD01FF">
        <w:rPr>
          <w:rFonts w:ascii="Times New Roman" w:hAnsi="Times New Roman" w:cs="Times New Roman"/>
          <w:sz w:val="28"/>
          <w:szCs w:val="28"/>
        </w:rPr>
        <w:t>П</w:t>
      </w:r>
      <w:r w:rsidR="008420C0" w:rsidRPr="00CD01FF">
        <w:rPr>
          <w:rFonts w:ascii="Times New Roman" w:hAnsi="Times New Roman" w:cs="Times New Roman"/>
          <w:sz w:val="28"/>
          <w:szCs w:val="28"/>
        </w:rPr>
        <w:t>озики.</w:t>
      </w:r>
    </w:p>
    <w:p w14:paraId="5E6297FB" w14:textId="3E69CFAB" w:rsidR="0075338B" w:rsidRPr="00CD01FF" w:rsidRDefault="0075338B" w:rsidP="00923165">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5.1.</w:t>
      </w:r>
      <w:r w:rsidR="006B5254" w:rsidRPr="00CD01FF">
        <w:rPr>
          <w:rFonts w:ascii="Times New Roman" w:eastAsia="Times New Roman" w:hAnsi="Times New Roman" w:cs="Times New Roman"/>
          <w:sz w:val="28"/>
          <w:szCs w:val="28"/>
        </w:rPr>
        <w:t>5</w:t>
      </w:r>
      <w:r w:rsidRPr="00CD01FF">
        <w:rPr>
          <w:rFonts w:ascii="Times New Roman" w:eastAsia="Times New Roman" w:hAnsi="Times New Roman" w:cs="Times New Roman"/>
          <w:sz w:val="28"/>
          <w:szCs w:val="28"/>
        </w:rPr>
        <w:t xml:space="preserve">. На обґрунтовану вимогу </w:t>
      </w:r>
      <w:r w:rsidR="00AF1305"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rPr>
        <w:t xml:space="preserve"> та Кінцевого бенефіціара надавати їм інформацію з метою належного виконання останніми своїх зобов’язань за </w:t>
      </w:r>
      <w:r w:rsidRPr="00CD01FF">
        <w:rPr>
          <w:rFonts w:ascii="Times New Roman" w:eastAsia="Times New Roman" w:hAnsi="Times New Roman" w:cs="Times New Roman"/>
          <w:sz w:val="28"/>
          <w:szCs w:val="28"/>
          <w:lang w:eastAsia="ru-RU"/>
        </w:rPr>
        <w:t xml:space="preserve">Фінансовою угодою </w:t>
      </w:r>
      <w:r w:rsidRPr="00CD01FF">
        <w:rPr>
          <w:rFonts w:ascii="Times New Roman" w:eastAsia="Times New Roman" w:hAnsi="Times New Roman" w:cs="Times New Roman"/>
          <w:sz w:val="28"/>
          <w:szCs w:val="28"/>
        </w:rPr>
        <w:t>та цією Угодою.</w:t>
      </w:r>
    </w:p>
    <w:p w14:paraId="0A83365E" w14:textId="77777777" w:rsidR="000B618B" w:rsidRPr="00CD01FF" w:rsidRDefault="000B618B" w:rsidP="000B618B">
      <w:pPr>
        <w:spacing w:after="0" w:line="240" w:lineRule="auto"/>
        <w:ind w:firstLine="709"/>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5.1.6. Видати Казначейству розпорядження на відображення операцій за спеціальним фондом державного бюджету в частині здійснення державних запозичень.</w:t>
      </w:r>
    </w:p>
    <w:p w14:paraId="2654645C" w14:textId="5845AF09" w:rsidR="00D458E2" w:rsidRPr="00CD01FF" w:rsidRDefault="00D458E2" w:rsidP="00923165">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5.1.</w:t>
      </w:r>
      <w:r w:rsidR="000B618B" w:rsidRPr="00CD01FF">
        <w:rPr>
          <w:rFonts w:ascii="Times New Roman" w:eastAsia="Times New Roman" w:hAnsi="Times New Roman" w:cs="Times New Roman"/>
          <w:sz w:val="28"/>
          <w:szCs w:val="28"/>
          <w:lang w:val="ru-RU" w:eastAsia="ru-RU"/>
        </w:rPr>
        <w:t>7</w:t>
      </w:r>
      <w:r w:rsidRPr="00CD01FF">
        <w:rPr>
          <w:rFonts w:ascii="Times New Roman" w:eastAsia="Times New Roman" w:hAnsi="Times New Roman" w:cs="Times New Roman"/>
          <w:sz w:val="28"/>
          <w:szCs w:val="28"/>
          <w:lang w:eastAsia="ru-RU"/>
        </w:rPr>
        <w:t>. Виконувати інші зобов’язання, визначені Фінансовою угодою та цією Угодою.</w:t>
      </w:r>
    </w:p>
    <w:p w14:paraId="50A11A9E" w14:textId="3C361407" w:rsidR="008420C0" w:rsidRPr="00CD01FF" w:rsidRDefault="008420C0" w:rsidP="0075338B">
      <w:pPr>
        <w:spacing w:after="0" w:line="240" w:lineRule="auto"/>
        <w:ind w:firstLine="709"/>
        <w:jc w:val="both"/>
        <w:rPr>
          <w:rFonts w:ascii="Times New Roman" w:eastAsia="Times New Roman" w:hAnsi="Times New Roman" w:cs="Times New Roman"/>
          <w:sz w:val="28"/>
          <w:szCs w:val="28"/>
          <w:lang w:eastAsia="ru-RU"/>
        </w:rPr>
      </w:pPr>
    </w:p>
    <w:p w14:paraId="4414A18B" w14:textId="3AE90EFE" w:rsidR="006457DD" w:rsidRPr="00CD01FF" w:rsidRDefault="0075338B" w:rsidP="0054045A">
      <w:pPr>
        <w:spacing w:after="120" w:line="240" w:lineRule="auto"/>
        <w:jc w:val="cente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 xml:space="preserve">Стаття 6: Обов'язки </w:t>
      </w:r>
      <w:r w:rsidR="00AF1305" w:rsidRPr="00CD01FF">
        <w:rPr>
          <w:rFonts w:ascii="Times New Roman" w:eastAsia="Times New Roman" w:hAnsi="Times New Roman" w:cs="Times New Roman"/>
          <w:b/>
          <w:sz w:val="28"/>
          <w:szCs w:val="28"/>
        </w:rPr>
        <w:t>Мінрозвитку</w:t>
      </w:r>
    </w:p>
    <w:p w14:paraId="6686372C" w14:textId="4CC3B409" w:rsidR="0075338B" w:rsidRPr="00CD01FF" w:rsidRDefault="0075338B" w:rsidP="00923165">
      <w:pPr>
        <w:spacing w:after="0" w:line="240" w:lineRule="auto"/>
        <w:ind w:firstLine="567"/>
        <w:rPr>
          <w:rFonts w:ascii="Times New Roman" w:eastAsia="Times New Roman" w:hAnsi="Times New Roman" w:cs="Times New Roman"/>
          <w:sz w:val="28"/>
          <w:szCs w:val="28"/>
        </w:rPr>
      </w:pPr>
      <w:r w:rsidRPr="00CD01FF">
        <w:rPr>
          <w:rFonts w:ascii="Times New Roman" w:eastAsia="Times New Roman" w:hAnsi="Times New Roman" w:cs="Times New Roman"/>
          <w:b/>
          <w:sz w:val="28"/>
          <w:szCs w:val="28"/>
        </w:rPr>
        <w:t xml:space="preserve">6.1. </w:t>
      </w:r>
      <w:r w:rsidR="00AF1305" w:rsidRPr="00CD01FF">
        <w:rPr>
          <w:rFonts w:ascii="Times New Roman" w:eastAsia="Times New Roman" w:hAnsi="Times New Roman" w:cs="Times New Roman"/>
          <w:b/>
          <w:sz w:val="28"/>
          <w:szCs w:val="28"/>
        </w:rPr>
        <w:t>Мінрозвитку</w:t>
      </w:r>
      <w:r w:rsidRPr="00CD01FF">
        <w:rPr>
          <w:rFonts w:ascii="Times New Roman" w:eastAsia="Times New Roman" w:hAnsi="Times New Roman" w:cs="Times New Roman"/>
          <w:b/>
          <w:sz w:val="28"/>
          <w:szCs w:val="28"/>
        </w:rPr>
        <w:t xml:space="preserve"> </w:t>
      </w:r>
      <w:r w:rsidR="00AE49C9" w:rsidRPr="00CD01FF">
        <w:rPr>
          <w:rFonts w:ascii="Times New Roman" w:eastAsia="Times New Roman" w:hAnsi="Times New Roman" w:cs="Times New Roman"/>
          <w:b/>
          <w:sz w:val="28"/>
          <w:szCs w:val="28"/>
        </w:rPr>
        <w:t>зобов’язане</w:t>
      </w:r>
      <w:r w:rsidRPr="00CD01FF">
        <w:rPr>
          <w:rFonts w:ascii="Times New Roman" w:eastAsia="Times New Roman" w:hAnsi="Times New Roman" w:cs="Times New Roman"/>
          <w:sz w:val="28"/>
          <w:szCs w:val="28"/>
        </w:rPr>
        <w:t>:</w:t>
      </w:r>
    </w:p>
    <w:p w14:paraId="45FF7F7B" w14:textId="068CB090" w:rsidR="0075338B" w:rsidRPr="00CD01FF" w:rsidRDefault="0075338B" w:rsidP="00923165">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6.1.1. </w:t>
      </w:r>
      <w:r w:rsidR="000B618B" w:rsidRPr="00CD01FF">
        <w:rPr>
          <w:rFonts w:ascii="Times New Roman" w:eastAsia="Times New Roman" w:hAnsi="Times New Roman" w:cs="Times New Roman"/>
          <w:sz w:val="28"/>
          <w:szCs w:val="28"/>
          <w:lang w:eastAsia="ru-RU"/>
        </w:rPr>
        <w:t>Відкрити в АТ «Укрексімбанк» для Кінцевого бенефіціара Проектний рахунок, на який перераховується Частина коштів Позики</w:t>
      </w:r>
      <w:r w:rsidR="006C49C1" w:rsidRPr="00CD01FF">
        <w:rPr>
          <w:rFonts w:ascii="Times New Roman" w:eastAsia="Times New Roman" w:hAnsi="Times New Roman" w:cs="Times New Roman"/>
          <w:sz w:val="28"/>
          <w:szCs w:val="28"/>
          <w:lang w:eastAsia="ru-RU"/>
        </w:rPr>
        <w:t>, і забезпечити контроль</w:t>
      </w:r>
      <w:r w:rsidRPr="00CD01FF">
        <w:rPr>
          <w:rFonts w:ascii="Times New Roman" w:eastAsia="Times New Roman" w:hAnsi="Times New Roman" w:cs="Times New Roman"/>
          <w:sz w:val="28"/>
          <w:szCs w:val="28"/>
          <w:lang w:eastAsia="ru-RU"/>
        </w:rPr>
        <w:t xml:space="preserve"> за цільовим використанням Частини коштів Позики виключно на фінансування цілей </w:t>
      </w:r>
      <w:r w:rsidR="0062427C" w:rsidRPr="00CD01FF">
        <w:rPr>
          <w:rFonts w:ascii="Times New Roman" w:eastAsia="Times New Roman" w:hAnsi="Times New Roman" w:cs="Times New Roman"/>
          <w:sz w:val="28"/>
          <w:szCs w:val="28"/>
          <w:lang w:eastAsia="ru-RU"/>
        </w:rPr>
        <w:t>Проєкт</w:t>
      </w:r>
      <w:r w:rsidRPr="00CD01FF">
        <w:rPr>
          <w:rFonts w:ascii="Times New Roman" w:eastAsia="Times New Roman" w:hAnsi="Times New Roman" w:cs="Times New Roman"/>
          <w:sz w:val="28"/>
          <w:szCs w:val="28"/>
          <w:lang w:eastAsia="ru-RU"/>
        </w:rPr>
        <w:t xml:space="preserve">у, як зазначено </w:t>
      </w:r>
      <w:r w:rsidRPr="00CD01FF">
        <w:rPr>
          <w:rFonts w:ascii="Times New Roman" w:eastAsia="Times New Roman" w:hAnsi="Times New Roman" w:cs="Times New Roman"/>
          <w:sz w:val="28"/>
          <w:szCs w:val="28"/>
        </w:rPr>
        <w:t>пунктом А.1.</w:t>
      </w:r>
      <w:r w:rsidR="006C49C1" w:rsidRPr="00CD01FF">
        <w:rPr>
          <w:rFonts w:ascii="Times New Roman" w:eastAsia="Times New Roman" w:hAnsi="Times New Roman" w:cs="Times New Roman"/>
          <w:sz w:val="28"/>
          <w:szCs w:val="28"/>
        </w:rPr>
        <w:t>1.</w:t>
      </w:r>
      <w:r w:rsidRPr="00CD01FF">
        <w:rPr>
          <w:rFonts w:ascii="Times New Roman" w:eastAsia="Times New Roman" w:hAnsi="Times New Roman" w:cs="Times New Roman"/>
          <w:sz w:val="28"/>
          <w:szCs w:val="28"/>
        </w:rPr>
        <w:t xml:space="preserve"> «Технічний опис» </w:t>
      </w:r>
      <w:r w:rsidR="00D458E2" w:rsidRPr="00CD01FF">
        <w:rPr>
          <w:rFonts w:ascii="Times New Roman" w:eastAsia="Times New Roman" w:hAnsi="Times New Roman" w:cs="Times New Roman"/>
          <w:sz w:val="28"/>
          <w:szCs w:val="28"/>
        </w:rPr>
        <w:t>Додатку А «</w:t>
      </w:r>
      <w:r w:rsidR="00D458E2" w:rsidRPr="00CD01FF">
        <w:rPr>
          <w:rFonts w:ascii="Times New Roman" w:eastAsia="Times New Roman" w:hAnsi="Times New Roman" w:cs="Times New Roman"/>
          <w:sz w:val="28"/>
          <w:szCs w:val="28"/>
          <w:lang w:eastAsia="ru-RU"/>
        </w:rPr>
        <w:t xml:space="preserve">Специфікація проєкту та звітність» </w:t>
      </w:r>
      <w:r w:rsidR="00D458E2" w:rsidRPr="00CD01FF">
        <w:rPr>
          <w:rFonts w:ascii="Times New Roman" w:eastAsia="Times New Roman" w:hAnsi="Times New Roman" w:cs="Times New Roman"/>
          <w:sz w:val="28"/>
          <w:szCs w:val="28"/>
        </w:rPr>
        <w:t xml:space="preserve">Фінансової угоди </w:t>
      </w:r>
      <w:r w:rsidR="00D458E2" w:rsidRPr="00CD01FF">
        <w:rPr>
          <w:rFonts w:ascii="Times New Roman" w:eastAsia="Times New Roman" w:hAnsi="Times New Roman" w:cs="Times New Roman"/>
          <w:sz w:val="28"/>
          <w:szCs w:val="28"/>
          <w:lang w:eastAsia="ru-RU"/>
        </w:rPr>
        <w:t xml:space="preserve">та Статті </w:t>
      </w:r>
      <w:r w:rsidR="00921DB7" w:rsidRPr="00CD01FF">
        <w:rPr>
          <w:rFonts w:ascii="Times New Roman" w:eastAsia="Times New Roman" w:hAnsi="Times New Roman" w:cs="Times New Roman"/>
          <w:sz w:val="28"/>
          <w:szCs w:val="28"/>
          <w:lang w:eastAsia="ru-RU"/>
        </w:rPr>
        <w:t xml:space="preserve">3 </w:t>
      </w:r>
      <w:r w:rsidR="00D458E2" w:rsidRPr="00CD01FF">
        <w:rPr>
          <w:rFonts w:ascii="Times New Roman" w:eastAsia="Times New Roman" w:hAnsi="Times New Roman" w:cs="Times New Roman"/>
          <w:sz w:val="28"/>
          <w:szCs w:val="28"/>
          <w:lang w:eastAsia="ru-RU"/>
        </w:rPr>
        <w:t>цієї Угоди</w:t>
      </w:r>
      <w:r w:rsidRPr="00CD01FF">
        <w:rPr>
          <w:rFonts w:ascii="Times New Roman" w:eastAsia="Times New Roman" w:hAnsi="Times New Roman" w:cs="Times New Roman"/>
          <w:sz w:val="28"/>
          <w:szCs w:val="28"/>
          <w:lang w:eastAsia="ru-RU"/>
        </w:rPr>
        <w:t>.</w:t>
      </w:r>
    </w:p>
    <w:p w14:paraId="75CA6C1E" w14:textId="7E6A5C9E"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 xml:space="preserve">6.1.2. Здійснювати </w:t>
      </w:r>
      <w:r w:rsidR="00243EA5" w:rsidRPr="00CD01FF">
        <w:rPr>
          <w:rFonts w:ascii="Times New Roman" w:eastAsia="Times New Roman" w:hAnsi="Times New Roman" w:cs="Times New Roman"/>
          <w:sz w:val="28"/>
          <w:szCs w:val="28"/>
        </w:rPr>
        <w:t>реаліза</w:t>
      </w:r>
      <w:r w:rsidR="00BE2975" w:rsidRPr="00CD01FF">
        <w:rPr>
          <w:rFonts w:ascii="Times New Roman" w:eastAsia="Times New Roman" w:hAnsi="Times New Roman" w:cs="Times New Roman"/>
          <w:sz w:val="28"/>
          <w:szCs w:val="28"/>
        </w:rPr>
        <w:t>цію</w:t>
      </w:r>
      <w:r w:rsidR="00205AF5" w:rsidRPr="00CD01FF">
        <w:rPr>
          <w:rFonts w:ascii="Times New Roman" w:eastAsia="Times New Roman" w:hAnsi="Times New Roman" w:cs="Times New Roman"/>
          <w:sz w:val="28"/>
          <w:szCs w:val="28"/>
        </w:rPr>
        <w:t>,</w:t>
      </w:r>
      <w:r w:rsidR="00BE2975" w:rsidRPr="00CD01FF">
        <w:rPr>
          <w:rFonts w:ascii="Times New Roman" w:eastAsia="Times New Roman" w:hAnsi="Times New Roman" w:cs="Times New Roman"/>
          <w:sz w:val="28"/>
          <w:szCs w:val="28"/>
        </w:rPr>
        <w:t xml:space="preserve"> управління </w:t>
      </w:r>
      <w:r w:rsidR="00C9197F" w:rsidRPr="00CD01FF">
        <w:rPr>
          <w:rFonts w:ascii="Times New Roman" w:eastAsia="Times New Roman" w:hAnsi="Times New Roman" w:cs="Times New Roman"/>
          <w:sz w:val="28"/>
          <w:szCs w:val="28"/>
        </w:rPr>
        <w:t xml:space="preserve">та контроль за Проєктом </w:t>
      </w:r>
      <w:r w:rsidR="00BE2975" w:rsidRPr="00CD01FF">
        <w:rPr>
          <w:rFonts w:ascii="Times New Roman" w:eastAsia="Times New Roman" w:hAnsi="Times New Roman" w:cs="Times New Roman"/>
          <w:sz w:val="28"/>
          <w:szCs w:val="28"/>
        </w:rPr>
        <w:t>(п. (е) Преамбули Фінансової угоди)</w:t>
      </w:r>
      <w:r w:rsidRPr="00CD01FF">
        <w:rPr>
          <w:rFonts w:ascii="Times New Roman" w:eastAsia="Times New Roman" w:hAnsi="Times New Roman" w:cs="Times New Roman"/>
          <w:sz w:val="28"/>
          <w:szCs w:val="28"/>
        </w:rPr>
        <w:t>.</w:t>
      </w:r>
    </w:p>
    <w:p w14:paraId="71A2C450" w14:textId="0B596A2E" w:rsidR="0075338B" w:rsidRPr="00CD01FF" w:rsidRDefault="0075338B" w:rsidP="00923165">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lang w:eastAsia="ru-RU"/>
        </w:rPr>
        <w:t>6.1.3. Забезпечити моніторинг та к</w:t>
      </w:r>
      <w:r w:rsidR="00243EA5" w:rsidRPr="00CD01FF">
        <w:rPr>
          <w:rFonts w:ascii="Times New Roman" w:eastAsia="Times New Roman" w:hAnsi="Times New Roman" w:cs="Times New Roman"/>
          <w:sz w:val="28"/>
          <w:szCs w:val="28"/>
          <w:lang w:eastAsia="ru-RU"/>
        </w:rPr>
        <w:t xml:space="preserve">онтроль </w:t>
      </w:r>
      <w:r w:rsidR="00C9197F" w:rsidRPr="00CD01FF">
        <w:rPr>
          <w:rFonts w:ascii="Times New Roman" w:eastAsia="Times New Roman" w:hAnsi="Times New Roman" w:cs="Times New Roman"/>
          <w:sz w:val="28"/>
          <w:szCs w:val="28"/>
          <w:lang w:eastAsia="ru-RU"/>
        </w:rPr>
        <w:t xml:space="preserve">за </w:t>
      </w:r>
      <w:r w:rsidR="00243EA5" w:rsidRPr="00CD01FF">
        <w:rPr>
          <w:rFonts w:ascii="Times New Roman" w:eastAsia="Times New Roman" w:hAnsi="Times New Roman" w:cs="Times New Roman"/>
          <w:sz w:val="28"/>
          <w:szCs w:val="28"/>
          <w:lang w:eastAsia="ru-RU"/>
        </w:rPr>
        <w:t>впровадження</w:t>
      </w:r>
      <w:r w:rsidR="00C9197F" w:rsidRPr="00CD01FF">
        <w:rPr>
          <w:rFonts w:ascii="Times New Roman" w:eastAsia="Times New Roman" w:hAnsi="Times New Roman" w:cs="Times New Roman"/>
          <w:sz w:val="28"/>
          <w:szCs w:val="28"/>
          <w:lang w:eastAsia="ru-RU"/>
        </w:rPr>
        <w:t>м</w:t>
      </w:r>
      <w:r w:rsidR="00243EA5" w:rsidRPr="00CD01FF">
        <w:rPr>
          <w:rFonts w:ascii="Times New Roman" w:eastAsia="Times New Roman" w:hAnsi="Times New Roman" w:cs="Times New Roman"/>
          <w:sz w:val="28"/>
          <w:szCs w:val="28"/>
          <w:lang w:eastAsia="ru-RU"/>
        </w:rPr>
        <w:t xml:space="preserve"> </w:t>
      </w:r>
      <w:r w:rsidR="00CA13E1" w:rsidRPr="00CD01FF">
        <w:rPr>
          <w:rFonts w:ascii="Times New Roman" w:eastAsia="Times New Roman" w:hAnsi="Times New Roman" w:cs="Times New Roman"/>
          <w:sz w:val="28"/>
          <w:szCs w:val="28"/>
          <w:lang w:eastAsia="ru-RU"/>
        </w:rPr>
        <w:t>Субпроєкт</w:t>
      </w:r>
      <w:r w:rsidR="00243EA5" w:rsidRPr="00CD01FF">
        <w:rPr>
          <w:rFonts w:ascii="Times New Roman" w:eastAsia="Times New Roman" w:hAnsi="Times New Roman" w:cs="Times New Roman"/>
          <w:sz w:val="28"/>
          <w:szCs w:val="28"/>
          <w:lang w:eastAsia="ru-RU"/>
        </w:rPr>
        <w:t xml:space="preserve">у </w:t>
      </w:r>
      <w:r w:rsidRPr="00CD01FF">
        <w:rPr>
          <w:rFonts w:ascii="Times New Roman" w:eastAsia="Times New Roman" w:hAnsi="Times New Roman" w:cs="Times New Roman"/>
          <w:sz w:val="28"/>
          <w:szCs w:val="28"/>
          <w:lang w:eastAsia="ru-RU"/>
        </w:rPr>
        <w:t xml:space="preserve">відповідно до </w:t>
      </w:r>
      <w:r w:rsidR="006E1D1A" w:rsidRPr="00CD01FF">
        <w:rPr>
          <w:rFonts w:ascii="Times New Roman" w:eastAsia="Times New Roman" w:hAnsi="Times New Roman" w:cs="Times New Roman"/>
          <w:sz w:val="28"/>
          <w:szCs w:val="28"/>
          <w:lang w:eastAsia="ru-RU"/>
        </w:rPr>
        <w:t xml:space="preserve">законодавства України, </w:t>
      </w:r>
      <w:r w:rsidRPr="00CD01FF">
        <w:rPr>
          <w:rFonts w:ascii="Times New Roman" w:eastAsia="Times New Roman" w:hAnsi="Times New Roman" w:cs="Times New Roman"/>
          <w:sz w:val="28"/>
          <w:szCs w:val="28"/>
          <w:lang w:eastAsia="ru-RU"/>
        </w:rPr>
        <w:t>Фінансової угоди, цієї Угоди та Угод</w:t>
      </w:r>
      <w:r w:rsidR="00AE49C9" w:rsidRPr="00CD01FF">
        <w:rPr>
          <w:rFonts w:ascii="Times New Roman" w:eastAsia="Times New Roman" w:hAnsi="Times New Roman" w:cs="Times New Roman"/>
          <w:sz w:val="28"/>
          <w:szCs w:val="28"/>
          <w:lang w:eastAsia="ru-RU"/>
        </w:rPr>
        <w:t>и</w:t>
      </w:r>
      <w:r w:rsidRPr="00CD01FF">
        <w:rPr>
          <w:rFonts w:ascii="Times New Roman" w:eastAsia="Times New Roman" w:hAnsi="Times New Roman" w:cs="Times New Roman"/>
          <w:sz w:val="28"/>
          <w:szCs w:val="28"/>
          <w:lang w:eastAsia="ru-RU"/>
        </w:rPr>
        <w:t xml:space="preserve"> про впровадження.</w:t>
      </w:r>
    </w:p>
    <w:p w14:paraId="0C52365D" w14:textId="1A331AB5" w:rsidR="0075338B" w:rsidRPr="00CD01FF" w:rsidRDefault="0075338B" w:rsidP="00923165">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6.1.4.</w:t>
      </w:r>
      <w:r w:rsidR="00175B1F" w:rsidRPr="00CD01FF">
        <w:rPr>
          <w:rFonts w:ascii="Times New Roman" w:eastAsia="Times New Roman" w:hAnsi="Times New Roman" w:cs="Times New Roman"/>
          <w:sz w:val="28"/>
          <w:szCs w:val="28"/>
        </w:rPr>
        <w:t xml:space="preserve"> </w:t>
      </w:r>
      <w:r w:rsidRPr="00CD01FF">
        <w:rPr>
          <w:rFonts w:ascii="Times New Roman" w:eastAsia="Times New Roman" w:hAnsi="Times New Roman" w:cs="Times New Roman"/>
          <w:sz w:val="28"/>
          <w:szCs w:val="28"/>
        </w:rPr>
        <w:t xml:space="preserve">Забезпечити виконання зобов’язань України за </w:t>
      </w:r>
      <w:r w:rsidRPr="00CD01FF">
        <w:rPr>
          <w:rFonts w:ascii="Times New Roman" w:eastAsia="Times New Roman" w:hAnsi="Times New Roman" w:cs="Times New Roman"/>
          <w:sz w:val="28"/>
          <w:szCs w:val="28"/>
          <w:lang w:eastAsia="ru-RU"/>
        </w:rPr>
        <w:t>Фінансовою угодою</w:t>
      </w:r>
      <w:r w:rsidRPr="00CD01FF">
        <w:rPr>
          <w:rFonts w:ascii="Times New Roman" w:eastAsia="Times New Roman" w:hAnsi="Times New Roman" w:cs="Times New Roman"/>
          <w:sz w:val="28"/>
          <w:szCs w:val="28"/>
        </w:rPr>
        <w:t xml:space="preserve">, крім тих, що безпосередньо належать до компетенції Мінфіну, в тому числі забезпечувати залучення до виконання </w:t>
      </w:r>
      <w:r w:rsidRPr="00CD01FF">
        <w:rPr>
          <w:rFonts w:ascii="Times New Roman" w:eastAsia="Times New Roman" w:hAnsi="Times New Roman" w:cs="Times New Roman"/>
          <w:sz w:val="28"/>
          <w:szCs w:val="28"/>
          <w:lang w:eastAsia="ru-RU"/>
        </w:rPr>
        <w:t>Фінансової угоди</w:t>
      </w:r>
      <w:r w:rsidR="00243EA5" w:rsidRPr="00CD01FF">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sz w:val="28"/>
          <w:szCs w:val="28"/>
        </w:rPr>
        <w:t>та</w:t>
      </w:r>
      <w:r w:rsidR="00243EA5" w:rsidRPr="00CD01FF">
        <w:rPr>
          <w:rFonts w:ascii="Times New Roman" w:eastAsia="Times New Roman" w:hAnsi="Times New Roman" w:cs="Times New Roman"/>
          <w:sz w:val="28"/>
          <w:szCs w:val="28"/>
        </w:rPr>
        <w:t xml:space="preserve"> </w:t>
      </w:r>
      <w:r w:rsidR="00CA13E1" w:rsidRPr="00CD01FF">
        <w:rPr>
          <w:rFonts w:ascii="Times New Roman" w:eastAsia="Times New Roman" w:hAnsi="Times New Roman" w:cs="Times New Roman"/>
          <w:sz w:val="28"/>
          <w:szCs w:val="28"/>
        </w:rPr>
        <w:t>Субпроєкт</w:t>
      </w:r>
      <w:r w:rsidR="00243EA5" w:rsidRPr="00CD01FF">
        <w:rPr>
          <w:rFonts w:ascii="Times New Roman" w:eastAsia="Times New Roman" w:hAnsi="Times New Roman" w:cs="Times New Roman"/>
          <w:sz w:val="28"/>
          <w:szCs w:val="28"/>
        </w:rPr>
        <w:t xml:space="preserve">у </w:t>
      </w:r>
      <w:r w:rsidRPr="00CD01FF">
        <w:rPr>
          <w:rFonts w:ascii="Times New Roman" w:eastAsia="Times New Roman" w:hAnsi="Times New Roman" w:cs="Times New Roman"/>
          <w:sz w:val="28"/>
          <w:szCs w:val="28"/>
        </w:rPr>
        <w:t>інших державних органів відповідно до їх компетенції, забезпечувати прийняття у разі потреби відповідних нормативно-</w:t>
      </w:r>
      <w:r w:rsidR="00A9666F" w:rsidRPr="00CD01FF">
        <w:rPr>
          <w:rFonts w:ascii="Times New Roman" w:eastAsia="Times New Roman" w:hAnsi="Times New Roman" w:cs="Times New Roman"/>
          <w:sz w:val="28"/>
          <w:szCs w:val="28"/>
        </w:rPr>
        <w:t xml:space="preserve">розпорядчих </w:t>
      </w:r>
      <w:r w:rsidRPr="00CD01FF">
        <w:rPr>
          <w:rFonts w:ascii="Times New Roman" w:eastAsia="Times New Roman" w:hAnsi="Times New Roman" w:cs="Times New Roman"/>
          <w:sz w:val="28"/>
          <w:szCs w:val="28"/>
        </w:rPr>
        <w:t>та інших актів.</w:t>
      </w:r>
    </w:p>
    <w:p w14:paraId="48FC46A8" w14:textId="3465548F" w:rsidR="0075338B" w:rsidRDefault="0075338B" w:rsidP="00923165">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6.1.5. Забезпечити контроль за підготовкою Кінцевим бенефіціаром та надання ЄІБ та Мінфіну необхідних звітів, документів та інформації, передбачених</w:t>
      </w:r>
      <w:r w:rsidR="006E1D1A" w:rsidRPr="00CD01FF">
        <w:rPr>
          <w:rFonts w:ascii="Times New Roman" w:eastAsia="Times New Roman" w:hAnsi="Times New Roman" w:cs="Times New Roman"/>
          <w:sz w:val="28"/>
          <w:szCs w:val="28"/>
          <w:lang w:eastAsia="ru-RU"/>
        </w:rPr>
        <w:t xml:space="preserve"> законодавством України,</w:t>
      </w:r>
      <w:r w:rsidRPr="00CD01FF">
        <w:rPr>
          <w:rFonts w:ascii="Times New Roman" w:eastAsia="Times New Roman" w:hAnsi="Times New Roman" w:cs="Times New Roman"/>
          <w:sz w:val="28"/>
          <w:szCs w:val="28"/>
          <w:lang w:eastAsia="ru-RU"/>
        </w:rPr>
        <w:t xml:space="preserve"> Фінансовою угодою та цією Угодою, а також іншої інформації щодо використання Частини коштів Позики, які ЄІБ та/або Мінфін можуть запросити.</w:t>
      </w:r>
    </w:p>
    <w:p w14:paraId="2E69AEF1" w14:textId="1F2464CD" w:rsidR="00CC564C" w:rsidRPr="00CD01FF" w:rsidRDefault="00CC564C" w:rsidP="00923165">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6.1.6 </w:t>
      </w:r>
      <w:r w:rsidRPr="00E11624">
        <w:rPr>
          <w:rFonts w:ascii="Times New Roman" w:eastAsia="Times New Roman" w:hAnsi="Times New Roman" w:cs="Times New Roman"/>
          <w:sz w:val="28"/>
          <w:szCs w:val="28"/>
          <w:lang w:eastAsia="ru-RU"/>
        </w:rPr>
        <w:t xml:space="preserve">У випадку порушення Кінцевим бенефіціаром умов цієї Угоди, Фінансової угоди інформувати про це Мінфін протягом </w:t>
      </w:r>
      <w:r w:rsidR="003D2541" w:rsidRPr="00E11624">
        <w:rPr>
          <w:rFonts w:ascii="Times New Roman" w:eastAsia="Times New Roman" w:hAnsi="Times New Roman" w:cs="Times New Roman"/>
          <w:sz w:val="28"/>
          <w:szCs w:val="28"/>
          <w:lang w:eastAsia="ru-RU"/>
        </w:rPr>
        <w:t xml:space="preserve">15 </w:t>
      </w:r>
      <w:r w:rsidRPr="00E11624">
        <w:rPr>
          <w:rFonts w:ascii="Times New Roman" w:eastAsia="Times New Roman" w:hAnsi="Times New Roman" w:cs="Times New Roman"/>
          <w:sz w:val="28"/>
          <w:szCs w:val="28"/>
          <w:lang w:eastAsia="ru-RU"/>
        </w:rPr>
        <w:t>робочих днів.</w:t>
      </w:r>
    </w:p>
    <w:p w14:paraId="112F6FB4" w14:textId="3994767E" w:rsidR="0075338B" w:rsidRPr="00CD01FF" w:rsidRDefault="0075338B" w:rsidP="00923165">
      <w:pPr>
        <w:spacing w:after="0" w:line="240" w:lineRule="auto"/>
        <w:ind w:firstLine="567"/>
        <w:jc w:val="both"/>
        <w:rPr>
          <w:rFonts w:ascii="Times New Roman" w:eastAsia="Times New Roman" w:hAnsi="Times New Roman" w:cs="Times New Roman"/>
          <w:sz w:val="28"/>
          <w:szCs w:val="28"/>
        </w:rPr>
      </w:pPr>
      <w:r w:rsidRPr="00CD01FF">
        <w:rPr>
          <w:rFonts w:ascii="Times New Roman" w:hAnsi="Times New Roman" w:cs="Times New Roman"/>
          <w:sz w:val="28"/>
          <w:szCs w:val="28"/>
        </w:rPr>
        <w:t>6.1.</w:t>
      </w:r>
      <w:r w:rsidR="00CC564C">
        <w:rPr>
          <w:rFonts w:ascii="Times New Roman" w:hAnsi="Times New Roman" w:cs="Times New Roman"/>
          <w:sz w:val="28"/>
          <w:szCs w:val="28"/>
        </w:rPr>
        <w:t>7</w:t>
      </w:r>
      <w:r w:rsidRPr="00CD01FF">
        <w:rPr>
          <w:rFonts w:ascii="Times New Roman" w:hAnsi="Times New Roman" w:cs="Times New Roman"/>
          <w:sz w:val="28"/>
          <w:szCs w:val="28"/>
        </w:rPr>
        <w:t xml:space="preserve">. У випадку виявлення нецільового використання будь-якої Частини коштів Позики Кінцевим бенефіціаром </w:t>
      </w:r>
      <w:r w:rsidR="006E1D1A" w:rsidRPr="00CD01FF">
        <w:rPr>
          <w:rFonts w:ascii="Times New Roman" w:hAnsi="Times New Roman" w:cs="Times New Roman"/>
          <w:sz w:val="28"/>
          <w:szCs w:val="28"/>
        </w:rPr>
        <w:t xml:space="preserve">надати </w:t>
      </w:r>
      <w:r w:rsidRPr="00CD01FF">
        <w:rPr>
          <w:rFonts w:ascii="Times New Roman" w:hAnsi="Times New Roman" w:cs="Times New Roman"/>
          <w:sz w:val="28"/>
          <w:szCs w:val="28"/>
        </w:rPr>
        <w:t>Мінфіну пропозиції щодо перерозподілу Частини коштів Позики</w:t>
      </w:r>
      <w:r w:rsidR="00CC564C">
        <w:rPr>
          <w:rFonts w:ascii="Times New Roman" w:hAnsi="Times New Roman" w:cs="Times New Roman"/>
          <w:sz w:val="28"/>
          <w:szCs w:val="28"/>
        </w:rPr>
        <w:t xml:space="preserve">, </w:t>
      </w:r>
      <w:r w:rsidRPr="00CD01FF">
        <w:rPr>
          <w:rFonts w:ascii="Times New Roman" w:hAnsi="Times New Roman" w:cs="Times New Roman"/>
          <w:sz w:val="28"/>
          <w:szCs w:val="28"/>
        </w:rPr>
        <w:t>при</w:t>
      </w:r>
      <w:r w:rsidR="00392B9C" w:rsidRPr="00CD01FF">
        <w:rPr>
          <w:rFonts w:ascii="Times New Roman" w:hAnsi="Times New Roman" w:cs="Times New Roman"/>
          <w:sz w:val="28"/>
          <w:szCs w:val="28"/>
        </w:rPr>
        <w:t xml:space="preserve">пинення фінансування </w:t>
      </w:r>
      <w:r w:rsidR="00CA13E1" w:rsidRPr="00CD01FF">
        <w:rPr>
          <w:rFonts w:ascii="Times New Roman" w:hAnsi="Times New Roman" w:cs="Times New Roman"/>
          <w:sz w:val="28"/>
          <w:szCs w:val="28"/>
        </w:rPr>
        <w:t>Субпроєкт</w:t>
      </w:r>
      <w:r w:rsidR="00392B9C" w:rsidRPr="00CD01FF">
        <w:rPr>
          <w:rFonts w:ascii="Times New Roman" w:hAnsi="Times New Roman" w:cs="Times New Roman"/>
          <w:sz w:val="28"/>
          <w:szCs w:val="28"/>
        </w:rPr>
        <w:t>у</w:t>
      </w:r>
      <w:r w:rsidR="00CC564C">
        <w:rPr>
          <w:rFonts w:ascii="Times New Roman" w:hAnsi="Times New Roman" w:cs="Times New Roman"/>
          <w:sz w:val="28"/>
          <w:szCs w:val="28"/>
        </w:rPr>
        <w:t xml:space="preserve"> </w:t>
      </w:r>
      <w:r w:rsidR="00CC564C" w:rsidRPr="00CD01FF">
        <w:rPr>
          <w:rFonts w:ascii="Times New Roman" w:hAnsi="Times New Roman" w:cs="Times New Roman"/>
          <w:sz w:val="28"/>
          <w:szCs w:val="28"/>
        </w:rPr>
        <w:t>та/або</w:t>
      </w:r>
      <w:r w:rsidR="00CC564C">
        <w:rPr>
          <w:rFonts w:ascii="Times New Roman" w:hAnsi="Times New Roman" w:cs="Times New Roman"/>
          <w:sz w:val="28"/>
          <w:szCs w:val="28"/>
        </w:rPr>
        <w:t xml:space="preserve"> повернення використаної </w:t>
      </w:r>
      <w:r w:rsidR="00CC564C" w:rsidRPr="00CC564C">
        <w:rPr>
          <w:rFonts w:ascii="Times New Roman" w:hAnsi="Times New Roman" w:cs="Times New Roman"/>
          <w:sz w:val="28"/>
          <w:szCs w:val="28"/>
        </w:rPr>
        <w:t>будь-якої Частини коштів Позики</w:t>
      </w:r>
      <w:r w:rsidRPr="00CD01FF">
        <w:rPr>
          <w:rFonts w:ascii="Times New Roman" w:hAnsi="Times New Roman" w:cs="Times New Roman"/>
          <w:sz w:val="28"/>
          <w:szCs w:val="28"/>
        </w:rPr>
        <w:t>.</w:t>
      </w:r>
    </w:p>
    <w:p w14:paraId="63DD099B" w14:textId="0F929DD0"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rPr>
        <w:t>6.1.</w:t>
      </w:r>
      <w:r w:rsidR="00CC564C">
        <w:rPr>
          <w:rFonts w:ascii="Times New Roman" w:eastAsia="Times New Roman" w:hAnsi="Times New Roman" w:cs="Times New Roman"/>
          <w:sz w:val="28"/>
          <w:szCs w:val="28"/>
        </w:rPr>
        <w:t>8</w:t>
      </w:r>
      <w:r w:rsidRPr="00CD01FF">
        <w:rPr>
          <w:rFonts w:ascii="Times New Roman" w:eastAsia="Times New Roman" w:hAnsi="Times New Roman" w:cs="Times New Roman"/>
          <w:sz w:val="28"/>
          <w:szCs w:val="28"/>
        </w:rPr>
        <w:t xml:space="preserve">. </w:t>
      </w:r>
      <w:r w:rsidRPr="00CD01FF">
        <w:rPr>
          <w:rFonts w:ascii="Times New Roman" w:eastAsia="Times New Roman" w:hAnsi="Times New Roman" w:cs="Times New Roman"/>
          <w:sz w:val="28"/>
          <w:szCs w:val="28"/>
          <w:lang w:eastAsia="ru-RU"/>
        </w:rPr>
        <w:t>Співпрацювати з Мінфіном у разі невиконання Кінцевим бенефіціаром будь-якого зобов’язання, покладеного на нього в обмін на будь-яку Частину коштів Позики, надану йому, щодо застосування до Кінцевого бенефіціара</w:t>
      </w:r>
      <w:r w:rsidR="00392B9C" w:rsidRPr="00CD01FF">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sz w:val="28"/>
          <w:szCs w:val="28"/>
          <w:lang w:eastAsia="ru-RU"/>
        </w:rPr>
        <w:t xml:space="preserve">наступних заходів: </w:t>
      </w:r>
    </w:p>
    <w:p w14:paraId="31C66882" w14:textId="5E13EBAA"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(a) перерозподілу</w:t>
      </w:r>
      <w:r w:rsidR="00392B9C" w:rsidRPr="00CD01FF">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sz w:val="28"/>
          <w:szCs w:val="28"/>
          <w:lang w:eastAsia="ru-RU"/>
        </w:rPr>
        <w:t>кошт</w:t>
      </w:r>
      <w:r w:rsidR="00E21B95" w:rsidRPr="00CD01FF">
        <w:rPr>
          <w:rFonts w:ascii="Times New Roman" w:eastAsia="Times New Roman" w:hAnsi="Times New Roman" w:cs="Times New Roman"/>
          <w:sz w:val="28"/>
          <w:szCs w:val="28"/>
          <w:lang w:eastAsia="ru-RU"/>
        </w:rPr>
        <w:t>ів</w:t>
      </w:r>
      <w:r w:rsidRPr="00CD01FF">
        <w:rPr>
          <w:rFonts w:ascii="Times New Roman" w:eastAsia="Times New Roman" w:hAnsi="Times New Roman" w:cs="Times New Roman"/>
          <w:sz w:val="28"/>
          <w:szCs w:val="28"/>
          <w:lang w:eastAsia="ru-RU"/>
        </w:rPr>
        <w:t xml:space="preserve"> відповідної Частини коштів Позики на інший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 xml:space="preserve"> іншого кінцевого бенефіціара, </w:t>
      </w:r>
    </w:p>
    <w:p w14:paraId="23A41DF7" w14:textId="3D44D00B" w:rsidR="00FF0D7C" w:rsidRPr="00CD01FF" w:rsidRDefault="00F7329D" w:rsidP="00923165">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w:t>
      </w:r>
      <w:r w:rsidR="00FF0D7C" w:rsidRPr="00CD01FF">
        <w:rPr>
          <w:rFonts w:ascii="Times New Roman" w:eastAsia="Times New Roman" w:hAnsi="Times New Roman" w:cs="Times New Roman"/>
          <w:sz w:val="28"/>
          <w:szCs w:val="28"/>
          <w:lang w:eastAsia="ru-RU"/>
        </w:rPr>
        <w:t xml:space="preserve">б) призупинення фінансування </w:t>
      </w:r>
      <w:r w:rsidR="00CA13E1" w:rsidRPr="00CD01FF">
        <w:rPr>
          <w:rFonts w:ascii="Times New Roman" w:eastAsia="Times New Roman" w:hAnsi="Times New Roman" w:cs="Times New Roman"/>
          <w:sz w:val="28"/>
          <w:szCs w:val="28"/>
          <w:lang w:eastAsia="ru-RU"/>
        </w:rPr>
        <w:t>Субпроєкт</w:t>
      </w:r>
      <w:r w:rsidR="00FF0D7C" w:rsidRPr="00CD01FF">
        <w:rPr>
          <w:rFonts w:ascii="Times New Roman" w:eastAsia="Times New Roman" w:hAnsi="Times New Roman" w:cs="Times New Roman"/>
          <w:sz w:val="28"/>
          <w:szCs w:val="28"/>
          <w:lang w:eastAsia="ru-RU"/>
        </w:rPr>
        <w:t>у</w:t>
      </w:r>
    </w:p>
    <w:p w14:paraId="6A1E654B" w14:textId="77777777"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та/або</w:t>
      </w:r>
    </w:p>
    <w:p w14:paraId="2B20E2E9" w14:textId="13EE166F" w:rsidR="0075338B" w:rsidRPr="00CD01FF" w:rsidRDefault="00FF0D7C" w:rsidP="00923165">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(в</w:t>
      </w:r>
      <w:r w:rsidR="00E21B95" w:rsidRPr="00CD01FF">
        <w:rPr>
          <w:rFonts w:ascii="Times New Roman" w:eastAsia="Times New Roman" w:hAnsi="Times New Roman" w:cs="Times New Roman"/>
          <w:sz w:val="28"/>
          <w:szCs w:val="28"/>
          <w:lang w:eastAsia="ru-RU"/>
        </w:rPr>
        <w:t>) припи</w:t>
      </w:r>
      <w:r w:rsidR="002235CA" w:rsidRPr="00CD01FF">
        <w:rPr>
          <w:rFonts w:ascii="Times New Roman" w:eastAsia="Times New Roman" w:hAnsi="Times New Roman" w:cs="Times New Roman"/>
          <w:sz w:val="28"/>
          <w:szCs w:val="28"/>
          <w:lang w:eastAsia="ru-RU"/>
        </w:rPr>
        <w:t xml:space="preserve">нення фінансування </w:t>
      </w:r>
      <w:r w:rsidR="00CA13E1" w:rsidRPr="00CD01FF">
        <w:rPr>
          <w:rFonts w:ascii="Times New Roman" w:eastAsia="Times New Roman" w:hAnsi="Times New Roman" w:cs="Times New Roman"/>
          <w:sz w:val="28"/>
          <w:szCs w:val="28"/>
          <w:lang w:eastAsia="ru-RU"/>
        </w:rPr>
        <w:t>Субпроєкт</w:t>
      </w:r>
      <w:r w:rsidR="002235CA" w:rsidRPr="00CD01FF">
        <w:rPr>
          <w:rFonts w:ascii="Times New Roman" w:eastAsia="Times New Roman" w:hAnsi="Times New Roman" w:cs="Times New Roman"/>
          <w:sz w:val="28"/>
          <w:szCs w:val="28"/>
          <w:lang w:eastAsia="ru-RU"/>
        </w:rPr>
        <w:t>у</w:t>
      </w:r>
      <w:r w:rsidR="0075338B" w:rsidRPr="00CD01FF">
        <w:rPr>
          <w:rFonts w:ascii="Times New Roman" w:eastAsia="Times New Roman" w:hAnsi="Times New Roman" w:cs="Times New Roman"/>
          <w:sz w:val="28"/>
          <w:szCs w:val="28"/>
          <w:lang w:eastAsia="ru-RU"/>
        </w:rPr>
        <w:t>.</w:t>
      </w:r>
    </w:p>
    <w:p w14:paraId="27ADD75E" w14:textId="58009248"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1" w:name="n435"/>
      <w:bookmarkStart w:id="2" w:name="n443"/>
      <w:bookmarkStart w:id="3" w:name="n444"/>
      <w:bookmarkEnd w:id="1"/>
      <w:bookmarkEnd w:id="2"/>
      <w:bookmarkEnd w:id="3"/>
      <w:r w:rsidRPr="00CD01FF">
        <w:rPr>
          <w:rFonts w:ascii="Times New Roman" w:eastAsia="Times New Roman" w:hAnsi="Times New Roman" w:cs="Times New Roman"/>
          <w:sz w:val="28"/>
          <w:szCs w:val="28"/>
          <w:bdr w:val="none" w:sz="0" w:space="0" w:color="auto" w:frame="1"/>
          <w:lang w:eastAsia="ru-RU" w:bidi="he-IL"/>
        </w:rPr>
        <w:t>6.1.</w:t>
      </w:r>
      <w:r w:rsidR="00CC564C">
        <w:rPr>
          <w:rFonts w:ascii="Times New Roman" w:eastAsia="Times New Roman" w:hAnsi="Times New Roman" w:cs="Times New Roman"/>
          <w:sz w:val="28"/>
          <w:szCs w:val="28"/>
          <w:bdr w:val="none" w:sz="0" w:space="0" w:color="auto" w:frame="1"/>
          <w:lang w:eastAsia="ru-RU" w:bidi="he-IL"/>
        </w:rPr>
        <w:t>9</w:t>
      </w:r>
      <w:r w:rsidRPr="00CD01FF">
        <w:rPr>
          <w:rFonts w:ascii="Times New Roman" w:eastAsia="Times New Roman" w:hAnsi="Times New Roman" w:cs="Times New Roman"/>
          <w:sz w:val="28"/>
          <w:szCs w:val="28"/>
          <w:bdr w:val="none" w:sz="0" w:space="0" w:color="auto" w:frame="1"/>
          <w:lang w:eastAsia="ru-RU" w:bidi="he-IL"/>
        </w:rPr>
        <w:t>. Забезпечити, щоб Кінцевий бенефіціар придбавав устаткування, забезпечував замовлення товарів,</w:t>
      </w:r>
      <w:r w:rsidR="00392B9C" w:rsidRPr="00CD01FF">
        <w:rPr>
          <w:rFonts w:ascii="Times New Roman" w:eastAsia="Times New Roman" w:hAnsi="Times New Roman" w:cs="Times New Roman"/>
          <w:sz w:val="28"/>
          <w:szCs w:val="28"/>
          <w:bdr w:val="none" w:sz="0" w:space="0" w:color="auto" w:frame="1"/>
          <w:lang w:eastAsia="ru-RU" w:bidi="he-IL"/>
        </w:rPr>
        <w:t xml:space="preserve"> робіт та послуг для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392B9C" w:rsidRPr="00CD01FF">
        <w:rPr>
          <w:rFonts w:ascii="Times New Roman" w:eastAsia="Times New Roman" w:hAnsi="Times New Roman" w:cs="Times New Roman"/>
          <w:sz w:val="28"/>
          <w:szCs w:val="28"/>
          <w:bdr w:val="none" w:sz="0" w:space="0" w:color="auto" w:frame="1"/>
          <w:lang w:eastAsia="ru-RU" w:bidi="he-IL"/>
        </w:rPr>
        <w:t xml:space="preserve">у </w:t>
      </w:r>
      <w:r w:rsidRPr="00CD01FF">
        <w:rPr>
          <w:rFonts w:ascii="Times New Roman" w:eastAsia="Times New Roman" w:hAnsi="Times New Roman" w:cs="Times New Roman"/>
          <w:sz w:val="28"/>
          <w:szCs w:val="28"/>
          <w:bdr w:val="none" w:sz="0" w:space="0" w:color="auto" w:frame="1"/>
          <w:lang w:eastAsia="ru-RU" w:bidi="he-IL"/>
        </w:rPr>
        <w:t>шляхом</w:t>
      </w:r>
      <w:bookmarkStart w:id="4" w:name="n445"/>
      <w:bookmarkEnd w:id="4"/>
      <w:r w:rsidR="00392B9C" w:rsidRPr="00CD01FF">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rPr>
        <w:t xml:space="preserve">здійснення закупівель товарів, робіт та послуг згідно з </w:t>
      </w:r>
      <w:r w:rsidR="00103991" w:rsidRPr="00CD01FF">
        <w:rPr>
          <w:rFonts w:ascii="Times New Roman" w:eastAsia="Times New Roman" w:hAnsi="Times New Roman" w:cs="Times New Roman"/>
          <w:sz w:val="28"/>
          <w:szCs w:val="28"/>
        </w:rPr>
        <w:t xml:space="preserve">Посібником з питань закупівель </w:t>
      </w:r>
      <w:r w:rsidRPr="00CD01FF">
        <w:rPr>
          <w:rFonts w:ascii="Times New Roman" w:eastAsia="Times New Roman" w:hAnsi="Times New Roman" w:cs="Times New Roman"/>
          <w:sz w:val="28"/>
          <w:szCs w:val="28"/>
        </w:rPr>
        <w:t xml:space="preserve">ЄІБ та </w:t>
      </w:r>
      <w:r w:rsidR="000C4DDE" w:rsidRPr="00CD01FF">
        <w:rPr>
          <w:rFonts w:ascii="Times New Roman" w:eastAsia="Times New Roman" w:hAnsi="Times New Roman" w:cs="Times New Roman"/>
          <w:sz w:val="28"/>
          <w:szCs w:val="28"/>
        </w:rPr>
        <w:t xml:space="preserve">Керівними принципами імплементації </w:t>
      </w:r>
      <w:r w:rsidR="00CC564C" w:rsidRPr="00CC564C">
        <w:rPr>
          <w:rFonts w:ascii="Times New Roman" w:eastAsia="Times New Roman" w:hAnsi="Times New Roman" w:cs="Times New Roman"/>
          <w:sz w:val="28"/>
          <w:szCs w:val="28"/>
        </w:rPr>
        <w:t>Програми відновлення України ІІІ</w:t>
      </w:r>
      <w:r w:rsidR="000C4DDE" w:rsidRPr="00CD01FF">
        <w:rPr>
          <w:rFonts w:ascii="Times New Roman" w:eastAsia="Times New Roman" w:hAnsi="Times New Roman" w:cs="Times New Roman"/>
          <w:sz w:val="28"/>
          <w:szCs w:val="28"/>
        </w:rPr>
        <w:t xml:space="preserve"> (КПІП), </w:t>
      </w:r>
      <w:r w:rsidR="00F51C35" w:rsidRPr="00CD01FF">
        <w:rPr>
          <w:rFonts w:ascii="Times New Roman" w:eastAsia="Times New Roman" w:hAnsi="Times New Roman" w:cs="Times New Roman"/>
          <w:sz w:val="28"/>
          <w:szCs w:val="28"/>
        </w:rPr>
        <w:t>які містять</w:t>
      </w:r>
      <w:r w:rsidR="00F51C35">
        <w:rPr>
          <w:rFonts w:ascii="Times New Roman" w:eastAsia="Times New Roman" w:hAnsi="Times New Roman" w:cs="Times New Roman"/>
          <w:sz w:val="28"/>
          <w:szCs w:val="28"/>
        </w:rPr>
        <w:t xml:space="preserve"> «Національні процедури </w:t>
      </w:r>
      <w:proofErr w:type="spellStart"/>
      <w:r w:rsidR="00F51C35">
        <w:rPr>
          <w:rFonts w:ascii="Times New Roman" w:eastAsia="Times New Roman" w:hAnsi="Times New Roman" w:cs="Times New Roman"/>
          <w:sz w:val="28"/>
          <w:szCs w:val="28"/>
        </w:rPr>
        <w:t>закупівель</w:t>
      </w:r>
      <w:proofErr w:type="spellEnd"/>
      <w:r w:rsidR="00F51C35">
        <w:rPr>
          <w:rFonts w:ascii="Times New Roman" w:eastAsia="Times New Roman" w:hAnsi="Times New Roman" w:cs="Times New Roman"/>
          <w:sz w:val="28"/>
          <w:szCs w:val="28"/>
        </w:rPr>
        <w:t>»</w:t>
      </w:r>
      <w:r w:rsidR="00F51C35" w:rsidRPr="00CD01FF">
        <w:rPr>
          <w:rFonts w:ascii="Times New Roman" w:eastAsia="Times New Roman" w:hAnsi="Times New Roman" w:cs="Times New Roman"/>
          <w:sz w:val="28"/>
          <w:szCs w:val="28"/>
        </w:rPr>
        <w:t>.</w:t>
      </w:r>
    </w:p>
    <w:p w14:paraId="532BF901" w14:textId="5D256F05" w:rsidR="0075338B" w:rsidRPr="00CD01FF" w:rsidRDefault="0075338B" w:rsidP="00923165">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6.1.</w:t>
      </w:r>
      <w:r w:rsidR="00CC564C">
        <w:rPr>
          <w:rFonts w:ascii="Times New Roman" w:eastAsia="Times New Roman" w:hAnsi="Times New Roman" w:cs="Times New Roman"/>
          <w:sz w:val="28"/>
          <w:szCs w:val="28"/>
          <w:lang w:eastAsia="ru-RU"/>
        </w:rPr>
        <w:t>10</w:t>
      </w:r>
      <w:r w:rsidRPr="00CD01FF">
        <w:rPr>
          <w:rFonts w:ascii="Times New Roman" w:eastAsia="Times New Roman" w:hAnsi="Times New Roman" w:cs="Times New Roman"/>
          <w:sz w:val="28"/>
          <w:szCs w:val="28"/>
          <w:lang w:eastAsia="ru-RU"/>
        </w:rPr>
        <w:t>. Вживати в межах своїх повноважень всіх необхідних заходів для досягнення цілей Фінансової угоди та забезпечувати їх виконання Кінцевим бенефіціаром, а також не вживати і не дозволяти вживати жодних заходів, які можуть унеможливити або стати на перешкоді досягненню цілей Фінансової угоди, Угоди про впровадження та цієї Угоди в межах своїх повноважень.</w:t>
      </w:r>
    </w:p>
    <w:p w14:paraId="4F3F5930" w14:textId="5BD81233" w:rsidR="00D458E2" w:rsidRPr="00CD01FF" w:rsidRDefault="0075338B" w:rsidP="00923165">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6.1.</w:t>
      </w:r>
      <w:r w:rsidR="00CC564C" w:rsidRPr="00CD01FF">
        <w:rPr>
          <w:rFonts w:ascii="Times New Roman" w:hAnsi="Times New Roman" w:cs="Times New Roman"/>
          <w:sz w:val="28"/>
          <w:szCs w:val="28"/>
        </w:rPr>
        <w:t>1</w:t>
      </w:r>
      <w:r w:rsidR="00CC564C">
        <w:rPr>
          <w:rFonts w:ascii="Times New Roman" w:hAnsi="Times New Roman" w:cs="Times New Roman"/>
          <w:sz w:val="28"/>
          <w:szCs w:val="28"/>
        </w:rPr>
        <w:t>1</w:t>
      </w:r>
      <w:r w:rsidRPr="00CD01FF">
        <w:rPr>
          <w:rFonts w:ascii="Times New Roman" w:hAnsi="Times New Roman" w:cs="Times New Roman"/>
          <w:sz w:val="28"/>
          <w:szCs w:val="28"/>
        </w:rPr>
        <w:t>. Забезпечити контроль за наданням Кінцевим бенефіціаром ЄІБ та/або Мінфіну будь-якої інформації стосовно фін</w:t>
      </w:r>
      <w:r w:rsidR="00392B9C" w:rsidRPr="00CD01FF">
        <w:rPr>
          <w:rFonts w:ascii="Times New Roman" w:hAnsi="Times New Roman" w:cs="Times New Roman"/>
          <w:sz w:val="28"/>
          <w:szCs w:val="28"/>
        </w:rPr>
        <w:t xml:space="preserve">ансової документації </w:t>
      </w:r>
      <w:r w:rsidR="00CA13E1" w:rsidRPr="00CD01FF">
        <w:rPr>
          <w:rFonts w:ascii="Times New Roman" w:hAnsi="Times New Roman" w:cs="Times New Roman"/>
          <w:sz w:val="28"/>
          <w:szCs w:val="28"/>
        </w:rPr>
        <w:t>Субпроєкт</w:t>
      </w:r>
      <w:r w:rsidR="00392B9C" w:rsidRPr="00CD01FF">
        <w:rPr>
          <w:rFonts w:ascii="Times New Roman" w:hAnsi="Times New Roman" w:cs="Times New Roman"/>
          <w:sz w:val="28"/>
          <w:szCs w:val="28"/>
        </w:rPr>
        <w:t>у</w:t>
      </w:r>
      <w:r w:rsidRPr="00CD01FF">
        <w:rPr>
          <w:rFonts w:ascii="Times New Roman" w:hAnsi="Times New Roman" w:cs="Times New Roman"/>
          <w:sz w:val="28"/>
          <w:szCs w:val="28"/>
        </w:rPr>
        <w:t>, рахунків та їхнього аудиту, яку ЄІБ та/або Мінфін можуть періодично запитувати.</w:t>
      </w:r>
      <w:r w:rsidR="00D458E2" w:rsidRPr="00CD01FF">
        <w:rPr>
          <w:rFonts w:ascii="Times New Roman" w:eastAsia="Times New Roman" w:hAnsi="Times New Roman" w:cs="Times New Roman"/>
          <w:sz w:val="28"/>
          <w:szCs w:val="28"/>
        </w:rPr>
        <w:t xml:space="preserve"> Забезпечувати</w:t>
      </w:r>
      <w:r w:rsidR="00861223" w:rsidRPr="00CD01FF">
        <w:rPr>
          <w:rFonts w:ascii="Times New Roman" w:eastAsia="Times New Roman" w:hAnsi="Times New Roman" w:cs="Times New Roman"/>
          <w:sz w:val="28"/>
          <w:szCs w:val="28"/>
        </w:rPr>
        <w:t xml:space="preserve"> в межах компетенції</w:t>
      </w:r>
      <w:r w:rsidR="00D458E2" w:rsidRPr="00CD01FF">
        <w:rPr>
          <w:rFonts w:ascii="Times New Roman" w:eastAsia="Times New Roman" w:hAnsi="Times New Roman" w:cs="Times New Roman"/>
          <w:sz w:val="28"/>
          <w:szCs w:val="28"/>
        </w:rPr>
        <w:t>, щоб Частина коштів Позики, обліковувалася та перевірялася </w:t>
      </w:r>
      <w:hyperlink w:anchor="w1_6" w:history="1">
        <w:r w:rsidR="00D458E2" w:rsidRPr="00CD01FF">
          <w:rPr>
            <w:rFonts w:ascii="Times New Roman" w:eastAsia="Times New Roman" w:hAnsi="Times New Roman" w:cs="Times New Roman"/>
            <w:sz w:val="28"/>
            <w:szCs w:val="28"/>
          </w:rPr>
          <w:t>аудит</w:t>
        </w:r>
      </w:hyperlink>
      <w:r w:rsidR="00D458E2" w:rsidRPr="00CD01FF">
        <w:rPr>
          <w:rFonts w:ascii="Times New Roman" w:eastAsia="Times New Roman" w:hAnsi="Times New Roman" w:cs="Times New Roman"/>
          <w:sz w:val="28"/>
          <w:szCs w:val="28"/>
        </w:rPr>
        <w:t xml:space="preserve">ом окремо від усіх інших коштів та активів Мінфіну, </w:t>
      </w:r>
      <w:r w:rsidR="00AF1305" w:rsidRPr="00CD01FF">
        <w:rPr>
          <w:rFonts w:ascii="Times New Roman" w:eastAsia="Times New Roman" w:hAnsi="Times New Roman" w:cs="Times New Roman"/>
          <w:sz w:val="28"/>
          <w:szCs w:val="28"/>
        </w:rPr>
        <w:t>Мінрозвитку</w:t>
      </w:r>
      <w:r w:rsidR="00D458E2" w:rsidRPr="00CD01FF">
        <w:rPr>
          <w:rFonts w:ascii="Times New Roman" w:eastAsia="Times New Roman" w:hAnsi="Times New Roman" w:cs="Times New Roman"/>
          <w:sz w:val="28"/>
          <w:szCs w:val="28"/>
        </w:rPr>
        <w:t xml:space="preserve"> та кожного Кінцевого бенефіціара.</w:t>
      </w:r>
    </w:p>
    <w:p w14:paraId="6945B0C2" w14:textId="0CF81A1E" w:rsidR="0075338B" w:rsidRPr="00CD01FF" w:rsidRDefault="0075338B" w:rsidP="00923165">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6.1.</w:t>
      </w:r>
      <w:r w:rsidR="00CC564C" w:rsidRPr="00CD01FF">
        <w:rPr>
          <w:rFonts w:ascii="Times New Roman" w:hAnsi="Times New Roman" w:cs="Times New Roman"/>
          <w:sz w:val="28"/>
          <w:szCs w:val="28"/>
        </w:rPr>
        <w:t>1</w:t>
      </w:r>
      <w:r w:rsidR="00CC564C">
        <w:rPr>
          <w:rFonts w:ascii="Times New Roman" w:hAnsi="Times New Roman" w:cs="Times New Roman"/>
          <w:sz w:val="28"/>
          <w:szCs w:val="28"/>
        </w:rPr>
        <w:t>2</w:t>
      </w:r>
      <w:r w:rsidRPr="00CD01FF">
        <w:rPr>
          <w:rFonts w:ascii="Times New Roman" w:hAnsi="Times New Roman" w:cs="Times New Roman"/>
          <w:sz w:val="28"/>
          <w:szCs w:val="28"/>
        </w:rPr>
        <w:t>. Забезпечити</w:t>
      </w:r>
      <w:r w:rsidR="00861223" w:rsidRPr="00CD01FF">
        <w:rPr>
          <w:rFonts w:ascii="Times New Roman" w:hAnsi="Times New Roman" w:cs="Times New Roman"/>
          <w:sz w:val="28"/>
          <w:szCs w:val="28"/>
        </w:rPr>
        <w:t xml:space="preserve"> в межах компетенції</w:t>
      </w:r>
      <w:r w:rsidRPr="00CD01FF">
        <w:rPr>
          <w:rFonts w:ascii="Times New Roman" w:hAnsi="Times New Roman" w:cs="Times New Roman"/>
          <w:sz w:val="28"/>
          <w:szCs w:val="28"/>
        </w:rPr>
        <w:t xml:space="preserve"> контроль за зберіганням Кінцевим бенефіціаром протягом </w:t>
      </w:r>
      <w:r w:rsidR="00A27829" w:rsidRPr="00CD01FF">
        <w:rPr>
          <w:rFonts w:ascii="Times New Roman" w:hAnsi="Times New Roman" w:cs="Times New Roman"/>
          <w:sz w:val="28"/>
          <w:szCs w:val="28"/>
        </w:rPr>
        <w:t>5 (</w:t>
      </w:r>
      <w:r w:rsidRPr="00CD01FF">
        <w:rPr>
          <w:rFonts w:ascii="Times New Roman" w:hAnsi="Times New Roman" w:cs="Times New Roman"/>
          <w:sz w:val="28"/>
          <w:szCs w:val="28"/>
        </w:rPr>
        <w:t>п'яти</w:t>
      </w:r>
      <w:r w:rsidR="00A27829" w:rsidRPr="00CD01FF">
        <w:rPr>
          <w:rFonts w:ascii="Times New Roman" w:hAnsi="Times New Roman" w:cs="Times New Roman"/>
          <w:sz w:val="28"/>
          <w:szCs w:val="28"/>
        </w:rPr>
        <w:t>)</w:t>
      </w:r>
      <w:r w:rsidRPr="00CD01FF">
        <w:rPr>
          <w:rFonts w:ascii="Times New Roman" w:hAnsi="Times New Roman" w:cs="Times New Roman"/>
          <w:sz w:val="28"/>
          <w:szCs w:val="28"/>
        </w:rPr>
        <w:t xml:space="preserve"> років після отримання ЄІБ звіту про аудит за фінансовий рік, у якому було зроблене останнє зняття Частини коштів Позики, всіх документів (контракти, замовлення, раху</w:t>
      </w:r>
      <w:r w:rsidR="00FF444F" w:rsidRPr="00CD01FF">
        <w:rPr>
          <w:rFonts w:ascii="Times New Roman" w:hAnsi="Times New Roman" w:cs="Times New Roman"/>
          <w:sz w:val="28"/>
          <w:szCs w:val="28"/>
        </w:rPr>
        <w:t>нки-фактури, рахунки до сплати</w:t>
      </w:r>
      <w:r w:rsidRPr="00CD01FF">
        <w:rPr>
          <w:rFonts w:ascii="Times New Roman" w:hAnsi="Times New Roman" w:cs="Times New Roman"/>
          <w:sz w:val="28"/>
          <w:szCs w:val="28"/>
        </w:rPr>
        <w:t xml:space="preserve"> тощо), які підтверджують такі витрати, а також інших документів, що </w:t>
      </w:r>
      <w:r w:rsidR="00392B9C" w:rsidRPr="00CD01FF">
        <w:rPr>
          <w:rFonts w:ascii="Times New Roman" w:hAnsi="Times New Roman" w:cs="Times New Roman"/>
          <w:sz w:val="28"/>
          <w:szCs w:val="28"/>
        </w:rPr>
        <w:t xml:space="preserve">стосуються виконання </w:t>
      </w:r>
      <w:r w:rsidR="00CA13E1" w:rsidRPr="00CD01FF">
        <w:rPr>
          <w:rFonts w:ascii="Times New Roman" w:hAnsi="Times New Roman" w:cs="Times New Roman"/>
          <w:sz w:val="28"/>
          <w:szCs w:val="28"/>
        </w:rPr>
        <w:t>Субпроєкт</w:t>
      </w:r>
      <w:r w:rsidR="00392B9C" w:rsidRPr="00CD01FF">
        <w:rPr>
          <w:rFonts w:ascii="Times New Roman" w:hAnsi="Times New Roman" w:cs="Times New Roman"/>
          <w:sz w:val="28"/>
          <w:szCs w:val="28"/>
        </w:rPr>
        <w:t>у</w:t>
      </w:r>
      <w:r w:rsidRPr="00CD01FF">
        <w:rPr>
          <w:rFonts w:ascii="Times New Roman" w:hAnsi="Times New Roman" w:cs="Times New Roman"/>
          <w:sz w:val="28"/>
          <w:szCs w:val="28"/>
        </w:rPr>
        <w:t>.</w:t>
      </w:r>
    </w:p>
    <w:p w14:paraId="319AE9E1" w14:textId="250EA13B" w:rsidR="0075338B" w:rsidRPr="00CD01FF" w:rsidRDefault="0075338B" w:rsidP="00923165">
      <w:pPr>
        <w:spacing w:after="0" w:line="240" w:lineRule="auto"/>
        <w:ind w:firstLine="567"/>
        <w:jc w:val="both"/>
        <w:rPr>
          <w:rFonts w:ascii="Times New Roman" w:hAnsi="Times New Roman" w:cs="Times New Roman"/>
        </w:rPr>
      </w:pPr>
      <w:r w:rsidRPr="00CD01FF">
        <w:rPr>
          <w:rFonts w:ascii="Times New Roman" w:hAnsi="Times New Roman" w:cs="Times New Roman"/>
          <w:sz w:val="28"/>
          <w:szCs w:val="28"/>
        </w:rPr>
        <w:t>6.1.</w:t>
      </w:r>
      <w:r w:rsidR="00CC564C" w:rsidRPr="00CD01FF">
        <w:rPr>
          <w:rFonts w:ascii="Times New Roman" w:hAnsi="Times New Roman" w:cs="Times New Roman"/>
          <w:sz w:val="28"/>
          <w:szCs w:val="28"/>
        </w:rPr>
        <w:t>1</w:t>
      </w:r>
      <w:r w:rsidR="00CC564C">
        <w:rPr>
          <w:rFonts w:ascii="Times New Roman" w:hAnsi="Times New Roman" w:cs="Times New Roman"/>
          <w:sz w:val="28"/>
          <w:szCs w:val="28"/>
        </w:rPr>
        <w:t>3</w:t>
      </w:r>
      <w:r w:rsidRPr="00CD01FF">
        <w:rPr>
          <w:rFonts w:ascii="Times New Roman" w:hAnsi="Times New Roman" w:cs="Times New Roman"/>
          <w:sz w:val="28"/>
          <w:szCs w:val="28"/>
        </w:rPr>
        <w:t>. Забезпечити через Кінцевого бенефіціара, щоб документи та рахунки згадані в п. 6.1.1</w:t>
      </w:r>
      <w:r w:rsidR="00E21B95" w:rsidRPr="00CD01FF">
        <w:rPr>
          <w:rFonts w:ascii="Times New Roman" w:hAnsi="Times New Roman" w:cs="Times New Roman"/>
          <w:sz w:val="28"/>
          <w:szCs w:val="28"/>
        </w:rPr>
        <w:t>1</w:t>
      </w:r>
      <w:r w:rsidRPr="00CD01FF">
        <w:rPr>
          <w:rFonts w:ascii="Times New Roman" w:hAnsi="Times New Roman" w:cs="Times New Roman"/>
          <w:sz w:val="28"/>
          <w:szCs w:val="28"/>
        </w:rPr>
        <w:t>. охоплювалися річним аудитом і щоб звіт про такий аудит містив окремий висновок аудиторів про те, чи можуть видаткові відомості, подані протягом такого фінансового року, а також процедури та внутрішній контроль, що використовуються під час їхньої підготовки, достовірно підтверджувати відповідні випадки зняття коштів.</w:t>
      </w:r>
    </w:p>
    <w:p w14:paraId="1F0B29B1" w14:textId="4E34CCD3" w:rsidR="0075338B" w:rsidRPr="00CD01FF" w:rsidRDefault="0075338B" w:rsidP="00923165">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6.1.</w:t>
      </w:r>
      <w:r w:rsidR="00CC564C" w:rsidRPr="00CD01FF">
        <w:rPr>
          <w:rFonts w:ascii="Times New Roman" w:hAnsi="Times New Roman" w:cs="Times New Roman"/>
          <w:sz w:val="28"/>
          <w:szCs w:val="28"/>
        </w:rPr>
        <w:t>1</w:t>
      </w:r>
      <w:r w:rsidR="00CC564C">
        <w:rPr>
          <w:rFonts w:ascii="Times New Roman" w:hAnsi="Times New Roman" w:cs="Times New Roman"/>
          <w:sz w:val="28"/>
          <w:szCs w:val="28"/>
        </w:rPr>
        <w:t>4</w:t>
      </w:r>
      <w:r w:rsidRPr="00CD01FF">
        <w:rPr>
          <w:rFonts w:ascii="Times New Roman" w:hAnsi="Times New Roman" w:cs="Times New Roman"/>
          <w:sz w:val="28"/>
          <w:szCs w:val="28"/>
        </w:rPr>
        <w:t xml:space="preserve">. </w:t>
      </w:r>
      <w:r w:rsidR="00040851" w:rsidRPr="00CD01FF">
        <w:rPr>
          <w:rFonts w:ascii="Times New Roman" w:hAnsi="Times New Roman" w:cs="Times New Roman"/>
          <w:sz w:val="28"/>
          <w:szCs w:val="28"/>
        </w:rPr>
        <w:t xml:space="preserve">Надавати </w:t>
      </w:r>
      <w:r w:rsidRPr="00CD01FF">
        <w:rPr>
          <w:rFonts w:ascii="Times New Roman" w:hAnsi="Times New Roman" w:cs="Times New Roman"/>
          <w:sz w:val="28"/>
          <w:szCs w:val="28"/>
        </w:rPr>
        <w:t xml:space="preserve">Мінфіну </w:t>
      </w:r>
      <w:r w:rsidR="00040851" w:rsidRPr="00CD01FF">
        <w:rPr>
          <w:rFonts w:ascii="Times New Roman" w:hAnsi="Times New Roman" w:cs="Times New Roman"/>
          <w:sz w:val="28"/>
          <w:szCs w:val="28"/>
        </w:rPr>
        <w:t>звітність</w:t>
      </w:r>
      <w:r w:rsidRPr="00CD01FF">
        <w:rPr>
          <w:rFonts w:ascii="Times New Roman" w:hAnsi="Times New Roman" w:cs="Times New Roman"/>
          <w:sz w:val="28"/>
          <w:szCs w:val="28"/>
        </w:rPr>
        <w:t xml:space="preserve"> відповідно до положень </w:t>
      </w:r>
      <w:r w:rsidR="00BC571C" w:rsidRPr="00CD01FF">
        <w:rPr>
          <w:rFonts w:ascii="Times New Roman" w:hAnsi="Times New Roman" w:cs="Times New Roman"/>
          <w:sz w:val="28"/>
          <w:szCs w:val="28"/>
        </w:rPr>
        <w:t xml:space="preserve">Порядку підготовки, реалізації, проведення моніторингу та завершення реалізації проектів економічного і соціального розвитку України, що підтримуються міжнародними фінансовими організаціями, затвердженого постановою </w:t>
      </w:r>
      <w:r w:rsidRPr="00CD01FF">
        <w:rPr>
          <w:rFonts w:ascii="Times New Roman" w:hAnsi="Times New Roman" w:cs="Times New Roman"/>
          <w:sz w:val="28"/>
          <w:szCs w:val="28"/>
        </w:rPr>
        <w:t xml:space="preserve">Кабінету Міністрів України від </w:t>
      </w:r>
      <w:r w:rsidRPr="00CD01FF">
        <w:rPr>
          <w:rFonts w:ascii="Times New Roman" w:hAnsi="Times New Roman" w:cs="Times New Roman"/>
          <w:bCs/>
          <w:sz w:val="28"/>
          <w:szCs w:val="28"/>
        </w:rPr>
        <w:t>27</w:t>
      </w:r>
      <w:r w:rsidR="00CD7D86" w:rsidRPr="00CD01FF">
        <w:rPr>
          <w:rFonts w:ascii="Times New Roman" w:hAnsi="Times New Roman" w:cs="Times New Roman"/>
          <w:bCs/>
          <w:sz w:val="28"/>
          <w:szCs w:val="28"/>
        </w:rPr>
        <w:t xml:space="preserve"> січня </w:t>
      </w:r>
      <w:r w:rsidRPr="00CD01FF">
        <w:rPr>
          <w:rFonts w:ascii="Times New Roman" w:hAnsi="Times New Roman" w:cs="Times New Roman"/>
          <w:bCs/>
          <w:sz w:val="28"/>
          <w:szCs w:val="28"/>
        </w:rPr>
        <w:t xml:space="preserve">2016 </w:t>
      </w:r>
      <w:r w:rsidR="00CD7D86" w:rsidRPr="00CD01FF">
        <w:rPr>
          <w:rFonts w:ascii="Times New Roman" w:hAnsi="Times New Roman" w:cs="Times New Roman"/>
          <w:bCs/>
          <w:sz w:val="28"/>
          <w:szCs w:val="28"/>
        </w:rPr>
        <w:t xml:space="preserve">року </w:t>
      </w:r>
      <w:r w:rsidR="00CD7D86" w:rsidRPr="00CD01FF">
        <w:rPr>
          <w:rFonts w:ascii="Times New Roman" w:hAnsi="Times New Roman" w:cs="Times New Roman"/>
          <w:sz w:val="28"/>
          <w:szCs w:val="28"/>
        </w:rPr>
        <w:t>№</w:t>
      </w:r>
      <w:r w:rsidRPr="00CD01FF">
        <w:rPr>
          <w:rFonts w:ascii="Times New Roman" w:hAnsi="Times New Roman" w:cs="Times New Roman"/>
          <w:sz w:val="28"/>
          <w:szCs w:val="28"/>
        </w:rPr>
        <w:t>70</w:t>
      </w:r>
      <w:r w:rsidR="00662BAC">
        <w:rPr>
          <w:rFonts w:ascii="Times New Roman" w:hAnsi="Times New Roman" w:cs="Times New Roman"/>
          <w:sz w:val="28"/>
          <w:szCs w:val="28"/>
        </w:rPr>
        <w:t xml:space="preserve"> </w:t>
      </w:r>
      <w:r w:rsidR="00662BAC" w:rsidRPr="00662BAC">
        <w:rPr>
          <w:rFonts w:ascii="Times New Roman" w:hAnsi="Times New Roman" w:cs="Times New Roman"/>
          <w:sz w:val="28"/>
          <w:szCs w:val="28"/>
        </w:rPr>
        <w:t>та відповідно до положень Порядку та умов надання субвенції з державного бюджету місцевим бюджетам на реалізацію проектів в рамках Програми відновлення України III, затвердженого постановою Кабінету Міністрів України від 14 лютого 2025 року №162.</w:t>
      </w:r>
    </w:p>
    <w:p w14:paraId="0A4B33AF" w14:textId="5AA2A37A" w:rsidR="0075338B" w:rsidRPr="00CD01FF" w:rsidRDefault="0075338B" w:rsidP="00923165">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6.1.</w:t>
      </w:r>
      <w:r w:rsidR="00420AB4" w:rsidRPr="00CD01FF">
        <w:rPr>
          <w:rFonts w:ascii="Times New Roman" w:hAnsi="Times New Roman" w:cs="Times New Roman"/>
          <w:sz w:val="28"/>
          <w:szCs w:val="28"/>
        </w:rPr>
        <w:t>1</w:t>
      </w:r>
      <w:r w:rsidR="00420AB4">
        <w:rPr>
          <w:rFonts w:ascii="Times New Roman" w:hAnsi="Times New Roman" w:cs="Times New Roman"/>
          <w:sz w:val="28"/>
          <w:szCs w:val="28"/>
        </w:rPr>
        <w:t>5.</w:t>
      </w:r>
      <w:r w:rsidR="00420AB4" w:rsidRPr="00CD01FF">
        <w:rPr>
          <w:rFonts w:ascii="Times New Roman" w:hAnsi="Times New Roman" w:cs="Times New Roman"/>
          <w:sz w:val="28"/>
          <w:szCs w:val="28"/>
        </w:rPr>
        <w:t xml:space="preserve"> </w:t>
      </w:r>
      <w:r w:rsidRPr="00CD01FF">
        <w:rPr>
          <w:rFonts w:ascii="Times New Roman" w:hAnsi="Times New Roman" w:cs="Times New Roman"/>
          <w:sz w:val="28"/>
          <w:szCs w:val="28"/>
        </w:rPr>
        <w:t>На письмові запити Мінфіну забезпечити надання інформації, пов</w:t>
      </w:r>
      <w:r w:rsidR="00392B9C" w:rsidRPr="00CD01FF">
        <w:rPr>
          <w:rFonts w:ascii="Times New Roman" w:hAnsi="Times New Roman" w:cs="Times New Roman"/>
          <w:sz w:val="28"/>
          <w:szCs w:val="28"/>
        </w:rPr>
        <w:t xml:space="preserve">'язаної з виконанням </w:t>
      </w:r>
      <w:r w:rsidR="00CA13E1" w:rsidRPr="00CD01FF">
        <w:rPr>
          <w:rFonts w:ascii="Times New Roman" w:hAnsi="Times New Roman" w:cs="Times New Roman"/>
          <w:sz w:val="28"/>
          <w:szCs w:val="28"/>
        </w:rPr>
        <w:t>Субпроєкт</w:t>
      </w:r>
      <w:r w:rsidR="00392B9C" w:rsidRPr="00CD01FF">
        <w:rPr>
          <w:rFonts w:ascii="Times New Roman" w:hAnsi="Times New Roman" w:cs="Times New Roman"/>
          <w:sz w:val="28"/>
          <w:szCs w:val="28"/>
        </w:rPr>
        <w:t>у</w:t>
      </w:r>
      <w:r w:rsidRPr="00CD01FF">
        <w:rPr>
          <w:rFonts w:ascii="Times New Roman" w:hAnsi="Times New Roman" w:cs="Times New Roman"/>
          <w:sz w:val="28"/>
          <w:szCs w:val="28"/>
        </w:rPr>
        <w:t xml:space="preserve"> відповідно до своїх повноважень, та вчасно інформувати Мінфін про причини, що перешкоджають або можуть завдати шкоди досягненню цілей Фінансової угоди та/або</w:t>
      </w:r>
      <w:r w:rsidR="00392B9C" w:rsidRPr="00CD01FF">
        <w:rPr>
          <w:rFonts w:ascii="Times New Roman" w:hAnsi="Times New Roman" w:cs="Times New Roman"/>
          <w:sz w:val="28"/>
          <w:szCs w:val="28"/>
        </w:rPr>
        <w:t xml:space="preserve"> виконанню обов'язків </w:t>
      </w:r>
      <w:r w:rsidR="00AF1305" w:rsidRPr="00CD01FF">
        <w:rPr>
          <w:rFonts w:ascii="Times New Roman" w:eastAsia="Times New Roman" w:hAnsi="Times New Roman" w:cs="Times New Roman"/>
          <w:sz w:val="28"/>
          <w:szCs w:val="28"/>
        </w:rPr>
        <w:t>Мінрозвитку</w:t>
      </w:r>
      <w:r w:rsidRPr="00CD01FF">
        <w:rPr>
          <w:rFonts w:ascii="Times New Roman" w:hAnsi="Times New Roman" w:cs="Times New Roman"/>
          <w:sz w:val="28"/>
          <w:szCs w:val="28"/>
        </w:rPr>
        <w:t xml:space="preserve"> та/або Кінцевого бенефіціара за цією Угодою, Фінансовою Угодою.</w:t>
      </w:r>
    </w:p>
    <w:p w14:paraId="020A85E3" w14:textId="2C665D95" w:rsidR="0075338B" w:rsidRPr="00CD01FF" w:rsidRDefault="0075338B" w:rsidP="00923165">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6.1.</w:t>
      </w:r>
      <w:r w:rsidR="00420AB4" w:rsidRPr="00CD01FF">
        <w:rPr>
          <w:rFonts w:ascii="Times New Roman" w:eastAsia="Times New Roman" w:hAnsi="Times New Roman" w:cs="Times New Roman"/>
          <w:sz w:val="28"/>
          <w:szCs w:val="28"/>
          <w:lang w:eastAsia="ru-RU"/>
        </w:rPr>
        <w:t>1</w:t>
      </w:r>
      <w:r w:rsidR="00420AB4">
        <w:rPr>
          <w:rFonts w:ascii="Times New Roman" w:eastAsia="Times New Roman" w:hAnsi="Times New Roman" w:cs="Times New Roman"/>
          <w:sz w:val="28"/>
          <w:szCs w:val="28"/>
          <w:lang w:eastAsia="ru-RU"/>
        </w:rPr>
        <w:t>6</w:t>
      </w:r>
      <w:r w:rsidRPr="00CD01FF">
        <w:rPr>
          <w:rFonts w:ascii="Times New Roman" w:eastAsia="Times New Roman" w:hAnsi="Times New Roman" w:cs="Times New Roman"/>
          <w:sz w:val="28"/>
          <w:szCs w:val="28"/>
          <w:lang w:eastAsia="ru-RU"/>
        </w:rPr>
        <w:t xml:space="preserve">. Після завершення кожного окремого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 xml:space="preserve">у, але в будь-якому випадку не пізніше, ніж через 4 (чотири) місяці після його завершення, забезпечити контроль в межах своєї компетенції за складанням Кінцевим бенефіціаром звіту про виконання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у в такому обсязі і з таким рівнем деталізації, як це вимагається ЄІБ та законодавством України.</w:t>
      </w:r>
    </w:p>
    <w:p w14:paraId="6CA8FA6D" w14:textId="7ED53A9C" w:rsidR="0075338B" w:rsidRPr="00CD01FF" w:rsidRDefault="0075338B" w:rsidP="00923165">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6.1.</w:t>
      </w:r>
      <w:r w:rsidR="00420AB4" w:rsidRPr="00CD01FF">
        <w:rPr>
          <w:rFonts w:ascii="Times New Roman" w:eastAsia="Times New Roman" w:hAnsi="Times New Roman" w:cs="Times New Roman"/>
          <w:sz w:val="28"/>
          <w:szCs w:val="28"/>
          <w:lang w:eastAsia="ru-RU"/>
        </w:rPr>
        <w:t>1</w:t>
      </w:r>
      <w:r w:rsidR="00420AB4">
        <w:rPr>
          <w:rFonts w:ascii="Times New Roman" w:eastAsia="Times New Roman" w:hAnsi="Times New Roman" w:cs="Times New Roman"/>
          <w:sz w:val="28"/>
          <w:szCs w:val="28"/>
          <w:lang w:eastAsia="ru-RU"/>
        </w:rPr>
        <w:t>7</w:t>
      </w:r>
      <w:r w:rsidRPr="00CD01FF">
        <w:rPr>
          <w:rFonts w:ascii="Times New Roman" w:eastAsia="Times New Roman" w:hAnsi="Times New Roman" w:cs="Times New Roman"/>
          <w:sz w:val="28"/>
          <w:szCs w:val="28"/>
          <w:lang w:eastAsia="ru-RU"/>
        </w:rPr>
        <w:t>. В межах своєї компетенції з метою виконання Фінансової угоди, Угоди про впровадження та цієї Угоди забезпечити, у разі необхідності, внесення необхідних змін до своїх нормативно-</w:t>
      </w:r>
      <w:r w:rsidR="00A9666F" w:rsidRPr="00CD01FF">
        <w:rPr>
          <w:rFonts w:ascii="Times New Roman" w:eastAsia="Times New Roman" w:hAnsi="Times New Roman" w:cs="Times New Roman"/>
          <w:sz w:val="28"/>
          <w:szCs w:val="28"/>
          <w:lang w:eastAsia="ru-RU"/>
        </w:rPr>
        <w:t xml:space="preserve">розпорядчих </w:t>
      </w:r>
      <w:r w:rsidRPr="00CD01FF">
        <w:rPr>
          <w:rFonts w:ascii="Times New Roman" w:eastAsia="Times New Roman" w:hAnsi="Times New Roman" w:cs="Times New Roman"/>
          <w:sz w:val="28"/>
          <w:szCs w:val="28"/>
          <w:lang w:eastAsia="ru-RU"/>
        </w:rPr>
        <w:t>актів.</w:t>
      </w:r>
    </w:p>
    <w:p w14:paraId="299C2135" w14:textId="26743B05" w:rsidR="0075338B" w:rsidRPr="00CD01FF" w:rsidRDefault="0075338B" w:rsidP="00923165">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6.1.</w:t>
      </w:r>
      <w:r w:rsidR="00420AB4" w:rsidRPr="00CD01FF">
        <w:rPr>
          <w:rFonts w:ascii="Times New Roman" w:eastAsia="Times New Roman" w:hAnsi="Times New Roman" w:cs="Times New Roman"/>
          <w:sz w:val="28"/>
          <w:szCs w:val="28"/>
          <w:lang w:eastAsia="ru-RU"/>
        </w:rPr>
        <w:t>1</w:t>
      </w:r>
      <w:r w:rsidR="00420AB4">
        <w:rPr>
          <w:rFonts w:ascii="Times New Roman" w:eastAsia="Times New Roman" w:hAnsi="Times New Roman" w:cs="Times New Roman"/>
          <w:sz w:val="28"/>
          <w:szCs w:val="28"/>
          <w:lang w:eastAsia="ru-RU"/>
        </w:rPr>
        <w:t>8</w:t>
      </w:r>
      <w:r w:rsidRPr="00CD01FF">
        <w:rPr>
          <w:rFonts w:ascii="Times New Roman" w:eastAsia="Times New Roman" w:hAnsi="Times New Roman" w:cs="Times New Roman"/>
          <w:sz w:val="28"/>
          <w:szCs w:val="28"/>
          <w:lang w:eastAsia="ru-RU"/>
        </w:rPr>
        <w:t>. Не передавати свої права та обов’язки за цією Угодою третім особам.</w:t>
      </w:r>
    </w:p>
    <w:p w14:paraId="15939F53" w14:textId="749EC040" w:rsidR="0075338B" w:rsidRPr="00CD01FF" w:rsidRDefault="0075338B" w:rsidP="00923165">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6.1.</w:t>
      </w:r>
      <w:r w:rsidR="00420AB4" w:rsidRPr="00CD01FF">
        <w:rPr>
          <w:rFonts w:ascii="Times New Roman" w:eastAsia="Times New Roman" w:hAnsi="Times New Roman" w:cs="Times New Roman"/>
          <w:sz w:val="28"/>
          <w:szCs w:val="28"/>
          <w:lang w:eastAsia="ru-RU"/>
        </w:rPr>
        <w:t>1</w:t>
      </w:r>
      <w:r w:rsidR="00420AB4">
        <w:rPr>
          <w:rFonts w:ascii="Times New Roman" w:eastAsia="Times New Roman" w:hAnsi="Times New Roman" w:cs="Times New Roman"/>
          <w:sz w:val="28"/>
          <w:szCs w:val="28"/>
          <w:lang w:eastAsia="ru-RU"/>
        </w:rPr>
        <w:t>9</w:t>
      </w:r>
      <w:r w:rsidRPr="00CD01FF">
        <w:rPr>
          <w:rFonts w:ascii="Times New Roman" w:eastAsia="Times New Roman" w:hAnsi="Times New Roman" w:cs="Times New Roman"/>
          <w:sz w:val="28"/>
          <w:szCs w:val="28"/>
          <w:lang w:eastAsia="ru-RU"/>
        </w:rPr>
        <w:t>. Забезпечити належне впровадження Кінцевим бенефіціаром</w:t>
      </w:r>
      <w:r w:rsidR="00392B9C" w:rsidRPr="00CD01FF">
        <w:rPr>
          <w:rFonts w:ascii="Times New Roman" w:eastAsia="Times New Roman" w:hAnsi="Times New Roman" w:cs="Times New Roman"/>
          <w:sz w:val="28"/>
          <w:szCs w:val="28"/>
          <w:lang w:eastAsia="ru-RU"/>
        </w:rPr>
        <w:t xml:space="preserve"> </w:t>
      </w:r>
      <w:r w:rsidR="00CA13E1" w:rsidRPr="00CD01FF">
        <w:rPr>
          <w:rFonts w:ascii="Times New Roman" w:eastAsia="Times New Roman" w:hAnsi="Times New Roman" w:cs="Times New Roman"/>
          <w:sz w:val="28"/>
          <w:szCs w:val="28"/>
          <w:lang w:eastAsia="ru-RU"/>
        </w:rPr>
        <w:t>Субпроєкт</w:t>
      </w:r>
      <w:r w:rsidR="00392B9C" w:rsidRPr="00CD01FF">
        <w:rPr>
          <w:rFonts w:ascii="Times New Roman" w:eastAsia="Times New Roman" w:hAnsi="Times New Roman" w:cs="Times New Roman"/>
          <w:sz w:val="28"/>
          <w:szCs w:val="28"/>
          <w:lang w:eastAsia="ru-RU"/>
        </w:rPr>
        <w:t>у</w:t>
      </w:r>
      <w:r w:rsidRPr="00CD01FF">
        <w:rPr>
          <w:rFonts w:ascii="Times New Roman" w:eastAsia="Times New Roman" w:hAnsi="Times New Roman" w:cs="Times New Roman"/>
          <w:sz w:val="28"/>
          <w:szCs w:val="28"/>
          <w:lang w:eastAsia="ru-RU"/>
        </w:rPr>
        <w:t>, належне виконання ним умов Фінансової угоди, цієї Угоди, вживати всіх незаборонених законодавством України заходів з метою забезпечення належного виконання Кінцевим бенефіціаром своїх</w:t>
      </w:r>
      <w:r w:rsidR="00392B9C" w:rsidRPr="00CD01FF">
        <w:rPr>
          <w:rFonts w:ascii="Times New Roman" w:eastAsia="Times New Roman" w:hAnsi="Times New Roman" w:cs="Times New Roman"/>
          <w:sz w:val="28"/>
          <w:szCs w:val="28"/>
          <w:lang w:eastAsia="ru-RU"/>
        </w:rPr>
        <w:t xml:space="preserve"> обов’язків в рамках </w:t>
      </w:r>
      <w:r w:rsidR="00CA13E1" w:rsidRPr="00CD01FF">
        <w:rPr>
          <w:rFonts w:ascii="Times New Roman" w:eastAsia="Times New Roman" w:hAnsi="Times New Roman" w:cs="Times New Roman"/>
          <w:sz w:val="28"/>
          <w:szCs w:val="28"/>
          <w:lang w:eastAsia="ru-RU"/>
        </w:rPr>
        <w:t>Субпроєкт</w:t>
      </w:r>
      <w:r w:rsidR="00392B9C" w:rsidRPr="00CD01FF">
        <w:rPr>
          <w:rFonts w:ascii="Times New Roman" w:eastAsia="Times New Roman" w:hAnsi="Times New Roman" w:cs="Times New Roman"/>
          <w:sz w:val="28"/>
          <w:szCs w:val="28"/>
          <w:lang w:eastAsia="ru-RU"/>
        </w:rPr>
        <w:t>у</w:t>
      </w:r>
      <w:r w:rsidRPr="00CD01FF">
        <w:rPr>
          <w:rFonts w:ascii="Times New Roman" w:eastAsia="Times New Roman" w:hAnsi="Times New Roman" w:cs="Times New Roman"/>
          <w:sz w:val="28"/>
          <w:szCs w:val="28"/>
          <w:lang w:eastAsia="ru-RU"/>
        </w:rPr>
        <w:t>.</w:t>
      </w:r>
    </w:p>
    <w:p w14:paraId="3D6EF6B3" w14:textId="09424F70" w:rsidR="0093467B" w:rsidRPr="00CD01FF" w:rsidRDefault="0093467B" w:rsidP="0092316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6.1.</w:t>
      </w:r>
      <w:r w:rsidR="00420AB4">
        <w:rPr>
          <w:rFonts w:ascii="Times New Roman" w:eastAsia="Times New Roman" w:hAnsi="Times New Roman" w:cs="Times New Roman"/>
          <w:sz w:val="28"/>
          <w:szCs w:val="28"/>
          <w:lang w:eastAsia="ru-RU"/>
        </w:rPr>
        <w:t>20</w:t>
      </w:r>
      <w:r w:rsidRPr="00CD01FF">
        <w:rPr>
          <w:rFonts w:ascii="Times New Roman" w:eastAsia="Times New Roman" w:hAnsi="Times New Roman" w:cs="Times New Roman"/>
          <w:sz w:val="28"/>
          <w:szCs w:val="28"/>
          <w:lang w:eastAsia="ru-RU"/>
        </w:rPr>
        <w:t xml:space="preserve">. Забезпечити, щоб Кінцевий бенефіціар не брав участі, не уповноважував та не дозволяв будь-якій відповідній особі, пов’язаній особі, чи будь-якій іншій особі, що діє від його імені, брати участь у будь-якій Забороненій поведінці у зв'язку з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 xml:space="preserve">ом, будь-якою тендерною процедурою за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ом чи транзакцією, передбаченою Фінансовою угодою (пункт 6.8.</w:t>
      </w:r>
      <w:r w:rsidR="00861223" w:rsidRPr="00CD01FF">
        <w:rPr>
          <w:rFonts w:ascii="Times New Roman" w:eastAsia="Times New Roman" w:hAnsi="Times New Roman" w:cs="Times New Roman"/>
          <w:sz w:val="28"/>
          <w:szCs w:val="28"/>
          <w:lang w:eastAsia="ru-RU"/>
        </w:rPr>
        <w:t>(а)</w:t>
      </w:r>
      <w:r w:rsidRPr="00CD01FF">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b/>
          <w:i/>
          <w:sz w:val="28"/>
          <w:szCs w:val="28"/>
          <w:lang w:eastAsia="ru-RU"/>
        </w:rPr>
        <w:t>Заборонена поведінка</w:t>
      </w:r>
      <w:r w:rsidRPr="00CD01FF">
        <w:rPr>
          <w:rFonts w:ascii="Times New Roman" w:eastAsia="Times New Roman" w:hAnsi="Times New Roman" w:cs="Times New Roman"/>
          <w:sz w:val="28"/>
          <w:szCs w:val="28"/>
          <w:lang w:eastAsia="ru-RU"/>
        </w:rPr>
        <w:t xml:space="preserve"> статті 6 Фінансової угоди).</w:t>
      </w:r>
      <w:bookmarkStart w:id="5" w:name="n596"/>
      <w:bookmarkEnd w:id="5"/>
      <w:r w:rsidRPr="00CD01FF">
        <w:rPr>
          <w:rFonts w:ascii="Times New Roman" w:eastAsia="Times New Roman" w:hAnsi="Times New Roman" w:cs="Times New Roman"/>
          <w:sz w:val="28"/>
          <w:szCs w:val="28"/>
          <w:lang w:eastAsia="ru-RU"/>
        </w:rPr>
        <w:t xml:space="preserve"> З цією метою:</w:t>
      </w:r>
    </w:p>
    <w:p w14:paraId="374E17A9" w14:textId="4496CCA1" w:rsidR="0093467B" w:rsidRPr="00CD01FF" w:rsidRDefault="0093467B" w:rsidP="0092316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(а) </w:t>
      </w:r>
      <w:r w:rsidR="00AF1305"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lang w:eastAsia="ru-RU"/>
        </w:rPr>
        <w:t xml:space="preserve"> забезпечує, щоб Кінцевий бенефіціар зобов’язався здійснювати такі заходи, які ЄІБ може обґрунтовано вимагати з метою розслідування або припинення будь-яких заявлених або підозрюваних випадків Забороненої поведінки у зв’язку з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ом.</w:t>
      </w:r>
    </w:p>
    <w:p w14:paraId="49EE7294" w14:textId="22B30A6F" w:rsidR="0093467B" w:rsidRPr="00CD01FF" w:rsidRDefault="0093467B" w:rsidP="00923165">
      <w:pPr>
        <w:spacing w:after="0" w:line="240" w:lineRule="auto"/>
        <w:ind w:firstLine="567"/>
        <w:jc w:val="both"/>
        <w:rPr>
          <w:rFonts w:ascii="Times New Roman" w:eastAsia="Times New Roman" w:hAnsi="Times New Roman" w:cs="Times New Roman"/>
          <w:sz w:val="28"/>
          <w:szCs w:val="28"/>
          <w:lang w:eastAsia="ru-RU"/>
        </w:rPr>
      </w:pPr>
      <w:bookmarkStart w:id="6" w:name="n597"/>
      <w:bookmarkEnd w:id="6"/>
      <w:r w:rsidRPr="00CD01FF">
        <w:rPr>
          <w:rFonts w:ascii="Times New Roman" w:eastAsia="Times New Roman" w:hAnsi="Times New Roman" w:cs="Times New Roman"/>
          <w:sz w:val="28"/>
          <w:szCs w:val="28"/>
          <w:lang w:eastAsia="ru-RU"/>
        </w:rPr>
        <w:t xml:space="preserve">(б) </w:t>
      </w:r>
      <w:r w:rsidR="00AF1305"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lang w:eastAsia="ru-RU"/>
        </w:rPr>
        <w:t xml:space="preserve"> забезпечує, щоб Кінцевий бенефіціар зобов’язався забезпечити, щоб договори підряду (контракти) містили необхідні положення щодо можливості розслідування або припинення ЄІБ, </w:t>
      </w:r>
      <w:r w:rsidR="00AF1305"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lang w:eastAsia="ru-RU"/>
        </w:rPr>
        <w:t xml:space="preserve">, Кінцевим бенефіціаром будь-яких заявлених або підозрюваних випадків Забороненої поведінки у зв'язку з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ом.</w:t>
      </w:r>
      <w:r w:rsidR="00C85DE7" w:rsidRPr="00CD01FF">
        <w:rPr>
          <w:rFonts w:ascii="Times New Roman" w:eastAsia="Times New Roman" w:hAnsi="Times New Roman" w:cs="Times New Roman"/>
          <w:sz w:val="28"/>
          <w:szCs w:val="28"/>
          <w:lang w:eastAsia="ru-RU"/>
        </w:rPr>
        <w:t xml:space="preserve"> </w:t>
      </w:r>
    </w:p>
    <w:p w14:paraId="255BEBA6" w14:textId="019998A8" w:rsidR="0093467B" w:rsidRDefault="0093467B" w:rsidP="0092316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6.1.</w:t>
      </w:r>
      <w:r w:rsidR="00420AB4" w:rsidRPr="00CD01FF">
        <w:rPr>
          <w:rFonts w:ascii="Times New Roman" w:eastAsia="Times New Roman" w:hAnsi="Times New Roman" w:cs="Times New Roman"/>
          <w:sz w:val="28"/>
          <w:szCs w:val="28"/>
          <w:lang w:eastAsia="ru-RU"/>
        </w:rPr>
        <w:t>2</w:t>
      </w:r>
      <w:r w:rsidR="00420AB4">
        <w:rPr>
          <w:rFonts w:ascii="Times New Roman" w:eastAsia="Times New Roman" w:hAnsi="Times New Roman" w:cs="Times New Roman"/>
          <w:sz w:val="28"/>
          <w:szCs w:val="28"/>
          <w:lang w:eastAsia="ru-RU"/>
        </w:rPr>
        <w:t>1</w:t>
      </w:r>
      <w:r w:rsidRPr="00CD01FF">
        <w:rPr>
          <w:rFonts w:ascii="Times New Roman" w:eastAsia="Times New Roman" w:hAnsi="Times New Roman" w:cs="Times New Roman"/>
          <w:sz w:val="28"/>
          <w:szCs w:val="28"/>
          <w:lang w:eastAsia="ru-RU"/>
        </w:rPr>
        <w:t>. Забезпечити дотримання пункту</w:t>
      </w:r>
      <w:r w:rsidR="00861223" w:rsidRPr="00CD01FF">
        <w:rPr>
          <w:rFonts w:ascii="Times New Roman" w:eastAsia="Times New Roman" w:hAnsi="Times New Roman" w:cs="Times New Roman"/>
          <w:sz w:val="28"/>
          <w:szCs w:val="28"/>
          <w:lang w:eastAsia="ru-RU"/>
        </w:rPr>
        <w:t xml:space="preserve"> 6.8 (</w:t>
      </w:r>
      <w:r w:rsidR="00861223" w:rsidRPr="00CD01FF">
        <w:rPr>
          <w:rFonts w:ascii="Times New Roman" w:eastAsia="Times New Roman" w:hAnsi="Times New Roman" w:cs="Times New Roman"/>
          <w:sz w:val="28"/>
          <w:szCs w:val="28"/>
          <w:lang w:val="en-US" w:eastAsia="ru-RU"/>
        </w:rPr>
        <w:t>b</w:t>
      </w:r>
      <w:r w:rsidR="00861223" w:rsidRPr="00CD01FF">
        <w:rPr>
          <w:rFonts w:ascii="Times New Roman" w:eastAsia="Times New Roman" w:hAnsi="Times New Roman" w:cs="Times New Roman"/>
          <w:sz w:val="28"/>
          <w:szCs w:val="28"/>
          <w:lang w:eastAsia="ru-RU"/>
        </w:rPr>
        <w:t>)</w:t>
      </w:r>
      <w:r w:rsidRPr="00CD01FF">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b/>
          <w:i/>
          <w:sz w:val="28"/>
          <w:szCs w:val="28"/>
          <w:lang w:eastAsia="ru-RU"/>
        </w:rPr>
        <w:t xml:space="preserve">Санкції </w:t>
      </w:r>
      <w:r w:rsidRPr="00CD01FF">
        <w:rPr>
          <w:rFonts w:ascii="Times New Roman" w:eastAsia="Times New Roman" w:hAnsi="Times New Roman" w:cs="Times New Roman"/>
          <w:sz w:val="28"/>
          <w:szCs w:val="28"/>
          <w:lang w:eastAsia="ru-RU"/>
        </w:rPr>
        <w:t>статті 6 Фінансової угоди, щоб Кінцевий бенефіціар зобов’язався прямо чи опосередковано:</w:t>
      </w:r>
    </w:p>
    <w:p w14:paraId="23E40C36" w14:textId="77777777" w:rsidR="00244067" w:rsidRDefault="00244067" w:rsidP="00923165">
      <w:pPr>
        <w:shd w:val="clear" w:color="auto" w:fill="FFFFFF"/>
        <w:spacing w:after="0" w:line="240" w:lineRule="auto"/>
        <w:ind w:firstLine="567"/>
        <w:jc w:val="both"/>
        <w:rPr>
          <w:rFonts w:ascii="Times New Roman" w:eastAsia="Times New Roman" w:hAnsi="Times New Roman" w:cs="Times New Roman"/>
          <w:sz w:val="28"/>
          <w:szCs w:val="28"/>
          <w:lang w:eastAsia="ru-RU"/>
        </w:rPr>
      </w:pPr>
    </w:p>
    <w:p w14:paraId="091C3934" w14:textId="77777777" w:rsidR="00244067" w:rsidRPr="00CD01FF" w:rsidRDefault="00244067" w:rsidP="00923165">
      <w:pPr>
        <w:shd w:val="clear" w:color="auto" w:fill="FFFFFF"/>
        <w:spacing w:after="0" w:line="240" w:lineRule="auto"/>
        <w:ind w:firstLine="567"/>
        <w:jc w:val="both"/>
        <w:rPr>
          <w:rFonts w:ascii="Times New Roman" w:eastAsia="Times New Roman" w:hAnsi="Times New Roman" w:cs="Times New Roman"/>
          <w:sz w:val="28"/>
          <w:szCs w:val="28"/>
          <w:lang w:eastAsia="ru-RU"/>
        </w:rPr>
      </w:pPr>
    </w:p>
    <w:p w14:paraId="526BF387" w14:textId="5ABF9D68" w:rsidR="0093467B" w:rsidRPr="00CD01FF" w:rsidRDefault="0093467B" w:rsidP="0092316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(a) не підтримувати і не вступати у ділові стосунки та/або не надавати жодних коштів та/або економічних ресурсів у розпорядження або на користь Суб’єктів санкцій у зв’язку з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ом, або</w:t>
      </w:r>
    </w:p>
    <w:p w14:paraId="126A730A" w14:textId="2308600F" w:rsidR="0093467B" w:rsidRPr="00CD01FF" w:rsidRDefault="0093467B" w:rsidP="00923165">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w:t>
      </w:r>
      <w:r w:rsidR="00F7329D" w:rsidRPr="00CD01FF">
        <w:rPr>
          <w:rFonts w:ascii="Times New Roman" w:eastAsia="Times New Roman" w:hAnsi="Times New Roman" w:cs="Times New Roman"/>
          <w:sz w:val="28"/>
          <w:szCs w:val="28"/>
          <w:lang w:eastAsia="ru-RU"/>
        </w:rPr>
        <w:t>б</w:t>
      </w:r>
      <w:r w:rsidRPr="00CD01FF">
        <w:rPr>
          <w:rFonts w:ascii="Times New Roman" w:eastAsia="Times New Roman" w:hAnsi="Times New Roman" w:cs="Times New Roman"/>
          <w:sz w:val="28"/>
          <w:szCs w:val="28"/>
          <w:lang w:eastAsia="ru-RU"/>
        </w:rPr>
        <w:t xml:space="preserve">) не використовувати всі або частину надходжень від </w:t>
      </w:r>
      <w:r w:rsidR="0082253D" w:rsidRPr="00CD01FF">
        <w:rPr>
          <w:rFonts w:ascii="Times New Roman" w:eastAsia="Times New Roman" w:hAnsi="Times New Roman" w:cs="Times New Roman"/>
          <w:sz w:val="28"/>
          <w:szCs w:val="28"/>
          <w:lang w:eastAsia="ru-RU"/>
        </w:rPr>
        <w:t xml:space="preserve">Частини коштів </w:t>
      </w:r>
      <w:r w:rsidRPr="00CD01FF">
        <w:rPr>
          <w:rFonts w:ascii="Times New Roman" w:eastAsia="Times New Roman" w:hAnsi="Times New Roman" w:cs="Times New Roman"/>
          <w:sz w:val="28"/>
          <w:szCs w:val="28"/>
          <w:lang w:eastAsia="ru-RU"/>
        </w:rPr>
        <w:t>Позики або не давати в борг, сприяти або іншим чином надавати такі кошти в кожному окремому випадку будь-якій особі у будь-який спосіб, що безпосередньо призвело б до застосовних Санкцій; або</w:t>
      </w:r>
    </w:p>
    <w:p w14:paraId="18CBF6D0" w14:textId="697BA637" w:rsidR="0093467B" w:rsidRPr="00CD01FF" w:rsidRDefault="0093467B" w:rsidP="00923165">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w:t>
      </w:r>
      <w:r w:rsidR="00F7329D" w:rsidRPr="00CD01FF">
        <w:rPr>
          <w:rFonts w:ascii="Times New Roman" w:eastAsia="Times New Roman" w:hAnsi="Times New Roman" w:cs="Times New Roman"/>
          <w:sz w:val="28"/>
          <w:szCs w:val="28"/>
          <w:lang w:eastAsia="ru-RU"/>
        </w:rPr>
        <w:t>в</w:t>
      </w:r>
      <w:r w:rsidRPr="00CD01FF">
        <w:rPr>
          <w:rFonts w:ascii="Times New Roman" w:eastAsia="Times New Roman" w:hAnsi="Times New Roman" w:cs="Times New Roman"/>
          <w:sz w:val="28"/>
          <w:szCs w:val="28"/>
          <w:lang w:eastAsia="ru-RU"/>
        </w:rPr>
        <w:t xml:space="preserve">) фінансувати весь або частину будь-якого платежу за </w:t>
      </w:r>
      <w:r w:rsidR="00E27514" w:rsidRPr="00CD01FF">
        <w:rPr>
          <w:rFonts w:ascii="Times New Roman" w:eastAsia="Times New Roman" w:hAnsi="Times New Roman" w:cs="Times New Roman"/>
          <w:sz w:val="28"/>
          <w:szCs w:val="28"/>
          <w:lang w:eastAsia="ru-RU"/>
        </w:rPr>
        <w:t>Фінансовою у</w:t>
      </w:r>
      <w:r w:rsidRPr="00CD01FF">
        <w:rPr>
          <w:rFonts w:ascii="Times New Roman" w:eastAsia="Times New Roman" w:hAnsi="Times New Roman" w:cs="Times New Roman"/>
          <w:sz w:val="28"/>
          <w:szCs w:val="28"/>
          <w:lang w:eastAsia="ru-RU"/>
        </w:rPr>
        <w:t>годою із доходів, одержаних за рахунок дій чи економічної діяльності пов’язаної з Суб’єктом санкцій, особою, яка порушує Санкції або у будь-який спосіб, який прямо чи опосередковано призведе до порушення Санкцій.</w:t>
      </w:r>
    </w:p>
    <w:p w14:paraId="5B5402A6" w14:textId="23F35BEC"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7" w:name="n595"/>
      <w:bookmarkStart w:id="8" w:name="n598"/>
      <w:bookmarkStart w:id="9" w:name="n599"/>
      <w:bookmarkEnd w:id="7"/>
      <w:bookmarkEnd w:id="8"/>
      <w:bookmarkEnd w:id="9"/>
      <w:r w:rsidRPr="00CD01FF">
        <w:rPr>
          <w:rFonts w:ascii="Times New Roman" w:eastAsia="Times New Roman" w:hAnsi="Times New Roman" w:cs="Times New Roman"/>
          <w:sz w:val="28"/>
          <w:szCs w:val="28"/>
          <w:bdr w:val="none" w:sz="0" w:space="0" w:color="auto" w:frame="1"/>
          <w:lang w:eastAsia="ru-RU" w:bidi="he-IL"/>
        </w:rPr>
        <w:t>6.1.</w:t>
      </w:r>
      <w:r w:rsidR="00420AB4" w:rsidRPr="00CD01FF">
        <w:rPr>
          <w:rFonts w:ascii="Times New Roman" w:eastAsia="Times New Roman" w:hAnsi="Times New Roman" w:cs="Times New Roman"/>
          <w:sz w:val="28"/>
          <w:szCs w:val="28"/>
          <w:bdr w:val="none" w:sz="0" w:space="0" w:color="auto" w:frame="1"/>
          <w:lang w:eastAsia="ru-RU" w:bidi="he-IL"/>
        </w:rPr>
        <w:t>2</w:t>
      </w:r>
      <w:r w:rsidR="00420AB4">
        <w:rPr>
          <w:rFonts w:ascii="Times New Roman" w:eastAsia="Times New Roman" w:hAnsi="Times New Roman" w:cs="Times New Roman"/>
          <w:sz w:val="28"/>
          <w:szCs w:val="28"/>
          <w:bdr w:val="none" w:sz="0" w:space="0" w:color="auto" w:frame="1"/>
          <w:lang w:eastAsia="ru-RU" w:bidi="he-IL"/>
        </w:rPr>
        <w:t>2</w:t>
      </w:r>
      <w:r w:rsidRPr="00CD01FF">
        <w:rPr>
          <w:rFonts w:ascii="Times New Roman" w:eastAsia="Times New Roman" w:hAnsi="Times New Roman" w:cs="Times New Roman"/>
          <w:sz w:val="28"/>
          <w:szCs w:val="28"/>
          <w:bdr w:val="none" w:sz="0" w:space="0" w:color="auto" w:frame="1"/>
          <w:lang w:eastAsia="ru-RU" w:bidi="he-IL"/>
        </w:rPr>
        <w:t>. Забезпечити, щоб Кінцевий бенефіціар забезпечив, аби усі дого</w:t>
      </w:r>
      <w:r w:rsidR="0057757E" w:rsidRPr="00CD01FF">
        <w:rPr>
          <w:rFonts w:ascii="Times New Roman" w:eastAsia="Times New Roman" w:hAnsi="Times New Roman" w:cs="Times New Roman"/>
          <w:sz w:val="28"/>
          <w:szCs w:val="28"/>
          <w:bdr w:val="none" w:sz="0" w:space="0" w:color="auto" w:frame="1"/>
          <w:lang w:eastAsia="ru-RU" w:bidi="he-IL"/>
        </w:rPr>
        <w:t xml:space="preserve">вори (контракти) за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57757E" w:rsidRPr="00CD01FF">
        <w:rPr>
          <w:rFonts w:ascii="Times New Roman" w:eastAsia="Times New Roman" w:hAnsi="Times New Roman" w:cs="Times New Roman"/>
          <w:sz w:val="28"/>
          <w:szCs w:val="28"/>
          <w:bdr w:val="none" w:sz="0" w:space="0" w:color="auto" w:frame="1"/>
          <w:lang w:eastAsia="ru-RU" w:bidi="he-IL"/>
        </w:rPr>
        <w:t>ом</w:t>
      </w:r>
      <w:r w:rsidRPr="00CD01FF">
        <w:rPr>
          <w:rFonts w:ascii="Times New Roman" w:eastAsia="Times New Roman" w:hAnsi="Times New Roman" w:cs="Times New Roman"/>
          <w:sz w:val="28"/>
          <w:szCs w:val="28"/>
          <w:bdr w:val="none" w:sz="0" w:space="0" w:color="auto" w:frame="1"/>
          <w:lang w:eastAsia="ru-RU" w:bidi="he-IL"/>
        </w:rPr>
        <w:t>, що передбачається укласти, містили:</w:t>
      </w:r>
    </w:p>
    <w:p w14:paraId="40F68FCB" w14:textId="32664525" w:rsidR="0075338B" w:rsidRPr="00CD01FF" w:rsidRDefault="0093467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10" w:name="n446"/>
      <w:bookmarkEnd w:id="10"/>
      <w:r w:rsidRPr="00CD01FF">
        <w:rPr>
          <w:rFonts w:ascii="Times New Roman" w:eastAsia="Times New Roman" w:hAnsi="Times New Roman" w:cs="Times New Roman"/>
          <w:sz w:val="28"/>
          <w:szCs w:val="28"/>
          <w:bdr w:val="none" w:sz="0" w:space="0" w:color="auto" w:frame="1"/>
          <w:lang w:eastAsia="ru-RU" w:bidi="he-IL"/>
        </w:rPr>
        <w:t>(а)</w:t>
      </w:r>
      <w:r w:rsidR="0075338B" w:rsidRPr="00CD01FF">
        <w:rPr>
          <w:rFonts w:ascii="Times New Roman" w:eastAsia="Times New Roman" w:hAnsi="Times New Roman" w:cs="Times New Roman"/>
          <w:sz w:val="28"/>
          <w:szCs w:val="28"/>
          <w:bdr w:val="none" w:sz="0" w:space="0" w:color="auto" w:frame="1"/>
          <w:lang w:eastAsia="ru-RU" w:bidi="he-IL"/>
        </w:rPr>
        <w:t xml:space="preserve"> вимогу до відповідного підрядника оперативно інформувати ЄІБ і </w:t>
      </w:r>
      <w:r w:rsidR="00AF1305" w:rsidRPr="00CD01FF">
        <w:rPr>
          <w:rFonts w:ascii="Times New Roman" w:eastAsia="Times New Roman" w:hAnsi="Times New Roman" w:cs="Times New Roman"/>
          <w:sz w:val="28"/>
          <w:szCs w:val="28"/>
        </w:rPr>
        <w:t>Мінрозвитку</w:t>
      </w:r>
      <w:r w:rsidR="0075338B" w:rsidRPr="00CD01FF">
        <w:rPr>
          <w:rFonts w:ascii="Times New Roman" w:eastAsia="Times New Roman" w:hAnsi="Times New Roman" w:cs="Times New Roman"/>
          <w:sz w:val="28"/>
          <w:szCs w:val="28"/>
          <w:bdr w:val="none" w:sz="0" w:space="0" w:color="auto" w:frame="1"/>
          <w:lang w:eastAsia="ru-RU" w:bidi="he-IL"/>
        </w:rPr>
        <w:t xml:space="preserve"> про обґрунтоване обвинувачення, скаргу або інформацію щодо Забороненої поведінки щодо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75338B" w:rsidRPr="00CD01FF">
        <w:rPr>
          <w:rFonts w:ascii="Times New Roman" w:eastAsia="Times New Roman" w:hAnsi="Times New Roman" w:cs="Times New Roman"/>
          <w:sz w:val="28"/>
          <w:szCs w:val="28"/>
          <w:bdr w:val="none" w:sz="0" w:space="0" w:color="auto" w:frame="1"/>
          <w:lang w:eastAsia="ru-RU" w:bidi="he-IL"/>
        </w:rPr>
        <w:t>у;</w:t>
      </w:r>
    </w:p>
    <w:p w14:paraId="4DF73164" w14:textId="3B356524" w:rsidR="0075338B" w:rsidRPr="00CD01FF" w:rsidRDefault="0093467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11" w:name="n447"/>
      <w:bookmarkEnd w:id="11"/>
      <w:r w:rsidRPr="00CD01FF">
        <w:rPr>
          <w:rFonts w:ascii="Times New Roman" w:eastAsia="Times New Roman" w:hAnsi="Times New Roman" w:cs="Times New Roman"/>
          <w:sz w:val="28"/>
          <w:szCs w:val="28"/>
          <w:bdr w:val="none" w:sz="0" w:space="0" w:color="auto" w:frame="1"/>
          <w:lang w:eastAsia="ru-RU" w:bidi="he-IL"/>
        </w:rPr>
        <w:t>(б)</w:t>
      </w:r>
      <w:r w:rsidR="0075338B" w:rsidRPr="00CD01FF">
        <w:rPr>
          <w:rFonts w:ascii="Times New Roman" w:eastAsia="Times New Roman" w:hAnsi="Times New Roman" w:cs="Times New Roman"/>
          <w:sz w:val="28"/>
          <w:szCs w:val="28"/>
          <w:bdr w:val="none" w:sz="0" w:space="0" w:color="auto" w:frame="1"/>
          <w:lang w:eastAsia="ru-RU" w:bidi="he-IL"/>
        </w:rPr>
        <w:t xml:space="preserve"> вимогу до відповідного Підрядника вести бухгалтерські книги і записи щодо усіх фінансових операцій та видатків у зв’язку із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75338B" w:rsidRPr="00CD01FF">
        <w:rPr>
          <w:rFonts w:ascii="Times New Roman" w:eastAsia="Times New Roman" w:hAnsi="Times New Roman" w:cs="Times New Roman"/>
          <w:sz w:val="28"/>
          <w:szCs w:val="28"/>
          <w:bdr w:val="none" w:sz="0" w:space="0" w:color="auto" w:frame="1"/>
          <w:lang w:eastAsia="ru-RU" w:bidi="he-IL"/>
        </w:rPr>
        <w:t xml:space="preserve">ом; </w:t>
      </w:r>
    </w:p>
    <w:p w14:paraId="1F2EB095" w14:textId="0A75F803" w:rsidR="0075338B" w:rsidRPr="00CD01FF" w:rsidRDefault="0093467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12" w:name="n448"/>
      <w:bookmarkEnd w:id="12"/>
      <w:r w:rsidRPr="00CD01FF">
        <w:rPr>
          <w:rFonts w:ascii="Times New Roman" w:eastAsia="Times New Roman" w:hAnsi="Times New Roman" w:cs="Times New Roman"/>
          <w:sz w:val="28"/>
          <w:szCs w:val="28"/>
          <w:bdr w:val="none" w:sz="0" w:space="0" w:color="auto" w:frame="1"/>
          <w:lang w:eastAsia="ru-RU" w:bidi="he-IL"/>
        </w:rPr>
        <w:t>(в)</w:t>
      </w:r>
      <w:r w:rsidR="0075338B" w:rsidRPr="00CD01FF">
        <w:rPr>
          <w:rFonts w:ascii="Times New Roman" w:eastAsia="Times New Roman" w:hAnsi="Times New Roman" w:cs="Times New Roman"/>
          <w:sz w:val="28"/>
          <w:szCs w:val="28"/>
          <w:bdr w:val="none" w:sz="0" w:space="0" w:color="auto" w:frame="1"/>
          <w:lang w:eastAsia="ru-RU" w:bidi="he-IL"/>
        </w:rPr>
        <w:t xml:space="preserve"> право ЄІБ, щодо Забороненої поведінки, переглядати бухгалтерські книги і записи відповідного Підрядника щодо усіх фінансових операцій та видатків у зв’язку із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75338B" w:rsidRPr="00CD01FF">
        <w:rPr>
          <w:rFonts w:ascii="Times New Roman" w:eastAsia="Times New Roman" w:hAnsi="Times New Roman" w:cs="Times New Roman"/>
          <w:sz w:val="28"/>
          <w:szCs w:val="28"/>
          <w:bdr w:val="none" w:sz="0" w:space="0" w:color="auto" w:frame="1"/>
          <w:lang w:eastAsia="ru-RU" w:bidi="he-IL"/>
        </w:rPr>
        <w:t>ом та робити копії необхідних документів</w:t>
      </w:r>
      <w:bookmarkStart w:id="13" w:name="n449"/>
      <w:bookmarkEnd w:id="13"/>
      <w:r w:rsidR="0075338B" w:rsidRPr="00CD01FF">
        <w:rPr>
          <w:rFonts w:ascii="Times New Roman" w:eastAsia="Times New Roman" w:hAnsi="Times New Roman" w:cs="Times New Roman"/>
          <w:sz w:val="28"/>
          <w:szCs w:val="28"/>
          <w:bdr w:val="none" w:sz="0" w:space="0" w:color="auto" w:frame="1"/>
          <w:lang w:eastAsia="ru-RU" w:bidi="he-IL"/>
        </w:rPr>
        <w:t>.</w:t>
      </w:r>
    </w:p>
    <w:p w14:paraId="6F3A7310" w14:textId="69AE2E21"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14" w:name="n462"/>
      <w:bookmarkStart w:id="15" w:name="n464"/>
      <w:bookmarkStart w:id="16" w:name="n466"/>
      <w:bookmarkEnd w:id="14"/>
      <w:bookmarkEnd w:id="15"/>
      <w:bookmarkEnd w:id="16"/>
      <w:r w:rsidRPr="00CD01FF">
        <w:rPr>
          <w:rFonts w:ascii="Times New Roman" w:eastAsia="Times New Roman" w:hAnsi="Times New Roman" w:cs="Times New Roman"/>
          <w:sz w:val="28"/>
          <w:szCs w:val="28"/>
          <w:bdr w:val="none" w:sz="0" w:space="0" w:color="auto" w:frame="1"/>
          <w:lang w:eastAsia="ru-RU" w:bidi="he-IL"/>
        </w:rPr>
        <w:t>6.1.</w:t>
      </w:r>
      <w:r w:rsidR="00420AB4" w:rsidRPr="00CD01FF">
        <w:rPr>
          <w:rFonts w:ascii="Times New Roman" w:eastAsia="Times New Roman" w:hAnsi="Times New Roman" w:cs="Times New Roman"/>
          <w:sz w:val="28"/>
          <w:szCs w:val="28"/>
          <w:bdr w:val="none" w:sz="0" w:space="0" w:color="auto" w:frame="1"/>
          <w:lang w:eastAsia="ru-RU" w:bidi="he-IL"/>
        </w:rPr>
        <w:t>2</w:t>
      </w:r>
      <w:r w:rsidR="00420AB4">
        <w:rPr>
          <w:rFonts w:ascii="Times New Roman" w:eastAsia="Times New Roman" w:hAnsi="Times New Roman" w:cs="Times New Roman"/>
          <w:sz w:val="28"/>
          <w:szCs w:val="28"/>
          <w:bdr w:val="none" w:sz="0" w:space="0" w:color="auto" w:frame="1"/>
          <w:lang w:eastAsia="ru-RU" w:bidi="he-IL"/>
        </w:rPr>
        <w:t>3</w:t>
      </w:r>
      <w:r w:rsidRPr="00CD01FF">
        <w:rPr>
          <w:rFonts w:ascii="Times New Roman" w:eastAsia="Times New Roman" w:hAnsi="Times New Roman" w:cs="Times New Roman"/>
          <w:sz w:val="28"/>
          <w:szCs w:val="28"/>
          <w:bdr w:val="none" w:sz="0" w:space="0" w:color="auto" w:frame="1"/>
          <w:lang w:eastAsia="ru-RU" w:bidi="he-IL"/>
        </w:rPr>
        <w:t xml:space="preserve">. Шляхом отримання письмового підтвердження Кінцевого бенефіціара забезпечити відсутність будь-якого подвійного фінансування одних </w:t>
      </w:r>
      <w:r w:rsidR="00392B9C" w:rsidRPr="00CD01FF">
        <w:rPr>
          <w:rFonts w:ascii="Times New Roman" w:eastAsia="Times New Roman" w:hAnsi="Times New Roman" w:cs="Times New Roman"/>
          <w:sz w:val="28"/>
          <w:szCs w:val="28"/>
          <w:bdr w:val="none" w:sz="0" w:space="0" w:color="auto" w:frame="1"/>
          <w:lang w:eastAsia="ru-RU" w:bidi="he-IL"/>
        </w:rPr>
        <w:t xml:space="preserve">і тих же компонентів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392B9C" w:rsidRPr="00CD01FF">
        <w:rPr>
          <w:rFonts w:ascii="Times New Roman" w:eastAsia="Times New Roman" w:hAnsi="Times New Roman" w:cs="Times New Roman"/>
          <w:sz w:val="28"/>
          <w:szCs w:val="28"/>
          <w:bdr w:val="none" w:sz="0" w:space="0" w:color="auto" w:frame="1"/>
          <w:lang w:eastAsia="ru-RU" w:bidi="he-IL"/>
        </w:rPr>
        <w:t>у</w:t>
      </w:r>
      <w:r w:rsidRPr="00CD01FF">
        <w:rPr>
          <w:rFonts w:ascii="Times New Roman" w:eastAsia="Times New Roman" w:hAnsi="Times New Roman" w:cs="Times New Roman"/>
          <w:sz w:val="28"/>
          <w:szCs w:val="28"/>
          <w:bdr w:val="none" w:sz="0" w:space="0" w:color="auto" w:frame="1"/>
          <w:lang w:eastAsia="ru-RU" w:bidi="he-IL"/>
        </w:rPr>
        <w:t xml:space="preserve"> з інших коштів, наданих ЄІБ, будь-то згідно</w:t>
      </w:r>
      <w:r w:rsidR="00E21B95" w:rsidRPr="00CD01FF">
        <w:rPr>
          <w:rFonts w:ascii="Times New Roman" w:eastAsia="Times New Roman" w:hAnsi="Times New Roman" w:cs="Times New Roman"/>
          <w:sz w:val="28"/>
          <w:szCs w:val="28"/>
          <w:bdr w:val="none" w:sz="0" w:space="0" w:color="auto" w:frame="1"/>
          <w:lang w:eastAsia="ru-RU" w:bidi="he-IL"/>
        </w:rPr>
        <w:t xml:space="preserve"> і</w:t>
      </w:r>
      <w:r w:rsidRPr="00CD01FF">
        <w:rPr>
          <w:rFonts w:ascii="Times New Roman" w:eastAsia="Times New Roman" w:hAnsi="Times New Roman" w:cs="Times New Roman"/>
          <w:sz w:val="28"/>
          <w:szCs w:val="28"/>
          <w:bdr w:val="none" w:sz="0" w:space="0" w:color="auto" w:frame="1"/>
          <w:lang w:eastAsia="ru-RU" w:bidi="he-IL"/>
        </w:rPr>
        <w:t xml:space="preserve">з </w:t>
      </w:r>
      <w:r w:rsidRPr="00CD01FF">
        <w:rPr>
          <w:rFonts w:ascii="Times New Roman" w:eastAsia="Times New Roman" w:hAnsi="Times New Roman" w:cs="Times New Roman"/>
          <w:sz w:val="28"/>
          <w:szCs w:val="28"/>
          <w:lang w:eastAsia="ru-RU"/>
        </w:rPr>
        <w:t>Фінансовою угодою</w:t>
      </w:r>
      <w:r w:rsidR="00392B9C" w:rsidRPr="00CD01FF">
        <w:rPr>
          <w:rFonts w:ascii="Times New Roman" w:eastAsia="Times New Roman" w:hAnsi="Times New Roman" w:cs="Times New Roman"/>
          <w:sz w:val="28"/>
          <w:szCs w:val="28"/>
          <w:lang w:eastAsia="ru-RU"/>
        </w:rPr>
        <w:t xml:space="preserve"> </w:t>
      </w:r>
      <w:r w:rsidRPr="00CD01FF">
        <w:rPr>
          <w:rFonts w:ascii="Times New Roman" w:eastAsia="Times New Roman" w:hAnsi="Times New Roman" w:cs="Times New Roman"/>
          <w:sz w:val="28"/>
          <w:szCs w:val="28"/>
          <w:bdr w:val="none" w:sz="0" w:space="0" w:color="auto" w:frame="1"/>
          <w:lang w:eastAsia="ru-RU" w:bidi="he-IL"/>
        </w:rPr>
        <w:t>або іншим чином, або інших коштів, наданих іншими донорами. Для уникнення непорозуміння це зобов’язання:</w:t>
      </w:r>
    </w:p>
    <w:p w14:paraId="305D17BD" w14:textId="39F03A9B"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17" w:name="n468"/>
      <w:bookmarkEnd w:id="17"/>
      <w:r w:rsidRPr="00CD01FF">
        <w:rPr>
          <w:rFonts w:ascii="Times New Roman" w:eastAsia="Times New Roman" w:hAnsi="Times New Roman" w:cs="Times New Roman"/>
          <w:sz w:val="28"/>
          <w:szCs w:val="28"/>
          <w:bdr w:val="none" w:sz="0" w:space="0" w:color="auto" w:frame="1"/>
          <w:lang w:eastAsia="ru-RU" w:bidi="he-IL"/>
        </w:rPr>
        <w:t>(</w:t>
      </w:r>
      <w:r w:rsidR="009A7CB3" w:rsidRPr="00CD01FF">
        <w:rPr>
          <w:rFonts w:ascii="Times New Roman" w:eastAsia="Times New Roman" w:hAnsi="Times New Roman" w:cs="Times New Roman"/>
          <w:sz w:val="28"/>
          <w:szCs w:val="28"/>
          <w:bdr w:val="none" w:sz="0" w:space="0" w:color="auto" w:frame="1"/>
          <w:lang w:eastAsia="ru-RU" w:bidi="he-IL"/>
        </w:rPr>
        <w:t>а</w:t>
      </w:r>
      <w:r w:rsidRPr="00CD01FF">
        <w:rPr>
          <w:rFonts w:ascii="Times New Roman" w:eastAsia="Times New Roman" w:hAnsi="Times New Roman" w:cs="Times New Roman"/>
          <w:sz w:val="28"/>
          <w:szCs w:val="28"/>
          <w:bdr w:val="none" w:sz="0" w:space="0" w:color="auto" w:frame="1"/>
          <w:lang w:eastAsia="ru-RU" w:bidi="he-IL"/>
        </w:rPr>
        <w:t xml:space="preserve">) не забороняє будь-яке </w:t>
      </w:r>
      <w:r w:rsidR="00CD7D86" w:rsidRPr="00CD01FF">
        <w:rPr>
          <w:rFonts w:ascii="Times New Roman" w:eastAsia="Times New Roman" w:hAnsi="Times New Roman" w:cs="Times New Roman"/>
          <w:sz w:val="28"/>
          <w:szCs w:val="28"/>
          <w:bdr w:val="none" w:sz="0" w:space="0" w:color="auto" w:frame="1"/>
          <w:lang w:eastAsia="ru-RU" w:bidi="he-IL"/>
        </w:rPr>
        <w:t>спів</w:t>
      </w:r>
      <w:r w:rsidR="00E21B95" w:rsidRPr="00CD01FF">
        <w:rPr>
          <w:rFonts w:ascii="Times New Roman" w:eastAsia="Times New Roman" w:hAnsi="Times New Roman" w:cs="Times New Roman"/>
          <w:sz w:val="28"/>
          <w:szCs w:val="28"/>
          <w:bdr w:val="none" w:sz="0" w:space="0" w:color="auto" w:frame="1"/>
          <w:lang w:eastAsia="ru-RU" w:bidi="he-IL"/>
        </w:rPr>
        <w:t xml:space="preserve">фінансування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392B9C" w:rsidRPr="00CD01FF">
        <w:rPr>
          <w:rFonts w:ascii="Times New Roman" w:eastAsia="Times New Roman" w:hAnsi="Times New Roman" w:cs="Times New Roman"/>
          <w:sz w:val="28"/>
          <w:szCs w:val="28"/>
          <w:bdr w:val="none" w:sz="0" w:space="0" w:color="auto" w:frame="1"/>
          <w:lang w:eastAsia="ru-RU" w:bidi="he-IL"/>
        </w:rPr>
        <w:t>у</w:t>
      </w:r>
      <w:r w:rsidRPr="00CD01FF">
        <w:rPr>
          <w:rFonts w:ascii="Times New Roman" w:eastAsia="Times New Roman" w:hAnsi="Times New Roman" w:cs="Times New Roman"/>
          <w:sz w:val="28"/>
          <w:szCs w:val="28"/>
          <w:bdr w:val="none" w:sz="0" w:space="0" w:color="auto" w:frame="1"/>
          <w:lang w:eastAsia="ru-RU" w:bidi="he-IL"/>
        </w:rPr>
        <w:t xml:space="preserve"> іншими донорами або фінансування </w:t>
      </w:r>
      <w:r w:rsidR="00AF1305"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bdr w:val="none" w:sz="0" w:space="0" w:color="auto" w:frame="1"/>
          <w:lang w:eastAsia="ru-RU" w:bidi="he-IL"/>
        </w:rPr>
        <w:t xml:space="preserve"> інших компонентів будь-якого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Pr="00CD01FF">
        <w:rPr>
          <w:rFonts w:ascii="Times New Roman" w:eastAsia="Times New Roman" w:hAnsi="Times New Roman" w:cs="Times New Roman"/>
          <w:sz w:val="28"/>
          <w:szCs w:val="28"/>
          <w:bdr w:val="none" w:sz="0" w:space="0" w:color="auto" w:frame="1"/>
          <w:lang w:eastAsia="ru-RU" w:bidi="he-IL"/>
        </w:rPr>
        <w:t xml:space="preserve">у; </w:t>
      </w:r>
    </w:p>
    <w:p w14:paraId="7E6468ED" w14:textId="64DF9667"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18" w:name="n469"/>
      <w:bookmarkEnd w:id="18"/>
      <w:r w:rsidRPr="00CD01FF">
        <w:rPr>
          <w:rFonts w:ascii="Times New Roman" w:eastAsia="Times New Roman" w:hAnsi="Times New Roman" w:cs="Times New Roman"/>
          <w:sz w:val="28"/>
          <w:szCs w:val="28"/>
          <w:bdr w:val="none" w:sz="0" w:space="0" w:color="auto" w:frame="1"/>
          <w:lang w:eastAsia="ru-RU" w:bidi="he-IL"/>
        </w:rPr>
        <w:t>(</w:t>
      </w:r>
      <w:r w:rsidR="009A7CB3" w:rsidRPr="00CD01FF">
        <w:rPr>
          <w:rFonts w:ascii="Times New Roman" w:eastAsia="Times New Roman" w:hAnsi="Times New Roman" w:cs="Times New Roman"/>
          <w:sz w:val="28"/>
          <w:szCs w:val="28"/>
          <w:bdr w:val="none" w:sz="0" w:space="0" w:color="auto" w:frame="1"/>
          <w:lang w:eastAsia="ru-RU" w:bidi="he-IL"/>
        </w:rPr>
        <w:t>б</w:t>
      </w:r>
      <w:r w:rsidRPr="00CD01FF">
        <w:rPr>
          <w:rFonts w:ascii="Times New Roman" w:eastAsia="Times New Roman" w:hAnsi="Times New Roman" w:cs="Times New Roman"/>
          <w:sz w:val="28"/>
          <w:szCs w:val="28"/>
          <w:bdr w:val="none" w:sz="0" w:space="0" w:color="auto" w:frame="1"/>
          <w:lang w:eastAsia="ru-RU" w:bidi="he-IL"/>
        </w:rPr>
        <w:t xml:space="preserve">) не застосовується до поєднання грантів від донорів із коштами ЄІБ щодо фінансування інших компонентів будь-якого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Pr="00CD01FF">
        <w:rPr>
          <w:rFonts w:ascii="Times New Roman" w:eastAsia="Times New Roman" w:hAnsi="Times New Roman" w:cs="Times New Roman"/>
          <w:sz w:val="28"/>
          <w:szCs w:val="28"/>
          <w:bdr w:val="none" w:sz="0" w:space="0" w:color="auto" w:frame="1"/>
          <w:lang w:eastAsia="ru-RU" w:bidi="he-IL"/>
        </w:rPr>
        <w:t>у, про які ЄІБ був повідомлений і які були обґрунтовані так, що це є задовільним для ЄІБ.</w:t>
      </w:r>
    </w:p>
    <w:p w14:paraId="6D1A3FEF" w14:textId="444F0046"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rPr>
      </w:pPr>
      <w:bookmarkStart w:id="19" w:name="n470"/>
      <w:bookmarkStart w:id="20" w:name="n471"/>
      <w:bookmarkStart w:id="21" w:name="n543"/>
      <w:bookmarkStart w:id="22" w:name="n544"/>
      <w:bookmarkEnd w:id="19"/>
      <w:bookmarkEnd w:id="20"/>
      <w:bookmarkEnd w:id="21"/>
      <w:bookmarkEnd w:id="22"/>
      <w:r w:rsidRPr="00CD01FF">
        <w:rPr>
          <w:rFonts w:ascii="Times New Roman" w:eastAsia="Times New Roman" w:hAnsi="Times New Roman" w:cs="Times New Roman"/>
          <w:sz w:val="28"/>
          <w:szCs w:val="28"/>
          <w:bdr w:val="none" w:sz="0" w:space="0" w:color="auto" w:frame="1"/>
          <w:lang w:eastAsia="ru-RU" w:bidi="he-IL"/>
        </w:rPr>
        <w:t>6.1.</w:t>
      </w:r>
      <w:r w:rsidR="00420AB4" w:rsidRPr="00CD01FF">
        <w:rPr>
          <w:rFonts w:ascii="Times New Roman" w:eastAsia="Times New Roman" w:hAnsi="Times New Roman" w:cs="Times New Roman"/>
          <w:sz w:val="28"/>
          <w:szCs w:val="28"/>
          <w:bdr w:val="none" w:sz="0" w:space="0" w:color="auto" w:frame="1"/>
          <w:lang w:eastAsia="ru-RU" w:bidi="he-IL"/>
        </w:rPr>
        <w:t>2</w:t>
      </w:r>
      <w:r w:rsidR="00420AB4">
        <w:rPr>
          <w:rFonts w:ascii="Times New Roman" w:eastAsia="Times New Roman" w:hAnsi="Times New Roman" w:cs="Times New Roman"/>
          <w:sz w:val="28"/>
          <w:szCs w:val="28"/>
          <w:bdr w:val="none" w:sz="0" w:space="0" w:color="auto" w:frame="1"/>
          <w:lang w:eastAsia="ru-RU" w:bidi="he-IL"/>
        </w:rPr>
        <w:t>4</w:t>
      </w:r>
      <w:r w:rsidRPr="00CD01FF">
        <w:rPr>
          <w:rFonts w:ascii="Times New Roman" w:eastAsia="Times New Roman" w:hAnsi="Times New Roman" w:cs="Times New Roman"/>
          <w:sz w:val="28"/>
          <w:szCs w:val="28"/>
          <w:bdr w:val="none" w:sz="0" w:space="0" w:color="auto" w:frame="1"/>
          <w:lang w:eastAsia="ru-RU" w:bidi="he-IL"/>
        </w:rPr>
        <w:t>. Довести до Кінцевого</w:t>
      </w:r>
      <w:r w:rsidR="00392B9C" w:rsidRPr="00CD01FF">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bdr w:val="none" w:sz="0" w:space="0" w:color="auto" w:frame="1"/>
          <w:lang w:eastAsia="ru-RU" w:bidi="he-IL"/>
        </w:rPr>
        <w:t xml:space="preserve">бенефіціара всі застосовні політики та керівні настанови ЄІБ, </w:t>
      </w:r>
      <w:r w:rsidR="009A7CB3" w:rsidRPr="00CD01FF">
        <w:rPr>
          <w:rFonts w:ascii="Times New Roman" w:eastAsia="Times New Roman" w:hAnsi="Times New Roman" w:cs="Times New Roman"/>
          <w:sz w:val="28"/>
          <w:szCs w:val="28"/>
          <w:bdr w:val="none" w:sz="0" w:space="0" w:color="auto" w:frame="1"/>
          <w:lang w:eastAsia="ru-RU" w:bidi="he-IL"/>
        </w:rPr>
        <w:t>включно з</w:t>
      </w:r>
      <w:r w:rsidRPr="00CD01FF">
        <w:rPr>
          <w:rFonts w:ascii="Times New Roman" w:eastAsia="Times New Roman" w:hAnsi="Times New Roman" w:cs="Times New Roman"/>
          <w:sz w:val="28"/>
          <w:szCs w:val="28"/>
          <w:bdr w:val="none" w:sz="0" w:space="0" w:color="auto" w:frame="1"/>
          <w:lang w:eastAsia="ru-RU" w:bidi="he-IL"/>
        </w:rPr>
        <w:t xml:space="preserve"> (</w:t>
      </w:r>
      <w:r w:rsidR="009A7CB3" w:rsidRPr="00CD01FF">
        <w:rPr>
          <w:rFonts w:ascii="Times New Roman" w:eastAsia="Times New Roman" w:hAnsi="Times New Roman" w:cs="Times New Roman"/>
          <w:sz w:val="28"/>
          <w:szCs w:val="28"/>
          <w:bdr w:val="none" w:sz="0" w:space="0" w:color="auto" w:frame="1"/>
          <w:lang w:eastAsia="ru-RU" w:bidi="he-IL"/>
        </w:rPr>
        <w:t xml:space="preserve">не </w:t>
      </w:r>
      <w:r w:rsidR="009A7CB3" w:rsidRPr="00CD01FF">
        <w:rPr>
          <w:rFonts w:ascii="Times New Roman" w:eastAsia="Times New Roman" w:hAnsi="Times New Roman" w:cs="Times New Roman"/>
          <w:sz w:val="28"/>
          <w:szCs w:val="28"/>
        </w:rPr>
        <w:t>обмежуючи</w:t>
      </w:r>
      <w:r w:rsidRPr="00CD01FF">
        <w:rPr>
          <w:rFonts w:ascii="Times New Roman" w:eastAsia="Times New Roman" w:hAnsi="Times New Roman" w:cs="Times New Roman"/>
          <w:sz w:val="28"/>
          <w:szCs w:val="28"/>
        </w:rPr>
        <w:t xml:space="preserve">) </w:t>
      </w:r>
      <w:r w:rsidR="00751C79" w:rsidRPr="00CD01FF">
        <w:rPr>
          <w:rFonts w:ascii="Times New Roman" w:eastAsia="Times New Roman" w:hAnsi="Times New Roman" w:cs="Times New Roman"/>
          <w:sz w:val="28"/>
          <w:szCs w:val="28"/>
        </w:rPr>
        <w:t>П</w:t>
      </w:r>
      <w:r w:rsidR="00103991" w:rsidRPr="00CD01FF">
        <w:rPr>
          <w:rFonts w:ascii="Times New Roman" w:eastAsia="Times New Roman" w:hAnsi="Times New Roman" w:cs="Times New Roman"/>
          <w:sz w:val="28"/>
          <w:szCs w:val="28"/>
        </w:rPr>
        <w:t>осібник з питань</w:t>
      </w:r>
      <w:r w:rsidRPr="00CD01FF">
        <w:rPr>
          <w:rFonts w:ascii="Times New Roman" w:eastAsia="Times New Roman" w:hAnsi="Times New Roman" w:cs="Times New Roman"/>
          <w:sz w:val="28"/>
          <w:szCs w:val="28"/>
        </w:rPr>
        <w:t xml:space="preserve"> закупівель ЄІБ, </w:t>
      </w:r>
      <w:r w:rsidR="00EF7FAE" w:rsidRPr="00CD01FF">
        <w:rPr>
          <w:rFonts w:ascii="Times New Roman" w:eastAsia="Times New Roman" w:hAnsi="Times New Roman" w:cs="Times New Roman"/>
          <w:sz w:val="28"/>
          <w:szCs w:val="28"/>
        </w:rPr>
        <w:t xml:space="preserve">Керівні принципи імплементації </w:t>
      </w:r>
      <w:r w:rsidR="00420AB4" w:rsidRPr="00420AB4">
        <w:rPr>
          <w:rFonts w:ascii="Times New Roman" w:eastAsia="Times New Roman" w:hAnsi="Times New Roman" w:cs="Times New Roman"/>
          <w:sz w:val="28"/>
          <w:szCs w:val="28"/>
        </w:rPr>
        <w:t>Програми відновлення України ІІІ</w:t>
      </w:r>
      <w:r w:rsidR="00EF7FAE" w:rsidRPr="00CD01FF">
        <w:rPr>
          <w:rFonts w:ascii="Times New Roman" w:eastAsia="Times New Roman" w:hAnsi="Times New Roman" w:cs="Times New Roman"/>
          <w:sz w:val="28"/>
          <w:szCs w:val="28"/>
        </w:rPr>
        <w:t xml:space="preserve"> (КПІП), які містять «Національні процедури закупівель»</w:t>
      </w:r>
      <w:r w:rsidRPr="00CD01FF">
        <w:rPr>
          <w:rFonts w:ascii="Times New Roman" w:eastAsia="Times New Roman" w:hAnsi="Times New Roman" w:cs="Times New Roman"/>
          <w:sz w:val="28"/>
          <w:szCs w:val="28"/>
        </w:rPr>
        <w:t>.</w:t>
      </w:r>
      <w:bookmarkStart w:id="23" w:name="n472"/>
      <w:bookmarkEnd w:id="23"/>
    </w:p>
    <w:p w14:paraId="63F59CD7" w14:textId="5DA28DD3" w:rsidR="009A7CB3" w:rsidRPr="00CD01FF" w:rsidRDefault="009A7CB3" w:rsidP="00923165">
      <w:pPr>
        <w:spacing w:after="0" w:line="240" w:lineRule="auto"/>
        <w:ind w:firstLine="567"/>
        <w:jc w:val="both"/>
        <w:textAlignment w:val="baseline"/>
        <w:rPr>
          <w:rFonts w:ascii="Times New Roman" w:eastAsia="Times New Roman" w:hAnsi="Times New Roman" w:cs="Times New Roman"/>
          <w:sz w:val="28"/>
          <w:szCs w:val="28"/>
        </w:rPr>
      </w:pPr>
      <w:bookmarkStart w:id="24" w:name="n478"/>
      <w:bookmarkStart w:id="25" w:name="n482"/>
      <w:bookmarkEnd w:id="24"/>
      <w:bookmarkEnd w:id="25"/>
      <w:r w:rsidRPr="00CD01FF">
        <w:rPr>
          <w:rFonts w:ascii="Times New Roman" w:eastAsia="Times New Roman" w:hAnsi="Times New Roman" w:cs="Times New Roman"/>
          <w:sz w:val="28"/>
          <w:szCs w:val="28"/>
          <w:bdr w:val="none" w:sz="0" w:space="0" w:color="auto" w:frame="1"/>
          <w:lang w:eastAsia="ru-RU" w:bidi="he-IL"/>
        </w:rPr>
        <w:t>6</w:t>
      </w:r>
      <w:r w:rsidRPr="00CD01FF">
        <w:rPr>
          <w:rFonts w:ascii="Times New Roman" w:eastAsia="Times New Roman" w:hAnsi="Times New Roman" w:cs="Times New Roman"/>
          <w:sz w:val="28"/>
          <w:szCs w:val="28"/>
        </w:rPr>
        <w:t>.1.</w:t>
      </w:r>
      <w:r w:rsidR="00420AB4" w:rsidRPr="00CD01FF">
        <w:rPr>
          <w:rFonts w:ascii="Times New Roman" w:eastAsia="Times New Roman" w:hAnsi="Times New Roman" w:cs="Times New Roman"/>
          <w:sz w:val="28"/>
          <w:szCs w:val="28"/>
        </w:rPr>
        <w:t>2</w:t>
      </w:r>
      <w:r w:rsidR="00420AB4">
        <w:rPr>
          <w:rFonts w:ascii="Times New Roman" w:eastAsia="Times New Roman" w:hAnsi="Times New Roman" w:cs="Times New Roman"/>
          <w:sz w:val="28"/>
          <w:szCs w:val="28"/>
        </w:rPr>
        <w:t>5</w:t>
      </w:r>
      <w:r w:rsidRPr="00CD01FF">
        <w:rPr>
          <w:rFonts w:ascii="Times New Roman" w:eastAsia="Times New Roman" w:hAnsi="Times New Roman" w:cs="Times New Roman"/>
          <w:sz w:val="28"/>
          <w:szCs w:val="28"/>
        </w:rPr>
        <w:t>. Забезпечити, щоб:</w:t>
      </w:r>
    </w:p>
    <w:p w14:paraId="35E9043C" w14:textId="28034432" w:rsidR="00B93638" w:rsidRPr="00CD01FF" w:rsidRDefault="00B93638" w:rsidP="00B93638">
      <w:pPr>
        <w:spacing w:after="0" w:line="240" w:lineRule="auto"/>
        <w:ind w:firstLine="709"/>
        <w:jc w:val="both"/>
        <w:textAlignment w:val="baseline"/>
        <w:rPr>
          <w:rFonts w:ascii="Times New Roman" w:eastAsia="Times New Roman" w:hAnsi="Times New Roman" w:cs="Times New Roman"/>
          <w:sz w:val="28"/>
          <w:szCs w:val="28"/>
        </w:rPr>
      </w:pPr>
      <w:bookmarkStart w:id="26" w:name="n548"/>
      <w:bookmarkEnd w:id="26"/>
      <w:r w:rsidRPr="00CD01FF">
        <w:rPr>
          <w:rFonts w:ascii="Times New Roman" w:eastAsia="Times New Roman" w:hAnsi="Times New Roman" w:cs="Times New Roman"/>
          <w:sz w:val="28"/>
          <w:szCs w:val="28"/>
        </w:rPr>
        <w:t xml:space="preserve">(а) переваги кожного Субпроєкту були однаково доступні постраждалим внаслідок військової агресії Російської Федерації проти України (на основі принципів недискримінації, участі та прозорості) (п. 6.5 </w:t>
      </w:r>
      <w:r w:rsidR="0090168D">
        <w:rPr>
          <w:rFonts w:ascii="Times New Roman" w:eastAsia="Times New Roman" w:hAnsi="Times New Roman" w:cs="Times New Roman"/>
          <w:sz w:val="28"/>
          <w:szCs w:val="28"/>
        </w:rPr>
        <w:t>Е</w:t>
      </w:r>
      <w:r w:rsidRPr="00CD01FF">
        <w:rPr>
          <w:rFonts w:ascii="Times New Roman" w:eastAsia="Times New Roman" w:hAnsi="Times New Roman" w:cs="Times New Roman"/>
          <w:sz w:val="28"/>
          <w:szCs w:val="28"/>
        </w:rPr>
        <w:t xml:space="preserve"> (</w:t>
      </w:r>
      <w:r w:rsidRPr="00CD01FF">
        <w:rPr>
          <w:rFonts w:ascii="Times New Roman" w:eastAsia="Times New Roman" w:hAnsi="Times New Roman" w:cs="Times New Roman"/>
          <w:sz w:val="28"/>
          <w:szCs w:val="28"/>
          <w:lang w:val="en-US"/>
        </w:rPr>
        <w:t>viii</w:t>
      </w:r>
      <w:r w:rsidRPr="00CD01FF">
        <w:rPr>
          <w:rFonts w:ascii="Times New Roman" w:eastAsia="Times New Roman" w:hAnsi="Times New Roman" w:cs="Times New Roman"/>
          <w:sz w:val="28"/>
          <w:szCs w:val="28"/>
        </w:rPr>
        <w:t>) Фінансової угоди);</w:t>
      </w:r>
    </w:p>
    <w:p w14:paraId="60F12960" w14:textId="205BF8C0" w:rsidR="009A7CB3" w:rsidRPr="00CD01FF" w:rsidRDefault="009A7CB3" w:rsidP="00923165">
      <w:pPr>
        <w:spacing w:after="0" w:line="240" w:lineRule="auto"/>
        <w:ind w:firstLine="567"/>
        <w:jc w:val="both"/>
        <w:textAlignment w:val="baseline"/>
        <w:rPr>
          <w:rFonts w:ascii="Times New Roman" w:eastAsia="Times New Roman" w:hAnsi="Times New Roman" w:cs="Times New Roman"/>
          <w:sz w:val="28"/>
          <w:szCs w:val="28"/>
        </w:rPr>
      </w:pPr>
      <w:bookmarkStart w:id="27" w:name="n549"/>
      <w:bookmarkEnd w:id="27"/>
      <w:r w:rsidRPr="00CD01FF">
        <w:rPr>
          <w:rFonts w:ascii="Times New Roman" w:eastAsia="Times New Roman" w:hAnsi="Times New Roman" w:cs="Times New Roman"/>
          <w:sz w:val="28"/>
          <w:szCs w:val="28"/>
        </w:rPr>
        <w:t xml:space="preserve">(б) постраждалі </w:t>
      </w:r>
      <w:r w:rsidR="00341DFD" w:rsidRPr="00CD01FF">
        <w:rPr>
          <w:rFonts w:ascii="Times New Roman" w:eastAsia="Times New Roman" w:hAnsi="Times New Roman" w:cs="Times New Roman"/>
          <w:sz w:val="28"/>
          <w:szCs w:val="28"/>
        </w:rPr>
        <w:t xml:space="preserve">внаслідок військової агресії Російської Федерації проти України </w:t>
      </w:r>
      <w:r w:rsidRPr="00CD01FF">
        <w:rPr>
          <w:rFonts w:ascii="Times New Roman" w:eastAsia="Times New Roman" w:hAnsi="Times New Roman" w:cs="Times New Roman"/>
          <w:sz w:val="28"/>
          <w:szCs w:val="28"/>
        </w:rPr>
        <w:t xml:space="preserve">отримують прозору та доступну інформацію про допомогу, яка надається в рамках </w:t>
      </w:r>
      <w:r w:rsidR="0062427C" w:rsidRPr="00CD01FF">
        <w:rPr>
          <w:rFonts w:ascii="Times New Roman" w:eastAsia="Times New Roman" w:hAnsi="Times New Roman" w:cs="Times New Roman"/>
          <w:sz w:val="28"/>
          <w:szCs w:val="28"/>
        </w:rPr>
        <w:t>Проєкт</w:t>
      </w:r>
      <w:r w:rsidRPr="00CD01FF">
        <w:rPr>
          <w:rFonts w:ascii="Times New Roman" w:eastAsia="Times New Roman" w:hAnsi="Times New Roman" w:cs="Times New Roman"/>
          <w:sz w:val="28"/>
          <w:szCs w:val="28"/>
        </w:rPr>
        <w:t xml:space="preserve">у чи будь-якого </w:t>
      </w:r>
      <w:r w:rsidR="00CA13E1" w:rsidRPr="00CD01FF">
        <w:rPr>
          <w:rFonts w:ascii="Times New Roman" w:eastAsia="Times New Roman" w:hAnsi="Times New Roman" w:cs="Times New Roman"/>
          <w:sz w:val="28"/>
          <w:szCs w:val="28"/>
        </w:rPr>
        <w:t>Субпроєкт</w:t>
      </w:r>
      <w:r w:rsidRPr="00CD01FF">
        <w:rPr>
          <w:rFonts w:ascii="Times New Roman" w:eastAsia="Times New Roman" w:hAnsi="Times New Roman" w:cs="Times New Roman"/>
          <w:sz w:val="28"/>
          <w:szCs w:val="28"/>
        </w:rPr>
        <w:t>у та згідно з чинним законодавством</w:t>
      </w:r>
      <w:r w:rsidR="00EF7FAE" w:rsidRPr="00CD01FF">
        <w:rPr>
          <w:rFonts w:ascii="Times New Roman" w:eastAsia="Times New Roman" w:hAnsi="Times New Roman" w:cs="Times New Roman"/>
          <w:sz w:val="28"/>
          <w:szCs w:val="28"/>
        </w:rPr>
        <w:t xml:space="preserve"> (п. 6.5 </w:t>
      </w:r>
      <w:r w:rsidR="0090168D">
        <w:rPr>
          <w:rFonts w:ascii="Times New Roman" w:eastAsia="Times New Roman" w:hAnsi="Times New Roman" w:cs="Times New Roman"/>
          <w:sz w:val="28"/>
          <w:szCs w:val="28"/>
        </w:rPr>
        <w:t>Е</w:t>
      </w:r>
      <w:r w:rsidR="00EF7FAE" w:rsidRPr="00CD01FF">
        <w:rPr>
          <w:rFonts w:ascii="Times New Roman" w:eastAsia="Times New Roman" w:hAnsi="Times New Roman" w:cs="Times New Roman"/>
          <w:sz w:val="28"/>
          <w:szCs w:val="28"/>
        </w:rPr>
        <w:t xml:space="preserve"> (</w:t>
      </w:r>
      <w:r w:rsidR="00EF7FAE" w:rsidRPr="00CD01FF">
        <w:rPr>
          <w:rFonts w:ascii="Times New Roman" w:eastAsia="Times New Roman" w:hAnsi="Times New Roman" w:cs="Times New Roman"/>
          <w:sz w:val="28"/>
          <w:szCs w:val="28"/>
          <w:lang w:val="en-US"/>
        </w:rPr>
        <w:t>viii</w:t>
      </w:r>
      <w:r w:rsidR="00EF7FAE" w:rsidRPr="00CD01FF">
        <w:rPr>
          <w:rFonts w:ascii="Times New Roman" w:eastAsia="Times New Roman" w:hAnsi="Times New Roman" w:cs="Times New Roman"/>
          <w:sz w:val="28"/>
          <w:szCs w:val="28"/>
        </w:rPr>
        <w:t>) Фінансової угоди)</w:t>
      </w:r>
      <w:r w:rsidRPr="00CD01FF">
        <w:rPr>
          <w:rFonts w:ascii="Times New Roman" w:eastAsia="Times New Roman" w:hAnsi="Times New Roman" w:cs="Times New Roman"/>
          <w:sz w:val="28"/>
          <w:szCs w:val="28"/>
        </w:rPr>
        <w:t>; та</w:t>
      </w:r>
    </w:p>
    <w:p w14:paraId="0993B7C9" w14:textId="266B82DA" w:rsidR="009A7CB3" w:rsidRPr="00CD01FF" w:rsidRDefault="009A7CB3" w:rsidP="00923165">
      <w:pPr>
        <w:spacing w:after="0" w:line="240" w:lineRule="auto"/>
        <w:ind w:firstLine="567"/>
        <w:jc w:val="both"/>
        <w:textAlignment w:val="baseline"/>
        <w:rPr>
          <w:rFonts w:ascii="Times New Roman" w:eastAsia="Times New Roman" w:hAnsi="Times New Roman" w:cs="Times New Roman"/>
          <w:sz w:val="28"/>
          <w:szCs w:val="28"/>
        </w:rPr>
      </w:pPr>
      <w:bookmarkStart w:id="28" w:name="n550"/>
      <w:bookmarkEnd w:id="28"/>
      <w:r w:rsidRPr="00CD01FF">
        <w:rPr>
          <w:rFonts w:ascii="Times New Roman" w:eastAsia="Times New Roman" w:hAnsi="Times New Roman" w:cs="Times New Roman"/>
          <w:sz w:val="28"/>
          <w:szCs w:val="28"/>
        </w:rPr>
        <w:t xml:space="preserve">(в) відбувалося сприяння інтеграції внутрішньо переміщених осіб за місцем їх поточного проживання одночасно з захистом їх прав на добровільне повернення до місця походження відповідно до </w:t>
      </w:r>
      <w:bookmarkStart w:id="29" w:name="n551"/>
      <w:bookmarkEnd w:id="29"/>
      <w:r w:rsidRPr="00CD01FF">
        <w:rPr>
          <w:rFonts w:ascii="Times New Roman" w:eastAsia="Times New Roman" w:hAnsi="Times New Roman" w:cs="Times New Roman"/>
          <w:sz w:val="28"/>
          <w:szCs w:val="28"/>
        </w:rPr>
        <w:t xml:space="preserve">Закону України «Про забезпечення прав і свобод внутрішньо переміщених осіб» від 20 жовтня 2014 року </w:t>
      </w:r>
      <w:hyperlink w:tgtFrame="_blank" w:history="1">
        <w:r w:rsidRPr="00CD01FF">
          <w:rPr>
            <w:rFonts w:ascii="Times New Roman" w:eastAsia="Times New Roman" w:hAnsi="Times New Roman" w:cs="Times New Roman"/>
            <w:sz w:val="28"/>
            <w:szCs w:val="28"/>
          </w:rPr>
          <w:t>№ 1706-</w:t>
        </w:r>
        <w:r w:rsidR="008B2672" w:rsidRPr="00CD01FF">
          <w:rPr>
            <w:rFonts w:ascii="Times New Roman" w:eastAsia="Times New Roman" w:hAnsi="Times New Roman" w:cs="Times New Roman"/>
            <w:sz w:val="28"/>
            <w:szCs w:val="28"/>
          </w:rPr>
          <w:t>VII</w:t>
        </w:r>
      </w:hyperlink>
      <w:r w:rsidRPr="00CD01FF">
        <w:rPr>
          <w:rFonts w:ascii="Times New Roman" w:eastAsia="Times New Roman" w:hAnsi="Times New Roman" w:cs="Times New Roman"/>
          <w:sz w:val="28"/>
          <w:szCs w:val="28"/>
        </w:rPr>
        <w:t>  та</w:t>
      </w:r>
      <w:bookmarkStart w:id="30" w:name="n552"/>
      <w:bookmarkEnd w:id="30"/>
      <w:r w:rsidRPr="00CD01FF">
        <w:rPr>
          <w:rFonts w:ascii="Times New Roman" w:eastAsia="Times New Roman" w:hAnsi="Times New Roman" w:cs="Times New Roman"/>
          <w:sz w:val="28"/>
          <w:szCs w:val="28"/>
        </w:rPr>
        <w:t xml:space="preserve"> чинних міжнародних стандартів, включаючи (але не обмежуючи) Керівні принципи ООН щодо внутрішніх </w:t>
      </w:r>
      <w:r w:rsidR="00EF7FAE" w:rsidRPr="00CD01FF">
        <w:rPr>
          <w:rFonts w:ascii="Times New Roman" w:eastAsia="Times New Roman" w:hAnsi="Times New Roman" w:cs="Times New Roman"/>
          <w:sz w:val="28"/>
          <w:szCs w:val="28"/>
        </w:rPr>
        <w:t xml:space="preserve">переміщень (п. 6.5 </w:t>
      </w:r>
      <w:r w:rsidR="0090168D">
        <w:rPr>
          <w:rFonts w:ascii="Times New Roman" w:eastAsia="Times New Roman" w:hAnsi="Times New Roman" w:cs="Times New Roman"/>
          <w:sz w:val="28"/>
          <w:szCs w:val="28"/>
        </w:rPr>
        <w:t>Е</w:t>
      </w:r>
      <w:r w:rsidR="00EF7FAE" w:rsidRPr="00CD01FF">
        <w:rPr>
          <w:rFonts w:ascii="Times New Roman" w:eastAsia="Times New Roman" w:hAnsi="Times New Roman" w:cs="Times New Roman"/>
          <w:sz w:val="28"/>
          <w:szCs w:val="28"/>
        </w:rPr>
        <w:t xml:space="preserve"> (</w:t>
      </w:r>
      <w:proofErr w:type="spellStart"/>
      <w:r w:rsidR="00EF7FAE" w:rsidRPr="00CD01FF">
        <w:rPr>
          <w:rFonts w:ascii="Times New Roman" w:eastAsia="Times New Roman" w:hAnsi="Times New Roman" w:cs="Times New Roman"/>
          <w:sz w:val="28"/>
          <w:szCs w:val="28"/>
        </w:rPr>
        <w:t>іх</w:t>
      </w:r>
      <w:proofErr w:type="spellEnd"/>
      <w:r w:rsidR="00EF7FAE" w:rsidRPr="00CD01FF">
        <w:rPr>
          <w:rFonts w:ascii="Times New Roman" w:eastAsia="Times New Roman" w:hAnsi="Times New Roman" w:cs="Times New Roman"/>
          <w:sz w:val="28"/>
          <w:szCs w:val="28"/>
        </w:rPr>
        <w:t>) Фінансової угоди)</w:t>
      </w:r>
      <w:r w:rsidRPr="00CD01FF">
        <w:rPr>
          <w:rFonts w:ascii="Times New Roman" w:eastAsia="Times New Roman" w:hAnsi="Times New Roman" w:cs="Times New Roman"/>
          <w:sz w:val="28"/>
          <w:szCs w:val="28"/>
        </w:rPr>
        <w:t>.</w:t>
      </w:r>
    </w:p>
    <w:p w14:paraId="02FE62B4" w14:textId="4FED6822" w:rsidR="009A7CB3" w:rsidRPr="00CD01FF" w:rsidRDefault="009A7CB3" w:rsidP="00923165">
      <w:pPr>
        <w:spacing w:after="0" w:line="240" w:lineRule="auto"/>
        <w:ind w:firstLine="567"/>
        <w:jc w:val="both"/>
        <w:textAlignment w:val="baseline"/>
        <w:rPr>
          <w:rFonts w:ascii="Times New Roman" w:eastAsia="Times New Roman" w:hAnsi="Times New Roman" w:cs="Times New Roman"/>
          <w:sz w:val="28"/>
          <w:szCs w:val="28"/>
        </w:rPr>
      </w:pPr>
      <w:bookmarkStart w:id="31" w:name="n553"/>
      <w:bookmarkEnd w:id="31"/>
      <w:r w:rsidRPr="00CD01FF">
        <w:rPr>
          <w:rFonts w:ascii="Times New Roman" w:eastAsia="Times New Roman" w:hAnsi="Times New Roman" w:cs="Times New Roman"/>
          <w:sz w:val="28"/>
          <w:szCs w:val="28"/>
        </w:rPr>
        <w:t>6.1.</w:t>
      </w:r>
      <w:r w:rsidR="00420AB4" w:rsidRPr="00CD01FF">
        <w:rPr>
          <w:rFonts w:ascii="Times New Roman" w:eastAsia="Times New Roman" w:hAnsi="Times New Roman" w:cs="Times New Roman"/>
          <w:sz w:val="28"/>
          <w:szCs w:val="28"/>
        </w:rPr>
        <w:t>2</w:t>
      </w:r>
      <w:r w:rsidR="00420AB4">
        <w:rPr>
          <w:rFonts w:ascii="Times New Roman" w:eastAsia="Times New Roman" w:hAnsi="Times New Roman" w:cs="Times New Roman"/>
          <w:sz w:val="28"/>
          <w:szCs w:val="28"/>
        </w:rPr>
        <w:t>6</w:t>
      </w:r>
      <w:r w:rsidRPr="00CD01FF">
        <w:rPr>
          <w:rFonts w:ascii="Times New Roman" w:eastAsia="Times New Roman" w:hAnsi="Times New Roman" w:cs="Times New Roman"/>
          <w:sz w:val="28"/>
          <w:szCs w:val="28"/>
        </w:rPr>
        <w:t xml:space="preserve">. Забезпечити, щоб жоден </w:t>
      </w:r>
      <w:r w:rsidR="00CA13E1" w:rsidRPr="00CD01FF">
        <w:rPr>
          <w:rFonts w:ascii="Times New Roman" w:eastAsia="Times New Roman" w:hAnsi="Times New Roman" w:cs="Times New Roman"/>
          <w:sz w:val="28"/>
          <w:szCs w:val="28"/>
        </w:rPr>
        <w:t>Субпроєкт</w:t>
      </w:r>
      <w:r w:rsidRPr="00CD01FF">
        <w:rPr>
          <w:rFonts w:ascii="Times New Roman" w:eastAsia="Times New Roman" w:hAnsi="Times New Roman" w:cs="Times New Roman"/>
          <w:sz w:val="28"/>
          <w:szCs w:val="28"/>
        </w:rPr>
        <w:t>:</w:t>
      </w:r>
    </w:p>
    <w:p w14:paraId="741D4E35" w14:textId="1AA0BA7B" w:rsidR="009A7CB3" w:rsidRPr="00CD01FF" w:rsidRDefault="009A7CB3" w:rsidP="00923165">
      <w:pPr>
        <w:spacing w:after="0" w:line="240" w:lineRule="auto"/>
        <w:ind w:firstLine="567"/>
        <w:jc w:val="both"/>
        <w:textAlignment w:val="baseline"/>
        <w:rPr>
          <w:rFonts w:ascii="Times New Roman" w:eastAsia="Times New Roman" w:hAnsi="Times New Roman" w:cs="Times New Roman"/>
          <w:sz w:val="28"/>
          <w:szCs w:val="28"/>
        </w:rPr>
      </w:pPr>
      <w:bookmarkStart w:id="32" w:name="n554"/>
      <w:bookmarkEnd w:id="32"/>
      <w:r w:rsidRPr="00CD01FF">
        <w:rPr>
          <w:rFonts w:ascii="Times New Roman" w:eastAsia="Times New Roman" w:hAnsi="Times New Roman" w:cs="Times New Roman"/>
          <w:sz w:val="28"/>
          <w:szCs w:val="28"/>
        </w:rPr>
        <w:t>(а) не реалізовувався в місцевості України, де відбувається активн</w:t>
      </w:r>
      <w:r w:rsidR="0014367A" w:rsidRPr="00CD01FF">
        <w:rPr>
          <w:rFonts w:ascii="Times New Roman" w:eastAsia="Times New Roman" w:hAnsi="Times New Roman" w:cs="Times New Roman"/>
          <w:sz w:val="28"/>
          <w:szCs w:val="28"/>
        </w:rPr>
        <w:t>і бойові дії</w:t>
      </w:r>
      <w:r w:rsidRPr="00CD01FF">
        <w:rPr>
          <w:rFonts w:ascii="Times New Roman" w:eastAsia="Times New Roman" w:hAnsi="Times New Roman" w:cs="Times New Roman"/>
          <w:sz w:val="28"/>
          <w:szCs w:val="28"/>
        </w:rPr>
        <w:t>;</w:t>
      </w:r>
    </w:p>
    <w:p w14:paraId="234E37A7" w14:textId="2054782A" w:rsidR="009A7CB3" w:rsidRPr="00CD01FF" w:rsidRDefault="009A7CB3" w:rsidP="00923165">
      <w:pPr>
        <w:spacing w:after="0" w:line="240" w:lineRule="auto"/>
        <w:ind w:firstLine="567"/>
        <w:jc w:val="both"/>
        <w:textAlignment w:val="baseline"/>
        <w:rPr>
          <w:rFonts w:ascii="Times New Roman" w:eastAsia="Times New Roman" w:hAnsi="Times New Roman" w:cs="Times New Roman"/>
          <w:sz w:val="28"/>
          <w:szCs w:val="28"/>
        </w:rPr>
      </w:pPr>
      <w:bookmarkStart w:id="33" w:name="n555"/>
      <w:bookmarkEnd w:id="33"/>
      <w:r w:rsidRPr="00CD01FF">
        <w:rPr>
          <w:rFonts w:ascii="Times New Roman" w:eastAsia="Times New Roman" w:hAnsi="Times New Roman" w:cs="Times New Roman"/>
          <w:sz w:val="28"/>
          <w:szCs w:val="28"/>
        </w:rPr>
        <w:t>(б) не спричиняв новий активний конфлікт в Україні;</w:t>
      </w:r>
    </w:p>
    <w:p w14:paraId="0AB9B78C" w14:textId="3C4DD2E6" w:rsidR="009A7CB3" w:rsidRPr="00CD01FF" w:rsidRDefault="009A7CB3" w:rsidP="00923165">
      <w:pPr>
        <w:spacing w:after="0" w:line="240" w:lineRule="auto"/>
        <w:ind w:firstLine="567"/>
        <w:jc w:val="both"/>
        <w:textAlignment w:val="baseline"/>
        <w:rPr>
          <w:rFonts w:ascii="Times New Roman" w:eastAsia="Times New Roman" w:hAnsi="Times New Roman" w:cs="Times New Roman"/>
          <w:sz w:val="28"/>
          <w:szCs w:val="28"/>
        </w:rPr>
      </w:pPr>
      <w:bookmarkStart w:id="34" w:name="n556"/>
      <w:bookmarkEnd w:id="34"/>
      <w:r w:rsidRPr="00CD01FF">
        <w:rPr>
          <w:rFonts w:ascii="Times New Roman" w:eastAsia="Times New Roman" w:hAnsi="Times New Roman" w:cs="Times New Roman"/>
          <w:sz w:val="28"/>
          <w:szCs w:val="28"/>
        </w:rPr>
        <w:t>(в) не продовжував будь-який існуючий активний конфлікт в Україні; або</w:t>
      </w:r>
    </w:p>
    <w:p w14:paraId="4EC0245A" w14:textId="7EC9CE6D" w:rsidR="009A7CB3" w:rsidRPr="00CD01FF" w:rsidRDefault="009A7CB3" w:rsidP="00923165">
      <w:pPr>
        <w:spacing w:after="0" w:line="240" w:lineRule="auto"/>
        <w:ind w:firstLine="567"/>
        <w:jc w:val="both"/>
        <w:textAlignment w:val="baseline"/>
        <w:rPr>
          <w:rFonts w:ascii="Times New Roman" w:eastAsia="Times New Roman" w:hAnsi="Times New Roman" w:cs="Times New Roman"/>
          <w:sz w:val="28"/>
          <w:szCs w:val="28"/>
        </w:rPr>
      </w:pPr>
      <w:bookmarkStart w:id="35" w:name="n557"/>
      <w:bookmarkEnd w:id="35"/>
      <w:r w:rsidRPr="00CD01FF">
        <w:rPr>
          <w:rFonts w:ascii="Times New Roman" w:eastAsia="Times New Roman" w:hAnsi="Times New Roman" w:cs="Times New Roman"/>
          <w:sz w:val="28"/>
          <w:szCs w:val="28"/>
        </w:rPr>
        <w:t>(г) не реалізовувався на території, яка не перебу</w:t>
      </w:r>
      <w:r w:rsidR="00273796" w:rsidRPr="00CD01FF">
        <w:rPr>
          <w:rFonts w:ascii="Times New Roman" w:eastAsia="Times New Roman" w:hAnsi="Times New Roman" w:cs="Times New Roman"/>
          <w:sz w:val="28"/>
          <w:szCs w:val="28"/>
        </w:rPr>
        <w:t>ває під контролем Уряду України.</w:t>
      </w:r>
    </w:p>
    <w:p w14:paraId="44E5CE30" w14:textId="3883092F"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36" w:name="n483"/>
      <w:bookmarkEnd w:id="36"/>
      <w:r w:rsidRPr="00CD01FF">
        <w:rPr>
          <w:rFonts w:ascii="Times New Roman" w:eastAsia="Times New Roman" w:hAnsi="Times New Roman" w:cs="Times New Roman"/>
          <w:sz w:val="28"/>
          <w:szCs w:val="28"/>
          <w:bdr w:val="none" w:sz="0" w:space="0" w:color="auto" w:frame="1"/>
          <w:lang w:eastAsia="ru-RU" w:bidi="he-IL"/>
        </w:rPr>
        <w:t>6.1.</w:t>
      </w:r>
      <w:r w:rsidR="00420AB4" w:rsidRPr="00CD01FF">
        <w:rPr>
          <w:rFonts w:ascii="Times New Roman" w:eastAsia="Times New Roman" w:hAnsi="Times New Roman" w:cs="Times New Roman"/>
          <w:sz w:val="28"/>
          <w:szCs w:val="28"/>
        </w:rPr>
        <w:t>2</w:t>
      </w:r>
      <w:r w:rsidR="00420AB4">
        <w:rPr>
          <w:rFonts w:ascii="Times New Roman" w:eastAsia="Times New Roman" w:hAnsi="Times New Roman" w:cs="Times New Roman"/>
          <w:sz w:val="28"/>
          <w:szCs w:val="28"/>
        </w:rPr>
        <w:t>7</w:t>
      </w:r>
      <w:r w:rsidRPr="00CD01FF">
        <w:rPr>
          <w:rFonts w:ascii="Times New Roman" w:eastAsia="Times New Roman" w:hAnsi="Times New Roman" w:cs="Times New Roman"/>
          <w:sz w:val="28"/>
          <w:szCs w:val="28"/>
        </w:rPr>
        <w:t xml:space="preserve">. </w:t>
      </w:r>
      <w:r w:rsidR="00D101E2" w:rsidRPr="00CD01FF">
        <w:rPr>
          <w:rFonts w:ascii="Times New Roman" w:eastAsia="Times New Roman" w:hAnsi="Times New Roman" w:cs="Times New Roman"/>
          <w:sz w:val="28"/>
          <w:szCs w:val="28"/>
        </w:rPr>
        <w:t>Забезпечити</w:t>
      </w:r>
      <w:r w:rsidRPr="00CD01FF">
        <w:rPr>
          <w:rFonts w:ascii="Times New Roman" w:eastAsia="Times New Roman" w:hAnsi="Times New Roman" w:cs="Times New Roman"/>
          <w:sz w:val="28"/>
          <w:szCs w:val="28"/>
        </w:rPr>
        <w:t xml:space="preserve"> </w:t>
      </w:r>
      <w:r w:rsidR="00D101E2" w:rsidRPr="00CD01FF">
        <w:rPr>
          <w:rFonts w:ascii="Times New Roman" w:eastAsia="Times New Roman" w:hAnsi="Times New Roman" w:cs="Times New Roman"/>
          <w:sz w:val="28"/>
          <w:szCs w:val="28"/>
        </w:rPr>
        <w:t xml:space="preserve">щоб Кінцевий бенефіціар дозволяв </w:t>
      </w:r>
      <w:r w:rsidR="00F83268" w:rsidRPr="00CD01FF">
        <w:rPr>
          <w:rFonts w:ascii="Times New Roman" w:eastAsia="Times New Roman" w:hAnsi="Times New Roman" w:cs="Times New Roman"/>
          <w:sz w:val="28"/>
          <w:szCs w:val="28"/>
        </w:rPr>
        <w:t xml:space="preserve">ЄІБ </w:t>
      </w:r>
      <w:r w:rsidR="00D101E2" w:rsidRPr="00CD01FF">
        <w:rPr>
          <w:rFonts w:ascii="Times New Roman" w:eastAsia="Times New Roman" w:hAnsi="Times New Roman" w:cs="Times New Roman"/>
          <w:sz w:val="28"/>
          <w:szCs w:val="28"/>
        </w:rPr>
        <w:t xml:space="preserve">проводити вибіркові перевірки на різних етапах процесу реалізації </w:t>
      </w:r>
      <w:r w:rsidR="00CA13E1" w:rsidRPr="00CD01FF">
        <w:rPr>
          <w:rFonts w:ascii="Times New Roman" w:eastAsia="Times New Roman" w:hAnsi="Times New Roman" w:cs="Times New Roman"/>
          <w:sz w:val="28"/>
          <w:szCs w:val="28"/>
        </w:rPr>
        <w:t>Субпроєкт</w:t>
      </w:r>
      <w:r w:rsidR="00D101E2" w:rsidRPr="00CD01FF">
        <w:rPr>
          <w:rFonts w:ascii="Times New Roman" w:eastAsia="Times New Roman" w:hAnsi="Times New Roman" w:cs="Times New Roman"/>
          <w:sz w:val="28"/>
          <w:szCs w:val="28"/>
        </w:rPr>
        <w:t>у, стосовно зокрема</w:t>
      </w:r>
      <w:r w:rsidRPr="00CD01FF">
        <w:rPr>
          <w:rFonts w:ascii="Times New Roman" w:eastAsia="Times New Roman" w:hAnsi="Times New Roman" w:cs="Times New Roman"/>
          <w:sz w:val="28"/>
          <w:szCs w:val="28"/>
          <w:bdr w:val="none" w:sz="0" w:space="0" w:color="auto" w:frame="1"/>
          <w:lang w:eastAsia="ru-RU" w:bidi="he-IL"/>
        </w:rPr>
        <w:t>:</w:t>
      </w:r>
    </w:p>
    <w:p w14:paraId="3F23E34D" w14:textId="77777777" w:rsidR="0075338B" w:rsidRPr="00CD01FF" w:rsidRDefault="00FF0D7C"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37" w:name="n484"/>
      <w:bookmarkEnd w:id="37"/>
      <w:r w:rsidRPr="00CD01FF">
        <w:rPr>
          <w:rFonts w:ascii="Times New Roman" w:eastAsia="Times New Roman" w:hAnsi="Times New Roman" w:cs="Times New Roman"/>
          <w:sz w:val="28"/>
          <w:szCs w:val="28"/>
          <w:bdr w:val="none" w:sz="0" w:space="0" w:color="auto" w:frame="1"/>
          <w:lang w:eastAsia="ru-RU" w:bidi="he-IL"/>
        </w:rPr>
        <w:t>(а</w:t>
      </w:r>
      <w:r w:rsidR="0075338B" w:rsidRPr="00CD01FF">
        <w:rPr>
          <w:rFonts w:ascii="Times New Roman" w:eastAsia="Times New Roman" w:hAnsi="Times New Roman" w:cs="Times New Roman"/>
          <w:sz w:val="28"/>
          <w:szCs w:val="28"/>
          <w:bdr w:val="none" w:sz="0" w:space="0" w:color="auto" w:frame="1"/>
          <w:lang w:eastAsia="ru-RU" w:bidi="he-IL"/>
        </w:rPr>
        <w:t>) дотримання обсягу робіт за результатами аудитів або рекомендацій ЄІБ із надання технічної допомоги;</w:t>
      </w:r>
    </w:p>
    <w:p w14:paraId="5ED3CEF9" w14:textId="4DFEF8E5" w:rsidR="0075338B" w:rsidRPr="00CD01FF" w:rsidRDefault="00FF0D7C"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38" w:name="n485"/>
      <w:bookmarkEnd w:id="38"/>
      <w:r w:rsidRPr="00CD01FF">
        <w:rPr>
          <w:rFonts w:ascii="Times New Roman" w:eastAsia="Times New Roman" w:hAnsi="Times New Roman" w:cs="Times New Roman"/>
          <w:sz w:val="28"/>
          <w:szCs w:val="28"/>
          <w:bdr w:val="none" w:sz="0" w:space="0" w:color="auto" w:frame="1"/>
          <w:lang w:eastAsia="ru-RU" w:bidi="he-IL"/>
        </w:rPr>
        <w:t>(б</w:t>
      </w:r>
      <w:r w:rsidR="0075338B" w:rsidRPr="00CD01FF">
        <w:rPr>
          <w:rFonts w:ascii="Times New Roman" w:eastAsia="Times New Roman" w:hAnsi="Times New Roman" w:cs="Times New Roman"/>
          <w:sz w:val="28"/>
          <w:szCs w:val="28"/>
          <w:bdr w:val="none" w:sz="0" w:space="0" w:color="auto" w:frame="1"/>
          <w:lang w:eastAsia="ru-RU" w:bidi="he-IL"/>
        </w:rPr>
        <w:t xml:space="preserve">) якості технічних </w:t>
      </w:r>
      <w:r w:rsidR="0062427C" w:rsidRPr="00CD01FF">
        <w:rPr>
          <w:rFonts w:ascii="Times New Roman" w:eastAsia="Times New Roman" w:hAnsi="Times New Roman" w:cs="Times New Roman"/>
          <w:sz w:val="28"/>
          <w:szCs w:val="28"/>
          <w:bdr w:val="none" w:sz="0" w:space="0" w:color="auto" w:frame="1"/>
          <w:lang w:eastAsia="ru-RU" w:bidi="he-IL"/>
        </w:rPr>
        <w:t>проєкт</w:t>
      </w:r>
      <w:r w:rsidR="0075338B" w:rsidRPr="00CD01FF">
        <w:rPr>
          <w:rFonts w:ascii="Times New Roman" w:eastAsia="Times New Roman" w:hAnsi="Times New Roman" w:cs="Times New Roman"/>
          <w:sz w:val="28"/>
          <w:szCs w:val="28"/>
          <w:bdr w:val="none" w:sz="0" w:space="0" w:color="auto" w:frame="1"/>
          <w:lang w:eastAsia="ru-RU" w:bidi="he-IL"/>
        </w:rPr>
        <w:t>ів;</w:t>
      </w:r>
    </w:p>
    <w:p w14:paraId="7EB803AA" w14:textId="77777777" w:rsidR="0075338B" w:rsidRPr="00CD01FF" w:rsidRDefault="00FF0D7C"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39" w:name="n486"/>
      <w:bookmarkEnd w:id="39"/>
      <w:r w:rsidRPr="00CD01FF">
        <w:rPr>
          <w:rFonts w:ascii="Times New Roman" w:eastAsia="Times New Roman" w:hAnsi="Times New Roman" w:cs="Times New Roman"/>
          <w:sz w:val="28"/>
          <w:szCs w:val="28"/>
          <w:bdr w:val="none" w:sz="0" w:space="0" w:color="auto" w:frame="1"/>
          <w:lang w:eastAsia="ru-RU" w:bidi="he-IL"/>
        </w:rPr>
        <w:t>(в</w:t>
      </w:r>
      <w:r w:rsidR="0075338B" w:rsidRPr="00CD01FF">
        <w:rPr>
          <w:rFonts w:ascii="Times New Roman" w:eastAsia="Times New Roman" w:hAnsi="Times New Roman" w:cs="Times New Roman"/>
          <w:sz w:val="28"/>
          <w:szCs w:val="28"/>
          <w:bdr w:val="none" w:sz="0" w:space="0" w:color="auto" w:frame="1"/>
          <w:lang w:eastAsia="ru-RU" w:bidi="he-IL"/>
        </w:rPr>
        <w:t>) якості будівельних робіт;</w:t>
      </w:r>
    </w:p>
    <w:p w14:paraId="74718F75" w14:textId="77777777" w:rsidR="0075338B" w:rsidRPr="00CD01FF" w:rsidRDefault="00FF0D7C"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40" w:name="n487"/>
      <w:bookmarkEnd w:id="40"/>
      <w:r w:rsidRPr="00CD01FF">
        <w:rPr>
          <w:rFonts w:ascii="Times New Roman" w:eastAsia="Times New Roman" w:hAnsi="Times New Roman" w:cs="Times New Roman"/>
          <w:sz w:val="28"/>
          <w:szCs w:val="28"/>
          <w:bdr w:val="none" w:sz="0" w:space="0" w:color="auto" w:frame="1"/>
          <w:lang w:eastAsia="ru-RU" w:bidi="he-IL"/>
        </w:rPr>
        <w:t>(г</w:t>
      </w:r>
      <w:r w:rsidR="0075338B" w:rsidRPr="00CD01FF">
        <w:rPr>
          <w:rFonts w:ascii="Times New Roman" w:eastAsia="Times New Roman" w:hAnsi="Times New Roman" w:cs="Times New Roman"/>
          <w:sz w:val="28"/>
          <w:szCs w:val="28"/>
          <w:bdr w:val="none" w:sz="0" w:space="0" w:color="auto" w:frame="1"/>
          <w:lang w:eastAsia="ru-RU" w:bidi="he-IL"/>
        </w:rPr>
        <w:t>) якості будівельних матеріалів, що використовуються;</w:t>
      </w:r>
    </w:p>
    <w:p w14:paraId="439981B3" w14:textId="71BE5933" w:rsidR="0075338B" w:rsidRPr="00CD01FF" w:rsidRDefault="00F7329D"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41" w:name="n488"/>
      <w:bookmarkEnd w:id="41"/>
      <w:r w:rsidRPr="00CD01FF">
        <w:rPr>
          <w:rFonts w:ascii="Times New Roman" w:eastAsia="Times New Roman" w:hAnsi="Times New Roman" w:cs="Times New Roman"/>
          <w:sz w:val="28"/>
          <w:szCs w:val="28"/>
          <w:bdr w:val="none" w:sz="0" w:space="0" w:color="auto" w:frame="1"/>
          <w:lang w:eastAsia="ru-RU" w:bidi="he-IL"/>
        </w:rPr>
        <w:t>(ґ</w:t>
      </w:r>
      <w:r w:rsidR="0075338B" w:rsidRPr="00CD01FF">
        <w:rPr>
          <w:rFonts w:ascii="Times New Roman" w:eastAsia="Times New Roman" w:hAnsi="Times New Roman" w:cs="Times New Roman"/>
          <w:sz w:val="28"/>
          <w:szCs w:val="28"/>
          <w:bdr w:val="none" w:sz="0" w:space="0" w:color="auto" w:frame="1"/>
          <w:lang w:eastAsia="ru-RU" w:bidi="he-IL"/>
        </w:rPr>
        <w:t xml:space="preserve">) вартості </w:t>
      </w:r>
      <w:r w:rsidR="00C9197F" w:rsidRPr="00CD01FF">
        <w:rPr>
          <w:rFonts w:ascii="Times New Roman" w:eastAsia="Times New Roman" w:hAnsi="Times New Roman" w:cs="Times New Roman"/>
          <w:sz w:val="28"/>
          <w:szCs w:val="28"/>
          <w:bdr w:val="none" w:sz="0" w:space="0" w:color="auto" w:frame="1"/>
          <w:lang w:eastAsia="ru-RU" w:bidi="he-IL"/>
        </w:rPr>
        <w:t xml:space="preserve">(витрат)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75338B" w:rsidRPr="00CD01FF">
        <w:rPr>
          <w:rFonts w:ascii="Times New Roman" w:eastAsia="Times New Roman" w:hAnsi="Times New Roman" w:cs="Times New Roman"/>
          <w:sz w:val="28"/>
          <w:szCs w:val="28"/>
          <w:bdr w:val="none" w:sz="0" w:space="0" w:color="auto" w:frame="1"/>
          <w:lang w:eastAsia="ru-RU" w:bidi="he-IL"/>
        </w:rPr>
        <w:t>у;</w:t>
      </w:r>
    </w:p>
    <w:p w14:paraId="73119627" w14:textId="3CBECA4C" w:rsidR="0075338B" w:rsidRPr="00CD01FF" w:rsidRDefault="00FF0D7C"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42" w:name="n489"/>
      <w:bookmarkEnd w:id="42"/>
      <w:r w:rsidRPr="00CD01FF">
        <w:rPr>
          <w:rFonts w:ascii="Times New Roman" w:eastAsia="Times New Roman" w:hAnsi="Times New Roman" w:cs="Times New Roman"/>
          <w:sz w:val="28"/>
          <w:szCs w:val="28"/>
          <w:bdr w:val="none" w:sz="0" w:space="0" w:color="auto" w:frame="1"/>
          <w:lang w:eastAsia="ru-RU" w:bidi="he-IL"/>
        </w:rPr>
        <w:t>(</w:t>
      </w:r>
      <w:r w:rsidR="00F7329D" w:rsidRPr="00CD01FF">
        <w:rPr>
          <w:rFonts w:ascii="Times New Roman" w:eastAsia="Times New Roman" w:hAnsi="Times New Roman" w:cs="Times New Roman"/>
          <w:sz w:val="28"/>
          <w:szCs w:val="28"/>
          <w:bdr w:val="none" w:sz="0" w:space="0" w:color="auto" w:frame="1"/>
          <w:lang w:eastAsia="ru-RU" w:bidi="he-IL"/>
        </w:rPr>
        <w:t>д</w:t>
      </w:r>
      <w:r w:rsidR="0075338B" w:rsidRPr="00CD01FF">
        <w:rPr>
          <w:rFonts w:ascii="Times New Roman" w:eastAsia="Times New Roman" w:hAnsi="Times New Roman" w:cs="Times New Roman"/>
          <w:sz w:val="28"/>
          <w:szCs w:val="28"/>
          <w:bdr w:val="none" w:sz="0" w:space="0" w:color="auto" w:frame="1"/>
          <w:lang w:eastAsia="ru-RU" w:bidi="he-IL"/>
        </w:rPr>
        <w:t>) дотримання Екологічних та соціальних стандартів; та</w:t>
      </w:r>
    </w:p>
    <w:p w14:paraId="04BA461D" w14:textId="160411F0" w:rsidR="0075338B" w:rsidRPr="00CD01FF" w:rsidRDefault="00FF0D7C"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43" w:name="n490"/>
      <w:bookmarkEnd w:id="43"/>
      <w:r w:rsidRPr="00CD01FF">
        <w:rPr>
          <w:rFonts w:ascii="Times New Roman" w:eastAsia="Times New Roman" w:hAnsi="Times New Roman" w:cs="Times New Roman"/>
          <w:sz w:val="28"/>
          <w:szCs w:val="28"/>
          <w:bdr w:val="none" w:sz="0" w:space="0" w:color="auto" w:frame="1"/>
          <w:lang w:eastAsia="ru-RU" w:bidi="he-IL"/>
        </w:rPr>
        <w:t>(</w:t>
      </w:r>
      <w:r w:rsidR="00F7329D" w:rsidRPr="00CD01FF">
        <w:rPr>
          <w:rFonts w:ascii="Times New Roman" w:eastAsia="Times New Roman" w:hAnsi="Times New Roman" w:cs="Times New Roman"/>
          <w:sz w:val="28"/>
          <w:szCs w:val="28"/>
          <w:bdr w:val="none" w:sz="0" w:space="0" w:color="auto" w:frame="1"/>
          <w:lang w:eastAsia="ru-RU" w:bidi="he-IL"/>
        </w:rPr>
        <w:t>е</w:t>
      </w:r>
      <w:r w:rsidR="0075338B" w:rsidRPr="00CD01FF">
        <w:rPr>
          <w:rFonts w:ascii="Times New Roman" w:eastAsia="Times New Roman" w:hAnsi="Times New Roman" w:cs="Times New Roman"/>
          <w:sz w:val="28"/>
          <w:szCs w:val="28"/>
          <w:bdr w:val="none" w:sz="0" w:space="0" w:color="auto" w:frame="1"/>
          <w:lang w:eastAsia="ru-RU" w:bidi="he-IL"/>
        </w:rPr>
        <w:t xml:space="preserve">) </w:t>
      </w:r>
      <w:r w:rsidR="00861223" w:rsidRPr="00CD01FF">
        <w:rPr>
          <w:rFonts w:ascii="Times New Roman" w:eastAsia="Times New Roman" w:hAnsi="Times New Roman" w:cs="Times New Roman"/>
          <w:sz w:val="28"/>
          <w:szCs w:val="28"/>
          <w:bdr w:val="none" w:sz="0" w:space="0" w:color="auto" w:frame="1"/>
          <w:lang w:eastAsia="ru-RU" w:bidi="he-IL"/>
        </w:rPr>
        <w:t xml:space="preserve">закупівель загалом та дотримання вимог Посібника з питань закупівель ЄІБ та </w:t>
      </w:r>
      <w:r w:rsidR="00EF7FAE" w:rsidRPr="00CD01FF">
        <w:rPr>
          <w:rFonts w:ascii="Times New Roman" w:eastAsia="Times New Roman" w:hAnsi="Times New Roman" w:cs="Times New Roman"/>
          <w:sz w:val="28"/>
          <w:szCs w:val="28"/>
        </w:rPr>
        <w:t xml:space="preserve">Керівних принципів імплементації </w:t>
      </w:r>
      <w:r w:rsidR="00420AB4" w:rsidRPr="00420AB4">
        <w:rPr>
          <w:rFonts w:ascii="Times New Roman" w:eastAsia="Times New Roman" w:hAnsi="Times New Roman" w:cs="Times New Roman"/>
          <w:sz w:val="28"/>
          <w:szCs w:val="28"/>
        </w:rPr>
        <w:t>Програми відновлення України ІІІ</w:t>
      </w:r>
      <w:r w:rsidR="00EF7FAE" w:rsidRPr="00CD01FF">
        <w:rPr>
          <w:rFonts w:ascii="Times New Roman" w:eastAsia="Times New Roman" w:hAnsi="Times New Roman" w:cs="Times New Roman"/>
          <w:sz w:val="28"/>
          <w:szCs w:val="28"/>
        </w:rPr>
        <w:t xml:space="preserve"> (КПІП), які містять «Національні процедури закупівель»</w:t>
      </w:r>
      <w:r w:rsidR="003241C1" w:rsidRPr="00CD01FF">
        <w:rPr>
          <w:rFonts w:ascii="Times New Roman" w:eastAsia="Times New Roman" w:hAnsi="Times New Roman" w:cs="Times New Roman"/>
          <w:sz w:val="28"/>
          <w:szCs w:val="28"/>
        </w:rPr>
        <w:t>.</w:t>
      </w:r>
    </w:p>
    <w:p w14:paraId="79208865" w14:textId="319CDA97" w:rsidR="0075338B" w:rsidRPr="00E11624"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44" w:name="n491"/>
      <w:bookmarkEnd w:id="44"/>
      <w:r w:rsidRPr="00CD01FF">
        <w:rPr>
          <w:rFonts w:ascii="Times New Roman" w:eastAsia="Times New Roman" w:hAnsi="Times New Roman" w:cs="Times New Roman"/>
          <w:sz w:val="28"/>
          <w:szCs w:val="28"/>
          <w:bdr w:val="none" w:sz="0" w:space="0" w:color="auto" w:frame="1"/>
          <w:lang w:eastAsia="ru-RU" w:bidi="he-IL"/>
        </w:rPr>
        <w:t>6.1.</w:t>
      </w:r>
      <w:r w:rsidR="00420AB4" w:rsidRPr="00CD01FF">
        <w:rPr>
          <w:rFonts w:ascii="Times New Roman" w:eastAsia="Times New Roman" w:hAnsi="Times New Roman" w:cs="Times New Roman"/>
          <w:sz w:val="28"/>
          <w:szCs w:val="28"/>
          <w:bdr w:val="none" w:sz="0" w:space="0" w:color="auto" w:frame="1"/>
          <w:lang w:eastAsia="ru-RU" w:bidi="he-IL"/>
        </w:rPr>
        <w:t>2</w:t>
      </w:r>
      <w:r w:rsidR="00420AB4">
        <w:rPr>
          <w:rFonts w:ascii="Times New Roman" w:eastAsia="Times New Roman" w:hAnsi="Times New Roman" w:cs="Times New Roman"/>
          <w:sz w:val="28"/>
          <w:szCs w:val="28"/>
          <w:bdr w:val="none" w:sz="0" w:space="0" w:color="auto" w:frame="1"/>
          <w:lang w:eastAsia="ru-RU" w:bidi="he-IL"/>
        </w:rPr>
        <w:t>8</w:t>
      </w:r>
      <w:r w:rsidR="00E21B95" w:rsidRPr="00CD01FF">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bdr w:val="none" w:sz="0" w:space="0" w:color="auto" w:frame="1"/>
          <w:lang w:eastAsia="ru-RU" w:bidi="he-IL"/>
        </w:rPr>
        <w:t xml:space="preserve">Довести до Кінцевого бенефіціара, </w:t>
      </w:r>
      <w:r w:rsidR="00F83268" w:rsidRPr="00CD01FF">
        <w:rPr>
          <w:rFonts w:ascii="Times New Roman" w:eastAsia="Times New Roman" w:hAnsi="Times New Roman" w:cs="Times New Roman"/>
          <w:sz w:val="28"/>
          <w:szCs w:val="28"/>
          <w:bdr w:val="none" w:sz="0" w:space="0" w:color="auto" w:frame="1"/>
          <w:lang w:eastAsia="ru-RU" w:bidi="he-IL"/>
        </w:rPr>
        <w:t xml:space="preserve">щоб на запит ЄІБ Кінцевий бенефіціар забезпечив Банку та його посадовим особам, агентам, консультантам та радникам належний доступ до будь-якого майданчика та будь-якого </w:t>
      </w:r>
      <w:r w:rsidR="00F83268" w:rsidRPr="00E11624">
        <w:rPr>
          <w:rFonts w:ascii="Times New Roman" w:eastAsia="Times New Roman" w:hAnsi="Times New Roman" w:cs="Times New Roman"/>
          <w:sz w:val="28"/>
          <w:szCs w:val="28"/>
          <w:bdr w:val="none" w:sz="0" w:space="0" w:color="auto" w:frame="1"/>
          <w:lang w:eastAsia="ru-RU" w:bidi="he-IL"/>
        </w:rPr>
        <w:t xml:space="preserve">документа, необхідного для підтвердження </w:t>
      </w:r>
      <w:r w:rsidRPr="00E11624">
        <w:rPr>
          <w:rFonts w:ascii="Times New Roman" w:eastAsia="Times New Roman" w:hAnsi="Times New Roman" w:cs="Times New Roman"/>
          <w:sz w:val="28"/>
          <w:szCs w:val="28"/>
          <w:bdr w:val="none" w:sz="0" w:space="0" w:color="auto" w:frame="1"/>
          <w:lang w:eastAsia="ru-RU" w:bidi="he-IL"/>
        </w:rPr>
        <w:t xml:space="preserve">питань, зазначених </w:t>
      </w:r>
      <w:r w:rsidR="00FA4CFB" w:rsidRPr="00E11624">
        <w:rPr>
          <w:rFonts w:ascii="Times New Roman" w:eastAsia="Times New Roman" w:hAnsi="Times New Roman" w:cs="Times New Roman"/>
          <w:sz w:val="28"/>
          <w:szCs w:val="28"/>
          <w:bdr w:val="none" w:sz="0" w:space="0" w:color="auto" w:frame="1"/>
          <w:lang w:eastAsia="ru-RU" w:bidi="he-IL"/>
        </w:rPr>
        <w:t xml:space="preserve">у п. 6.1.27. </w:t>
      </w:r>
      <w:r w:rsidRPr="00E11624">
        <w:rPr>
          <w:rFonts w:ascii="Times New Roman" w:eastAsia="Times New Roman" w:hAnsi="Times New Roman" w:cs="Times New Roman"/>
          <w:sz w:val="28"/>
          <w:szCs w:val="28"/>
          <w:bdr w:val="none" w:sz="0" w:space="0" w:color="auto" w:frame="1"/>
          <w:lang w:eastAsia="ru-RU" w:bidi="he-IL"/>
        </w:rPr>
        <w:t xml:space="preserve">(що стосуються реалізації </w:t>
      </w:r>
      <w:r w:rsidR="00CA13E1" w:rsidRPr="00E11624">
        <w:rPr>
          <w:rFonts w:ascii="Times New Roman" w:eastAsia="Times New Roman" w:hAnsi="Times New Roman" w:cs="Times New Roman"/>
          <w:sz w:val="28"/>
          <w:szCs w:val="28"/>
          <w:bdr w:val="none" w:sz="0" w:space="0" w:color="auto" w:frame="1"/>
          <w:lang w:eastAsia="ru-RU" w:bidi="he-IL"/>
        </w:rPr>
        <w:t>Субпроєкт</w:t>
      </w:r>
      <w:r w:rsidRPr="00E11624">
        <w:rPr>
          <w:rFonts w:ascii="Times New Roman" w:eastAsia="Times New Roman" w:hAnsi="Times New Roman" w:cs="Times New Roman"/>
          <w:sz w:val="28"/>
          <w:szCs w:val="28"/>
          <w:bdr w:val="none" w:sz="0" w:space="0" w:color="auto" w:frame="1"/>
          <w:lang w:eastAsia="ru-RU" w:bidi="he-IL"/>
        </w:rPr>
        <w:t>у).</w:t>
      </w:r>
    </w:p>
    <w:p w14:paraId="1F438380" w14:textId="23336BAB" w:rsidR="00C955CB" w:rsidRPr="00E11624"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45" w:name="n492"/>
      <w:bookmarkEnd w:id="45"/>
      <w:r w:rsidRPr="00E11624">
        <w:rPr>
          <w:rFonts w:ascii="Times New Roman" w:eastAsia="Times New Roman" w:hAnsi="Times New Roman" w:cs="Times New Roman"/>
          <w:sz w:val="28"/>
          <w:szCs w:val="28"/>
          <w:bdr w:val="none" w:sz="0" w:space="0" w:color="auto" w:frame="1"/>
          <w:lang w:eastAsia="ru-RU" w:bidi="he-IL"/>
        </w:rPr>
        <w:t>6.1.</w:t>
      </w:r>
      <w:r w:rsidR="00420AB4" w:rsidRPr="00E11624">
        <w:rPr>
          <w:rFonts w:ascii="Times New Roman" w:eastAsia="Times New Roman" w:hAnsi="Times New Roman" w:cs="Times New Roman"/>
          <w:sz w:val="28"/>
          <w:szCs w:val="28"/>
          <w:bdr w:val="none" w:sz="0" w:space="0" w:color="auto" w:frame="1"/>
          <w:lang w:eastAsia="ru-RU" w:bidi="he-IL"/>
        </w:rPr>
        <w:t>29</w:t>
      </w:r>
      <w:r w:rsidRPr="00E11624">
        <w:rPr>
          <w:rFonts w:ascii="Times New Roman" w:eastAsia="Times New Roman" w:hAnsi="Times New Roman" w:cs="Times New Roman"/>
          <w:sz w:val="28"/>
          <w:szCs w:val="28"/>
          <w:bdr w:val="none" w:sz="0" w:space="0" w:color="auto" w:frame="1"/>
          <w:lang w:eastAsia="ru-RU" w:bidi="he-IL"/>
        </w:rPr>
        <w:t xml:space="preserve">. Усувати будь-які недоліки, помилки, упущення або порушення, виявлені при реалізації </w:t>
      </w:r>
      <w:r w:rsidR="00CA13E1" w:rsidRPr="00E11624">
        <w:rPr>
          <w:rFonts w:ascii="Times New Roman" w:eastAsia="Times New Roman" w:hAnsi="Times New Roman" w:cs="Times New Roman"/>
          <w:sz w:val="28"/>
          <w:szCs w:val="28"/>
          <w:bdr w:val="none" w:sz="0" w:space="0" w:color="auto" w:frame="1"/>
          <w:lang w:eastAsia="ru-RU" w:bidi="he-IL"/>
        </w:rPr>
        <w:t>Субпроєкт</w:t>
      </w:r>
      <w:r w:rsidRPr="00E11624">
        <w:rPr>
          <w:rFonts w:ascii="Times New Roman" w:eastAsia="Times New Roman" w:hAnsi="Times New Roman" w:cs="Times New Roman"/>
          <w:sz w:val="28"/>
          <w:szCs w:val="28"/>
          <w:bdr w:val="none" w:sz="0" w:space="0" w:color="auto" w:frame="1"/>
          <w:lang w:eastAsia="ru-RU" w:bidi="he-IL"/>
        </w:rPr>
        <w:t>у</w:t>
      </w:r>
      <w:r w:rsidR="00BC223E" w:rsidRPr="00E11624">
        <w:t xml:space="preserve"> </w:t>
      </w:r>
      <w:r w:rsidR="00BC223E" w:rsidRPr="00E11624">
        <w:rPr>
          <w:rFonts w:ascii="Times New Roman" w:eastAsia="Times New Roman" w:hAnsi="Times New Roman" w:cs="Times New Roman"/>
          <w:sz w:val="28"/>
          <w:szCs w:val="28"/>
          <w:bdr w:val="none" w:sz="0" w:space="0" w:color="auto" w:frame="1"/>
          <w:lang w:eastAsia="ru-RU" w:bidi="he-IL"/>
        </w:rPr>
        <w:t xml:space="preserve">у спосіб і строки, що </w:t>
      </w:r>
      <w:proofErr w:type="spellStart"/>
      <w:r w:rsidR="00BC223E" w:rsidRPr="00E11624">
        <w:rPr>
          <w:rFonts w:ascii="Times New Roman" w:eastAsia="Times New Roman" w:hAnsi="Times New Roman" w:cs="Times New Roman"/>
          <w:sz w:val="28"/>
          <w:szCs w:val="28"/>
          <w:bdr w:val="none" w:sz="0" w:space="0" w:color="auto" w:frame="1"/>
          <w:lang w:eastAsia="ru-RU" w:bidi="he-IL"/>
        </w:rPr>
        <w:t>задовільняють</w:t>
      </w:r>
      <w:proofErr w:type="spellEnd"/>
      <w:r w:rsidR="00BC223E" w:rsidRPr="00E11624">
        <w:rPr>
          <w:rFonts w:ascii="Times New Roman" w:eastAsia="Times New Roman" w:hAnsi="Times New Roman" w:cs="Times New Roman"/>
          <w:sz w:val="28"/>
          <w:szCs w:val="28"/>
          <w:bdr w:val="none" w:sz="0" w:space="0" w:color="auto" w:frame="1"/>
          <w:lang w:eastAsia="ru-RU" w:bidi="he-IL"/>
        </w:rPr>
        <w:t xml:space="preserve"> ЄІБ</w:t>
      </w:r>
      <w:r w:rsidRPr="00E11624">
        <w:rPr>
          <w:rFonts w:ascii="Times New Roman" w:eastAsia="Times New Roman" w:hAnsi="Times New Roman" w:cs="Times New Roman"/>
          <w:sz w:val="28"/>
          <w:szCs w:val="28"/>
          <w:bdr w:val="none" w:sz="0" w:space="0" w:color="auto" w:frame="1"/>
          <w:lang w:eastAsia="ru-RU" w:bidi="he-IL"/>
        </w:rPr>
        <w:t>.</w:t>
      </w:r>
    </w:p>
    <w:p w14:paraId="4CA2561D" w14:textId="42652196"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46" w:name="n494"/>
      <w:bookmarkStart w:id="47" w:name="n498"/>
      <w:bookmarkStart w:id="48" w:name="n499"/>
      <w:bookmarkEnd w:id="46"/>
      <w:bookmarkEnd w:id="47"/>
      <w:bookmarkEnd w:id="48"/>
      <w:r w:rsidRPr="00E11624">
        <w:rPr>
          <w:rFonts w:ascii="Times New Roman" w:eastAsia="Times New Roman" w:hAnsi="Times New Roman" w:cs="Times New Roman"/>
          <w:sz w:val="28"/>
          <w:szCs w:val="28"/>
          <w:bdr w:val="none" w:sz="0" w:space="0" w:color="auto" w:frame="1"/>
          <w:lang w:eastAsia="ru-RU" w:bidi="he-IL"/>
        </w:rPr>
        <w:t>6.1.</w:t>
      </w:r>
      <w:r w:rsidR="00DB586B" w:rsidRPr="00E11624">
        <w:rPr>
          <w:rFonts w:ascii="Times New Roman" w:eastAsia="Times New Roman" w:hAnsi="Times New Roman" w:cs="Times New Roman"/>
          <w:sz w:val="28"/>
          <w:szCs w:val="28"/>
          <w:bdr w:val="none" w:sz="0" w:space="0" w:color="auto" w:frame="1"/>
          <w:lang w:eastAsia="ru-RU" w:bidi="he-IL"/>
        </w:rPr>
        <w:t>30</w:t>
      </w:r>
      <w:r w:rsidRPr="00E11624">
        <w:rPr>
          <w:rFonts w:ascii="Times New Roman" w:eastAsia="Times New Roman" w:hAnsi="Times New Roman" w:cs="Times New Roman"/>
          <w:sz w:val="28"/>
          <w:szCs w:val="28"/>
          <w:bdr w:val="none" w:sz="0" w:space="0" w:color="auto" w:frame="1"/>
          <w:lang w:eastAsia="ru-RU" w:bidi="he-IL"/>
        </w:rPr>
        <w:t xml:space="preserve">. </w:t>
      </w:r>
      <w:r w:rsidR="004B647F" w:rsidRPr="00E11624">
        <w:rPr>
          <w:rFonts w:ascii="Times New Roman" w:eastAsia="Times New Roman" w:hAnsi="Times New Roman" w:cs="Times New Roman"/>
          <w:sz w:val="28"/>
          <w:szCs w:val="28"/>
          <w:bdr w:val="none" w:sz="0" w:space="0" w:color="auto" w:frame="1"/>
          <w:lang w:eastAsia="ru-RU" w:bidi="he-IL"/>
        </w:rPr>
        <w:t xml:space="preserve">Протягом </w:t>
      </w:r>
      <w:r w:rsidR="00EF7FAE" w:rsidRPr="00E11624">
        <w:rPr>
          <w:rFonts w:ascii="Times New Roman" w:eastAsia="Times New Roman" w:hAnsi="Times New Roman" w:cs="Times New Roman"/>
          <w:sz w:val="28"/>
          <w:szCs w:val="28"/>
          <w:bdr w:val="none" w:sz="0" w:space="0" w:color="auto" w:frame="1"/>
          <w:lang w:eastAsia="ru-RU" w:bidi="he-IL"/>
        </w:rPr>
        <w:t>10</w:t>
      </w:r>
      <w:r w:rsidR="00A27829" w:rsidRPr="00E11624">
        <w:rPr>
          <w:rFonts w:ascii="Times New Roman" w:eastAsia="Times New Roman" w:hAnsi="Times New Roman" w:cs="Times New Roman"/>
          <w:sz w:val="28"/>
          <w:szCs w:val="28"/>
          <w:bdr w:val="none" w:sz="0" w:space="0" w:color="auto" w:frame="1"/>
          <w:lang w:eastAsia="ru-RU" w:bidi="he-IL"/>
        </w:rPr>
        <w:t xml:space="preserve"> (</w:t>
      </w:r>
      <w:r w:rsidR="00EF7FAE" w:rsidRPr="00E11624">
        <w:rPr>
          <w:rFonts w:ascii="Times New Roman" w:eastAsia="Times New Roman" w:hAnsi="Times New Roman" w:cs="Times New Roman"/>
          <w:sz w:val="28"/>
          <w:szCs w:val="28"/>
          <w:bdr w:val="none" w:sz="0" w:space="0" w:color="auto" w:frame="1"/>
          <w:lang w:eastAsia="ru-RU" w:bidi="he-IL"/>
        </w:rPr>
        <w:t>десяти</w:t>
      </w:r>
      <w:r w:rsidR="00A27829" w:rsidRPr="00E11624">
        <w:rPr>
          <w:rFonts w:ascii="Times New Roman" w:eastAsia="Times New Roman" w:hAnsi="Times New Roman" w:cs="Times New Roman"/>
          <w:sz w:val="28"/>
          <w:szCs w:val="28"/>
          <w:bdr w:val="none" w:sz="0" w:space="0" w:color="auto" w:frame="1"/>
          <w:lang w:eastAsia="ru-RU" w:bidi="he-IL"/>
        </w:rPr>
        <w:t>)</w:t>
      </w:r>
      <w:r w:rsidR="004B647F" w:rsidRPr="00E11624">
        <w:rPr>
          <w:rFonts w:ascii="Times New Roman" w:eastAsia="Times New Roman" w:hAnsi="Times New Roman" w:cs="Times New Roman"/>
          <w:sz w:val="28"/>
          <w:szCs w:val="28"/>
          <w:bdr w:val="none" w:sz="0" w:space="0" w:color="auto" w:frame="1"/>
          <w:lang w:eastAsia="ru-RU" w:bidi="he-IL"/>
        </w:rPr>
        <w:t xml:space="preserve"> робочих днів</w:t>
      </w:r>
      <w:r w:rsidR="00C955CB" w:rsidRPr="00E11624">
        <w:rPr>
          <w:rFonts w:ascii="Times New Roman" w:eastAsia="Times New Roman" w:hAnsi="Times New Roman" w:cs="Times New Roman"/>
          <w:sz w:val="28"/>
          <w:szCs w:val="28"/>
          <w:bdr w:val="none" w:sz="0" w:space="0" w:color="auto" w:frame="1"/>
          <w:lang w:eastAsia="ru-RU" w:bidi="he-IL"/>
        </w:rPr>
        <w:t xml:space="preserve"> інформувати </w:t>
      </w:r>
      <w:r w:rsidRPr="00E11624">
        <w:rPr>
          <w:rFonts w:ascii="Times New Roman" w:eastAsia="Times New Roman" w:hAnsi="Times New Roman" w:cs="Times New Roman"/>
          <w:sz w:val="28"/>
          <w:szCs w:val="28"/>
          <w:bdr w:val="none" w:sz="0" w:space="0" w:color="auto" w:frame="1"/>
          <w:lang w:eastAsia="ru-RU" w:bidi="he-IL"/>
        </w:rPr>
        <w:t xml:space="preserve">Мінфін про необхідність призупинення уповноваження на будь-який </w:t>
      </w:r>
      <w:r w:rsidR="00CA13E1" w:rsidRPr="00E11624">
        <w:rPr>
          <w:rFonts w:ascii="Times New Roman" w:eastAsia="Times New Roman" w:hAnsi="Times New Roman" w:cs="Times New Roman"/>
          <w:sz w:val="28"/>
          <w:szCs w:val="28"/>
          <w:bdr w:val="none" w:sz="0" w:space="0" w:color="auto" w:frame="1"/>
          <w:lang w:eastAsia="ru-RU" w:bidi="he-IL"/>
        </w:rPr>
        <w:t>Субпроєкт</w:t>
      </w:r>
      <w:r w:rsidRPr="00E11624">
        <w:rPr>
          <w:rFonts w:ascii="Times New Roman" w:eastAsia="Times New Roman" w:hAnsi="Times New Roman" w:cs="Times New Roman"/>
          <w:sz w:val="28"/>
          <w:szCs w:val="28"/>
          <w:bdr w:val="none" w:sz="0" w:space="0" w:color="auto" w:frame="1"/>
          <w:lang w:eastAsia="ru-RU" w:bidi="he-IL"/>
        </w:rPr>
        <w:t xml:space="preserve"> та виплату будь-якої Частини</w:t>
      </w:r>
      <w:r w:rsidR="0082253D" w:rsidRPr="00E11624">
        <w:rPr>
          <w:rFonts w:ascii="Times New Roman" w:eastAsia="Times New Roman" w:hAnsi="Times New Roman" w:cs="Times New Roman"/>
          <w:sz w:val="28"/>
          <w:szCs w:val="28"/>
          <w:bdr w:val="none" w:sz="0" w:space="0" w:color="auto" w:frame="1"/>
          <w:lang w:eastAsia="ru-RU" w:bidi="he-IL"/>
        </w:rPr>
        <w:t xml:space="preserve"> коштів </w:t>
      </w:r>
      <w:r w:rsidRPr="00E11624">
        <w:rPr>
          <w:rFonts w:ascii="Times New Roman" w:eastAsia="Times New Roman" w:hAnsi="Times New Roman" w:cs="Times New Roman"/>
          <w:sz w:val="28"/>
          <w:szCs w:val="28"/>
          <w:bdr w:val="none" w:sz="0" w:space="0" w:color="auto" w:frame="1"/>
          <w:lang w:eastAsia="ru-RU" w:bidi="he-IL"/>
        </w:rPr>
        <w:t>Позики Кінцевому бенефіціару, стосовно якого або управлінського персоналу якого ведеться розслідування</w:t>
      </w:r>
      <w:r w:rsidRPr="00CD01FF">
        <w:rPr>
          <w:rFonts w:ascii="Times New Roman" w:eastAsia="Times New Roman" w:hAnsi="Times New Roman" w:cs="Times New Roman"/>
          <w:sz w:val="28"/>
          <w:szCs w:val="28"/>
          <w:bdr w:val="none" w:sz="0" w:space="0" w:color="auto" w:frame="1"/>
          <w:lang w:eastAsia="ru-RU" w:bidi="he-IL"/>
        </w:rPr>
        <w:t xml:space="preserve"> відповідним органом у зв’язку з будь-якою Забороненою поведінкою.</w:t>
      </w:r>
    </w:p>
    <w:p w14:paraId="0ACE7F37" w14:textId="715BB31D"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49" w:name="n500"/>
      <w:bookmarkEnd w:id="49"/>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3</w:t>
      </w:r>
      <w:r w:rsidR="00DB586B">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 xml:space="preserve">. </w:t>
      </w:r>
      <w:bookmarkStart w:id="50" w:name="n502"/>
      <w:bookmarkEnd w:id="50"/>
      <w:r w:rsidRPr="00CD01FF">
        <w:rPr>
          <w:rFonts w:ascii="Times New Roman" w:eastAsia="Times New Roman" w:hAnsi="Times New Roman" w:cs="Times New Roman"/>
          <w:sz w:val="28"/>
          <w:szCs w:val="28"/>
          <w:bdr w:val="none" w:sz="0" w:space="0" w:color="auto" w:frame="1"/>
          <w:lang w:eastAsia="ru-RU" w:bidi="he-IL"/>
        </w:rPr>
        <w:t>Довести до Кінцевого бенефіціара зобов’язання щодо дотримання усіх законів, нормативно-правових актів, правил, процедур тощо дія яких пошир</w:t>
      </w:r>
      <w:r w:rsidR="00392B9C" w:rsidRPr="00CD01FF">
        <w:rPr>
          <w:rFonts w:ascii="Times New Roman" w:eastAsia="Times New Roman" w:hAnsi="Times New Roman" w:cs="Times New Roman"/>
          <w:sz w:val="28"/>
          <w:szCs w:val="28"/>
          <w:bdr w:val="none" w:sz="0" w:space="0" w:color="auto" w:frame="1"/>
          <w:lang w:eastAsia="ru-RU" w:bidi="he-IL"/>
        </w:rPr>
        <w:t xml:space="preserve">юється на нього та на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Pr="00CD01FF">
        <w:rPr>
          <w:rFonts w:ascii="Times New Roman" w:eastAsia="Times New Roman" w:hAnsi="Times New Roman" w:cs="Times New Roman"/>
          <w:sz w:val="28"/>
          <w:szCs w:val="28"/>
          <w:bdr w:val="none" w:sz="0" w:space="0" w:color="auto" w:frame="1"/>
          <w:lang w:eastAsia="ru-RU" w:bidi="he-IL"/>
        </w:rPr>
        <w:t>, коли їх недотримання сприч</w:t>
      </w:r>
      <w:r w:rsidR="00392B9C" w:rsidRPr="00CD01FF">
        <w:rPr>
          <w:rFonts w:ascii="Times New Roman" w:eastAsia="Times New Roman" w:hAnsi="Times New Roman" w:cs="Times New Roman"/>
          <w:sz w:val="28"/>
          <w:szCs w:val="28"/>
          <w:bdr w:val="none" w:sz="0" w:space="0" w:color="auto" w:frame="1"/>
          <w:lang w:eastAsia="ru-RU" w:bidi="he-IL"/>
        </w:rPr>
        <w:t>иняє або, ймовірно, спричинить і</w:t>
      </w:r>
      <w:r w:rsidRPr="00CD01FF">
        <w:rPr>
          <w:rFonts w:ascii="Times New Roman" w:eastAsia="Times New Roman" w:hAnsi="Times New Roman" w:cs="Times New Roman"/>
          <w:sz w:val="28"/>
          <w:szCs w:val="28"/>
          <w:bdr w:val="none" w:sz="0" w:space="0" w:color="auto" w:frame="1"/>
          <w:lang w:eastAsia="ru-RU" w:bidi="he-IL"/>
        </w:rPr>
        <w:t>стотну несприятливу зміну.</w:t>
      </w:r>
    </w:p>
    <w:p w14:paraId="4EB5E5C9" w14:textId="65F35086" w:rsidR="006F29C0" w:rsidRPr="00CD01FF" w:rsidRDefault="006F29C0"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51" w:name="n504"/>
      <w:bookmarkStart w:id="52" w:name="n506"/>
      <w:bookmarkEnd w:id="51"/>
      <w:bookmarkEnd w:id="52"/>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3</w:t>
      </w:r>
      <w:r w:rsidR="00DB586B">
        <w:rPr>
          <w:rFonts w:ascii="Times New Roman" w:eastAsia="Times New Roman" w:hAnsi="Times New Roman" w:cs="Times New Roman"/>
          <w:sz w:val="28"/>
          <w:szCs w:val="28"/>
          <w:bdr w:val="none" w:sz="0" w:space="0" w:color="auto" w:frame="1"/>
          <w:lang w:eastAsia="ru-RU" w:bidi="he-IL"/>
        </w:rPr>
        <w:t>2</w:t>
      </w:r>
      <w:r w:rsidRPr="00CD01FF">
        <w:rPr>
          <w:rFonts w:ascii="Times New Roman" w:eastAsia="Times New Roman" w:hAnsi="Times New Roman" w:cs="Times New Roman"/>
          <w:sz w:val="28"/>
          <w:szCs w:val="28"/>
          <w:bdr w:val="none" w:sz="0" w:space="0" w:color="auto" w:frame="1"/>
          <w:lang w:eastAsia="ru-RU" w:bidi="he-IL"/>
        </w:rPr>
        <w:t>. Не брати участі (і гарантувати шляхом доведення зобов’язання, що Кінцевий бенефіціар не бере участі, і не уповноважує та не дозволяє будь-якому суб’єкту, що діє від його імені, брати участь) у будь-якій Забороненій поведінці у зв'язку з Субпроєктом чи тендерною процедурою за Субпроєктом або будь-якою транзакцією, передбаченою Фінансовою угодою.</w:t>
      </w:r>
    </w:p>
    <w:p w14:paraId="3CF78E9A" w14:textId="1DFD2922" w:rsidR="0075338B" w:rsidRPr="00CD01FF" w:rsidRDefault="0075338B"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3</w:t>
      </w:r>
      <w:r w:rsidR="00DB586B">
        <w:rPr>
          <w:rFonts w:ascii="Times New Roman" w:eastAsia="Times New Roman" w:hAnsi="Times New Roman" w:cs="Times New Roman"/>
          <w:sz w:val="28"/>
          <w:szCs w:val="28"/>
          <w:bdr w:val="none" w:sz="0" w:space="0" w:color="auto" w:frame="1"/>
          <w:lang w:eastAsia="ru-RU" w:bidi="he-IL"/>
        </w:rPr>
        <w:t>3</w:t>
      </w:r>
      <w:r w:rsidRPr="00CD01FF">
        <w:rPr>
          <w:rFonts w:ascii="Times New Roman" w:eastAsia="Times New Roman" w:hAnsi="Times New Roman" w:cs="Times New Roman"/>
          <w:sz w:val="28"/>
          <w:szCs w:val="28"/>
          <w:bdr w:val="none" w:sz="0" w:space="0" w:color="auto" w:frame="1"/>
          <w:lang w:eastAsia="ru-RU" w:bidi="he-IL"/>
        </w:rPr>
        <w:t xml:space="preserve">. </w:t>
      </w:r>
      <w:r w:rsidR="00FA4CFB" w:rsidRPr="00CD01FF">
        <w:rPr>
          <w:rFonts w:ascii="Times New Roman" w:eastAsia="Times New Roman" w:hAnsi="Times New Roman" w:cs="Times New Roman"/>
          <w:sz w:val="28"/>
          <w:szCs w:val="28"/>
          <w:bdr w:val="none" w:sz="0" w:space="0" w:color="auto" w:frame="1"/>
          <w:lang w:eastAsia="ru-RU" w:bidi="he-IL"/>
        </w:rPr>
        <w:t xml:space="preserve">Довести до Кінцевого бенефіціара зобов’язання щодо </w:t>
      </w:r>
      <w:r w:rsidRPr="00CD01FF">
        <w:rPr>
          <w:rFonts w:ascii="Times New Roman" w:eastAsia="Times New Roman" w:hAnsi="Times New Roman" w:cs="Times New Roman"/>
          <w:sz w:val="28"/>
          <w:szCs w:val="28"/>
          <w:bdr w:val="none" w:sz="0" w:space="0" w:color="auto" w:frame="1"/>
          <w:lang w:eastAsia="ru-RU" w:bidi="he-IL"/>
        </w:rPr>
        <w:t>здійсн</w:t>
      </w:r>
      <w:r w:rsidR="00FA4CFB" w:rsidRPr="00CD01FF">
        <w:rPr>
          <w:rFonts w:ascii="Times New Roman" w:eastAsia="Times New Roman" w:hAnsi="Times New Roman" w:cs="Times New Roman"/>
          <w:sz w:val="28"/>
          <w:szCs w:val="28"/>
          <w:bdr w:val="none" w:sz="0" w:space="0" w:color="auto" w:frame="1"/>
          <w:lang w:eastAsia="ru-RU" w:bidi="he-IL"/>
        </w:rPr>
        <w:t>ення</w:t>
      </w:r>
      <w:r w:rsidRPr="00CD01FF">
        <w:rPr>
          <w:rFonts w:ascii="Times New Roman" w:eastAsia="Times New Roman" w:hAnsi="Times New Roman" w:cs="Times New Roman"/>
          <w:sz w:val="28"/>
          <w:szCs w:val="28"/>
          <w:bdr w:val="none" w:sz="0" w:space="0" w:color="auto" w:frame="1"/>
          <w:lang w:eastAsia="ru-RU" w:bidi="he-IL"/>
        </w:rPr>
        <w:t xml:space="preserve"> </w:t>
      </w:r>
      <w:r w:rsidR="00FA4CFB" w:rsidRPr="00CD01FF">
        <w:rPr>
          <w:rFonts w:ascii="Times New Roman" w:eastAsia="Times New Roman" w:hAnsi="Times New Roman" w:cs="Times New Roman"/>
          <w:sz w:val="28"/>
          <w:szCs w:val="28"/>
          <w:bdr w:val="none" w:sz="0" w:space="0" w:color="auto" w:frame="1"/>
          <w:lang w:eastAsia="ru-RU" w:bidi="he-IL"/>
        </w:rPr>
        <w:t>таких заходів</w:t>
      </w:r>
      <w:r w:rsidRPr="00CD01FF">
        <w:rPr>
          <w:rFonts w:ascii="Times New Roman" w:eastAsia="Times New Roman" w:hAnsi="Times New Roman" w:cs="Times New Roman"/>
          <w:sz w:val="28"/>
          <w:szCs w:val="28"/>
          <w:bdr w:val="none" w:sz="0" w:space="0" w:color="auto" w:frame="1"/>
          <w:lang w:eastAsia="ru-RU" w:bidi="he-IL"/>
        </w:rPr>
        <w:t>, які ЄІБ може вимагати з метою розслідування або припинення будь-яких заявлених або підозрюваних випадків Забороненої поведінки.</w:t>
      </w:r>
    </w:p>
    <w:p w14:paraId="002675A1" w14:textId="205954F9" w:rsidR="0075338B" w:rsidRPr="00CD01FF" w:rsidRDefault="0075338B" w:rsidP="00923165">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bookmarkStart w:id="53" w:name="n507"/>
      <w:bookmarkEnd w:id="53"/>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3</w:t>
      </w:r>
      <w:r w:rsidR="00DB586B">
        <w:rPr>
          <w:rFonts w:ascii="Times New Roman" w:eastAsia="Times New Roman" w:hAnsi="Times New Roman" w:cs="Times New Roman"/>
          <w:sz w:val="28"/>
          <w:szCs w:val="28"/>
          <w:bdr w:val="none" w:sz="0" w:space="0" w:color="auto" w:frame="1"/>
          <w:lang w:eastAsia="ru-RU" w:bidi="he-IL"/>
        </w:rPr>
        <w:t>4</w:t>
      </w:r>
      <w:r w:rsidRPr="00CD01FF">
        <w:rPr>
          <w:rFonts w:ascii="Times New Roman" w:eastAsia="Times New Roman" w:hAnsi="Times New Roman" w:cs="Times New Roman"/>
          <w:sz w:val="28"/>
          <w:szCs w:val="28"/>
          <w:bdr w:val="none" w:sz="0" w:space="0" w:color="auto" w:frame="1"/>
          <w:lang w:eastAsia="ru-RU" w:bidi="he-IL"/>
        </w:rPr>
        <w:t xml:space="preserve">. </w:t>
      </w:r>
      <w:r w:rsidR="00FA4CFB" w:rsidRPr="00CD01FF">
        <w:rPr>
          <w:rFonts w:ascii="Times New Roman" w:eastAsia="Times New Roman" w:hAnsi="Times New Roman" w:cs="Times New Roman"/>
          <w:sz w:val="28"/>
          <w:szCs w:val="28"/>
          <w:bdr w:val="none" w:sz="0" w:space="0" w:color="auto" w:frame="1"/>
          <w:lang w:eastAsia="ru-RU" w:bidi="he-IL"/>
        </w:rPr>
        <w:t>Довести до Кінцевого бенефіціара зобов’язання, що</w:t>
      </w:r>
      <w:r w:rsidR="00AA5547" w:rsidRPr="00CD01FF">
        <w:rPr>
          <w:rFonts w:ascii="Times New Roman" w:eastAsia="Times New Roman" w:hAnsi="Times New Roman" w:cs="Times New Roman"/>
          <w:sz w:val="28"/>
          <w:szCs w:val="28"/>
          <w:bdr w:val="none" w:sz="0" w:space="0" w:color="auto" w:frame="1"/>
          <w:lang w:eastAsia="ru-RU" w:bidi="he-IL"/>
        </w:rPr>
        <w:t xml:space="preserve">б договори, які він укладає для реалізації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AA5547" w:rsidRPr="00CD01FF">
        <w:rPr>
          <w:rFonts w:ascii="Times New Roman" w:eastAsia="Times New Roman" w:hAnsi="Times New Roman" w:cs="Times New Roman"/>
          <w:sz w:val="28"/>
          <w:szCs w:val="28"/>
          <w:bdr w:val="none" w:sz="0" w:space="0" w:color="auto" w:frame="1"/>
          <w:lang w:eastAsia="ru-RU" w:bidi="he-IL"/>
        </w:rPr>
        <w:t xml:space="preserve">у, містили необхідні положення для можливості розслідування або припинення </w:t>
      </w:r>
      <w:r w:rsidR="00AF1305" w:rsidRPr="00CD01FF">
        <w:rPr>
          <w:rFonts w:ascii="Times New Roman" w:eastAsia="Times New Roman" w:hAnsi="Times New Roman" w:cs="Times New Roman"/>
          <w:sz w:val="28"/>
          <w:szCs w:val="28"/>
        </w:rPr>
        <w:t>Мінрозвитку</w:t>
      </w:r>
      <w:r w:rsidR="00AA5547" w:rsidRPr="00CD01FF">
        <w:rPr>
          <w:rFonts w:ascii="Times New Roman" w:eastAsia="Times New Roman" w:hAnsi="Times New Roman" w:cs="Times New Roman"/>
          <w:sz w:val="28"/>
          <w:szCs w:val="28"/>
          <w:bdr w:val="none" w:sz="0" w:space="0" w:color="auto" w:frame="1"/>
          <w:lang w:eastAsia="ru-RU" w:bidi="he-IL"/>
        </w:rPr>
        <w:t xml:space="preserve"> та/або Кінцевими бенефіціарами (відповідно) будь-яких заявлених або підозрюваних випадків Забороненої поведінки </w:t>
      </w:r>
      <w:r w:rsidRPr="00CD01FF">
        <w:rPr>
          <w:rFonts w:ascii="Times New Roman" w:eastAsia="Times New Roman" w:hAnsi="Times New Roman" w:cs="Times New Roman"/>
          <w:sz w:val="28"/>
          <w:szCs w:val="28"/>
          <w:bdr w:val="none" w:sz="0" w:space="0" w:color="auto" w:frame="1"/>
          <w:lang w:eastAsia="ru-RU" w:bidi="he-IL"/>
        </w:rPr>
        <w:t xml:space="preserve">у зв'язку з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Pr="00CD01FF">
        <w:rPr>
          <w:rFonts w:ascii="Times New Roman" w:eastAsia="Times New Roman" w:hAnsi="Times New Roman" w:cs="Times New Roman"/>
          <w:sz w:val="28"/>
          <w:szCs w:val="28"/>
          <w:bdr w:val="none" w:sz="0" w:space="0" w:color="auto" w:frame="1"/>
          <w:lang w:eastAsia="ru-RU" w:bidi="he-IL"/>
        </w:rPr>
        <w:t>ом.</w:t>
      </w:r>
    </w:p>
    <w:p w14:paraId="5E7B4022" w14:textId="6F843B84" w:rsidR="0075338B" w:rsidRPr="00CD01FF" w:rsidRDefault="0075338B" w:rsidP="00923165">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bookmarkStart w:id="54" w:name="n508"/>
      <w:bookmarkStart w:id="55" w:name="n509"/>
      <w:bookmarkEnd w:id="54"/>
      <w:bookmarkEnd w:id="55"/>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3</w:t>
      </w:r>
      <w:r w:rsidR="00DB586B">
        <w:rPr>
          <w:rFonts w:ascii="Times New Roman" w:eastAsia="Times New Roman" w:hAnsi="Times New Roman" w:cs="Times New Roman"/>
          <w:sz w:val="28"/>
          <w:szCs w:val="28"/>
          <w:bdr w:val="none" w:sz="0" w:space="0" w:color="auto" w:frame="1"/>
          <w:lang w:eastAsia="ru-RU" w:bidi="he-IL"/>
        </w:rPr>
        <w:t>5</w:t>
      </w:r>
      <w:r w:rsidRPr="00CD01FF">
        <w:rPr>
          <w:rFonts w:ascii="Times New Roman" w:eastAsia="Times New Roman" w:hAnsi="Times New Roman" w:cs="Times New Roman"/>
          <w:sz w:val="28"/>
          <w:szCs w:val="28"/>
          <w:bdr w:val="none" w:sz="0" w:space="0" w:color="auto" w:frame="1"/>
          <w:lang w:eastAsia="ru-RU" w:bidi="he-IL"/>
        </w:rPr>
        <w:t xml:space="preserve">. </w:t>
      </w:r>
      <w:r w:rsidR="00AA5547" w:rsidRPr="00CD01FF">
        <w:rPr>
          <w:rFonts w:ascii="Times New Roman" w:eastAsia="Times New Roman" w:hAnsi="Times New Roman" w:cs="Times New Roman"/>
          <w:sz w:val="28"/>
          <w:szCs w:val="28"/>
          <w:bdr w:val="none" w:sz="0" w:space="0" w:color="auto" w:frame="1"/>
          <w:lang w:eastAsia="ru-RU" w:bidi="he-IL"/>
        </w:rPr>
        <w:t>Довести до Кінцевого бенефіціара наступні зобов’язання</w:t>
      </w:r>
      <w:r w:rsidRPr="00CD01FF">
        <w:rPr>
          <w:rFonts w:ascii="Times New Roman" w:eastAsia="Times New Roman" w:hAnsi="Times New Roman" w:cs="Times New Roman"/>
          <w:sz w:val="28"/>
          <w:szCs w:val="28"/>
          <w:bdr w:val="none" w:sz="0" w:space="0" w:color="auto" w:frame="1"/>
          <w:lang w:eastAsia="ru-RU" w:bidi="he-IL"/>
        </w:rPr>
        <w:t>, що Кінцевий бенефіціар зобов’язується:</w:t>
      </w:r>
    </w:p>
    <w:p w14:paraId="39583D5B" w14:textId="33DE0AFD" w:rsidR="0075338B" w:rsidRPr="00CD01FF" w:rsidRDefault="00273796" w:rsidP="00923165">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bookmarkStart w:id="56" w:name="n510"/>
      <w:bookmarkEnd w:id="56"/>
      <w:r w:rsidRPr="00CD01FF">
        <w:rPr>
          <w:rFonts w:ascii="Times New Roman" w:eastAsia="Times New Roman" w:hAnsi="Times New Roman" w:cs="Times New Roman"/>
          <w:sz w:val="28"/>
          <w:szCs w:val="28"/>
          <w:bdr w:val="none" w:sz="0" w:space="0" w:color="auto" w:frame="1"/>
          <w:lang w:eastAsia="ru-RU" w:bidi="he-IL"/>
        </w:rPr>
        <w:t>(а)</w:t>
      </w:r>
      <w:r w:rsidR="0075338B" w:rsidRPr="00CD01FF">
        <w:rPr>
          <w:rFonts w:ascii="Times New Roman" w:eastAsia="Times New Roman" w:hAnsi="Times New Roman" w:cs="Times New Roman"/>
          <w:sz w:val="28"/>
          <w:szCs w:val="28"/>
          <w:bdr w:val="none" w:sz="0" w:space="0" w:color="auto" w:frame="1"/>
          <w:lang w:eastAsia="ru-RU" w:bidi="he-IL"/>
        </w:rPr>
        <w:t xml:space="preserve"> не вступати в ділові стосунки з будь-яким Суб’єктом санкцій за Фінансовою угодою, або</w:t>
      </w:r>
    </w:p>
    <w:p w14:paraId="0936AE98" w14:textId="386B2A7E" w:rsidR="0075338B" w:rsidRPr="00CD01FF" w:rsidRDefault="00273796" w:rsidP="00923165">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bookmarkStart w:id="57" w:name="n511"/>
      <w:bookmarkEnd w:id="57"/>
      <w:r w:rsidRPr="00CD01FF">
        <w:rPr>
          <w:rFonts w:ascii="Times New Roman" w:eastAsia="Times New Roman" w:hAnsi="Times New Roman" w:cs="Times New Roman"/>
          <w:sz w:val="28"/>
          <w:szCs w:val="28"/>
          <w:bdr w:val="none" w:sz="0" w:space="0" w:color="auto" w:frame="1"/>
          <w:lang w:eastAsia="ru-RU" w:bidi="he-IL"/>
        </w:rPr>
        <w:t>(б)</w:t>
      </w:r>
      <w:r w:rsidR="0075338B" w:rsidRPr="00CD01FF">
        <w:rPr>
          <w:rFonts w:ascii="Times New Roman" w:eastAsia="Times New Roman" w:hAnsi="Times New Roman" w:cs="Times New Roman"/>
          <w:sz w:val="28"/>
          <w:szCs w:val="28"/>
          <w:bdr w:val="none" w:sz="0" w:space="0" w:color="auto" w:frame="1"/>
          <w:lang w:eastAsia="ru-RU" w:bidi="he-IL"/>
        </w:rPr>
        <w:t xml:space="preserve"> не надавати ніякі кошти будь-якому Суб’єкту санкцій або на користь Суб’єкта санкцій прямо або опосередковано.</w:t>
      </w:r>
    </w:p>
    <w:p w14:paraId="50F93918" w14:textId="4C00A00D" w:rsidR="00273796" w:rsidRPr="00CD01FF" w:rsidRDefault="00273796" w:rsidP="00923165">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bookmarkStart w:id="58" w:name="n576"/>
      <w:bookmarkEnd w:id="58"/>
      <w:r w:rsidRPr="00CD01FF">
        <w:rPr>
          <w:rFonts w:ascii="Times New Roman" w:eastAsia="Times New Roman" w:hAnsi="Times New Roman" w:cs="Times New Roman"/>
          <w:sz w:val="28"/>
          <w:szCs w:val="28"/>
          <w:bdr w:val="none" w:sz="0" w:space="0" w:color="auto" w:frame="1"/>
          <w:lang w:eastAsia="ru-RU" w:bidi="he-IL"/>
        </w:rPr>
        <w:t xml:space="preserve">(в) що </w:t>
      </w:r>
      <w:r w:rsidR="00AA5547" w:rsidRPr="00CD01FF">
        <w:rPr>
          <w:rFonts w:ascii="Times New Roman" w:eastAsia="Times New Roman" w:hAnsi="Times New Roman" w:cs="Times New Roman"/>
          <w:sz w:val="28"/>
          <w:szCs w:val="28"/>
          <w:bdr w:val="none" w:sz="0" w:space="0" w:color="auto" w:frame="1"/>
          <w:lang w:eastAsia="ru-RU" w:bidi="he-IL"/>
        </w:rPr>
        <w:t>Частина коштів Позики н</w:t>
      </w:r>
      <w:r w:rsidRPr="00CD01FF">
        <w:rPr>
          <w:rFonts w:ascii="Times New Roman" w:eastAsia="Times New Roman" w:hAnsi="Times New Roman" w:cs="Times New Roman"/>
          <w:sz w:val="28"/>
          <w:szCs w:val="28"/>
          <w:bdr w:val="none" w:sz="0" w:space="0" w:color="auto" w:frame="1"/>
          <w:lang w:eastAsia="ru-RU" w:bidi="he-IL"/>
        </w:rPr>
        <w:t xml:space="preserve">е буде використана для придбання землі у зв'язку з будь-яким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Pr="00CD01FF">
        <w:rPr>
          <w:rFonts w:ascii="Times New Roman" w:eastAsia="Times New Roman" w:hAnsi="Times New Roman" w:cs="Times New Roman"/>
          <w:sz w:val="28"/>
          <w:szCs w:val="28"/>
          <w:bdr w:val="none" w:sz="0" w:space="0" w:color="auto" w:frame="1"/>
          <w:lang w:eastAsia="ru-RU" w:bidi="he-IL"/>
        </w:rPr>
        <w:t>ом чи для інших цілей;</w:t>
      </w:r>
    </w:p>
    <w:p w14:paraId="04101C79" w14:textId="7E09DB08" w:rsidR="00273796" w:rsidRPr="00CD01FF" w:rsidRDefault="00273796" w:rsidP="00923165">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bookmarkStart w:id="59" w:name="n577"/>
      <w:bookmarkEnd w:id="59"/>
      <w:r w:rsidRPr="00CD01FF">
        <w:rPr>
          <w:rFonts w:ascii="Times New Roman" w:eastAsia="Times New Roman" w:hAnsi="Times New Roman" w:cs="Times New Roman"/>
          <w:sz w:val="28"/>
          <w:szCs w:val="28"/>
          <w:bdr w:val="none" w:sz="0" w:space="0" w:color="auto" w:frame="1"/>
          <w:lang w:eastAsia="ru-RU" w:bidi="he-IL"/>
        </w:rPr>
        <w:t>(г) що його платіжні зобов'язання за цією Угодою не підпадають під дію Боргової операції, Програми МВФ 2020 або будь-якої подібної реструктуризації боргу.</w:t>
      </w:r>
    </w:p>
    <w:p w14:paraId="7241B863" w14:textId="07602775" w:rsidR="00273796" w:rsidRPr="00CD01FF" w:rsidRDefault="00273796"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3</w:t>
      </w:r>
      <w:r w:rsidR="00DB586B">
        <w:rPr>
          <w:rFonts w:ascii="Times New Roman" w:eastAsia="Times New Roman" w:hAnsi="Times New Roman" w:cs="Times New Roman"/>
          <w:sz w:val="28"/>
          <w:szCs w:val="28"/>
          <w:bdr w:val="none" w:sz="0" w:space="0" w:color="auto" w:frame="1"/>
          <w:lang w:eastAsia="ru-RU" w:bidi="he-IL"/>
        </w:rPr>
        <w:t>6</w:t>
      </w:r>
      <w:r w:rsidRPr="00CD01FF">
        <w:rPr>
          <w:rFonts w:ascii="Times New Roman" w:eastAsia="Times New Roman" w:hAnsi="Times New Roman" w:cs="Times New Roman"/>
          <w:sz w:val="28"/>
          <w:szCs w:val="28"/>
          <w:bdr w:val="none" w:sz="0" w:space="0" w:color="auto" w:frame="1"/>
          <w:lang w:eastAsia="ru-RU" w:bidi="he-IL"/>
        </w:rPr>
        <w:t>. Сприя</w:t>
      </w:r>
      <w:r w:rsidR="009D6C42" w:rsidRPr="00CD01FF">
        <w:rPr>
          <w:rFonts w:ascii="Times New Roman" w:eastAsia="Times New Roman" w:hAnsi="Times New Roman" w:cs="Times New Roman"/>
          <w:sz w:val="28"/>
          <w:szCs w:val="28"/>
          <w:bdr w:val="none" w:sz="0" w:space="0" w:color="auto" w:frame="1"/>
          <w:lang w:eastAsia="ru-RU" w:bidi="he-IL"/>
        </w:rPr>
        <w:t>ти</w:t>
      </w:r>
      <w:r w:rsidRPr="00CD01FF">
        <w:rPr>
          <w:rFonts w:ascii="Times New Roman" w:eastAsia="Times New Roman" w:hAnsi="Times New Roman" w:cs="Times New Roman"/>
          <w:sz w:val="28"/>
          <w:szCs w:val="28"/>
          <w:bdr w:val="none" w:sz="0" w:space="0" w:color="auto" w:frame="1"/>
          <w:lang w:eastAsia="ru-RU" w:bidi="he-IL"/>
        </w:rPr>
        <w:t xml:space="preserve"> місії Секретаріату Уповноваженого з прав людини України в зв’язку з його діяльністю з внутрішньо переміщеними особами в цілому.</w:t>
      </w:r>
    </w:p>
    <w:p w14:paraId="44B81E6E" w14:textId="517EA543" w:rsidR="0075338B" w:rsidRPr="00CD01FF" w:rsidRDefault="0075338B">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60" w:name="n512"/>
      <w:bookmarkStart w:id="61" w:name="n513"/>
      <w:bookmarkStart w:id="62" w:name="n517"/>
      <w:bookmarkStart w:id="63" w:name="n518"/>
      <w:bookmarkEnd w:id="60"/>
      <w:bookmarkEnd w:id="61"/>
      <w:bookmarkEnd w:id="62"/>
      <w:bookmarkEnd w:id="63"/>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3</w:t>
      </w:r>
      <w:r w:rsidR="00DB586B">
        <w:rPr>
          <w:rFonts w:ascii="Times New Roman" w:eastAsia="Times New Roman" w:hAnsi="Times New Roman" w:cs="Times New Roman"/>
          <w:sz w:val="28"/>
          <w:szCs w:val="28"/>
          <w:bdr w:val="none" w:sz="0" w:space="0" w:color="auto" w:frame="1"/>
          <w:lang w:eastAsia="ru-RU" w:bidi="he-IL"/>
        </w:rPr>
        <w:t>7</w:t>
      </w:r>
      <w:r w:rsidRPr="00CD01FF">
        <w:rPr>
          <w:rFonts w:ascii="Times New Roman" w:eastAsia="Times New Roman" w:hAnsi="Times New Roman" w:cs="Times New Roman"/>
          <w:sz w:val="28"/>
          <w:szCs w:val="28"/>
          <w:bdr w:val="none" w:sz="0" w:space="0" w:color="auto" w:frame="1"/>
          <w:lang w:eastAsia="ru-RU" w:bidi="he-IL"/>
        </w:rPr>
        <w:t xml:space="preserve">. Оприлюднювати на офіційному </w:t>
      </w:r>
      <w:proofErr w:type="spellStart"/>
      <w:r w:rsidR="00EF7FAE" w:rsidRPr="00CD01FF">
        <w:rPr>
          <w:rFonts w:ascii="Times New Roman" w:eastAsia="Times New Roman" w:hAnsi="Times New Roman" w:cs="Times New Roman"/>
          <w:sz w:val="28"/>
          <w:szCs w:val="28"/>
          <w:bdr w:val="none" w:sz="0" w:space="0" w:color="auto" w:frame="1"/>
          <w:lang w:eastAsia="ru-RU" w:bidi="he-IL"/>
        </w:rPr>
        <w:t>веб</w:t>
      </w:r>
      <w:r w:rsidRPr="00CD01FF">
        <w:rPr>
          <w:rFonts w:ascii="Times New Roman" w:eastAsia="Times New Roman" w:hAnsi="Times New Roman" w:cs="Times New Roman"/>
          <w:sz w:val="28"/>
          <w:szCs w:val="28"/>
          <w:bdr w:val="none" w:sz="0" w:space="0" w:color="auto" w:frame="1"/>
          <w:lang w:eastAsia="ru-RU" w:bidi="he-IL"/>
        </w:rPr>
        <w:t>сайті</w:t>
      </w:r>
      <w:proofErr w:type="spellEnd"/>
      <w:r w:rsidRPr="00CD01FF">
        <w:rPr>
          <w:rFonts w:ascii="Times New Roman" w:eastAsia="Times New Roman" w:hAnsi="Times New Roman" w:cs="Times New Roman"/>
          <w:sz w:val="28"/>
          <w:szCs w:val="28"/>
          <w:bdr w:val="none" w:sz="0" w:space="0" w:color="auto" w:frame="1"/>
          <w:lang w:eastAsia="ru-RU" w:bidi="he-IL"/>
        </w:rPr>
        <w:t xml:space="preserve"> </w:t>
      </w:r>
      <w:proofErr w:type="spellStart"/>
      <w:r w:rsidR="00AF1305" w:rsidRPr="00CD01FF">
        <w:rPr>
          <w:rFonts w:ascii="Times New Roman" w:eastAsia="Times New Roman" w:hAnsi="Times New Roman" w:cs="Times New Roman"/>
          <w:sz w:val="28"/>
          <w:szCs w:val="28"/>
        </w:rPr>
        <w:t>Мінрозвитку</w:t>
      </w:r>
      <w:proofErr w:type="spellEnd"/>
      <w:r w:rsidRPr="00CD01FF">
        <w:rPr>
          <w:rFonts w:ascii="Times New Roman" w:eastAsia="Times New Roman" w:hAnsi="Times New Roman" w:cs="Times New Roman"/>
          <w:sz w:val="28"/>
          <w:szCs w:val="28"/>
          <w:bdr w:val="none" w:sz="0" w:space="0" w:color="auto" w:frame="1"/>
          <w:lang w:eastAsia="ru-RU" w:bidi="he-IL"/>
        </w:rPr>
        <w:t xml:space="preserve"> </w:t>
      </w:r>
      <w:r w:rsidR="00F80F2A" w:rsidRPr="00CD01FF">
        <w:rPr>
          <w:rFonts w:ascii="Times New Roman" w:eastAsia="Times New Roman" w:hAnsi="Times New Roman" w:cs="Times New Roman"/>
          <w:sz w:val="28"/>
          <w:szCs w:val="28"/>
          <w:bdr w:val="none" w:sz="0" w:space="0" w:color="auto" w:frame="1"/>
          <w:lang w:eastAsia="ru-RU" w:bidi="he-IL"/>
        </w:rPr>
        <w:t xml:space="preserve">необхідну </w:t>
      </w:r>
      <w:r w:rsidRPr="00CD01FF">
        <w:rPr>
          <w:rFonts w:ascii="Times New Roman" w:eastAsia="Times New Roman" w:hAnsi="Times New Roman" w:cs="Times New Roman"/>
          <w:sz w:val="28"/>
          <w:szCs w:val="28"/>
          <w:bdr w:val="none" w:sz="0" w:space="0" w:color="auto" w:frame="1"/>
          <w:lang w:eastAsia="ru-RU" w:bidi="he-IL"/>
        </w:rPr>
        <w:t>інформацію щодо впрова</w:t>
      </w:r>
      <w:r w:rsidR="00392B9C" w:rsidRPr="00CD01FF">
        <w:rPr>
          <w:rFonts w:ascii="Times New Roman" w:eastAsia="Times New Roman" w:hAnsi="Times New Roman" w:cs="Times New Roman"/>
          <w:sz w:val="28"/>
          <w:szCs w:val="28"/>
          <w:bdr w:val="none" w:sz="0" w:space="0" w:color="auto" w:frame="1"/>
          <w:lang w:eastAsia="ru-RU" w:bidi="he-IL"/>
        </w:rPr>
        <w:t xml:space="preserve">дження та реалізації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F80F2A" w:rsidRPr="00CD01FF">
        <w:rPr>
          <w:rFonts w:ascii="Times New Roman" w:eastAsia="Times New Roman" w:hAnsi="Times New Roman" w:cs="Times New Roman"/>
          <w:sz w:val="28"/>
          <w:szCs w:val="28"/>
          <w:bdr w:val="none" w:sz="0" w:space="0" w:color="auto" w:frame="1"/>
          <w:lang w:eastAsia="ru-RU" w:bidi="he-IL"/>
        </w:rPr>
        <w:t>ів</w:t>
      </w:r>
      <w:r w:rsidRPr="00CD01FF">
        <w:rPr>
          <w:rFonts w:ascii="Times New Roman" w:eastAsia="Times New Roman" w:hAnsi="Times New Roman" w:cs="Times New Roman"/>
          <w:sz w:val="28"/>
          <w:szCs w:val="28"/>
          <w:bdr w:val="none" w:sz="0" w:space="0" w:color="auto" w:frame="1"/>
          <w:lang w:eastAsia="ru-RU" w:bidi="he-IL"/>
        </w:rPr>
        <w:t>.</w:t>
      </w:r>
    </w:p>
    <w:p w14:paraId="66742A7D" w14:textId="6F51F952" w:rsidR="0075338B" w:rsidRPr="00CD01FF" w:rsidRDefault="0075338B">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3</w:t>
      </w:r>
      <w:r w:rsidR="00DB586B">
        <w:rPr>
          <w:rFonts w:ascii="Times New Roman" w:eastAsia="Times New Roman" w:hAnsi="Times New Roman" w:cs="Times New Roman"/>
          <w:sz w:val="28"/>
          <w:szCs w:val="28"/>
          <w:bdr w:val="none" w:sz="0" w:space="0" w:color="auto" w:frame="1"/>
          <w:lang w:eastAsia="ru-RU" w:bidi="he-IL"/>
        </w:rPr>
        <w:t>8</w:t>
      </w:r>
      <w:r w:rsidRPr="00CD01FF">
        <w:rPr>
          <w:rFonts w:ascii="Times New Roman" w:eastAsia="Times New Roman" w:hAnsi="Times New Roman" w:cs="Times New Roman"/>
          <w:sz w:val="28"/>
          <w:szCs w:val="28"/>
          <w:bdr w:val="none" w:sz="0" w:space="0" w:color="auto" w:frame="1"/>
          <w:lang w:eastAsia="ru-RU" w:bidi="he-IL"/>
        </w:rPr>
        <w:t>. Подавати обґрунтовані вимоги Мінфіну для належного виконання своїх зобов’язань за Фінансовою угодою та цією Угодою.</w:t>
      </w:r>
    </w:p>
    <w:p w14:paraId="6DF2D32A" w14:textId="651CB988" w:rsidR="005362E5" w:rsidRPr="00CD01FF" w:rsidRDefault="0075338B">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3</w:t>
      </w:r>
      <w:r w:rsidR="00DB586B">
        <w:rPr>
          <w:rFonts w:ascii="Times New Roman" w:eastAsia="Times New Roman" w:hAnsi="Times New Roman" w:cs="Times New Roman"/>
          <w:sz w:val="28"/>
          <w:szCs w:val="28"/>
          <w:bdr w:val="none" w:sz="0" w:space="0" w:color="auto" w:frame="1"/>
          <w:lang w:eastAsia="ru-RU" w:bidi="he-IL"/>
        </w:rPr>
        <w:t>9</w:t>
      </w:r>
      <w:r w:rsidRPr="00CD01FF">
        <w:rPr>
          <w:rFonts w:ascii="Times New Roman" w:eastAsia="Times New Roman" w:hAnsi="Times New Roman" w:cs="Times New Roman"/>
          <w:sz w:val="28"/>
          <w:szCs w:val="28"/>
          <w:bdr w:val="none" w:sz="0" w:space="0" w:color="auto" w:frame="1"/>
          <w:lang w:eastAsia="ru-RU" w:bidi="he-IL"/>
        </w:rPr>
        <w:t xml:space="preserve">. </w:t>
      </w:r>
      <w:r w:rsidR="005362E5" w:rsidRPr="00CD01FF">
        <w:rPr>
          <w:rFonts w:ascii="Times New Roman" w:eastAsia="Times New Roman" w:hAnsi="Times New Roman" w:cs="Times New Roman"/>
          <w:sz w:val="28"/>
          <w:szCs w:val="28"/>
          <w:bdr w:val="none" w:sz="0" w:space="0" w:color="auto" w:frame="1"/>
          <w:lang w:eastAsia="ru-RU" w:bidi="he-IL"/>
        </w:rPr>
        <w:t>У разі невиконання Кінцевим бенефіціаром зобов’язання щодо введення в експлуатацію закінченого будівництвом об'єкта у встановлені договірні строки, направити Кінцевому бенефі</w:t>
      </w:r>
      <w:r w:rsidR="00FB75E4" w:rsidRPr="00CD01FF">
        <w:rPr>
          <w:rFonts w:ascii="Times New Roman" w:eastAsia="Times New Roman" w:hAnsi="Times New Roman" w:cs="Times New Roman"/>
          <w:sz w:val="28"/>
          <w:szCs w:val="28"/>
          <w:bdr w:val="none" w:sz="0" w:space="0" w:color="auto" w:frame="1"/>
          <w:lang w:eastAsia="ru-RU" w:bidi="he-IL"/>
        </w:rPr>
        <w:t>ці</w:t>
      </w:r>
      <w:r w:rsidR="005362E5" w:rsidRPr="00CD01FF">
        <w:rPr>
          <w:rFonts w:ascii="Times New Roman" w:eastAsia="Times New Roman" w:hAnsi="Times New Roman" w:cs="Times New Roman"/>
          <w:sz w:val="28"/>
          <w:szCs w:val="28"/>
          <w:bdr w:val="none" w:sz="0" w:space="0" w:color="auto" w:frame="1"/>
          <w:lang w:eastAsia="ru-RU" w:bidi="he-IL"/>
        </w:rPr>
        <w:t xml:space="preserve">ару письмове повідомлення про </w:t>
      </w:r>
      <w:r w:rsidR="00273A45" w:rsidRPr="00CD01FF">
        <w:rPr>
          <w:rFonts w:ascii="Times New Roman" w:eastAsia="Times New Roman" w:hAnsi="Times New Roman" w:cs="Times New Roman"/>
          <w:sz w:val="28"/>
          <w:szCs w:val="28"/>
        </w:rPr>
        <w:t>повернення коштів у визначеному Мінрозвитку та/або Мінфіном розмірі та на вказаний Мінфіном рахунок</w:t>
      </w:r>
      <w:r w:rsidR="005362E5" w:rsidRPr="00CD01FF">
        <w:rPr>
          <w:rFonts w:ascii="Times New Roman" w:eastAsia="Times New Roman" w:hAnsi="Times New Roman" w:cs="Times New Roman"/>
          <w:sz w:val="28"/>
          <w:szCs w:val="28"/>
          <w:bdr w:val="none" w:sz="0" w:space="0" w:color="auto" w:frame="1"/>
          <w:lang w:eastAsia="ru-RU" w:bidi="he-IL"/>
        </w:rPr>
        <w:t>.</w:t>
      </w:r>
    </w:p>
    <w:p w14:paraId="17EAFA16" w14:textId="1A0694E3" w:rsidR="0057172A" w:rsidRPr="00CD01FF" w:rsidRDefault="0057172A" w:rsidP="0057172A">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6.1.</w:t>
      </w:r>
      <w:r w:rsidR="00DB586B">
        <w:rPr>
          <w:rFonts w:ascii="Times New Roman" w:eastAsia="Times New Roman" w:hAnsi="Times New Roman" w:cs="Times New Roman"/>
          <w:sz w:val="28"/>
          <w:szCs w:val="28"/>
          <w:lang w:eastAsia="ru-RU"/>
        </w:rPr>
        <w:t>40</w:t>
      </w:r>
      <w:r w:rsidRPr="00CD01FF">
        <w:rPr>
          <w:rFonts w:ascii="Times New Roman" w:eastAsia="Times New Roman" w:hAnsi="Times New Roman" w:cs="Times New Roman"/>
          <w:sz w:val="28"/>
          <w:szCs w:val="28"/>
          <w:lang w:eastAsia="ru-RU"/>
        </w:rPr>
        <w:t>. У разі невиконання Кінцевим бенефіціаром зобов’язання щодо укладання договору про закупівлю робіт для</w:t>
      </w:r>
      <w:r w:rsidR="00A31E99" w:rsidRPr="00CD01FF">
        <w:rPr>
          <w:rFonts w:ascii="Times New Roman" w:eastAsia="Times New Roman" w:hAnsi="Times New Roman" w:cs="Times New Roman"/>
          <w:sz w:val="28"/>
          <w:szCs w:val="28"/>
          <w:lang w:eastAsia="ru-RU"/>
        </w:rPr>
        <w:t xml:space="preserve"> реалізації Субпроєкту протягом</w:t>
      </w:r>
      <w:r w:rsidR="00A27829" w:rsidRPr="00CD01FF">
        <w:rPr>
          <w:rFonts w:ascii="Times New Roman" w:eastAsia="Times New Roman" w:hAnsi="Times New Roman" w:cs="Times New Roman"/>
          <w:sz w:val="28"/>
          <w:szCs w:val="28"/>
          <w:lang w:eastAsia="ru-RU"/>
        </w:rPr>
        <w:t xml:space="preserve"> </w:t>
      </w:r>
      <w:r w:rsidR="00EF7FAE" w:rsidRPr="00CD01FF">
        <w:rPr>
          <w:rFonts w:ascii="Times New Roman" w:eastAsia="Times New Roman" w:hAnsi="Times New Roman" w:cs="Times New Roman"/>
          <w:sz w:val="28"/>
          <w:szCs w:val="28"/>
          <w:lang w:eastAsia="ru-RU"/>
        </w:rPr>
        <w:t>пів </w:t>
      </w:r>
      <w:r w:rsidRPr="00CD01FF">
        <w:rPr>
          <w:rFonts w:ascii="Times New Roman" w:eastAsia="Times New Roman" w:hAnsi="Times New Roman" w:cs="Times New Roman"/>
          <w:sz w:val="28"/>
          <w:szCs w:val="28"/>
          <w:lang w:eastAsia="ru-RU"/>
        </w:rPr>
        <w:t xml:space="preserve">року з моменту </w:t>
      </w:r>
      <w:r w:rsidRPr="00CD01FF">
        <w:rPr>
          <w:rFonts w:ascii="Times New Roman" w:hAnsi="Times New Roman" w:cs="Times New Roman"/>
          <w:sz w:val="28"/>
          <w:szCs w:val="28"/>
        </w:rPr>
        <w:t>виділення коштів для фінансування Субпроєкту</w:t>
      </w:r>
      <w:r w:rsidRPr="00CD01FF">
        <w:rPr>
          <w:rFonts w:ascii="Times New Roman" w:eastAsia="Times New Roman" w:hAnsi="Times New Roman" w:cs="Times New Roman"/>
          <w:sz w:val="28"/>
          <w:szCs w:val="28"/>
          <w:lang w:eastAsia="ru-RU"/>
        </w:rPr>
        <w:t xml:space="preserve">, </w:t>
      </w:r>
      <w:r w:rsidR="00AF1305" w:rsidRPr="00CD01FF">
        <w:rPr>
          <w:rFonts w:ascii="Times New Roman" w:eastAsia="Times New Roman" w:hAnsi="Times New Roman" w:cs="Times New Roman"/>
          <w:sz w:val="28"/>
          <w:szCs w:val="28"/>
        </w:rPr>
        <w:t>Мінрозвитку</w:t>
      </w:r>
      <w:r w:rsidR="00BE2746" w:rsidRPr="00CD01FF">
        <w:rPr>
          <w:rFonts w:ascii="Times New Roman" w:eastAsia="Times New Roman" w:hAnsi="Times New Roman" w:cs="Times New Roman"/>
          <w:sz w:val="28"/>
          <w:szCs w:val="28"/>
          <w:lang w:eastAsia="ru-RU"/>
        </w:rPr>
        <w:t xml:space="preserve"> може бути виключено з реалізації в рамках Програми відновлення України</w:t>
      </w:r>
      <w:r w:rsidR="00EF7FAE" w:rsidRPr="00CD01FF">
        <w:rPr>
          <w:rFonts w:ascii="Times New Roman" w:eastAsia="Times New Roman" w:hAnsi="Times New Roman" w:cs="Times New Roman"/>
          <w:sz w:val="28"/>
          <w:szCs w:val="28"/>
          <w:lang w:eastAsia="ru-RU"/>
        </w:rPr>
        <w:t xml:space="preserve"> ІІІ</w:t>
      </w:r>
      <w:r w:rsidRPr="00CD01FF">
        <w:rPr>
          <w:rFonts w:ascii="Times New Roman" w:eastAsia="Times New Roman" w:hAnsi="Times New Roman" w:cs="Times New Roman"/>
          <w:sz w:val="28"/>
          <w:szCs w:val="28"/>
          <w:lang w:eastAsia="ru-RU"/>
        </w:rPr>
        <w:t xml:space="preserve">, про що письмово повідомити Кінцевого бенефіціара, Мінфін, ЄІБ, </w:t>
      </w:r>
      <w:r w:rsidR="00E97519" w:rsidRPr="00CD01FF">
        <w:rPr>
          <w:rFonts w:ascii="Times New Roman" w:eastAsia="Times New Roman" w:hAnsi="Times New Roman" w:cs="Times New Roman"/>
          <w:sz w:val="28"/>
          <w:szCs w:val="28"/>
          <w:lang w:eastAsia="ru-RU"/>
        </w:rPr>
        <w:t>та забезпечити перерозподіл коштів відповідної Частини коштів Позики на інший Субпроєкт іншого кінцевого бенефіціара</w:t>
      </w:r>
    </w:p>
    <w:p w14:paraId="118EF706" w14:textId="244275E0" w:rsidR="0075338B" w:rsidRPr="00CD01FF" w:rsidRDefault="005362E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4</w:t>
      </w:r>
      <w:r w:rsidR="00DB586B">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 xml:space="preserve">. </w:t>
      </w:r>
      <w:r w:rsidR="0075338B" w:rsidRPr="00CD01FF">
        <w:rPr>
          <w:rFonts w:ascii="Times New Roman" w:eastAsia="Times New Roman" w:hAnsi="Times New Roman" w:cs="Times New Roman"/>
          <w:sz w:val="28"/>
          <w:szCs w:val="28"/>
          <w:bdr w:val="none" w:sz="0" w:space="0" w:color="auto" w:frame="1"/>
          <w:lang w:eastAsia="ru-RU" w:bidi="he-IL"/>
        </w:rPr>
        <w:t>Виконувати інші зобов’язання, визначені Фінансовою угодою та цією Угодою.</w:t>
      </w:r>
    </w:p>
    <w:p w14:paraId="057F4AB0" w14:textId="2F5AAE92" w:rsidR="00BC571C" w:rsidRPr="00CD01FF" w:rsidRDefault="00BC571C">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6.1.</w:t>
      </w:r>
      <w:r w:rsidR="00DB586B" w:rsidRPr="00CD01FF">
        <w:rPr>
          <w:rFonts w:ascii="Times New Roman" w:eastAsia="Times New Roman" w:hAnsi="Times New Roman" w:cs="Times New Roman"/>
          <w:sz w:val="28"/>
          <w:szCs w:val="28"/>
          <w:bdr w:val="none" w:sz="0" w:space="0" w:color="auto" w:frame="1"/>
          <w:lang w:eastAsia="ru-RU" w:bidi="he-IL"/>
        </w:rPr>
        <w:t>4</w:t>
      </w:r>
      <w:r w:rsidR="00DB586B">
        <w:rPr>
          <w:rFonts w:ascii="Times New Roman" w:eastAsia="Times New Roman" w:hAnsi="Times New Roman" w:cs="Times New Roman"/>
          <w:sz w:val="28"/>
          <w:szCs w:val="28"/>
          <w:bdr w:val="none" w:sz="0" w:space="0" w:color="auto" w:frame="1"/>
          <w:lang w:eastAsia="ru-RU" w:bidi="he-IL"/>
        </w:rPr>
        <w:t>2</w:t>
      </w:r>
      <w:r w:rsidRPr="00CD01FF">
        <w:rPr>
          <w:rFonts w:ascii="Times New Roman" w:eastAsia="Times New Roman" w:hAnsi="Times New Roman" w:cs="Times New Roman"/>
          <w:sz w:val="28"/>
          <w:szCs w:val="28"/>
          <w:bdr w:val="none" w:sz="0" w:space="0" w:color="auto" w:frame="1"/>
          <w:lang w:eastAsia="ru-RU" w:bidi="he-IL"/>
        </w:rPr>
        <w:t>. Забезпечувати організацію проведення аудиту проекту відповідно до вимог пункту 41 Порядку підготовки, реалізації, проведення моніторингу та завершення реалізації проектів економічного і соціального розвитку України, що підтримуються міжнародними фінансовими організаціями, затвердженого постановою Кабінету Міністрів України від 27 січня 2016 року №70.</w:t>
      </w:r>
    </w:p>
    <w:p w14:paraId="34A74D17" w14:textId="77777777" w:rsidR="00E96E65" w:rsidRPr="00CD01FF" w:rsidRDefault="00E96E65" w:rsidP="00FF0D7C">
      <w:pPr>
        <w:spacing w:after="0" w:line="240" w:lineRule="auto"/>
        <w:jc w:val="both"/>
        <w:rPr>
          <w:rFonts w:ascii="Times New Roman" w:eastAsia="Times New Roman" w:hAnsi="Times New Roman" w:cs="Times New Roman"/>
          <w:sz w:val="28"/>
          <w:szCs w:val="28"/>
          <w:lang w:eastAsia="ru-RU"/>
        </w:rPr>
      </w:pPr>
    </w:p>
    <w:p w14:paraId="296A454C" w14:textId="358A914F" w:rsidR="00D917E2" w:rsidRPr="00CD01FF" w:rsidRDefault="005928D8" w:rsidP="003B3DAD">
      <w:pPr>
        <w:spacing w:after="0" w:line="240" w:lineRule="auto"/>
        <w:jc w:val="cente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 xml:space="preserve">Стаття </w:t>
      </w:r>
      <w:r w:rsidR="00B17F79" w:rsidRPr="00CD01FF">
        <w:rPr>
          <w:rFonts w:ascii="Times New Roman" w:eastAsia="Times New Roman" w:hAnsi="Times New Roman" w:cs="Times New Roman"/>
          <w:b/>
          <w:sz w:val="28"/>
          <w:szCs w:val="28"/>
        </w:rPr>
        <w:t>7</w:t>
      </w:r>
      <w:r w:rsidR="004447F1" w:rsidRPr="00CD01FF">
        <w:rPr>
          <w:rFonts w:ascii="Times New Roman" w:eastAsia="Times New Roman" w:hAnsi="Times New Roman" w:cs="Times New Roman"/>
          <w:b/>
          <w:sz w:val="28"/>
          <w:szCs w:val="28"/>
        </w:rPr>
        <w:t xml:space="preserve">: Обов'язки </w:t>
      </w:r>
      <w:r w:rsidR="003B3DAD" w:rsidRPr="00CD01FF">
        <w:rPr>
          <w:rFonts w:ascii="Times New Roman" w:eastAsia="Times New Roman" w:hAnsi="Times New Roman" w:cs="Times New Roman"/>
          <w:b/>
          <w:sz w:val="28"/>
          <w:szCs w:val="28"/>
        </w:rPr>
        <w:t>К</w:t>
      </w:r>
      <w:r w:rsidR="00D07D18" w:rsidRPr="00CD01FF">
        <w:rPr>
          <w:rFonts w:ascii="Times New Roman" w:eastAsia="Times New Roman" w:hAnsi="Times New Roman" w:cs="Times New Roman"/>
          <w:b/>
          <w:sz w:val="28"/>
          <w:szCs w:val="28"/>
        </w:rPr>
        <w:t>інцевого бенефіціара</w:t>
      </w:r>
      <w:r w:rsidR="00483FA6" w:rsidRPr="00CD01FF">
        <w:rPr>
          <w:rFonts w:ascii="Times New Roman" w:eastAsia="Times New Roman" w:hAnsi="Times New Roman" w:cs="Times New Roman"/>
          <w:b/>
          <w:sz w:val="28"/>
          <w:szCs w:val="28"/>
        </w:rPr>
        <w:t xml:space="preserve"> </w:t>
      </w:r>
    </w:p>
    <w:p w14:paraId="6CF13E09" w14:textId="1FF54484" w:rsidR="004447F1" w:rsidRPr="00CD01FF" w:rsidRDefault="00B17F79" w:rsidP="003B3DAD">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7</w:t>
      </w:r>
      <w:r w:rsidR="004447F1" w:rsidRPr="00CD01FF">
        <w:rPr>
          <w:rFonts w:ascii="Times New Roman" w:eastAsia="Times New Roman" w:hAnsi="Times New Roman" w:cs="Times New Roman"/>
          <w:b/>
          <w:sz w:val="28"/>
          <w:szCs w:val="28"/>
        </w:rPr>
        <w:t xml:space="preserve">.1. </w:t>
      </w:r>
      <w:r w:rsidR="006457DD" w:rsidRPr="00CD01FF">
        <w:rPr>
          <w:rFonts w:ascii="Times New Roman" w:eastAsia="Times New Roman" w:hAnsi="Times New Roman" w:cs="Times New Roman"/>
          <w:b/>
          <w:sz w:val="28"/>
          <w:szCs w:val="28"/>
        </w:rPr>
        <w:t>К</w:t>
      </w:r>
      <w:r w:rsidR="00E02635" w:rsidRPr="00CD01FF">
        <w:rPr>
          <w:rFonts w:ascii="Times New Roman" w:eastAsia="Times New Roman" w:hAnsi="Times New Roman" w:cs="Times New Roman"/>
          <w:b/>
          <w:sz w:val="28"/>
          <w:szCs w:val="28"/>
        </w:rPr>
        <w:t>інцевий бенефіціар</w:t>
      </w:r>
      <w:r w:rsidR="00967EFF" w:rsidRPr="00CD01FF">
        <w:rPr>
          <w:rFonts w:ascii="Times New Roman" w:eastAsia="Times New Roman" w:hAnsi="Times New Roman" w:cs="Times New Roman"/>
          <w:b/>
          <w:sz w:val="28"/>
          <w:szCs w:val="28"/>
        </w:rPr>
        <w:t xml:space="preserve"> </w:t>
      </w:r>
      <w:r w:rsidR="00483FA6" w:rsidRPr="00CD01FF">
        <w:rPr>
          <w:rFonts w:ascii="Times New Roman" w:eastAsia="Times New Roman" w:hAnsi="Times New Roman" w:cs="Times New Roman"/>
          <w:b/>
          <w:sz w:val="28"/>
          <w:szCs w:val="28"/>
        </w:rPr>
        <w:t xml:space="preserve"> </w:t>
      </w:r>
      <w:r w:rsidR="004447F1" w:rsidRPr="00CD01FF">
        <w:rPr>
          <w:rFonts w:ascii="Times New Roman" w:eastAsia="Times New Roman" w:hAnsi="Times New Roman" w:cs="Times New Roman"/>
          <w:b/>
          <w:sz w:val="28"/>
          <w:szCs w:val="28"/>
        </w:rPr>
        <w:t>зобов'язаний:</w:t>
      </w:r>
    </w:p>
    <w:p w14:paraId="7DE5DFC5" w14:textId="2FBDF6FF" w:rsidR="004447F1" w:rsidRPr="00CD01FF" w:rsidRDefault="00B17F79" w:rsidP="00CC35B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 xml:space="preserve">.1.1. Належним чином виконувати свої зобов’язання за цією Угодою, дотримуватись вимог </w:t>
      </w:r>
      <w:r w:rsidR="004447F1" w:rsidRPr="00CD01FF">
        <w:rPr>
          <w:rFonts w:ascii="Times New Roman" w:eastAsia="Times New Roman" w:hAnsi="Times New Roman" w:cs="Times New Roman"/>
          <w:sz w:val="28"/>
          <w:szCs w:val="28"/>
          <w:lang w:eastAsia="ru-RU"/>
        </w:rPr>
        <w:t>Фінансової угоди</w:t>
      </w:r>
      <w:r w:rsidR="004447F1" w:rsidRPr="00CD01FF">
        <w:rPr>
          <w:rFonts w:ascii="Times New Roman" w:eastAsia="Times New Roman" w:hAnsi="Times New Roman" w:cs="Times New Roman"/>
          <w:sz w:val="28"/>
          <w:szCs w:val="28"/>
        </w:rPr>
        <w:t xml:space="preserve">, виконувати всі вимоги та запити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Мінфіну щодо реалізації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 включно, але не обмежуючись належною підготовкою платіжних та супровідних документів.</w:t>
      </w:r>
    </w:p>
    <w:p w14:paraId="76C6762F" w14:textId="439B3893" w:rsidR="004447F1" w:rsidRPr="00CD01FF" w:rsidRDefault="00B17F79" w:rsidP="004447F1">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 xml:space="preserve">.1.2. Належним чином реалізувати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 (</w:t>
      </w:r>
      <w:r w:rsidR="00E97519" w:rsidRPr="00CD01FF">
        <w:rPr>
          <w:rFonts w:ascii="Times New Roman" w:eastAsia="Times New Roman" w:hAnsi="Times New Roman" w:cs="Times New Roman"/>
          <w:sz w:val="28"/>
          <w:szCs w:val="28"/>
        </w:rPr>
        <w:t xml:space="preserve">укласти в термін не пізніше </w:t>
      </w:r>
      <w:r w:rsidR="00751C79" w:rsidRPr="00CD01FF">
        <w:rPr>
          <w:rFonts w:ascii="Times New Roman" w:eastAsia="Times New Roman" w:hAnsi="Times New Roman" w:cs="Times New Roman"/>
          <w:sz w:val="28"/>
          <w:szCs w:val="28"/>
          <w:lang w:eastAsia="ru-RU"/>
        </w:rPr>
        <w:t xml:space="preserve">пів року </w:t>
      </w:r>
      <w:r w:rsidR="00E97519" w:rsidRPr="00CD01FF">
        <w:rPr>
          <w:rFonts w:ascii="Times New Roman" w:eastAsia="Times New Roman" w:hAnsi="Times New Roman" w:cs="Times New Roman"/>
          <w:sz w:val="28"/>
          <w:szCs w:val="28"/>
        </w:rPr>
        <w:t>з моменту виділення коштів на реалізацію Су</w:t>
      </w:r>
      <w:r w:rsidR="00FB75E4" w:rsidRPr="00CD01FF">
        <w:rPr>
          <w:rFonts w:ascii="Times New Roman" w:eastAsia="Times New Roman" w:hAnsi="Times New Roman" w:cs="Times New Roman"/>
          <w:sz w:val="28"/>
          <w:szCs w:val="28"/>
        </w:rPr>
        <w:t>б</w:t>
      </w:r>
      <w:r w:rsidR="00E97519" w:rsidRPr="00CD01FF">
        <w:rPr>
          <w:rFonts w:ascii="Times New Roman" w:eastAsia="Times New Roman" w:hAnsi="Times New Roman" w:cs="Times New Roman"/>
          <w:sz w:val="28"/>
          <w:szCs w:val="28"/>
        </w:rPr>
        <w:t xml:space="preserve">проєкту договір закупівлі, </w:t>
      </w:r>
      <w:r w:rsidR="004447F1" w:rsidRPr="00CD01FF">
        <w:rPr>
          <w:rFonts w:ascii="Times New Roman" w:eastAsia="Times New Roman" w:hAnsi="Times New Roman" w:cs="Times New Roman"/>
          <w:sz w:val="28"/>
          <w:szCs w:val="28"/>
        </w:rPr>
        <w:t>використати в строк</w:t>
      </w:r>
      <w:r w:rsidR="00784204"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та за цільовим призначенням Частину коштів Позики, дотримуючись всіх вимог цієї Угоди, Фінансової угоди, Правил та процедур затверджених та схвалених ЄІБ тощо).</w:t>
      </w:r>
    </w:p>
    <w:p w14:paraId="36B0DF63" w14:textId="53158F6B" w:rsidR="004447F1" w:rsidRPr="00CD01FF" w:rsidRDefault="00B17F79" w:rsidP="004447F1">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 xml:space="preserve">.1.3. Надавати всі уповноваження </w:t>
      </w:r>
      <w:r w:rsidR="00AF1305" w:rsidRPr="00CD01FF">
        <w:rPr>
          <w:rFonts w:ascii="Times New Roman" w:eastAsia="Times New Roman" w:hAnsi="Times New Roman" w:cs="Times New Roman"/>
          <w:sz w:val="28"/>
          <w:szCs w:val="28"/>
          <w:lang w:val="ru-RU"/>
        </w:rPr>
        <w:t>Мінрозвитку</w:t>
      </w:r>
      <w:r w:rsidR="004447F1" w:rsidRPr="00CD01FF">
        <w:rPr>
          <w:rFonts w:ascii="Times New Roman" w:eastAsia="Times New Roman" w:hAnsi="Times New Roman" w:cs="Times New Roman"/>
          <w:sz w:val="28"/>
          <w:szCs w:val="28"/>
        </w:rPr>
        <w:t xml:space="preserve"> та Мінфіну для здійснення останніми своїх зобов’язань за цією Угодою та Фінансовою угодою</w:t>
      </w:r>
      <w:r w:rsidR="000A0BB7"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(щодо отримання інформації, документів, пояснень, проведення аудиту, моніторингу, перевірок, здійснення нагляду та контролю тощо).</w:t>
      </w:r>
    </w:p>
    <w:p w14:paraId="36ACA589" w14:textId="59408E6E" w:rsidR="00185183" w:rsidRPr="00CD01FF" w:rsidRDefault="00185183" w:rsidP="0018518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 xml:space="preserve">Надавати всю запитувану ЄІБ інформацію </w:t>
      </w:r>
      <w:r w:rsidR="00793D82" w:rsidRPr="00CD01FF">
        <w:rPr>
          <w:rFonts w:ascii="Times New Roman" w:eastAsia="Times New Roman" w:hAnsi="Times New Roman" w:cs="Times New Roman"/>
          <w:sz w:val="28"/>
          <w:szCs w:val="28"/>
        </w:rPr>
        <w:t xml:space="preserve">(роз’яснення, уточнення, документи тощо) </w:t>
      </w:r>
      <w:r w:rsidRPr="00CD01FF">
        <w:rPr>
          <w:rFonts w:ascii="Times New Roman" w:eastAsia="Times New Roman" w:hAnsi="Times New Roman" w:cs="Times New Roman"/>
          <w:sz w:val="28"/>
          <w:szCs w:val="28"/>
        </w:rPr>
        <w:t xml:space="preserve">в рамках </w:t>
      </w:r>
      <w:r w:rsidRPr="00CD01FF">
        <w:rPr>
          <w:rFonts w:ascii="Times New Roman" w:eastAsia="Times New Roman" w:hAnsi="Times New Roman" w:cs="Times New Roman"/>
          <w:sz w:val="28"/>
          <w:szCs w:val="28"/>
          <w:lang w:val="en-US"/>
        </w:rPr>
        <w:t>ex</w:t>
      </w:r>
      <w:r w:rsidRPr="00CD01FF">
        <w:rPr>
          <w:rFonts w:ascii="Times New Roman" w:eastAsia="Times New Roman" w:hAnsi="Times New Roman" w:cs="Times New Roman"/>
          <w:sz w:val="28"/>
          <w:szCs w:val="28"/>
        </w:rPr>
        <w:t>-</w:t>
      </w:r>
      <w:r w:rsidRPr="00CD01FF">
        <w:rPr>
          <w:rFonts w:ascii="Times New Roman" w:eastAsia="Times New Roman" w:hAnsi="Times New Roman" w:cs="Times New Roman"/>
          <w:sz w:val="28"/>
          <w:szCs w:val="28"/>
          <w:lang w:val="en-US"/>
        </w:rPr>
        <w:t>post</w:t>
      </w:r>
      <w:r w:rsidRPr="00CD01FF">
        <w:rPr>
          <w:rFonts w:ascii="Times New Roman" w:eastAsia="Times New Roman" w:hAnsi="Times New Roman" w:cs="Times New Roman"/>
          <w:sz w:val="28"/>
          <w:szCs w:val="28"/>
        </w:rPr>
        <w:t xml:space="preserve"> аудитів</w:t>
      </w:r>
      <w:r w:rsidR="001D2197" w:rsidRPr="00CD01FF">
        <w:rPr>
          <w:rFonts w:ascii="Times New Roman" w:eastAsia="Times New Roman" w:hAnsi="Times New Roman" w:cs="Times New Roman"/>
          <w:sz w:val="28"/>
          <w:szCs w:val="28"/>
        </w:rPr>
        <w:t xml:space="preserve"> (відповідно до Керівних </w:t>
      </w:r>
      <w:r w:rsidR="00AE21B1" w:rsidRPr="00CD01FF">
        <w:rPr>
          <w:rFonts w:ascii="Times New Roman" w:eastAsia="Times New Roman" w:hAnsi="Times New Roman" w:cs="Times New Roman"/>
          <w:sz w:val="28"/>
          <w:szCs w:val="28"/>
        </w:rPr>
        <w:t>принципів імплементації Програми: можливий розгляд ЄІБ результатів оцінки та відбору Виконавця, коментування та надання запиту Кінцевому бенефіціару для отримання пояснень</w:t>
      </w:r>
      <w:r w:rsidR="001D2197" w:rsidRPr="00CD01FF">
        <w:rPr>
          <w:rFonts w:ascii="Times New Roman" w:eastAsia="Times New Roman" w:hAnsi="Times New Roman" w:cs="Times New Roman"/>
          <w:sz w:val="28"/>
          <w:szCs w:val="28"/>
        </w:rPr>
        <w:t>)</w:t>
      </w:r>
      <w:r w:rsidRPr="00CD01FF">
        <w:rPr>
          <w:rFonts w:ascii="Times New Roman" w:eastAsia="Times New Roman" w:hAnsi="Times New Roman" w:cs="Times New Roman"/>
          <w:sz w:val="28"/>
          <w:szCs w:val="28"/>
        </w:rPr>
        <w:t xml:space="preserve">, які будуть проводитися ЄІБ або його аудиторами. ЄІБ має право відкликати своє фінансування договорів, </w:t>
      </w:r>
      <w:proofErr w:type="spellStart"/>
      <w:r w:rsidRPr="00CD01FF">
        <w:rPr>
          <w:rFonts w:ascii="Times New Roman" w:eastAsia="Times New Roman" w:hAnsi="Times New Roman" w:cs="Times New Roman"/>
          <w:sz w:val="28"/>
          <w:szCs w:val="28"/>
        </w:rPr>
        <w:t>еx-post</w:t>
      </w:r>
      <w:proofErr w:type="spellEnd"/>
      <w:r w:rsidRPr="00CD01FF">
        <w:rPr>
          <w:rFonts w:ascii="Times New Roman" w:eastAsia="Times New Roman" w:hAnsi="Times New Roman" w:cs="Times New Roman"/>
          <w:sz w:val="28"/>
          <w:szCs w:val="28"/>
        </w:rPr>
        <w:t xml:space="preserve"> аудит яких виявить порушення </w:t>
      </w:r>
      <w:r w:rsidR="00793D82" w:rsidRPr="00CD01FF">
        <w:rPr>
          <w:rFonts w:ascii="Times New Roman" w:eastAsia="Times New Roman" w:hAnsi="Times New Roman" w:cs="Times New Roman"/>
          <w:sz w:val="28"/>
          <w:szCs w:val="28"/>
        </w:rPr>
        <w:t xml:space="preserve">Посібника </w:t>
      </w:r>
      <w:r w:rsidR="00DE4D73" w:rsidRPr="00CD01FF">
        <w:rPr>
          <w:rFonts w:ascii="Times New Roman" w:eastAsia="Times New Roman" w:hAnsi="Times New Roman" w:cs="Times New Roman"/>
          <w:sz w:val="28"/>
          <w:szCs w:val="28"/>
        </w:rPr>
        <w:t>з питань</w:t>
      </w:r>
      <w:r w:rsidR="00793D82" w:rsidRPr="00CD01FF">
        <w:rPr>
          <w:rFonts w:ascii="Times New Roman" w:eastAsia="Times New Roman" w:hAnsi="Times New Roman" w:cs="Times New Roman"/>
          <w:sz w:val="28"/>
          <w:szCs w:val="28"/>
        </w:rPr>
        <w:t xml:space="preserve"> закупівель ЄІБ.</w:t>
      </w:r>
    </w:p>
    <w:p w14:paraId="3F714232" w14:textId="163992B7" w:rsidR="003B3DAD" w:rsidRPr="00CD01FF" w:rsidRDefault="00B17F79" w:rsidP="003B3DAD">
      <w:pPr>
        <w:spacing w:after="0" w:line="240" w:lineRule="auto"/>
        <w:ind w:firstLine="567"/>
        <w:jc w:val="both"/>
        <w:rPr>
          <w:rFonts w:ascii="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 xml:space="preserve">.1.4. </w:t>
      </w:r>
      <w:r w:rsidR="004725B4" w:rsidRPr="00CD01FF">
        <w:rPr>
          <w:rFonts w:ascii="Times New Roman" w:eastAsia="Times New Roman" w:hAnsi="Times New Roman" w:cs="Times New Roman"/>
          <w:sz w:val="28"/>
          <w:szCs w:val="28"/>
        </w:rPr>
        <w:t xml:space="preserve">В одноденний термін </w:t>
      </w:r>
      <w:r w:rsidR="003B3DAD" w:rsidRPr="00CD01FF">
        <w:rPr>
          <w:rFonts w:ascii="Times New Roman" w:eastAsia="Times New Roman" w:hAnsi="Times New Roman" w:cs="Times New Roman"/>
          <w:sz w:val="28"/>
          <w:szCs w:val="28"/>
        </w:rPr>
        <w:t xml:space="preserve">письмово </w:t>
      </w:r>
      <w:r w:rsidR="004447F1" w:rsidRPr="00CD01FF">
        <w:rPr>
          <w:rFonts w:ascii="Times New Roman" w:eastAsia="Times New Roman" w:hAnsi="Times New Roman" w:cs="Times New Roman"/>
          <w:sz w:val="28"/>
          <w:szCs w:val="28"/>
        </w:rPr>
        <w:t xml:space="preserve">повідомляти </w:t>
      </w:r>
      <w:r w:rsidR="009E3490" w:rsidRPr="00CD01FF">
        <w:rPr>
          <w:rFonts w:ascii="Times New Roman" w:eastAsia="Times New Roman" w:hAnsi="Times New Roman" w:cs="Times New Roman"/>
          <w:sz w:val="28"/>
          <w:szCs w:val="28"/>
        </w:rPr>
        <w:t xml:space="preserve">Мінфін та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про невиконання (існування реальних ризиків невиконання) будь-якого зобов’язання з реалізації </w:t>
      </w:r>
      <w:r w:rsidR="00CA13E1" w:rsidRPr="00CD01FF">
        <w:rPr>
          <w:rFonts w:ascii="Times New Roman" w:eastAsia="Times New Roman" w:hAnsi="Times New Roman" w:cs="Times New Roman"/>
          <w:sz w:val="28"/>
          <w:szCs w:val="28"/>
        </w:rPr>
        <w:t>Субпроєкт</w:t>
      </w:r>
      <w:r w:rsidR="003B3DAD" w:rsidRPr="00CD01FF">
        <w:rPr>
          <w:rFonts w:ascii="Times New Roman" w:eastAsia="Times New Roman" w:hAnsi="Times New Roman" w:cs="Times New Roman"/>
          <w:sz w:val="28"/>
          <w:szCs w:val="28"/>
        </w:rPr>
        <w:t xml:space="preserve">у, виконання цієї Угоди, </w:t>
      </w:r>
      <w:r w:rsidR="003B3DAD" w:rsidRPr="00CD01FF">
        <w:rPr>
          <w:rFonts w:ascii="Times New Roman" w:hAnsi="Times New Roman" w:cs="Times New Roman"/>
          <w:sz w:val="28"/>
          <w:szCs w:val="28"/>
        </w:rPr>
        <w:t>в тому числі (але не обмежуючись):</w:t>
      </w:r>
    </w:p>
    <w:p w14:paraId="77054D21" w14:textId="14F767E4" w:rsidR="003B3DAD" w:rsidRPr="00CD01FF" w:rsidRDefault="003B3DAD" w:rsidP="003B3DAD">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(а) рішення про децентралізацію, утворення об’єднання територіальної громади, добровільне об’єднання територіальної громади, що стосуються Кінцевого бенефіціара;</w:t>
      </w:r>
    </w:p>
    <w:p w14:paraId="216CEA72" w14:textId="784ABC40" w:rsidR="003B3DAD" w:rsidRPr="00CD01FF" w:rsidRDefault="003B3DAD" w:rsidP="003B3DAD">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(б) рішення про реорганізацію (злиття, поділ, виділ, припинення, ліквідація), що стосуються Кінцевого бенефіціара</w:t>
      </w:r>
      <w:r w:rsidR="00784204" w:rsidRPr="00CD01FF">
        <w:rPr>
          <w:rFonts w:ascii="Times New Roman" w:hAnsi="Times New Roman" w:cs="Times New Roman"/>
          <w:sz w:val="28"/>
          <w:szCs w:val="28"/>
        </w:rPr>
        <w:t xml:space="preserve"> </w:t>
      </w:r>
      <w:r w:rsidRPr="00CD01FF">
        <w:rPr>
          <w:rFonts w:ascii="Times New Roman" w:hAnsi="Times New Roman" w:cs="Times New Roman"/>
          <w:sz w:val="28"/>
          <w:szCs w:val="28"/>
        </w:rPr>
        <w:t>та об’єкт</w:t>
      </w:r>
      <w:r w:rsidR="00784204" w:rsidRPr="00CD01FF">
        <w:rPr>
          <w:rFonts w:ascii="Times New Roman" w:hAnsi="Times New Roman" w:cs="Times New Roman"/>
          <w:sz w:val="28"/>
          <w:szCs w:val="28"/>
        </w:rPr>
        <w:t>а</w:t>
      </w:r>
      <w:r w:rsidRPr="00CD01FF">
        <w:rPr>
          <w:rFonts w:ascii="Times New Roman" w:hAnsi="Times New Roman" w:cs="Times New Roman"/>
          <w:sz w:val="28"/>
          <w:szCs w:val="28"/>
        </w:rPr>
        <w:t xml:space="preserve">; </w:t>
      </w:r>
    </w:p>
    <w:p w14:paraId="5B54B0C6" w14:textId="64F34C9C" w:rsidR="004725B4" w:rsidRPr="00CD01FF" w:rsidRDefault="003B3DAD" w:rsidP="003B3DAD">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(в) рішення про передачу об’єкт</w:t>
      </w:r>
      <w:r w:rsidR="00784204" w:rsidRPr="00CD01FF">
        <w:rPr>
          <w:rFonts w:ascii="Times New Roman" w:hAnsi="Times New Roman" w:cs="Times New Roman"/>
          <w:sz w:val="28"/>
          <w:szCs w:val="28"/>
        </w:rPr>
        <w:t>а</w:t>
      </w:r>
      <w:r w:rsidRPr="00CD01FF">
        <w:rPr>
          <w:rFonts w:ascii="Times New Roman" w:hAnsi="Times New Roman" w:cs="Times New Roman"/>
          <w:sz w:val="28"/>
          <w:szCs w:val="28"/>
        </w:rPr>
        <w:t xml:space="preserve"> в управління, на баланс третім особам тощо</w:t>
      </w:r>
      <w:r w:rsidR="004725B4" w:rsidRPr="00CD01FF">
        <w:rPr>
          <w:rFonts w:ascii="Times New Roman" w:hAnsi="Times New Roman" w:cs="Times New Roman"/>
          <w:sz w:val="28"/>
          <w:szCs w:val="28"/>
        </w:rPr>
        <w:t>;</w:t>
      </w:r>
    </w:p>
    <w:p w14:paraId="6A6AC9D7" w14:textId="10C0A406" w:rsidR="003B3DAD" w:rsidRPr="00CD01FF" w:rsidRDefault="004725B4" w:rsidP="003B3DAD">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(г) відомий факт чи підозру про вчинення Забороненої поведінки підрядними організаціями</w:t>
      </w:r>
      <w:r w:rsidR="003B3DAD" w:rsidRPr="00CD01FF">
        <w:rPr>
          <w:rFonts w:ascii="Times New Roman" w:hAnsi="Times New Roman" w:cs="Times New Roman"/>
          <w:sz w:val="28"/>
          <w:szCs w:val="28"/>
        </w:rPr>
        <w:t>.</w:t>
      </w:r>
    </w:p>
    <w:p w14:paraId="56ACDF6B" w14:textId="3125F5D0" w:rsidR="00DE4D73" w:rsidRPr="00CD01FF" w:rsidRDefault="00B17F79" w:rsidP="00DE4D73">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 xml:space="preserve">.1.5. Для забезпечення виконання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своїх зобов’язань за </w:t>
      </w:r>
      <w:r w:rsidR="004447F1" w:rsidRPr="00CD01FF">
        <w:rPr>
          <w:rFonts w:ascii="Times New Roman" w:eastAsia="Times New Roman" w:hAnsi="Times New Roman" w:cs="Times New Roman"/>
          <w:sz w:val="28"/>
          <w:szCs w:val="28"/>
          <w:lang w:eastAsia="ru-RU"/>
        </w:rPr>
        <w:t>Фінансовою угодою</w:t>
      </w:r>
      <w:r w:rsidR="00784204"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беззастережно виконувати всі нормативно-</w:t>
      </w:r>
      <w:r w:rsidR="00A9666F" w:rsidRPr="00CD01FF">
        <w:rPr>
          <w:rFonts w:ascii="Times New Roman" w:eastAsia="Times New Roman" w:hAnsi="Times New Roman" w:cs="Times New Roman"/>
          <w:sz w:val="28"/>
          <w:szCs w:val="28"/>
        </w:rPr>
        <w:t xml:space="preserve">розпорядчі </w:t>
      </w:r>
      <w:r w:rsidR="004447F1" w:rsidRPr="00CD01FF">
        <w:rPr>
          <w:rFonts w:ascii="Times New Roman" w:eastAsia="Times New Roman" w:hAnsi="Times New Roman" w:cs="Times New Roman"/>
          <w:sz w:val="28"/>
          <w:szCs w:val="28"/>
        </w:rPr>
        <w:t xml:space="preserve">та інші акти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щодо реалізації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у, процедури закупівель тощо, вимоги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щодо реалізації, моніторингу, контролю та аудиту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у, допуску спеціалістів та консультантів ЄІБ, Мінфіну та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на об’єкти, де реалізується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 до фінансової, технічної та юридичної документації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 тощо.</w:t>
      </w:r>
      <w:r w:rsidR="00DE4D73" w:rsidRPr="00CD01FF">
        <w:rPr>
          <w:rFonts w:ascii="Times New Roman" w:eastAsia="Times New Roman" w:hAnsi="Times New Roman" w:cs="Times New Roman"/>
          <w:sz w:val="28"/>
          <w:szCs w:val="28"/>
        </w:rPr>
        <w:t xml:space="preserve"> В тому числі, але не виключно, </w:t>
      </w:r>
      <w:r w:rsidR="00DE4D73" w:rsidRPr="00CD01FF">
        <w:rPr>
          <w:rFonts w:ascii="Times New Roman" w:eastAsia="Times New Roman" w:hAnsi="Times New Roman" w:cs="Times New Roman"/>
          <w:sz w:val="28"/>
          <w:szCs w:val="28"/>
          <w:bdr w:val="none" w:sz="0" w:space="0" w:color="auto" w:frame="1"/>
          <w:lang w:eastAsia="ru-RU" w:bidi="he-IL"/>
        </w:rPr>
        <w:t xml:space="preserve">сприяти місії будь-яких інших консультантів із надання технічної підтримки, залучених ЄІБ для надання секторальних порад і моніторингу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DE4D73" w:rsidRPr="00CD01FF">
        <w:rPr>
          <w:rFonts w:ascii="Times New Roman" w:eastAsia="Times New Roman" w:hAnsi="Times New Roman" w:cs="Times New Roman"/>
          <w:sz w:val="28"/>
          <w:szCs w:val="28"/>
          <w:bdr w:val="none" w:sz="0" w:space="0" w:color="auto" w:frame="1"/>
          <w:lang w:eastAsia="ru-RU" w:bidi="he-IL"/>
        </w:rPr>
        <w:t>у.</w:t>
      </w:r>
    </w:p>
    <w:p w14:paraId="6FAEDA09" w14:textId="676D12C8" w:rsidR="00793D82" w:rsidRPr="00CD01FF" w:rsidRDefault="00793D82" w:rsidP="00793D82">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 xml:space="preserve">Усувати так, що це є задовільним для </w:t>
      </w:r>
      <w:r w:rsidR="00AF1305"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bdr w:val="none" w:sz="0" w:space="0" w:color="auto" w:frame="1"/>
          <w:lang w:eastAsia="ru-RU" w:bidi="he-IL"/>
        </w:rPr>
        <w:t>, Мінфіну та ЄІБ, у встановлені ними строки</w:t>
      </w:r>
      <w:r w:rsidR="00784204" w:rsidRPr="00CD01FF">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bdr w:val="none" w:sz="0" w:space="0" w:color="auto" w:frame="1"/>
          <w:lang w:eastAsia="ru-RU" w:bidi="he-IL"/>
        </w:rPr>
        <w:t xml:space="preserve">будь-які недоліки, помилки, упущення або порушення, виявлені у зв’язку з реалізацією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Pr="00CD01FF">
        <w:rPr>
          <w:rFonts w:ascii="Times New Roman" w:eastAsia="Times New Roman" w:hAnsi="Times New Roman" w:cs="Times New Roman"/>
          <w:sz w:val="28"/>
          <w:szCs w:val="28"/>
          <w:bdr w:val="none" w:sz="0" w:space="0" w:color="auto" w:frame="1"/>
          <w:lang w:eastAsia="ru-RU" w:bidi="he-IL"/>
        </w:rPr>
        <w:t>у.</w:t>
      </w:r>
    </w:p>
    <w:p w14:paraId="7253511C" w14:textId="05136D6E" w:rsidR="004447F1" w:rsidRPr="00CD01FF" w:rsidRDefault="00B17F79" w:rsidP="004709E2">
      <w:pPr>
        <w:spacing w:after="0" w:line="240" w:lineRule="auto"/>
        <w:ind w:firstLine="567"/>
        <w:jc w:val="both"/>
        <w:textAlignment w:val="baseline"/>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.1.6.</w:t>
      </w:r>
      <w:r w:rsidR="00793D82"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 xml:space="preserve">Придбати устаткування, забезпечувати замовлення товарів, робіт та послуг для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у виключно шляхом </w:t>
      </w:r>
      <w:r w:rsidR="004447F1" w:rsidRPr="00CD01FF">
        <w:rPr>
          <w:rFonts w:ascii="Times New Roman" w:eastAsia="Times New Roman" w:hAnsi="Times New Roman" w:cs="Times New Roman"/>
          <w:sz w:val="28"/>
          <w:szCs w:val="28"/>
        </w:rPr>
        <w:t xml:space="preserve">здійснення закупівель товарів, робіт та послуг згідно з </w:t>
      </w:r>
      <w:r w:rsidR="00103991" w:rsidRPr="00CD01FF">
        <w:rPr>
          <w:rFonts w:ascii="Times New Roman" w:eastAsia="Times New Roman" w:hAnsi="Times New Roman" w:cs="Times New Roman"/>
          <w:sz w:val="28"/>
          <w:szCs w:val="28"/>
        </w:rPr>
        <w:t>Посібником з питань</w:t>
      </w:r>
      <w:r w:rsidR="004447F1" w:rsidRPr="00CD01FF">
        <w:rPr>
          <w:rFonts w:ascii="Times New Roman" w:eastAsia="Times New Roman" w:hAnsi="Times New Roman" w:cs="Times New Roman"/>
          <w:sz w:val="28"/>
          <w:szCs w:val="28"/>
        </w:rPr>
        <w:t xml:space="preserve"> закупівель ЄІБ та </w:t>
      </w:r>
      <w:r w:rsidR="00751C79" w:rsidRPr="00CD01FF">
        <w:rPr>
          <w:rFonts w:ascii="Times New Roman" w:eastAsia="Times New Roman" w:hAnsi="Times New Roman" w:cs="Times New Roman"/>
          <w:sz w:val="28"/>
          <w:szCs w:val="28"/>
        </w:rPr>
        <w:t>Керівними принципами імплементації програми (КПІП), які містять «Національні процедури закупівель»</w:t>
      </w:r>
      <w:r w:rsidR="004447F1" w:rsidRPr="00CD01FF">
        <w:rPr>
          <w:rFonts w:ascii="Times New Roman" w:eastAsia="Times New Roman" w:hAnsi="Times New Roman" w:cs="Times New Roman"/>
          <w:sz w:val="28"/>
          <w:szCs w:val="28"/>
        </w:rPr>
        <w:t xml:space="preserve">. </w:t>
      </w:r>
    </w:p>
    <w:p w14:paraId="584DB08A" w14:textId="569D4104" w:rsidR="004709E2" w:rsidRPr="00CD01FF" w:rsidRDefault="00B17F79" w:rsidP="004709E2">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7</w:t>
      </w:r>
      <w:r w:rsidR="004709E2" w:rsidRPr="00CD01FF">
        <w:rPr>
          <w:rFonts w:ascii="Times New Roman" w:hAnsi="Times New Roman" w:cs="Times New Roman"/>
          <w:sz w:val="28"/>
          <w:szCs w:val="28"/>
        </w:rPr>
        <w:t xml:space="preserve">.1.7. Дотримуватись усіх законів, нормативно-правових та інших актів, дія яких поширюється на нього або на </w:t>
      </w:r>
      <w:r w:rsidR="00CA13E1" w:rsidRPr="00CD01FF">
        <w:rPr>
          <w:rFonts w:ascii="Times New Roman" w:hAnsi="Times New Roman" w:cs="Times New Roman"/>
          <w:sz w:val="28"/>
          <w:szCs w:val="28"/>
        </w:rPr>
        <w:t>Субпроєкт</w:t>
      </w:r>
      <w:r w:rsidR="004709E2" w:rsidRPr="00CD01FF">
        <w:rPr>
          <w:rFonts w:ascii="Times New Roman" w:hAnsi="Times New Roman" w:cs="Times New Roman"/>
          <w:sz w:val="28"/>
          <w:szCs w:val="28"/>
        </w:rPr>
        <w:t xml:space="preserve">, коли їх недотримання спричиняє або, ймовірно, спричинить </w:t>
      </w:r>
      <w:r w:rsidR="004709E2" w:rsidRPr="00CD01FF">
        <w:rPr>
          <w:rFonts w:ascii="Times New Roman" w:hAnsi="Times New Roman" w:cs="Times New Roman"/>
          <w:b/>
          <w:i/>
          <w:sz w:val="28"/>
          <w:szCs w:val="28"/>
        </w:rPr>
        <w:t>Істотну несприятливу зміну</w:t>
      </w:r>
      <w:r w:rsidR="004709E2" w:rsidRPr="00CD01FF">
        <w:rPr>
          <w:rFonts w:ascii="Times New Roman" w:hAnsi="Times New Roman" w:cs="Times New Roman"/>
          <w:sz w:val="28"/>
          <w:szCs w:val="28"/>
        </w:rPr>
        <w:t xml:space="preserve">. </w:t>
      </w:r>
    </w:p>
    <w:p w14:paraId="377A77D3" w14:textId="77777777" w:rsidR="004709E2" w:rsidRPr="00CD01FF" w:rsidRDefault="004709E2" w:rsidP="004709E2">
      <w:pPr>
        <w:spacing w:after="0" w:line="240" w:lineRule="auto"/>
        <w:ind w:firstLine="567"/>
        <w:jc w:val="both"/>
        <w:rPr>
          <w:rFonts w:ascii="Times New Roman" w:hAnsi="Times New Roman" w:cs="Times New Roman"/>
          <w:bCs/>
          <w:iCs/>
          <w:sz w:val="28"/>
          <w:szCs w:val="28"/>
        </w:rPr>
      </w:pPr>
      <w:r w:rsidRPr="00CD01FF">
        <w:rPr>
          <w:rFonts w:ascii="Times New Roman" w:eastAsia="Times New Roman" w:hAnsi="Times New Roman" w:cs="Times New Roman"/>
          <w:b/>
          <w:bCs/>
          <w:color w:val="333333"/>
          <w:sz w:val="24"/>
          <w:szCs w:val="24"/>
        </w:rPr>
        <w:t>«</w:t>
      </w:r>
      <w:r w:rsidRPr="00CD01FF">
        <w:rPr>
          <w:rFonts w:ascii="Times New Roman" w:hAnsi="Times New Roman" w:cs="Times New Roman"/>
          <w:bCs/>
          <w:iCs/>
          <w:sz w:val="28"/>
          <w:szCs w:val="28"/>
        </w:rPr>
        <w:t>Істотна несприятлива зміна» означає будь-яку подію чи зміну умов, яка, на думку ЄІБ, має суттєвий негативний вплив на:</w:t>
      </w:r>
    </w:p>
    <w:p w14:paraId="70539D63" w14:textId="77777777" w:rsidR="004709E2" w:rsidRPr="00CD01FF" w:rsidRDefault="004709E2" w:rsidP="004709E2">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(a) спроможність виконувати зобов'язання за Фінансовою угодою та цією Угодою; або</w:t>
      </w:r>
    </w:p>
    <w:p w14:paraId="52C9C098" w14:textId="69D423EC" w:rsidR="004709E2" w:rsidRPr="00CD01FF" w:rsidRDefault="004709E2" w:rsidP="004709E2">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(б) становище (фінансове або будь-яке інше) або перспективи Кінцевого бенефіціара.</w:t>
      </w:r>
    </w:p>
    <w:p w14:paraId="599F09A5" w14:textId="04EE0BE2" w:rsidR="0041539E" w:rsidRPr="00CD01FF" w:rsidRDefault="00B17F79" w:rsidP="0041539E">
      <w:pPr>
        <w:spacing w:after="0" w:line="240" w:lineRule="auto"/>
        <w:ind w:firstLine="567"/>
        <w:jc w:val="both"/>
        <w:rPr>
          <w:rFonts w:ascii="Times New Roman" w:hAnsi="Times New Roman"/>
          <w:sz w:val="28"/>
          <w:szCs w:val="28"/>
        </w:rPr>
      </w:pPr>
      <w:r w:rsidRPr="00CD01FF">
        <w:rPr>
          <w:rFonts w:ascii="Times New Roman" w:hAnsi="Times New Roman"/>
          <w:sz w:val="28"/>
          <w:szCs w:val="28"/>
        </w:rPr>
        <w:t>7</w:t>
      </w:r>
      <w:r w:rsidR="0041539E" w:rsidRPr="00CD01FF">
        <w:rPr>
          <w:rFonts w:ascii="Times New Roman" w:hAnsi="Times New Roman"/>
          <w:sz w:val="28"/>
          <w:szCs w:val="28"/>
        </w:rPr>
        <w:t>.1.8. Здійснювати такі заходи, які ЄІБ може вимагати з метою розслідування або припинення будь-яких заявлених або підозрюваних випадків Забороненої поведінки.</w:t>
      </w:r>
    </w:p>
    <w:p w14:paraId="31815CAB" w14:textId="35969B14" w:rsidR="0041539E" w:rsidRPr="00CD01FF" w:rsidRDefault="00B17F79" w:rsidP="0041539E">
      <w:pPr>
        <w:spacing w:after="0" w:line="240" w:lineRule="auto"/>
        <w:ind w:firstLine="567"/>
        <w:jc w:val="both"/>
        <w:textAlignment w:val="baseline"/>
        <w:rPr>
          <w:rFonts w:ascii="Times New Roman" w:hAnsi="Times New Roman"/>
          <w:sz w:val="28"/>
          <w:szCs w:val="28"/>
          <w:bdr w:val="none" w:sz="0" w:space="0" w:color="auto" w:frame="1"/>
          <w:lang w:eastAsia="ru-RU" w:bidi="he-IL"/>
        </w:rPr>
      </w:pPr>
      <w:r w:rsidRPr="00CD01FF">
        <w:rPr>
          <w:rFonts w:ascii="Times New Roman" w:hAnsi="Times New Roman"/>
          <w:sz w:val="28"/>
          <w:szCs w:val="28"/>
        </w:rPr>
        <w:t>7</w:t>
      </w:r>
      <w:r w:rsidR="0041539E" w:rsidRPr="00CD01FF">
        <w:rPr>
          <w:rFonts w:ascii="Times New Roman" w:hAnsi="Times New Roman"/>
          <w:sz w:val="28"/>
          <w:szCs w:val="28"/>
        </w:rPr>
        <w:t xml:space="preserve">.1.9. </w:t>
      </w:r>
      <w:r w:rsidR="0041539E" w:rsidRPr="00CD01FF">
        <w:rPr>
          <w:rFonts w:ascii="Times New Roman" w:hAnsi="Times New Roman"/>
          <w:sz w:val="28"/>
          <w:szCs w:val="28"/>
          <w:bdr w:val="none" w:sz="0" w:space="0" w:color="auto" w:frame="1"/>
          <w:lang w:eastAsia="ru-RU" w:bidi="he-IL"/>
        </w:rPr>
        <w:t>Не вступати в ділові стосунки з будь-якою особою, до якої застосовуються спеціальні економічні та інші обмежувальні заходи відповідно до</w:t>
      </w:r>
      <w:r w:rsidR="0041539E" w:rsidRPr="00CD01FF" w:rsidDel="00F27E43">
        <w:rPr>
          <w:rFonts w:ascii="Times New Roman" w:hAnsi="Times New Roman"/>
          <w:sz w:val="28"/>
          <w:szCs w:val="28"/>
          <w:bdr w:val="none" w:sz="0" w:space="0" w:color="auto" w:frame="1"/>
          <w:lang w:eastAsia="ru-RU" w:bidi="he-IL"/>
        </w:rPr>
        <w:t xml:space="preserve"> </w:t>
      </w:r>
      <w:r w:rsidR="0041539E" w:rsidRPr="00CD01FF">
        <w:rPr>
          <w:rFonts w:ascii="Times New Roman" w:hAnsi="Times New Roman"/>
          <w:sz w:val="28"/>
          <w:szCs w:val="28"/>
          <w:bdr w:val="none" w:sz="0" w:space="0" w:color="auto" w:frame="1"/>
          <w:lang w:eastAsia="ru-RU" w:bidi="he-IL"/>
        </w:rPr>
        <w:t>Фінансової угоди;</w:t>
      </w:r>
    </w:p>
    <w:p w14:paraId="4ACCD540" w14:textId="77777777" w:rsidR="0041539E" w:rsidRPr="00CD01FF" w:rsidRDefault="0041539E" w:rsidP="0041539E">
      <w:pPr>
        <w:spacing w:after="0" w:line="240" w:lineRule="auto"/>
        <w:ind w:firstLine="567"/>
        <w:jc w:val="both"/>
        <w:textAlignment w:val="baseline"/>
        <w:rPr>
          <w:rFonts w:ascii="Times New Roman" w:hAnsi="Times New Roman"/>
          <w:sz w:val="28"/>
          <w:szCs w:val="28"/>
          <w:bdr w:val="none" w:sz="0" w:space="0" w:color="auto" w:frame="1"/>
          <w:lang w:eastAsia="ru-RU" w:bidi="he-IL"/>
        </w:rPr>
      </w:pPr>
      <w:r w:rsidRPr="00CD01FF">
        <w:rPr>
          <w:rFonts w:ascii="Times New Roman" w:hAnsi="Times New Roman"/>
          <w:sz w:val="28"/>
          <w:szCs w:val="28"/>
          <w:bdr w:val="none" w:sz="0" w:space="0" w:color="auto" w:frame="1"/>
          <w:lang w:eastAsia="ru-RU" w:bidi="he-IL"/>
        </w:rPr>
        <w:t>не надавати кошти прямо або опосередковано будь-якій особі, до якої застосовуються спеціальні економічні та інші обмежувальні заходи відповідно до</w:t>
      </w:r>
      <w:r w:rsidRPr="00CD01FF" w:rsidDel="00F27E43">
        <w:rPr>
          <w:rFonts w:ascii="Times New Roman" w:hAnsi="Times New Roman"/>
          <w:sz w:val="28"/>
          <w:szCs w:val="28"/>
          <w:bdr w:val="none" w:sz="0" w:space="0" w:color="auto" w:frame="1"/>
          <w:lang w:eastAsia="ru-RU" w:bidi="he-IL"/>
        </w:rPr>
        <w:t xml:space="preserve"> </w:t>
      </w:r>
      <w:r w:rsidRPr="00CD01FF">
        <w:rPr>
          <w:rFonts w:ascii="Times New Roman" w:hAnsi="Times New Roman"/>
          <w:sz w:val="28"/>
          <w:szCs w:val="28"/>
          <w:bdr w:val="none" w:sz="0" w:space="0" w:color="auto" w:frame="1"/>
          <w:lang w:eastAsia="ru-RU" w:bidi="he-IL"/>
        </w:rPr>
        <w:t>Фінансової угоди;</w:t>
      </w:r>
    </w:p>
    <w:p w14:paraId="2F1DDCE1" w14:textId="05879D8A" w:rsidR="0041539E" w:rsidRPr="00CD01FF" w:rsidRDefault="0041539E" w:rsidP="0041539E">
      <w:pPr>
        <w:spacing w:after="0" w:line="240" w:lineRule="auto"/>
        <w:ind w:firstLine="567"/>
        <w:jc w:val="both"/>
        <w:textAlignment w:val="baseline"/>
        <w:rPr>
          <w:rFonts w:ascii="Times New Roman" w:hAnsi="Times New Roman"/>
          <w:sz w:val="28"/>
          <w:szCs w:val="28"/>
        </w:rPr>
      </w:pPr>
      <w:r w:rsidRPr="00CD01FF">
        <w:rPr>
          <w:rFonts w:ascii="Times New Roman" w:hAnsi="Times New Roman"/>
          <w:sz w:val="28"/>
          <w:szCs w:val="28"/>
          <w:bdr w:val="none" w:sz="0" w:space="0" w:color="auto" w:frame="1"/>
          <w:lang w:eastAsia="ru-RU" w:bidi="he-IL"/>
        </w:rPr>
        <w:t>дотримуватися вимог законодавства України щодо заборони здійснювати операції з будь-якими особами, до яких застосовуються спеціальні економічні та інші обмежувальні заходи відповідно до </w:t>
      </w:r>
      <w:hyperlink w:tgtFrame="_blank" w:history="1">
        <w:r w:rsidRPr="00CD01FF">
          <w:rPr>
            <w:rFonts w:ascii="Times New Roman" w:hAnsi="Times New Roman"/>
            <w:sz w:val="28"/>
            <w:szCs w:val="28"/>
            <w:bdr w:val="none" w:sz="0" w:space="0" w:color="auto" w:frame="1"/>
            <w:lang w:eastAsia="ru-RU" w:bidi="he-IL"/>
          </w:rPr>
          <w:t>Закону України</w:t>
        </w:r>
      </w:hyperlink>
      <w:r w:rsidRPr="00CD01FF">
        <w:rPr>
          <w:rFonts w:ascii="Times New Roman" w:hAnsi="Times New Roman"/>
          <w:sz w:val="28"/>
          <w:szCs w:val="28"/>
          <w:bdr w:val="none" w:sz="0" w:space="0" w:color="auto" w:frame="1"/>
          <w:lang w:eastAsia="ru-RU" w:bidi="he-IL"/>
        </w:rPr>
        <w:t> “Про санкції”, та не надавати кошти прямо або опосередковано будь-яким особам, до яких застосовуються зазначені заходи.</w:t>
      </w:r>
    </w:p>
    <w:p w14:paraId="20EE7B23" w14:textId="7315A5B4" w:rsidR="004709E2" w:rsidRPr="00CD01FF" w:rsidRDefault="00B17F79" w:rsidP="004709E2">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7</w:t>
      </w:r>
      <w:r w:rsidR="004709E2" w:rsidRPr="00CD01FF">
        <w:rPr>
          <w:rFonts w:ascii="Times New Roman" w:hAnsi="Times New Roman" w:cs="Times New Roman"/>
          <w:sz w:val="28"/>
          <w:szCs w:val="28"/>
        </w:rPr>
        <w:t>.1.</w:t>
      </w:r>
      <w:r w:rsidRPr="00CD01FF">
        <w:rPr>
          <w:rFonts w:ascii="Times New Roman" w:hAnsi="Times New Roman" w:cs="Times New Roman"/>
          <w:sz w:val="28"/>
          <w:szCs w:val="28"/>
        </w:rPr>
        <w:t>10</w:t>
      </w:r>
      <w:r w:rsidR="004709E2" w:rsidRPr="00CD01FF">
        <w:rPr>
          <w:rFonts w:ascii="Times New Roman" w:hAnsi="Times New Roman" w:cs="Times New Roman"/>
          <w:sz w:val="28"/>
          <w:szCs w:val="28"/>
        </w:rPr>
        <w:t>. Дотримуват</w:t>
      </w:r>
      <w:r w:rsidR="00E97519" w:rsidRPr="00CD01FF">
        <w:rPr>
          <w:rFonts w:ascii="Times New Roman" w:hAnsi="Times New Roman" w:cs="Times New Roman"/>
          <w:sz w:val="28"/>
          <w:szCs w:val="28"/>
        </w:rPr>
        <w:t>и</w:t>
      </w:r>
      <w:r w:rsidR="004709E2" w:rsidRPr="00CD01FF">
        <w:rPr>
          <w:rFonts w:ascii="Times New Roman" w:hAnsi="Times New Roman" w:cs="Times New Roman"/>
          <w:sz w:val="28"/>
          <w:szCs w:val="28"/>
        </w:rPr>
        <w:t xml:space="preserve">сь вимог Фінансової угоди щодо Забороненої поведінки </w:t>
      </w:r>
      <w:r w:rsidR="004709E2" w:rsidRPr="00CD01FF">
        <w:rPr>
          <w:rFonts w:ascii="Times New Roman" w:eastAsia="Times New Roman" w:hAnsi="Times New Roman" w:cs="Times New Roman"/>
          <w:sz w:val="28"/>
          <w:szCs w:val="28"/>
          <w:lang w:eastAsia="ru-RU"/>
        </w:rPr>
        <w:t>(пункт 6.8.</w:t>
      </w:r>
      <w:r w:rsidR="00596ECC" w:rsidRPr="00CD01FF">
        <w:rPr>
          <w:rFonts w:ascii="Times New Roman" w:eastAsia="Times New Roman" w:hAnsi="Times New Roman" w:cs="Times New Roman"/>
          <w:sz w:val="28"/>
          <w:szCs w:val="28"/>
          <w:lang w:eastAsia="ru-RU"/>
        </w:rPr>
        <w:t>(а)</w:t>
      </w:r>
      <w:r w:rsidR="004709E2" w:rsidRPr="00CD01FF">
        <w:rPr>
          <w:rFonts w:ascii="Times New Roman" w:eastAsia="Times New Roman" w:hAnsi="Times New Roman" w:cs="Times New Roman"/>
          <w:sz w:val="28"/>
          <w:szCs w:val="28"/>
          <w:lang w:eastAsia="ru-RU"/>
        </w:rPr>
        <w:t xml:space="preserve"> </w:t>
      </w:r>
      <w:r w:rsidR="004709E2" w:rsidRPr="00CD01FF">
        <w:rPr>
          <w:rFonts w:ascii="Times New Roman" w:eastAsia="Times New Roman" w:hAnsi="Times New Roman" w:cs="Times New Roman"/>
          <w:b/>
          <w:i/>
          <w:sz w:val="28"/>
          <w:szCs w:val="28"/>
          <w:lang w:eastAsia="ru-RU"/>
        </w:rPr>
        <w:t>Заборонена поведінка</w:t>
      </w:r>
      <w:r w:rsidR="004709E2" w:rsidRPr="00CD01FF">
        <w:rPr>
          <w:rFonts w:ascii="Times New Roman" w:eastAsia="Times New Roman" w:hAnsi="Times New Roman" w:cs="Times New Roman"/>
          <w:sz w:val="28"/>
          <w:szCs w:val="28"/>
          <w:lang w:eastAsia="ru-RU"/>
        </w:rPr>
        <w:t xml:space="preserve"> статті 6 Фінансової угоди) та Санкцій (пункт 6.8.</w:t>
      </w:r>
      <w:r w:rsidR="00596ECC" w:rsidRPr="00CD01FF">
        <w:rPr>
          <w:rFonts w:ascii="Times New Roman" w:eastAsia="Times New Roman" w:hAnsi="Times New Roman" w:cs="Times New Roman"/>
          <w:sz w:val="28"/>
          <w:szCs w:val="28"/>
          <w:lang w:eastAsia="ru-RU"/>
        </w:rPr>
        <w:t>(</w:t>
      </w:r>
      <w:r w:rsidR="00596ECC" w:rsidRPr="00CD01FF">
        <w:rPr>
          <w:rFonts w:ascii="Times New Roman" w:eastAsia="Times New Roman" w:hAnsi="Times New Roman" w:cs="Times New Roman"/>
          <w:sz w:val="28"/>
          <w:szCs w:val="28"/>
          <w:lang w:val="en-US" w:eastAsia="ru-RU"/>
        </w:rPr>
        <w:t>b</w:t>
      </w:r>
      <w:r w:rsidR="00596ECC" w:rsidRPr="00CD01FF">
        <w:rPr>
          <w:rFonts w:ascii="Times New Roman" w:eastAsia="Times New Roman" w:hAnsi="Times New Roman" w:cs="Times New Roman"/>
          <w:sz w:val="28"/>
          <w:szCs w:val="28"/>
          <w:lang w:eastAsia="ru-RU"/>
        </w:rPr>
        <w:t>)</w:t>
      </w:r>
      <w:r w:rsidR="004709E2" w:rsidRPr="00CD01FF">
        <w:rPr>
          <w:rFonts w:ascii="Times New Roman" w:eastAsia="Times New Roman" w:hAnsi="Times New Roman" w:cs="Times New Roman"/>
          <w:sz w:val="28"/>
          <w:szCs w:val="28"/>
          <w:lang w:eastAsia="ru-RU"/>
        </w:rPr>
        <w:t xml:space="preserve"> </w:t>
      </w:r>
      <w:r w:rsidR="004709E2" w:rsidRPr="00CD01FF">
        <w:rPr>
          <w:rFonts w:ascii="Times New Roman" w:eastAsia="Times New Roman" w:hAnsi="Times New Roman" w:cs="Times New Roman"/>
          <w:b/>
          <w:i/>
          <w:sz w:val="28"/>
          <w:szCs w:val="28"/>
          <w:lang w:eastAsia="ru-RU"/>
        </w:rPr>
        <w:t xml:space="preserve">Санкції </w:t>
      </w:r>
      <w:r w:rsidR="004709E2" w:rsidRPr="00CD01FF">
        <w:rPr>
          <w:rFonts w:ascii="Times New Roman" w:eastAsia="Times New Roman" w:hAnsi="Times New Roman" w:cs="Times New Roman"/>
          <w:sz w:val="28"/>
          <w:szCs w:val="28"/>
          <w:lang w:eastAsia="ru-RU"/>
        </w:rPr>
        <w:t>статті 6 Фінансової угоди).</w:t>
      </w:r>
    </w:p>
    <w:p w14:paraId="015B963D" w14:textId="588033C1" w:rsidR="004447F1" w:rsidRPr="00CD01FF" w:rsidRDefault="00B17F79" w:rsidP="004709E2">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11</w:t>
      </w:r>
      <w:r w:rsidR="004447F1" w:rsidRPr="00CD01FF">
        <w:rPr>
          <w:rFonts w:ascii="Times New Roman" w:eastAsia="Times New Roman" w:hAnsi="Times New Roman" w:cs="Times New Roman"/>
          <w:sz w:val="28"/>
          <w:szCs w:val="28"/>
          <w:bdr w:val="none" w:sz="0" w:space="0" w:color="auto" w:frame="1"/>
          <w:lang w:eastAsia="ru-RU" w:bidi="he-IL"/>
        </w:rPr>
        <w:t xml:space="preserve">. В усіх договорах (контрактах), укладених за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ом, обов’язково передбачити:</w:t>
      </w:r>
    </w:p>
    <w:p w14:paraId="319F4767" w14:textId="01705BA7" w:rsidR="004447F1" w:rsidRPr="00CD01FF" w:rsidRDefault="003B3DAD" w:rsidP="004709E2">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(а)</w:t>
      </w:r>
      <w:r w:rsidR="004447F1" w:rsidRPr="00CD01FF">
        <w:rPr>
          <w:rFonts w:ascii="Times New Roman" w:eastAsia="Times New Roman" w:hAnsi="Times New Roman" w:cs="Times New Roman"/>
          <w:sz w:val="28"/>
          <w:szCs w:val="28"/>
          <w:bdr w:val="none" w:sz="0" w:space="0" w:color="auto" w:frame="1"/>
          <w:lang w:eastAsia="ru-RU" w:bidi="he-IL"/>
        </w:rPr>
        <w:t xml:space="preserve"> вимогу до відповідного Підрядника </w:t>
      </w:r>
      <w:proofErr w:type="spellStart"/>
      <w:r w:rsidR="004447F1" w:rsidRPr="00CD01FF">
        <w:rPr>
          <w:rFonts w:ascii="Times New Roman" w:eastAsia="Times New Roman" w:hAnsi="Times New Roman" w:cs="Times New Roman"/>
          <w:sz w:val="28"/>
          <w:szCs w:val="28"/>
          <w:bdr w:val="none" w:sz="0" w:space="0" w:color="auto" w:frame="1"/>
          <w:lang w:eastAsia="ru-RU" w:bidi="he-IL"/>
        </w:rPr>
        <w:t>оперативно</w:t>
      </w:r>
      <w:proofErr w:type="spellEnd"/>
      <w:r w:rsidR="004447F1" w:rsidRPr="00CD01FF">
        <w:rPr>
          <w:rFonts w:ascii="Times New Roman" w:eastAsia="Times New Roman" w:hAnsi="Times New Roman" w:cs="Times New Roman"/>
          <w:sz w:val="28"/>
          <w:szCs w:val="28"/>
          <w:bdr w:val="none" w:sz="0" w:space="0" w:color="auto" w:frame="1"/>
          <w:lang w:eastAsia="ru-RU" w:bidi="he-IL"/>
        </w:rPr>
        <w:t xml:space="preserve"> інформувати </w:t>
      </w:r>
      <w:proofErr w:type="spellStart"/>
      <w:r w:rsidR="00AF1305" w:rsidRPr="00CD01FF">
        <w:rPr>
          <w:rFonts w:ascii="Times New Roman" w:eastAsia="Times New Roman" w:hAnsi="Times New Roman" w:cs="Times New Roman"/>
          <w:sz w:val="28"/>
          <w:szCs w:val="28"/>
        </w:rPr>
        <w:t>Мінрозвитку</w:t>
      </w:r>
      <w:proofErr w:type="spellEnd"/>
      <w:r w:rsidR="004447F1" w:rsidRPr="00CD01FF">
        <w:rPr>
          <w:rFonts w:ascii="Times New Roman" w:eastAsia="Times New Roman" w:hAnsi="Times New Roman" w:cs="Times New Roman"/>
          <w:sz w:val="28"/>
          <w:szCs w:val="28"/>
          <w:bdr w:val="none" w:sz="0" w:space="0" w:color="auto" w:frame="1"/>
          <w:lang w:eastAsia="ru-RU" w:bidi="he-IL"/>
        </w:rPr>
        <w:t xml:space="preserve"> про обґрунтоване обвинувачення, скаргу або інформацію щодо Забороненої поведінки щодо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w:t>
      </w:r>
    </w:p>
    <w:p w14:paraId="4682F876" w14:textId="4527BC01" w:rsidR="004447F1" w:rsidRPr="00CD01FF" w:rsidRDefault="003B3DAD" w:rsidP="004709E2">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(б)</w:t>
      </w:r>
      <w:r w:rsidR="004447F1" w:rsidRPr="00CD01FF">
        <w:rPr>
          <w:rFonts w:ascii="Times New Roman" w:eastAsia="Times New Roman" w:hAnsi="Times New Roman" w:cs="Times New Roman"/>
          <w:sz w:val="28"/>
          <w:szCs w:val="28"/>
          <w:bdr w:val="none" w:sz="0" w:space="0" w:color="auto" w:frame="1"/>
          <w:lang w:eastAsia="ru-RU" w:bidi="he-IL"/>
        </w:rPr>
        <w:t xml:space="preserve"> вимогу до відповідного Підрядника вести бухгалтерські книги і записи щодо усіх фінансових операцій та видатків у зв’язку із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ом; </w:t>
      </w:r>
    </w:p>
    <w:p w14:paraId="29829522" w14:textId="4C53A077" w:rsidR="004447F1" w:rsidRPr="00CD01FF" w:rsidRDefault="003B3DAD" w:rsidP="004709E2">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(в)</w:t>
      </w:r>
      <w:r w:rsidR="004447F1" w:rsidRPr="00CD01FF">
        <w:rPr>
          <w:rFonts w:ascii="Times New Roman" w:eastAsia="Times New Roman" w:hAnsi="Times New Roman" w:cs="Times New Roman"/>
          <w:sz w:val="28"/>
          <w:szCs w:val="28"/>
          <w:bdr w:val="none" w:sz="0" w:space="0" w:color="auto" w:frame="1"/>
          <w:lang w:eastAsia="ru-RU" w:bidi="he-IL"/>
        </w:rPr>
        <w:t xml:space="preserve"> право ЄІБ</w:t>
      </w:r>
      <w:r w:rsidR="007842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щодо Забороненої поведінки</w:t>
      </w:r>
      <w:r w:rsidR="007842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 xml:space="preserve">переглядати бухгалтерські книги і записи відповідного Підрядника щодо усіх фінансових операцій та видатків у зв’язку із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ом та роб</w:t>
      </w:r>
      <w:r w:rsidR="00DE4D73" w:rsidRPr="00CD01FF">
        <w:rPr>
          <w:rFonts w:ascii="Times New Roman" w:eastAsia="Times New Roman" w:hAnsi="Times New Roman" w:cs="Times New Roman"/>
          <w:sz w:val="28"/>
          <w:szCs w:val="28"/>
          <w:bdr w:val="none" w:sz="0" w:space="0" w:color="auto" w:frame="1"/>
          <w:lang w:eastAsia="ru-RU" w:bidi="he-IL"/>
        </w:rPr>
        <w:t>ити копії необхідних документів;</w:t>
      </w:r>
    </w:p>
    <w:p w14:paraId="165A94A8" w14:textId="07331275" w:rsidR="00DE4D73" w:rsidRPr="00CD01FF" w:rsidRDefault="00DE4D73" w:rsidP="00DE4D7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bdr w:val="none" w:sz="0" w:space="0" w:color="auto" w:frame="1"/>
          <w:lang w:eastAsia="ru-RU" w:bidi="he-IL"/>
        </w:rPr>
        <w:t xml:space="preserve">(г) </w:t>
      </w:r>
      <w:r w:rsidRPr="00CD01FF">
        <w:rPr>
          <w:rFonts w:ascii="Times New Roman" w:eastAsia="Times New Roman" w:hAnsi="Times New Roman" w:cs="Times New Roman"/>
          <w:sz w:val="28"/>
          <w:szCs w:val="28"/>
        </w:rPr>
        <w:t xml:space="preserve">право ЄІБ відкликати своє фінансування договорів, </w:t>
      </w:r>
      <w:proofErr w:type="spellStart"/>
      <w:r w:rsidRPr="00CD01FF">
        <w:rPr>
          <w:rFonts w:ascii="Times New Roman" w:eastAsia="Times New Roman" w:hAnsi="Times New Roman" w:cs="Times New Roman"/>
          <w:sz w:val="28"/>
          <w:szCs w:val="28"/>
        </w:rPr>
        <w:t>еx-post</w:t>
      </w:r>
      <w:proofErr w:type="spellEnd"/>
      <w:r w:rsidRPr="00CD01FF">
        <w:rPr>
          <w:rFonts w:ascii="Times New Roman" w:eastAsia="Times New Roman" w:hAnsi="Times New Roman" w:cs="Times New Roman"/>
          <w:sz w:val="28"/>
          <w:szCs w:val="28"/>
        </w:rPr>
        <w:t xml:space="preserve"> аудит </w:t>
      </w:r>
      <w:r w:rsidR="001D2197" w:rsidRPr="00CD01FF">
        <w:rPr>
          <w:rFonts w:ascii="Times New Roman" w:eastAsia="Times New Roman" w:hAnsi="Times New Roman" w:cs="Times New Roman"/>
          <w:sz w:val="28"/>
          <w:szCs w:val="28"/>
        </w:rPr>
        <w:t>(відповідно до Керівних принцип</w:t>
      </w:r>
      <w:r w:rsidR="00784204" w:rsidRPr="00CD01FF">
        <w:rPr>
          <w:rFonts w:ascii="Times New Roman" w:eastAsia="Times New Roman" w:hAnsi="Times New Roman" w:cs="Times New Roman"/>
          <w:sz w:val="28"/>
          <w:szCs w:val="28"/>
        </w:rPr>
        <w:t>ів</w:t>
      </w:r>
      <w:r w:rsidR="001D2197" w:rsidRPr="00CD01FF">
        <w:rPr>
          <w:rFonts w:ascii="Times New Roman" w:eastAsia="Times New Roman" w:hAnsi="Times New Roman" w:cs="Times New Roman"/>
          <w:sz w:val="28"/>
          <w:szCs w:val="28"/>
        </w:rPr>
        <w:t xml:space="preserve"> імплементації проведення перевірки ЄІБ після укладання договорів) </w:t>
      </w:r>
      <w:r w:rsidRPr="00CD01FF">
        <w:rPr>
          <w:rFonts w:ascii="Times New Roman" w:eastAsia="Times New Roman" w:hAnsi="Times New Roman" w:cs="Times New Roman"/>
          <w:sz w:val="28"/>
          <w:szCs w:val="28"/>
        </w:rPr>
        <w:t>яких виявить порушення Посібника з питань закупівель ЄІБ.</w:t>
      </w:r>
    </w:p>
    <w:p w14:paraId="119FF572" w14:textId="5D860BD1" w:rsidR="004447F1" w:rsidRPr="00CD01FF" w:rsidRDefault="00B17F79" w:rsidP="004709E2">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ru-RU" w:bidi="he-IL"/>
        </w:rPr>
      </w:pPr>
      <w:r w:rsidRPr="00CD01FF">
        <w:rPr>
          <w:rFonts w:ascii="Times New Roman" w:eastAsia="Times New Roman" w:hAnsi="Times New Roman" w:cs="Times New Roman"/>
          <w:color w:val="000000" w:themeColor="text1"/>
          <w:sz w:val="28"/>
          <w:szCs w:val="28"/>
          <w:bdr w:val="none" w:sz="0" w:space="0" w:color="auto" w:frame="1"/>
          <w:lang w:eastAsia="ru-RU" w:bidi="he-IL"/>
        </w:rPr>
        <w:t>7</w:t>
      </w:r>
      <w:r w:rsidR="004447F1" w:rsidRPr="00CD01FF">
        <w:rPr>
          <w:rFonts w:ascii="Times New Roman" w:eastAsia="Times New Roman" w:hAnsi="Times New Roman" w:cs="Times New Roman"/>
          <w:color w:val="000000" w:themeColor="text1"/>
          <w:sz w:val="28"/>
          <w:szCs w:val="28"/>
          <w:bdr w:val="none" w:sz="0" w:space="0" w:color="auto" w:frame="1"/>
          <w:lang w:eastAsia="ru-RU" w:bidi="he-IL"/>
        </w:rPr>
        <w:t>.1.</w:t>
      </w:r>
      <w:r w:rsidRPr="00CD01FF">
        <w:rPr>
          <w:rFonts w:ascii="Times New Roman" w:eastAsia="Times New Roman" w:hAnsi="Times New Roman" w:cs="Times New Roman"/>
          <w:color w:val="000000" w:themeColor="text1"/>
          <w:sz w:val="28"/>
          <w:szCs w:val="28"/>
          <w:bdr w:val="none" w:sz="0" w:space="0" w:color="auto" w:frame="1"/>
          <w:lang w:eastAsia="ru-RU" w:bidi="he-IL"/>
        </w:rPr>
        <w:t>12</w:t>
      </w:r>
      <w:r w:rsidR="004447F1" w:rsidRPr="00CD01FF">
        <w:rPr>
          <w:rFonts w:ascii="Times New Roman" w:eastAsia="Times New Roman" w:hAnsi="Times New Roman" w:cs="Times New Roman"/>
          <w:color w:val="000000" w:themeColor="text1"/>
          <w:sz w:val="28"/>
          <w:szCs w:val="28"/>
          <w:bdr w:val="none" w:sz="0" w:space="0" w:color="auto" w:frame="1"/>
          <w:lang w:eastAsia="ru-RU" w:bidi="he-IL"/>
        </w:rPr>
        <w:t xml:space="preserve">. Обслуговувати, здійснювати поточний та капітальний ремонт і оновлення усього майна, що є частиною </w:t>
      </w:r>
      <w:r w:rsidR="00CA13E1" w:rsidRPr="00CD01FF">
        <w:rPr>
          <w:rFonts w:ascii="Times New Roman" w:eastAsia="Times New Roman" w:hAnsi="Times New Roman" w:cs="Times New Roman"/>
          <w:color w:val="000000" w:themeColor="text1"/>
          <w:sz w:val="28"/>
          <w:szCs w:val="28"/>
          <w:bdr w:val="none" w:sz="0" w:space="0" w:color="auto" w:frame="1"/>
          <w:lang w:eastAsia="ru-RU" w:bidi="he-IL"/>
        </w:rPr>
        <w:t>Субпроєкт</w:t>
      </w:r>
      <w:r w:rsidR="004447F1" w:rsidRPr="00CD01FF">
        <w:rPr>
          <w:rFonts w:ascii="Times New Roman" w:eastAsia="Times New Roman" w:hAnsi="Times New Roman" w:cs="Times New Roman"/>
          <w:color w:val="000000" w:themeColor="text1"/>
          <w:sz w:val="28"/>
          <w:szCs w:val="28"/>
          <w:bdr w:val="none" w:sz="0" w:space="0" w:color="auto" w:frame="1"/>
          <w:lang w:eastAsia="ru-RU" w:bidi="he-IL"/>
        </w:rPr>
        <w:t>у, так, як це необхідно для його підтримки в належному робочому стані.</w:t>
      </w:r>
    </w:p>
    <w:p w14:paraId="4097E3D1" w14:textId="2590295D" w:rsidR="004447F1" w:rsidRPr="00CD01FF" w:rsidRDefault="00B17F79" w:rsidP="004709E2">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13</w:t>
      </w:r>
      <w:r w:rsidR="004447F1" w:rsidRPr="00CD01FF">
        <w:rPr>
          <w:rFonts w:ascii="Times New Roman" w:eastAsia="Times New Roman" w:hAnsi="Times New Roman" w:cs="Times New Roman"/>
          <w:sz w:val="28"/>
          <w:szCs w:val="28"/>
          <w:bdr w:val="none" w:sz="0" w:space="0" w:color="auto" w:frame="1"/>
          <w:lang w:eastAsia="ru-RU" w:bidi="he-IL"/>
        </w:rPr>
        <w:t xml:space="preserve">. До того часу, як ЄІБ не надав попереднього погодження у письмовій формі, набути і зберігати за собою право володіння (що для уникнення сумніву не означає права власності) всіма активами в складі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у або, у відповідних випадках, замінити і поновити такі активи, а також підтримувати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 переважно в безперервному робочому режимі згідно з його початковою метою.</w:t>
      </w:r>
    </w:p>
    <w:p w14:paraId="79E59221" w14:textId="77777777" w:rsidR="00596ECC" w:rsidRPr="00CD01FF" w:rsidRDefault="00596ECC" w:rsidP="00596ECC">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lang w:eastAsia="ru-RU" w:bidi="he-IL"/>
        </w:rPr>
        <w:t>7.1.14. З</w:t>
      </w:r>
      <w:r w:rsidRPr="00CD01FF">
        <w:rPr>
          <w:rFonts w:ascii="Times New Roman" w:eastAsia="Times New Roman" w:hAnsi="Times New Roman" w:cs="Times New Roman"/>
          <w:sz w:val="28"/>
          <w:szCs w:val="28"/>
          <w:bdr w:val="none" w:sz="0" w:space="0" w:color="auto" w:frame="1"/>
          <w:lang w:eastAsia="ru-RU" w:bidi="he-IL"/>
        </w:rPr>
        <w:t>астрахувати всі роботи та майно, що входять до складу Субпроєкту, згідно із відповідною практикою галузі, що застосовується до подібних робіт в інтересах суспільства.</w:t>
      </w:r>
    </w:p>
    <w:p w14:paraId="7723F67E" w14:textId="77777777" w:rsidR="00596ECC" w:rsidRPr="00CD01FF" w:rsidRDefault="00596ECC" w:rsidP="00596ECC">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ru-RU" w:bidi="he-IL"/>
        </w:rPr>
      </w:pPr>
      <w:r w:rsidRPr="00CD01FF">
        <w:rPr>
          <w:rFonts w:ascii="Times New Roman" w:eastAsia="Times New Roman" w:hAnsi="Times New Roman" w:cs="Times New Roman"/>
          <w:color w:val="000000" w:themeColor="text1"/>
          <w:sz w:val="28"/>
          <w:szCs w:val="28"/>
          <w:bdr w:val="none" w:sz="0" w:space="0" w:color="auto" w:frame="1"/>
          <w:lang w:eastAsia="ru-RU" w:bidi="he-IL"/>
        </w:rPr>
        <w:t xml:space="preserve">Як доказ виконання цього зобов’язання Кінцевий бенефіціар надає у разі запиту </w:t>
      </w:r>
      <w:r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color w:val="000000" w:themeColor="text1"/>
          <w:sz w:val="28"/>
          <w:szCs w:val="28"/>
          <w:bdr w:val="none" w:sz="0" w:space="0" w:color="auto" w:frame="1"/>
          <w:lang w:eastAsia="ru-RU" w:bidi="he-IL"/>
        </w:rPr>
        <w:t xml:space="preserve"> та Мінфіну за кожним Субпроєктом:</w:t>
      </w:r>
    </w:p>
    <w:p w14:paraId="39B43F61" w14:textId="3EB379BF" w:rsidR="00596ECC" w:rsidRPr="00CD01FF" w:rsidRDefault="00596ECC" w:rsidP="00596ECC">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ru-RU" w:bidi="he-IL"/>
        </w:rPr>
      </w:pPr>
      <w:r w:rsidRPr="00CD01FF">
        <w:rPr>
          <w:rFonts w:ascii="Times New Roman" w:eastAsia="Times New Roman" w:hAnsi="Times New Roman" w:cs="Times New Roman"/>
          <w:color w:val="000000" w:themeColor="text1"/>
          <w:sz w:val="28"/>
          <w:szCs w:val="28"/>
          <w:bdr w:val="none" w:sz="0" w:space="0" w:color="auto" w:frame="1"/>
          <w:lang w:eastAsia="ru-RU" w:bidi="he-IL"/>
        </w:rPr>
        <w:t>(а) свідоцтво його страховиків, яке підтверджує виконання вимог </w:t>
      </w:r>
      <w:hyperlink w:anchor="n453" w:history="1">
        <w:r w:rsidRPr="00CD01FF">
          <w:rPr>
            <w:rFonts w:ascii="Times New Roman" w:eastAsia="Times New Roman" w:hAnsi="Times New Roman" w:cs="Times New Roman"/>
            <w:color w:val="000000" w:themeColor="text1"/>
            <w:sz w:val="28"/>
            <w:szCs w:val="28"/>
            <w:bdr w:val="none" w:sz="0" w:space="0" w:color="auto" w:frame="1"/>
            <w:lang w:eastAsia="ru-RU" w:bidi="he-IL"/>
          </w:rPr>
          <w:t>пункту 6.5(c) Статті 6</w:t>
        </w:r>
      </w:hyperlink>
      <w:r w:rsidRPr="00CD01FF">
        <w:rPr>
          <w:rFonts w:ascii="Times New Roman" w:eastAsia="Times New Roman" w:hAnsi="Times New Roman" w:cs="Times New Roman"/>
          <w:color w:val="000000" w:themeColor="text1"/>
          <w:sz w:val="28"/>
          <w:szCs w:val="28"/>
          <w:bdr w:val="none" w:sz="0" w:space="0" w:color="auto" w:frame="1"/>
          <w:lang w:eastAsia="ru-RU" w:bidi="he-IL"/>
        </w:rPr>
        <w:t xml:space="preserve"> </w:t>
      </w:r>
      <w:r w:rsidRPr="00CD01FF">
        <w:rPr>
          <w:rFonts w:ascii="Times New Roman" w:eastAsia="Times New Roman" w:hAnsi="Times New Roman" w:cs="Times New Roman"/>
          <w:color w:val="000000" w:themeColor="text1"/>
          <w:sz w:val="28"/>
          <w:szCs w:val="28"/>
          <w:lang w:eastAsia="ru-RU"/>
        </w:rPr>
        <w:t>Фінансової угоди</w:t>
      </w:r>
      <w:r w:rsidRPr="00CD01FF">
        <w:rPr>
          <w:rFonts w:ascii="Times New Roman" w:eastAsia="Times New Roman" w:hAnsi="Times New Roman" w:cs="Times New Roman"/>
          <w:color w:val="000000" w:themeColor="text1"/>
          <w:sz w:val="28"/>
          <w:szCs w:val="28"/>
          <w:bdr w:val="none" w:sz="0" w:space="0" w:color="auto" w:frame="1"/>
          <w:lang w:eastAsia="ru-RU" w:bidi="he-IL"/>
        </w:rPr>
        <w:t>;</w:t>
      </w:r>
    </w:p>
    <w:p w14:paraId="52F02C9A" w14:textId="77777777" w:rsidR="00596ECC" w:rsidRPr="00CD01FF" w:rsidRDefault="00596ECC" w:rsidP="00596ECC">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ru-RU" w:bidi="he-IL"/>
        </w:rPr>
      </w:pPr>
      <w:r w:rsidRPr="00CD01FF">
        <w:rPr>
          <w:rFonts w:ascii="Times New Roman" w:eastAsia="Times New Roman" w:hAnsi="Times New Roman" w:cs="Times New Roman"/>
          <w:color w:val="000000" w:themeColor="text1"/>
          <w:sz w:val="28"/>
          <w:szCs w:val="28"/>
          <w:bdr w:val="none" w:sz="0" w:space="0" w:color="auto" w:frame="1"/>
          <w:lang w:eastAsia="ru-RU" w:bidi="he-IL"/>
        </w:rPr>
        <w:t xml:space="preserve">(б) щорічно - перелік дійсних полісів, які поширюються на застраховане майно, що утворює Субпроєкт, а також підтвердження сплати поточних страхових внесків; </w:t>
      </w:r>
    </w:p>
    <w:p w14:paraId="62EBEAE8" w14:textId="06525A39" w:rsidR="00596ECC" w:rsidRPr="00CD01FF" w:rsidRDefault="00596ECC" w:rsidP="00596ECC">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 xml:space="preserve">(в) документи, зазначені у </w:t>
      </w:r>
      <w:hyperlink w:anchor="n464" w:history="1">
        <w:r w:rsidRPr="00CD01FF">
          <w:rPr>
            <w:rFonts w:ascii="Times New Roman" w:eastAsia="Times New Roman" w:hAnsi="Times New Roman" w:cs="Times New Roman"/>
            <w:sz w:val="28"/>
            <w:szCs w:val="28"/>
            <w:bdr w:val="none" w:sz="0" w:space="0" w:color="auto" w:frame="1"/>
            <w:lang w:eastAsia="ru-RU" w:bidi="he-IL"/>
          </w:rPr>
          <w:t xml:space="preserve">пункті 6.5(j) </w:t>
        </w:r>
        <w:r w:rsidR="00381EC4" w:rsidRPr="00CD01FF">
          <w:rPr>
            <w:rFonts w:ascii="Times New Roman" w:eastAsia="Times New Roman" w:hAnsi="Times New Roman" w:cs="Times New Roman"/>
            <w:i/>
            <w:sz w:val="28"/>
            <w:szCs w:val="28"/>
            <w:bdr w:val="none" w:sz="0" w:space="0" w:color="auto" w:frame="1"/>
            <w:lang w:eastAsia="ru-RU" w:bidi="he-IL"/>
          </w:rPr>
          <w:t>Інше</w:t>
        </w:r>
        <w:r w:rsidR="00381EC4" w:rsidRPr="00CD01FF">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bdr w:val="none" w:sz="0" w:space="0" w:color="auto" w:frame="1"/>
            <w:lang w:eastAsia="ru-RU" w:bidi="he-IL"/>
          </w:rPr>
          <w:t>Статті 6</w:t>
        </w:r>
      </w:hyperlink>
      <w:r w:rsidRPr="00CD01FF">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lang w:eastAsia="ru-RU"/>
        </w:rPr>
        <w:t>Фінансової угоди</w:t>
      </w:r>
      <w:r w:rsidRPr="00CD01FF">
        <w:rPr>
          <w:rFonts w:ascii="Times New Roman" w:eastAsia="Times New Roman" w:hAnsi="Times New Roman" w:cs="Times New Roman"/>
          <w:sz w:val="28"/>
          <w:szCs w:val="28"/>
          <w:bdr w:val="none" w:sz="0" w:space="0" w:color="auto" w:frame="1"/>
          <w:lang w:eastAsia="ru-RU" w:bidi="he-IL"/>
        </w:rPr>
        <w:t xml:space="preserve">, і всю запитувану інформацію щодо цих документів протягом 10 (десяти) робочих днів із моменту отримання запиту від </w:t>
      </w:r>
      <w:r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bdr w:val="none" w:sz="0" w:space="0" w:color="auto" w:frame="1"/>
          <w:lang w:eastAsia="ru-RU" w:bidi="he-IL"/>
        </w:rPr>
        <w:t xml:space="preserve"> та Мінфіну.</w:t>
      </w:r>
    </w:p>
    <w:p w14:paraId="0F9FB3C1" w14:textId="77777777" w:rsidR="00596ECC" w:rsidRPr="00CD01FF" w:rsidRDefault="00596ECC" w:rsidP="00596ECC">
      <w:pPr>
        <w:spacing w:after="0" w:line="240" w:lineRule="auto"/>
        <w:ind w:firstLine="567"/>
        <w:jc w:val="both"/>
        <w:textAlignment w:val="baseline"/>
        <w:rPr>
          <w:rFonts w:ascii="Times New Roman" w:eastAsia="Times New Roman" w:hAnsi="Times New Roman" w:cs="Times New Roman"/>
          <w:bCs/>
          <w:i/>
          <w:sz w:val="28"/>
          <w:szCs w:val="28"/>
          <w:lang w:eastAsia="ru-RU" w:bidi="he-IL"/>
        </w:rPr>
      </w:pPr>
      <w:r w:rsidRPr="00CD01FF">
        <w:rPr>
          <w:rFonts w:ascii="Times New Roman" w:eastAsia="Times New Roman" w:hAnsi="Times New Roman" w:cs="Times New Roman"/>
          <w:sz w:val="28"/>
          <w:szCs w:val="28"/>
          <w:bdr w:val="none" w:sz="0" w:space="0" w:color="auto" w:frame="1"/>
          <w:lang w:eastAsia="ru-RU" w:bidi="he-IL"/>
        </w:rPr>
        <w:t>7.1.15. Забезпечити наявність та чинність усіх прав проїзду чи користування, а також усіх дозволів, ліцензій або погоджень, необхідних для виконання та функціонування Субпроєкту</w:t>
      </w:r>
      <w:r w:rsidRPr="00CD01FF">
        <w:rPr>
          <w:rFonts w:ascii="Times New Roman" w:eastAsia="Times New Roman" w:hAnsi="Times New Roman" w:cs="Times New Roman"/>
          <w:bCs/>
          <w:i/>
          <w:sz w:val="28"/>
          <w:szCs w:val="28"/>
          <w:lang w:eastAsia="ru-RU" w:bidi="he-IL"/>
        </w:rPr>
        <w:t>.</w:t>
      </w:r>
    </w:p>
    <w:p w14:paraId="7CBFB50C" w14:textId="77777777" w:rsidR="00596ECC" w:rsidRPr="00CD01FF" w:rsidRDefault="00596ECC" w:rsidP="00596ECC">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7.1.16. Здійснювати реалізацію та експлуатацію Субпроєкту відповідно до екологічних і соціальних стандартів. Передбачати в договорах (контрактах), укладених з Підрядниками, положення, які зобов’язують Підрядників дотримуватися стандартів МОП, а також стандартів охорони та безпеки праці.</w:t>
      </w:r>
    </w:p>
    <w:p w14:paraId="61918791" w14:textId="3EBF51D0" w:rsidR="00596ECC" w:rsidRPr="00CD01FF" w:rsidRDefault="00596ECC" w:rsidP="00596ECC">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 xml:space="preserve">7.1.17. На власних будівельних майданчиках здійснювати активний моніторинг виконання Підрядниками положень, вказаних у пункті 6.5 (e) </w:t>
      </w:r>
      <w:r w:rsidRPr="00CD01FF">
        <w:rPr>
          <w:rFonts w:ascii="Times New Roman" w:eastAsia="Times New Roman" w:hAnsi="Times New Roman" w:cs="Times New Roman"/>
          <w:i/>
          <w:sz w:val="28"/>
          <w:szCs w:val="28"/>
          <w:bdr w:val="none" w:sz="0" w:space="0" w:color="auto" w:frame="1"/>
          <w:lang w:eastAsia="ru-RU" w:bidi="he-IL"/>
        </w:rPr>
        <w:t>Екологічні та Соціальні стандарти</w:t>
      </w:r>
      <w:r w:rsidRPr="00CD01FF">
        <w:rPr>
          <w:rFonts w:ascii="Times New Roman" w:eastAsia="Times New Roman" w:hAnsi="Times New Roman" w:cs="Times New Roman"/>
          <w:sz w:val="28"/>
          <w:szCs w:val="28"/>
          <w:bdr w:val="none" w:sz="0" w:space="0" w:color="auto" w:frame="1"/>
          <w:lang w:eastAsia="ru-RU" w:bidi="he-IL"/>
        </w:rPr>
        <w:t xml:space="preserve"> та 6.5 (j) </w:t>
      </w:r>
      <w:r w:rsidRPr="00CD01FF">
        <w:rPr>
          <w:rFonts w:ascii="Times New Roman" w:eastAsia="Times New Roman" w:hAnsi="Times New Roman" w:cs="Times New Roman"/>
          <w:i/>
          <w:sz w:val="28"/>
          <w:szCs w:val="28"/>
          <w:bdr w:val="none" w:sz="0" w:space="0" w:color="auto" w:frame="1"/>
          <w:lang w:eastAsia="ru-RU" w:bidi="he-IL"/>
        </w:rPr>
        <w:t>Інше</w:t>
      </w:r>
      <w:r w:rsidRPr="00CD01FF">
        <w:rPr>
          <w:rFonts w:ascii="Times New Roman" w:eastAsia="Times New Roman" w:hAnsi="Times New Roman" w:cs="Times New Roman"/>
          <w:sz w:val="28"/>
          <w:szCs w:val="28"/>
          <w:bdr w:val="none" w:sz="0" w:space="0" w:color="auto" w:frame="1"/>
          <w:lang w:eastAsia="ru-RU" w:bidi="he-IL"/>
        </w:rPr>
        <w:t xml:space="preserve"> Статті 6 Фінансової угоди. Надавати всі уповноваження та допуски для </w:t>
      </w:r>
      <w:r w:rsidRPr="00CD01FF">
        <w:rPr>
          <w:rFonts w:ascii="Times New Roman" w:eastAsia="Times New Roman" w:hAnsi="Times New Roman" w:cs="Times New Roman"/>
          <w:sz w:val="28"/>
          <w:szCs w:val="28"/>
        </w:rPr>
        <w:t>Мінрозвитку</w:t>
      </w:r>
      <w:r w:rsidRPr="00CD01FF">
        <w:rPr>
          <w:rFonts w:ascii="Times New Roman" w:eastAsia="Times New Roman" w:hAnsi="Times New Roman" w:cs="Times New Roman"/>
          <w:sz w:val="28"/>
          <w:szCs w:val="28"/>
          <w:bdr w:val="none" w:sz="0" w:space="0" w:color="auto" w:frame="1"/>
          <w:lang w:eastAsia="ru-RU" w:bidi="he-IL"/>
        </w:rPr>
        <w:t>, його спеціалістів та консультантів для здійснення активного моніторингу виконання Підрядниками положень, згаданих у пункті 6.5 (e) і 6.5 (j)</w:t>
      </w:r>
      <w:r w:rsidR="00381EC4" w:rsidRPr="0028655C">
        <w:rPr>
          <w:rFonts w:ascii="Times New Roman" w:eastAsia="Times New Roman" w:hAnsi="Times New Roman" w:cs="Times New Roman"/>
          <w:sz w:val="28"/>
          <w:szCs w:val="28"/>
          <w:bdr w:val="none" w:sz="0" w:space="0" w:color="auto" w:frame="1"/>
          <w:lang w:eastAsia="ru-RU" w:bidi="he-IL"/>
        </w:rPr>
        <w:t xml:space="preserve"> </w:t>
      </w:r>
      <w:r w:rsidR="00381EC4" w:rsidRPr="00CD01FF">
        <w:rPr>
          <w:rFonts w:ascii="Times New Roman" w:eastAsia="Times New Roman" w:hAnsi="Times New Roman" w:cs="Times New Roman"/>
          <w:i/>
          <w:sz w:val="28"/>
          <w:szCs w:val="28"/>
          <w:bdr w:val="none" w:sz="0" w:space="0" w:color="auto" w:frame="1"/>
          <w:lang w:eastAsia="ru-RU" w:bidi="he-IL"/>
        </w:rPr>
        <w:t>Інше</w:t>
      </w:r>
      <w:r w:rsidRPr="00CD01FF">
        <w:rPr>
          <w:rFonts w:ascii="Times New Roman" w:eastAsia="Times New Roman" w:hAnsi="Times New Roman" w:cs="Times New Roman"/>
          <w:sz w:val="28"/>
          <w:szCs w:val="28"/>
          <w:bdr w:val="none" w:sz="0" w:space="0" w:color="auto" w:frame="1"/>
          <w:lang w:eastAsia="ru-RU" w:bidi="he-IL"/>
        </w:rPr>
        <w:t xml:space="preserve"> Статті 6 </w:t>
      </w:r>
      <w:r w:rsidRPr="00CD01FF">
        <w:rPr>
          <w:rFonts w:ascii="Times New Roman" w:eastAsia="Times New Roman" w:hAnsi="Times New Roman" w:cs="Times New Roman"/>
          <w:sz w:val="28"/>
          <w:szCs w:val="28"/>
          <w:lang w:eastAsia="ru-RU"/>
        </w:rPr>
        <w:t>Фінансової угоди</w:t>
      </w:r>
      <w:r w:rsidRPr="00CD01FF">
        <w:rPr>
          <w:rFonts w:ascii="Times New Roman" w:eastAsia="Times New Roman" w:hAnsi="Times New Roman" w:cs="Times New Roman"/>
          <w:sz w:val="28"/>
          <w:szCs w:val="28"/>
          <w:bdr w:val="none" w:sz="0" w:space="0" w:color="auto" w:frame="1"/>
          <w:lang w:eastAsia="ru-RU" w:bidi="he-IL"/>
        </w:rPr>
        <w:t>.</w:t>
      </w:r>
    </w:p>
    <w:p w14:paraId="270AA968" w14:textId="77777777" w:rsidR="00596ECC" w:rsidRPr="00CD01FF" w:rsidRDefault="00596ECC" w:rsidP="00596ECC">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 xml:space="preserve">7.1.18. Отримувати і дотримуватись необхідних дозволів для Субпроєкту в </w:t>
      </w:r>
      <w:r w:rsidRPr="00CD01FF">
        <w:rPr>
          <w:rFonts w:ascii="Times New Roman" w:eastAsia="Times New Roman" w:hAnsi="Times New Roman" w:cs="Times New Roman"/>
          <w:color w:val="000000" w:themeColor="text1"/>
          <w:sz w:val="28"/>
          <w:szCs w:val="28"/>
          <w:bdr w:val="none" w:sz="0" w:space="0" w:color="auto" w:frame="1"/>
          <w:lang w:eastAsia="ru-RU" w:bidi="he-IL"/>
        </w:rPr>
        <w:t>екологічній або соціальній сфері.</w:t>
      </w:r>
    </w:p>
    <w:p w14:paraId="5F11CB8D" w14:textId="205BFB46" w:rsidR="00596ECC" w:rsidRPr="00CD01FF" w:rsidRDefault="00596ECC" w:rsidP="00596ECC">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ru-RU" w:bidi="he-IL"/>
        </w:rPr>
      </w:pPr>
      <w:r w:rsidRPr="00CD01FF">
        <w:rPr>
          <w:rFonts w:ascii="Times New Roman" w:eastAsia="Times New Roman" w:hAnsi="Times New Roman" w:cs="Times New Roman"/>
          <w:color w:val="000000" w:themeColor="text1"/>
          <w:sz w:val="28"/>
          <w:szCs w:val="28"/>
          <w:bdr w:val="none" w:sz="0" w:space="0" w:color="auto" w:frame="1"/>
          <w:lang w:eastAsia="ru-RU" w:bidi="he-IL"/>
        </w:rPr>
        <w:t>7.1.19. Не використовувати фінансування Частини коштів Позики на Субпроєкт, який потребує Оцінки впливу на навколишнє середовище і соціальну сферу відповідно до національного законодавства або законодавства ЄС без/до остаточного завершення такої оцінки та її схвалення компетентним органом (п.</w:t>
      </w:r>
      <w:r w:rsidRPr="00CD01FF">
        <w:rPr>
          <w:rFonts w:ascii="Times New Roman" w:eastAsia="Times New Roman" w:hAnsi="Times New Roman" w:cs="Times New Roman"/>
          <w:sz w:val="28"/>
          <w:szCs w:val="28"/>
          <w:bdr w:val="none" w:sz="0" w:space="0" w:color="auto" w:frame="1"/>
          <w:lang w:eastAsia="ru-RU" w:bidi="he-IL"/>
        </w:rPr>
        <w:t xml:space="preserve">6.5. </w:t>
      </w:r>
      <w:r w:rsidR="0090168D">
        <w:rPr>
          <w:rFonts w:ascii="Times New Roman" w:eastAsia="Times New Roman" w:hAnsi="Times New Roman" w:cs="Times New Roman"/>
          <w:sz w:val="28"/>
          <w:szCs w:val="28"/>
          <w:bdr w:val="none" w:sz="0" w:space="0" w:color="auto" w:frame="1"/>
          <w:lang w:eastAsia="ru-RU" w:bidi="he-IL"/>
        </w:rPr>
        <w:t>Е</w:t>
      </w:r>
      <w:r w:rsidRPr="00CD01FF">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bdr w:val="none" w:sz="0" w:space="0" w:color="auto" w:frame="1"/>
          <w:lang w:val="en-US" w:eastAsia="ru-RU" w:bidi="he-IL"/>
        </w:rPr>
        <w:t>v</w:t>
      </w:r>
      <w:r w:rsidRPr="00CD01FF">
        <w:rPr>
          <w:rFonts w:ascii="Times New Roman" w:eastAsia="Times New Roman" w:hAnsi="Times New Roman" w:cs="Times New Roman"/>
          <w:sz w:val="28"/>
          <w:szCs w:val="28"/>
          <w:bdr w:val="none" w:sz="0" w:space="0" w:color="auto" w:frame="1"/>
          <w:lang w:eastAsia="ru-RU" w:bidi="he-IL"/>
        </w:rPr>
        <w:t>) Фінансової угоди)</w:t>
      </w:r>
      <w:r w:rsidRPr="00CD01FF">
        <w:rPr>
          <w:rFonts w:ascii="Times New Roman" w:eastAsia="Times New Roman" w:hAnsi="Times New Roman" w:cs="Times New Roman"/>
          <w:color w:val="000000" w:themeColor="text1"/>
          <w:sz w:val="28"/>
          <w:szCs w:val="28"/>
          <w:bdr w:val="none" w:sz="0" w:space="0" w:color="auto" w:frame="1"/>
          <w:lang w:eastAsia="ru-RU" w:bidi="he-IL"/>
        </w:rPr>
        <w:t>.</w:t>
      </w:r>
    </w:p>
    <w:p w14:paraId="48BAD915" w14:textId="7D1D0C97" w:rsidR="00596ECC" w:rsidRPr="00CD01FF" w:rsidRDefault="00596ECC" w:rsidP="00596ECC">
      <w:pPr>
        <w:spacing w:after="0" w:line="340" w:lineRule="exact"/>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 xml:space="preserve">7.1.20. Не використовувати Частину коштів Позики для Субпроєкту на програмні компоненти, які потенційно можуть негативно впливати на об’єкт природоохоронного значення, що перебуває під захистом національного законодавства або міжнародних угод, допоки компетентний орган не підтвердить, що компонент не має істотного негативного впливу на такий об’єкт </w:t>
      </w:r>
      <w:r w:rsidRPr="00CD01FF">
        <w:rPr>
          <w:rFonts w:ascii="Times New Roman" w:eastAsia="Times New Roman" w:hAnsi="Times New Roman" w:cs="Times New Roman"/>
          <w:color w:val="000000" w:themeColor="text1"/>
          <w:sz w:val="28"/>
          <w:szCs w:val="28"/>
          <w:bdr w:val="none" w:sz="0" w:space="0" w:color="auto" w:frame="1"/>
          <w:lang w:eastAsia="ru-RU" w:bidi="he-IL"/>
        </w:rPr>
        <w:t>(п.</w:t>
      </w:r>
      <w:r w:rsidRPr="00CD01FF">
        <w:rPr>
          <w:rFonts w:ascii="Times New Roman" w:eastAsia="Times New Roman" w:hAnsi="Times New Roman" w:cs="Times New Roman"/>
          <w:sz w:val="28"/>
          <w:szCs w:val="28"/>
          <w:bdr w:val="none" w:sz="0" w:space="0" w:color="auto" w:frame="1"/>
          <w:lang w:eastAsia="ru-RU" w:bidi="he-IL"/>
        </w:rPr>
        <w:t xml:space="preserve">6.5. </w:t>
      </w:r>
      <w:r w:rsidR="0090168D">
        <w:rPr>
          <w:rFonts w:ascii="Times New Roman" w:eastAsia="Times New Roman" w:hAnsi="Times New Roman" w:cs="Times New Roman"/>
          <w:sz w:val="28"/>
          <w:szCs w:val="28"/>
          <w:bdr w:val="none" w:sz="0" w:space="0" w:color="auto" w:frame="1"/>
          <w:lang w:eastAsia="ru-RU" w:bidi="he-IL"/>
        </w:rPr>
        <w:t>Е</w:t>
      </w:r>
      <w:r w:rsidRPr="00CD01FF">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bdr w:val="none" w:sz="0" w:space="0" w:color="auto" w:frame="1"/>
          <w:lang w:val="en-US" w:eastAsia="ru-RU" w:bidi="he-IL"/>
        </w:rPr>
        <w:t>v</w:t>
      </w:r>
      <w:r w:rsidRPr="00CD01FF">
        <w:rPr>
          <w:rFonts w:ascii="Times New Roman" w:eastAsia="Times New Roman" w:hAnsi="Times New Roman" w:cs="Times New Roman"/>
          <w:sz w:val="28"/>
          <w:szCs w:val="28"/>
          <w:bdr w:val="none" w:sz="0" w:space="0" w:color="auto" w:frame="1"/>
          <w:lang w:eastAsia="ru-RU" w:bidi="he-IL"/>
        </w:rPr>
        <w:t>і) Фінансової угоди)</w:t>
      </w:r>
      <w:r w:rsidRPr="00CD01FF">
        <w:rPr>
          <w:rFonts w:ascii="Times New Roman" w:eastAsia="Times New Roman" w:hAnsi="Times New Roman" w:cs="Times New Roman"/>
          <w:color w:val="000000" w:themeColor="text1"/>
          <w:sz w:val="28"/>
          <w:szCs w:val="28"/>
          <w:bdr w:val="none" w:sz="0" w:space="0" w:color="auto" w:frame="1"/>
          <w:lang w:eastAsia="ru-RU" w:bidi="he-IL"/>
        </w:rPr>
        <w:t>.</w:t>
      </w:r>
    </w:p>
    <w:p w14:paraId="68807F59" w14:textId="6F3B6AF9" w:rsidR="004447F1" w:rsidRPr="00CD01FF" w:rsidRDefault="00B17F79" w:rsidP="004709E2">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21</w:t>
      </w:r>
      <w:r w:rsidR="004447F1" w:rsidRPr="00CD01FF">
        <w:rPr>
          <w:rFonts w:ascii="Times New Roman" w:eastAsia="Times New Roman" w:hAnsi="Times New Roman" w:cs="Times New Roman"/>
          <w:sz w:val="28"/>
          <w:szCs w:val="28"/>
          <w:bdr w:val="none" w:sz="0" w:space="0" w:color="auto" w:frame="1"/>
          <w:lang w:eastAsia="ru-RU" w:bidi="he-IL"/>
        </w:rPr>
        <w:t xml:space="preserve">. Виконувати положення Плану соціального управління і Плану залучення зацікавлених сторін з тим, щоб усі релевантні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и планувалися, розроблялися і </w:t>
      </w:r>
      <w:r w:rsidR="00967EFF" w:rsidRPr="00CD01FF">
        <w:rPr>
          <w:rFonts w:ascii="Times New Roman" w:eastAsia="Times New Roman" w:hAnsi="Times New Roman" w:cs="Times New Roman"/>
          <w:sz w:val="28"/>
          <w:szCs w:val="28"/>
          <w:bdr w:val="none" w:sz="0" w:space="0" w:color="auto" w:frame="1"/>
          <w:lang w:eastAsia="ru-RU" w:bidi="he-IL"/>
        </w:rPr>
        <w:t>виконувалися після консультацій</w:t>
      </w:r>
      <w:r w:rsidR="004447F1" w:rsidRPr="00CD01FF">
        <w:rPr>
          <w:rFonts w:ascii="Times New Roman" w:eastAsia="Times New Roman" w:hAnsi="Times New Roman" w:cs="Times New Roman"/>
          <w:sz w:val="28"/>
          <w:szCs w:val="28"/>
          <w:bdr w:val="none" w:sz="0" w:space="0" w:color="auto" w:frame="1"/>
          <w:lang w:eastAsia="ru-RU" w:bidi="he-IL"/>
        </w:rPr>
        <w:t xml:space="preserve"> за участі громадянського суспільства, включаючи місцевих представників, неурядові організації та відповідні групи громадян.</w:t>
      </w:r>
    </w:p>
    <w:p w14:paraId="24A2666E" w14:textId="3BC29FE6" w:rsidR="004447F1" w:rsidRPr="00CD01FF" w:rsidRDefault="00B17F79" w:rsidP="00923165">
      <w:pPr>
        <w:spacing w:after="0" w:line="240" w:lineRule="auto"/>
        <w:ind w:firstLine="567"/>
        <w:jc w:val="both"/>
        <w:textAlignment w:val="baseline"/>
        <w:rPr>
          <w:rFonts w:ascii="Times New Roman" w:eastAsia="Times New Roman" w:hAnsi="Times New Roman" w:cs="Times New Roman"/>
          <w:bCs/>
          <w:i/>
          <w:sz w:val="28"/>
          <w:szCs w:val="28"/>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22</w:t>
      </w:r>
      <w:r w:rsidR="004447F1" w:rsidRPr="00CD01FF">
        <w:rPr>
          <w:rFonts w:ascii="Times New Roman" w:eastAsia="Times New Roman" w:hAnsi="Times New Roman" w:cs="Times New Roman"/>
          <w:sz w:val="28"/>
          <w:szCs w:val="28"/>
          <w:bdr w:val="none" w:sz="0" w:space="0" w:color="auto" w:frame="1"/>
          <w:lang w:eastAsia="ru-RU" w:bidi="he-IL"/>
        </w:rPr>
        <w:t xml:space="preserve">. Виконувати та експлуатувати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 згідно із відповідними стандартами законодавства ЄС тією мірою, наскільки вони реалізовані в законах України або визначені ЄІБ у </w:t>
      </w:r>
      <w:r w:rsidR="004447F1" w:rsidRPr="00CD01FF">
        <w:rPr>
          <w:rFonts w:ascii="Times New Roman" w:eastAsia="Times New Roman" w:hAnsi="Times New Roman" w:cs="Times New Roman"/>
          <w:sz w:val="28"/>
          <w:szCs w:val="28"/>
          <w:lang w:eastAsia="ru-RU"/>
        </w:rPr>
        <w:t>Фінансовій угоді</w:t>
      </w:r>
      <w:r w:rsidR="004447F1" w:rsidRPr="00CD01FF">
        <w:rPr>
          <w:rFonts w:ascii="Times New Roman" w:eastAsia="Times New Roman" w:hAnsi="Times New Roman" w:cs="Times New Roman"/>
          <w:bCs/>
          <w:i/>
          <w:sz w:val="28"/>
          <w:szCs w:val="28"/>
          <w:lang w:eastAsia="ru-RU" w:bidi="he-IL"/>
        </w:rPr>
        <w:t>.</w:t>
      </w:r>
    </w:p>
    <w:p w14:paraId="05404F6C" w14:textId="3EB7CA87" w:rsidR="004447F1" w:rsidRPr="00CD01FF" w:rsidRDefault="00B17F79" w:rsidP="00923165">
      <w:pPr>
        <w:spacing w:after="0" w:line="240" w:lineRule="auto"/>
        <w:ind w:firstLine="567"/>
        <w:jc w:val="both"/>
        <w:textAlignment w:val="baseline"/>
        <w:rPr>
          <w:rFonts w:ascii="Times New Roman" w:eastAsia="Times New Roman" w:hAnsi="Times New Roman" w:cs="Times New Roman"/>
          <w:i/>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709E2"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23</w:t>
      </w:r>
      <w:r w:rsidR="004447F1" w:rsidRPr="00CD01FF">
        <w:rPr>
          <w:rFonts w:ascii="Times New Roman" w:eastAsia="Times New Roman" w:hAnsi="Times New Roman" w:cs="Times New Roman"/>
          <w:sz w:val="28"/>
          <w:szCs w:val="28"/>
          <w:bdr w:val="none" w:sz="0" w:space="0" w:color="auto" w:frame="1"/>
          <w:lang w:eastAsia="ru-RU" w:bidi="he-IL"/>
        </w:rPr>
        <w:t xml:space="preserve">. Впровадити і підтримувати систему управління якістю, яка гарантує, що цілі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 повністю досягаються, у тому числі (без обмежень) те, що якість будівельних робіт повністю відповідає будівельним стандартам передової практики, і що хід виконання будівельних робіт реєструється в журналі робіт на будівельному майданчику.</w:t>
      </w:r>
    </w:p>
    <w:p w14:paraId="0F33A453" w14:textId="2391263B" w:rsidR="004447F1" w:rsidRPr="00CD01FF" w:rsidRDefault="00B17F79"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24</w:t>
      </w:r>
      <w:r w:rsidR="004447F1" w:rsidRPr="00CD01FF">
        <w:rPr>
          <w:rFonts w:ascii="Times New Roman" w:eastAsia="Times New Roman" w:hAnsi="Times New Roman" w:cs="Times New Roman"/>
          <w:sz w:val="28"/>
          <w:szCs w:val="28"/>
          <w:bdr w:val="none" w:sz="0" w:space="0" w:color="auto" w:frame="1"/>
          <w:lang w:eastAsia="ru-RU" w:bidi="he-IL"/>
        </w:rPr>
        <w:t xml:space="preserve">. Допускати ЄІБ,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bdr w:val="none" w:sz="0" w:space="0" w:color="auto" w:frame="1"/>
          <w:lang w:eastAsia="ru-RU" w:bidi="he-IL"/>
        </w:rPr>
        <w:t xml:space="preserve">, Мінфін проводити вибіркові перевірки на різних етапах процесу впровадження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 що стосуються, без обмежень:</w:t>
      </w:r>
    </w:p>
    <w:p w14:paraId="4B33BF92" w14:textId="77777777" w:rsidR="004447F1" w:rsidRPr="00CD01FF" w:rsidRDefault="00D07D18" w:rsidP="004447F1">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(а</w:t>
      </w:r>
      <w:r w:rsidR="004447F1" w:rsidRPr="00CD01FF">
        <w:rPr>
          <w:rFonts w:ascii="Times New Roman" w:eastAsia="Times New Roman" w:hAnsi="Times New Roman" w:cs="Times New Roman"/>
          <w:sz w:val="28"/>
          <w:szCs w:val="28"/>
          <w:bdr w:val="none" w:sz="0" w:space="0" w:color="auto" w:frame="1"/>
          <w:lang w:eastAsia="ru-RU" w:bidi="he-IL"/>
        </w:rPr>
        <w:t>) дотримання обсягу робіт за результатами аудитів або рекомендацій ЄІБ із надання технічної допомоги;</w:t>
      </w:r>
    </w:p>
    <w:p w14:paraId="1B491F74" w14:textId="26A82D55" w:rsidR="004447F1" w:rsidRPr="00CD01FF" w:rsidRDefault="00D07D18" w:rsidP="004447F1">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(б</w:t>
      </w:r>
      <w:r w:rsidR="004447F1" w:rsidRPr="00CD01FF">
        <w:rPr>
          <w:rFonts w:ascii="Times New Roman" w:eastAsia="Times New Roman" w:hAnsi="Times New Roman" w:cs="Times New Roman"/>
          <w:sz w:val="28"/>
          <w:szCs w:val="28"/>
          <w:bdr w:val="none" w:sz="0" w:space="0" w:color="auto" w:frame="1"/>
          <w:lang w:eastAsia="ru-RU" w:bidi="he-IL"/>
        </w:rPr>
        <w:t xml:space="preserve">) якості технічних </w:t>
      </w:r>
      <w:r w:rsidR="0062427C" w:rsidRPr="00CD01FF">
        <w:rPr>
          <w:rFonts w:ascii="Times New Roman" w:eastAsia="Times New Roman" w:hAnsi="Times New Roman" w:cs="Times New Roman"/>
          <w:sz w:val="28"/>
          <w:szCs w:val="28"/>
          <w:bdr w:val="none" w:sz="0" w:space="0" w:color="auto" w:frame="1"/>
          <w:lang w:eastAsia="ru-RU" w:bidi="he-IL"/>
        </w:rPr>
        <w:t>проєкт</w:t>
      </w:r>
      <w:r w:rsidR="004447F1" w:rsidRPr="00CD01FF">
        <w:rPr>
          <w:rFonts w:ascii="Times New Roman" w:eastAsia="Times New Roman" w:hAnsi="Times New Roman" w:cs="Times New Roman"/>
          <w:sz w:val="28"/>
          <w:szCs w:val="28"/>
          <w:bdr w:val="none" w:sz="0" w:space="0" w:color="auto" w:frame="1"/>
          <w:lang w:eastAsia="ru-RU" w:bidi="he-IL"/>
        </w:rPr>
        <w:t>ів;</w:t>
      </w:r>
    </w:p>
    <w:p w14:paraId="5F486FB1" w14:textId="77777777" w:rsidR="004447F1" w:rsidRPr="00CD01FF" w:rsidRDefault="00D07D18" w:rsidP="004447F1">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(в</w:t>
      </w:r>
      <w:r w:rsidR="004447F1" w:rsidRPr="00CD01FF">
        <w:rPr>
          <w:rFonts w:ascii="Times New Roman" w:eastAsia="Times New Roman" w:hAnsi="Times New Roman" w:cs="Times New Roman"/>
          <w:sz w:val="28"/>
          <w:szCs w:val="28"/>
          <w:bdr w:val="none" w:sz="0" w:space="0" w:color="auto" w:frame="1"/>
          <w:lang w:eastAsia="ru-RU" w:bidi="he-IL"/>
        </w:rPr>
        <w:t>) якості будівельних робіт;</w:t>
      </w:r>
    </w:p>
    <w:p w14:paraId="78F1CF3C" w14:textId="77777777" w:rsidR="004447F1" w:rsidRPr="00CD01FF" w:rsidRDefault="00D07D18" w:rsidP="004447F1">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(г</w:t>
      </w:r>
      <w:r w:rsidR="004447F1" w:rsidRPr="00CD01FF">
        <w:rPr>
          <w:rFonts w:ascii="Times New Roman" w:eastAsia="Times New Roman" w:hAnsi="Times New Roman" w:cs="Times New Roman"/>
          <w:sz w:val="28"/>
          <w:szCs w:val="28"/>
          <w:bdr w:val="none" w:sz="0" w:space="0" w:color="auto" w:frame="1"/>
          <w:lang w:eastAsia="ru-RU" w:bidi="he-IL"/>
        </w:rPr>
        <w:t>) якості будівельних матеріалів, що використовуються;</w:t>
      </w:r>
    </w:p>
    <w:p w14:paraId="6FA82D40" w14:textId="1912E3F5" w:rsidR="004447F1" w:rsidRPr="00CD01FF" w:rsidRDefault="00F7329D" w:rsidP="004447F1">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(ґ</w:t>
      </w:r>
      <w:r w:rsidR="004447F1" w:rsidRPr="00CD01FF">
        <w:rPr>
          <w:rFonts w:ascii="Times New Roman" w:eastAsia="Times New Roman" w:hAnsi="Times New Roman" w:cs="Times New Roman"/>
          <w:sz w:val="28"/>
          <w:szCs w:val="28"/>
          <w:bdr w:val="none" w:sz="0" w:space="0" w:color="auto" w:frame="1"/>
          <w:lang w:eastAsia="ru-RU" w:bidi="he-IL"/>
        </w:rPr>
        <w:t xml:space="preserve">) вартості </w:t>
      </w:r>
      <w:r w:rsidR="00C9197F" w:rsidRPr="00CD01FF">
        <w:rPr>
          <w:rFonts w:ascii="Times New Roman" w:eastAsia="Times New Roman" w:hAnsi="Times New Roman" w:cs="Times New Roman"/>
          <w:sz w:val="28"/>
          <w:szCs w:val="28"/>
          <w:bdr w:val="none" w:sz="0" w:space="0" w:color="auto" w:frame="1"/>
          <w:lang w:eastAsia="ru-RU" w:bidi="he-IL"/>
        </w:rPr>
        <w:t xml:space="preserve">(витрат)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w:t>
      </w:r>
    </w:p>
    <w:p w14:paraId="21DCE537" w14:textId="29B06F55" w:rsidR="004447F1" w:rsidRPr="00CD01FF" w:rsidRDefault="00D07D18" w:rsidP="004447F1">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w:t>
      </w:r>
      <w:r w:rsidR="00F7329D" w:rsidRPr="00CD01FF">
        <w:rPr>
          <w:rFonts w:ascii="Times New Roman" w:eastAsia="Times New Roman" w:hAnsi="Times New Roman" w:cs="Times New Roman"/>
          <w:sz w:val="28"/>
          <w:szCs w:val="28"/>
          <w:bdr w:val="none" w:sz="0" w:space="0" w:color="auto" w:frame="1"/>
          <w:lang w:eastAsia="ru-RU" w:bidi="he-IL"/>
        </w:rPr>
        <w:t>д</w:t>
      </w:r>
      <w:r w:rsidR="004447F1" w:rsidRPr="00CD01FF">
        <w:rPr>
          <w:rFonts w:ascii="Times New Roman" w:eastAsia="Times New Roman" w:hAnsi="Times New Roman" w:cs="Times New Roman"/>
          <w:sz w:val="28"/>
          <w:szCs w:val="28"/>
          <w:bdr w:val="none" w:sz="0" w:space="0" w:color="auto" w:frame="1"/>
          <w:lang w:eastAsia="ru-RU" w:bidi="he-IL"/>
        </w:rPr>
        <w:t xml:space="preserve">) дотримання Екологічних та соціальних стандартів; </w:t>
      </w:r>
    </w:p>
    <w:p w14:paraId="3252374A" w14:textId="5AE5C42C" w:rsidR="004447F1" w:rsidRPr="00CD01FF" w:rsidRDefault="004447F1" w:rsidP="004447F1">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w:t>
      </w:r>
      <w:r w:rsidR="00F7329D" w:rsidRPr="00CD01FF">
        <w:rPr>
          <w:rFonts w:ascii="Times New Roman" w:eastAsia="Times New Roman" w:hAnsi="Times New Roman" w:cs="Times New Roman"/>
          <w:sz w:val="28"/>
          <w:szCs w:val="28"/>
          <w:bdr w:val="none" w:sz="0" w:space="0" w:color="auto" w:frame="1"/>
          <w:lang w:eastAsia="ru-RU" w:bidi="he-IL"/>
        </w:rPr>
        <w:t>е</w:t>
      </w:r>
      <w:r w:rsidRPr="00CD01FF">
        <w:rPr>
          <w:rFonts w:ascii="Times New Roman" w:eastAsia="Times New Roman" w:hAnsi="Times New Roman" w:cs="Times New Roman"/>
          <w:sz w:val="28"/>
          <w:szCs w:val="28"/>
          <w:bdr w:val="none" w:sz="0" w:space="0" w:color="auto" w:frame="1"/>
          <w:lang w:val="ru-RU" w:eastAsia="ru-RU" w:bidi="he-IL"/>
        </w:rPr>
        <w:t>)</w:t>
      </w:r>
      <w:r w:rsidRPr="00CD01FF">
        <w:rPr>
          <w:rFonts w:ascii="Times New Roman" w:eastAsia="Times New Roman" w:hAnsi="Times New Roman" w:cs="Times New Roman"/>
          <w:sz w:val="28"/>
          <w:szCs w:val="28"/>
          <w:bdr w:val="none" w:sz="0" w:space="0" w:color="auto" w:frame="1"/>
          <w:lang w:eastAsia="ru-RU" w:bidi="he-IL"/>
        </w:rPr>
        <w:t xml:space="preserve"> дотримання положень Плану соціального управління і Плану залучення зацікавлених сторін;</w:t>
      </w:r>
      <w:r w:rsidR="00C9197F" w:rsidRPr="00CD01FF">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bdr w:val="none" w:sz="0" w:space="0" w:color="auto" w:frame="1"/>
          <w:lang w:eastAsia="ru-RU" w:bidi="he-IL"/>
        </w:rPr>
        <w:t>та</w:t>
      </w:r>
    </w:p>
    <w:p w14:paraId="263F99FF" w14:textId="77777777" w:rsidR="00596ECC" w:rsidRPr="00CD01FF" w:rsidRDefault="00596ECC"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(ж) закупівель загалом та дотримання вимог Посібника з питань закупівель ЄІБ та Керівних принципів імплементації програми (КПІП), які містять «Національні процедури закупівель»</w:t>
      </w:r>
    </w:p>
    <w:p w14:paraId="3A83F958" w14:textId="710382B5" w:rsidR="004447F1" w:rsidRPr="00CD01FF" w:rsidRDefault="00B17F79"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25</w:t>
      </w:r>
      <w:r w:rsidR="004447F1" w:rsidRPr="00CD01FF">
        <w:rPr>
          <w:rFonts w:ascii="Times New Roman" w:eastAsia="Times New Roman" w:hAnsi="Times New Roman" w:cs="Times New Roman"/>
          <w:sz w:val="28"/>
          <w:szCs w:val="28"/>
          <w:bdr w:val="none" w:sz="0" w:space="0" w:color="auto" w:frame="1"/>
          <w:lang w:eastAsia="ru-RU" w:bidi="he-IL"/>
        </w:rPr>
        <w:t xml:space="preserve">. За запитом </w:t>
      </w:r>
      <w:proofErr w:type="spellStart"/>
      <w:r w:rsidR="00AF1305" w:rsidRPr="00CD01FF">
        <w:rPr>
          <w:rFonts w:ascii="Times New Roman" w:eastAsia="Times New Roman" w:hAnsi="Times New Roman" w:cs="Times New Roman"/>
          <w:sz w:val="28"/>
          <w:szCs w:val="28"/>
        </w:rPr>
        <w:t>Мінрозвитку</w:t>
      </w:r>
      <w:proofErr w:type="spellEnd"/>
      <w:r w:rsidR="004447F1" w:rsidRPr="00CD01FF">
        <w:rPr>
          <w:rFonts w:ascii="Times New Roman" w:eastAsia="Times New Roman" w:hAnsi="Times New Roman" w:cs="Times New Roman"/>
          <w:sz w:val="28"/>
          <w:szCs w:val="28"/>
          <w:bdr w:val="none" w:sz="0" w:space="0" w:color="auto" w:frame="1"/>
          <w:lang w:eastAsia="ru-RU" w:bidi="he-IL"/>
        </w:rPr>
        <w:t xml:space="preserve">, Мінфіну, ЄІБ, беззастережно надавати </w:t>
      </w:r>
      <w:proofErr w:type="spellStart"/>
      <w:r w:rsidR="00C10A5A" w:rsidRPr="00CD01FF">
        <w:rPr>
          <w:rFonts w:ascii="Times New Roman" w:eastAsia="Times New Roman" w:hAnsi="Times New Roman" w:cs="Times New Roman"/>
          <w:sz w:val="28"/>
          <w:szCs w:val="28"/>
          <w:bdr w:val="none" w:sz="0" w:space="0" w:color="auto" w:frame="1"/>
          <w:lang w:val="ru-RU" w:eastAsia="ru-RU" w:bidi="he-IL"/>
        </w:rPr>
        <w:t>зазначеним</w:t>
      </w:r>
      <w:proofErr w:type="spellEnd"/>
      <w:r w:rsidR="00C10A5A" w:rsidRPr="00CD01FF">
        <w:rPr>
          <w:rFonts w:ascii="Times New Roman" w:eastAsia="Times New Roman" w:hAnsi="Times New Roman" w:cs="Times New Roman"/>
          <w:sz w:val="28"/>
          <w:szCs w:val="28"/>
          <w:bdr w:val="none" w:sz="0" w:space="0" w:color="auto" w:frame="1"/>
          <w:lang w:val="ru-RU" w:eastAsia="ru-RU" w:bidi="he-IL"/>
        </w:rPr>
        <w:t xml:space="preserve"> в </w:t>
      </w:r>
      <w:proofErr w:type="spellStart"/>
      <w:r w:rsidR="00C10A5A" w:rsidRPr="00CD01FF">
        <w:rPr>
          <w:rFonts w:ascii="Times New Roman" w:eastAsia="Times New Roman" w:hAnsi="Times New Roman" w:cs="Times New Roman"/>
          <w:sz w:val="28"/>
          <w:szCs w:val="28"/>
          <w:bdr w:val="none" w:sz="0" w:space="0" w:color="auto" w:frame="1"/>
          <w:lang w:val="ru-RU" w:eastAsia="ru-RU" w:bidi="he-IL"/>
        </w:rPr>
        <w:t>запитах</w:t>
      </w:r>
      <w:proofErr w:type="spellEnd"/>
      <w:r w:rsidR="00C10A5A"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 xml:space="preserve">службовцям, агентам, консультантам і радникам відповідні права доступу до будь-якого потрібного місця і будь-якого документа під час перевірки питань, що стосуються реалізації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у. </w:t>
      </w:r>
    </w:p>
    <w:p w14:paraId="74016840" w14:textId="43EFB744" w:rsidR="004447F1" w:rsidRPr="00CD01FF" w:rsidRDefault="00B17F79"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26</w:t>
      </w:r>
      <w:r w:rsidR="004447F1" w:rsidRPr="00CD01FF">
        <w:rPr>
          <w:rFonts w:ascii="Times New Roman" w:eastAsia="Times New Roman" w:hAnsi="Times New Roman" w:cs="Times New Roman"/>
          <w:sz w:val="28"/>
          <w:szCs w:val="28"/>
          <w:bdr w:val="none" w:sz="0" w:space="0" w:color="auto" w:frame="1"/>
          <w:lang w:eastAsia="ru-RU" w:bidi="he-IL"/>
        </w:rPr>
        <w:t xml:space="preserve">. Усувати так, що це є задовільним для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bdr w:val="none" w:sz="0" w:space="0" w:color="auto" w:frame="1"/>
          <w:lang w:eastAsia="ru-RU" w:bidi="he-IL"/>
        </w:rPr>
        <w:t>, Мі</w:t>
      </w:r>
      <w:r w:rsidR="00F82AA0" w:rsidRPr="00CD01FF">
        <w:rPr>
          <w:rFonts w:ascii="Times New Roman" w:eastAsia="Times New Roman" w:hAnsi="Times New Roman" w:cs="Times New Roman"/>
          <w:sz w:val="28"/>
          <w:szCs w:val="28"/>
          <w:bdr w:val="none" w:sz="0" w:space="0" w:color="auto" w:frame="1"/>
          <w:lang w:eastAsia="ru-RU" w:bidi="he-IL"/>
        </w:rPr>
        <w:t>нф</w:t>
      </w:r>
      <w:r w:rsidR="004447F1" w:rsidRPr="00CD01FF">
        <w:rPr>
          <w:rFonts w:ascii="Times New Roman" w:eastAsia="Times New Roman" w:hAnsi="Times New Roman" w:cs="Times New Roman"/>
          <w:sz w:val="28"/>
          <w:szCs w:val="28"/>
          <w:bdr w:val="none" w:sz="0" w:space="0" w:color="auto" w:frame="1"/>
          <w:lang w:eastAsia="ru-RU" w:bidi="he-IL"/>
        </w:rPr>
        <w:t>іну та ЄІБ</w:t>
      </w:r>
      <w:r w:rsidR="007842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у встановлені ними строки</w:t>
      </w:r>
      <w:r w:rsidR="007842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будь-які недоліки</w:t>
      </w:r>
      <w:r w:rsidR="007842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 xml:space="preserve">помилки, упущення або порушення, виявлені у зв’язку з реалізацією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w:t>
      </w:r>
    </w:p>
    <w:p w14:paraId="04466F64" w14:textId="290A5B02" w:rsidR="004447F1" w:rsidRPr="00CD01FF" w:rsidRDefault="00B17F79"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004709E2" w:rsidRPr="00CD01FF">
        <w:rPr>
          <w:rFonts w:ascii="Times New Roman" w:eastAsia="Times New Roman" w:hAnsi="Times New Roman" w:cs="Times New Roman"/>
          <w:sz w:val="28"/>
          <w:szCs w:val="28"/>
          <w:bdr w:val="none" w:sz="0" w:space="0" w:color="auto" w:frame="1"/>
          <w:lang w:eastAsia="ru-RU" w:bidi="he-IL"/>
        </w:rPr>
        <w:t>.</w:t>
      </w:r>
      <w:r w:rsidRPr="00CD01FF">
        <w:rPr>
          <w:rFonts w:ascii="Times New Roman" w:eastAsia="Times New Roman" w:hAnsi="Times New Roman" w:cs="Times New Roman"/>
          <w:sz w:val="28"/>
          <w:szCs w:val="28"/>
          <w:bdr w:val="none" w:sz="0" w:space="0" w:color="auto" w:frame="1"/>
          <w:lang w:eastAsia="ru-RU" w:bidi="he-IL"/>
        </w:rPr>
        <w:t>27</w:t>
      </w:r>
      <w:r w:rsidR="004447F1" w:rsidRPr="00CD01FF">
        <w:rPr>
          <w:rFonts w:ascii="Times New Roman" w:eastAsia="Times New Roman" w:hAnsi="Times New Roman" w:cs="Times New Roman"/>
          <w:sz w:val="28"/>
          <w:szCs w:val="28"/>
          <w:bdr w:val="none" w:sz="0" w:space="0" w:color="auto" w:frame="1"/>
          <w:lang w:eastAsia="ru-RU" w:bidi="he-IL"/>
        </w:rPr>
        <w:t xml:space="preserve">. Сприяти місії будь-яких інших консультантів із надання технічної підтримки, залучених ЄІБ для надання секторальних порад і моніторингу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w:t>
      </w:r>
    </w:p>
    <w:p w14:paraId="3C1E2E63" w14:textId="13EB26F2" w:rsidR="004447F1" w:rsidRPr="00CD01FF" w:rsidRDefault="00B17F79" w:rsidP="00923165">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ru-RU" w:bidi="he-IL"/>
        </w:rPr>
      </w:pPr>
      <w:r w:rsidRPr="00CD01FF">
        <w:rPr>
          <w:rFonts w:ascii="Times New Roman" w:eastAsia="Times New Roman" w:hAnsi="Times New Roman" w:cs="Times New Roman"/>
          <w:color w:val="000000" w:themeColor="text1"/>
          <w:sz w:val="28"/>
          <w:szCs w:val="28"/>
          <w:bdr w:val="none" w:sz="0" w:space="0" w:color="auto" w:frame="1"/>
          <w:lang w:eastAsia="ru-RU" w:bidi="he-IL"/>
        </w:rPr>
        <w:t>7</w:t>
      </w:r>
      <w:r w:rsidR="004447F1" w:rsidRPr="00CD01FF">
        <w:rPr>
          <w:rFonts w:ascii="Times New Roman" w:eastAsia="Times New Roman" w:hAnsi="Times New Roman" w:cs="Times New Roman"/>
          <w:color w:val="000000" w:themeColor="text1"/>
          <w:sz w:val="28"/>
          <w:szCs w:val="28"/>
          <w:bdr w:val="none" w:sz="0" w:space="0" w:color="auto" w:frame="1"/>
          <w:lang w:eastAsia="ru-RU" w:bidi="he-IL"/>
        </w:rPr>
        <w:t>.1.</w:t>
      </w:r>
      <w:r w:rsidRPr="00CD01FF">
        <w:rPr>
          <w:rFonts w:ascii="Times New Roman" w:eastAsia="Times New Roman" w:hAnsi="Times New Roman" w:cs="Times New Roman"/>
          <w:color w:val="000000" w:themeColor="text1"/>
          <w:sz w:val="28"/>
          <w:szCs w:val="28"/>
          <w:bdr w:val="none" w:sz="0" w:space="0" w:color="auto" w:frame="1"/>
          <w:lang w:eastAsia="ru-RU" w:bidi="he-IL"/>
        </w:rPr>
        <w:t>28</w:t>
      </w:r>
      <w:r w:rsidR="004447F1" w:rsidRPr="00CD01FF">
        <w:rPr>
          <w:rFonts w:ascii="Times New Roman" w:eastAsia="Times New Roman" w:hAnsi="Times New Roman" w:cs="Times New Roman"/>
          <w:color w:val="000000" w:themeColor="text1"/>
          <w:sz w:val="28"/>
          <w:szCs w:val="28"/>
          <w:bdr w:val="none" w:sz="0" w:space="0" w:color="auto" w:frame="1"/>
          <w:lang w:eastAsia="ru-RU" w:bidi="he-IL"/>
        </w:rPr>
        <w:t xml:space="preserve">. Не брати участі і не уповноважувати та не дозволяти будь-якому суб’єкту, що діє від його імені, брати участь у будь-якій Забороненій поведінці у зв'язку з </w:t>
      </w:r>
      <w:r w:rsidR="00CA13E1" w:rsidRPr="00CD01FF">
        <w:rPr>
          <w:rFonts w:ascii="Times New Roman" w:eastAsia="Times New Roman" w:hAnsi="Times New Roman" w:cs="Times New Roman"/>
          <w:color w:val="000000" w:themeColor="text1"/>
          <w:sz w:val="28"/>
          <w:szCs w:val="28"/>
          <w:bdr w:val="none" w:sz="0" w:space="0" w:color="auto" w:frame="1"/>
          <w:lang w:eastAsia="ru-RU" w:bidi="he-IL"/>
        </w:rPr>
        <w:t>Субпроєкт</w:t>
      </w:r>
      <w:r w:rsidR="004447F1" w:rsidRPr="00CD01FF">
        <w:rPr>
          <w:rFonts w:ascii="Times New Roman" w:eastAsia="Times New Roman" w:hAnsi="Times New Roman" w:cs="Times New Roman"/>
          <w:color w:val="000000" w:themeColor="text1"/>
          <w:sz w:val="28"/>
          <w:szCs w:val="28"/>
          <w:bdr w:val="none" w:sz="0" w:space="0" w:color="auto" w:frame="1"/>
          <w:lang w:eastAsia="ru-RU" w:bidi="he-IL"/>
        </w:rPr>
        <w:t xml:space="preserve">ом чи процедурою закупівель за </w:t>
      </w:r>
      <w:r w:rsidR="00CA13E1" w:rsidRPr="00CD01FF">
        <w:rPr>
          <w:rFonts w:ascii="Times New Roman" w:eastAsia="Times New Roman" w:hAnsi="Times New Roman" w:cs="Times New Roman"/>
          <w:color w:val="000000" w:themeColor="text1"/>
          <w:sz w:val="28"/>
          <w:szCs w:val="28"/>
          <w:bdr w:val="none" w:sz="0" w:space="0" w:color="auto" w:frame="1"/>
          <w:lang w:eastAsia="ru-RU" w:bidi="he-IL"/>
        </w:rPr>
        <w:t>Субпроєкт</w:t>
      </w:r>
      <w:r w:rsidR="004447F1" w:rsidRPr="00CD01FF">
        <w:rPr>
          <w:rFonts w:ascii="Times New Roman" w:eastAsia="Times New Roman" w:hAnsi="Times New Roman" w:cs="Times New Roman"/>
          <w:color w:val="000000" w:themeColor="text1"/>
          <w:sz w:val="28"/>
          <w:szCs w:val="28"/>
          <w:bdr w:val="none" w:sz="0" w:space="0" w:color="auto" w:frame="1"/>
          <w:lang w:eastAsia="ru-RU" w:bidi="he-IL"/>
        </w:rPr>
        <w:t>ом або будь-якою транзакцією, передбаченою Фінансовою угодою.</w:t>
      </w:r>
    </w:p>
    <w:p w14:paraId="6CE66DE5" w14:textId="5935BF63" w:rsidR="004447F1" w:rsidRPr="00CD01FF" w:rsidRDefault="00B17F79" w:rsidP="00923165">
      <w:pPr>
        <w:spacing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ru-RU" w:bidi="he-IL"/>
        </w:rPr>
      </w:pPr>
      <w:r w:rsidRPr="00CD01FF">
        <w:rPr>
          <w:rFonts w:ascii="Times New Roman" w:eastAsia="Times New Roman" w:hAnsi="Times New Roman" w:cs="Times New Roman"/>
          <w:color w:val="000000" w:themeColor="text1"/>
          <w:sz w:val="28"/>
          <w:szCs w:val="28"/>
          <w:bdr w:val="none" w:sz="0" w:space="0" w:color="auto" w:frame="1"/>
          <w:lang w:eastAsia="ru-RU" w:bidi="he-IL"/>
        </w:rPr>
        <w:t>7</w:t>
      </w:r>
      <w:r w:rsidR="004709E2" w:rsidRPr="00CD01FF">
        <w:rPr>
          <w:rFonts w:ascii="Times New Roman" w:eastAsia="Times New Roman" w:hAnsi="Times New Roman" w:cs="Times New Roman"/>
          <w:color w:val="000000" w:themeColor="text1"/>
          <w:sz w:val="28"/>
          <w:szCs w:val="28"/>
          <w:bdr w:val="none" w:sz="0" w:space="0" w:color="auto" w:frame="1"/>
          <w:lang w:eastAsia="ru-RU" w:bidi="he-IL"/>
        </w:rPr>
        <w:t>.1.</w:t>
      </w:r>
      <w:r w:rsidRPr="00CD01FF">
        <w:rPr>
          <w:rFonts w:ascii="Times New Roman" w:eastAsia="Times New Roman" w:hAnsi="Times New Roman" w:cs="Times New Roman"/>
          <w:color w:val="000000" w:themeColor="text1"/>
          <w:sz w:val="28"/>
          <w:szCs w:val="28"/>
          <w:bdr w:val="none" w:sz="0" w:space="0" w:color="auto" w:frame="1"/>
          <w:lang w:eastAsia="ru-RU" w:bidi="he-IL"/>
        </w:rPr>
        <w:t>29</w:t>
      </w:r>
      <w:r w:rsidR="004447F1" w:rsidRPr="00CD01FF">
        <w:rPr>
          <w:rFonts w:ascii="Times New Roman" w:eastAsia="Times New Roman" w:hAnsi="Times New Roman" w:cs="Times New Roman"/>
          <w:color w:val="000000" w:themeColor="text1"/>
          <w:sz w:val="28"/>
          <w:szCs w:val="28"/>
          <w:bdr w:val="none" w:sz="0" w:space="0" w:color="auto" w:frame="1"/>
          <w:lang w:eastAsia="ru-RU" w:bidi="he-IL"/>
        </w:rPr>
        <w:t>. Здійснювати такі заходи, які ЄІБ може вимагати з метою розслідування або припинення будь-яких заявлених або підозрюваних випадків Забороненої поведінки.</w:t>
      </w:r>
    </w:p>
    <w:p w14:paraId="5F12D38A" w14:textId="39452C0C" w:rsidR="004447F1" w:rsidRPr="00CD01FF" w:rsidRDefault="00B17F79"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color w:val="000000" w:themeColor="text1"/>
          <w:sz w:val="28"/>
          <w:szCs w:val="28"/>
          <w:bdr w:val="none" w:sz="0" w:space="0" w:color="auto" w:frame="1"/>
          <w:lang w:eastAsia="ru-RU" w:bidi="he-IL"/>
        </w:rPr>
        <w:t>7</w:t>
      </w:r>
      <w:r w:rsidR="004709E2" w:rsidRPr="00CD01FF">
        <w:rPr>
          <w:rFonts w:ascii="Times New Roman" w:eastAsia="Times New Roman" w:hAnsi="Times New Roman" w:cs="Times New Roman"/>
          <w:color w:val="000000" w:themeColor="text1"/>
          <w:sz w:val="28"/>
          <w:szCs w:val="28"/>
          <w:bdr w:val="none" w:sz="0" w:space="0" w:color="auto" w:frame="1"/>
          <w:lang w:eastAsia="ru-RU" w:bidi="he-IL"/>
        </w:rPr>
        <w:t>.1.</w:t>
      </w:r>
      <w:r w:rsidRPr="00CD01FF">
        <w:rPr>
          <w:rFonts w:ascii="Times New Roman" w:eastAsia="Times New Roman" w:hAnsi="Times New Roman" w:cs="Times New Roman"/>
          <w:color w:val="000000" w:themeColor="text1"/>
          <w:sz w:val="28"/>
          <w:szCs w:val="28"/>
          <w:bdr w:val="none" w:sz="0" w:space="0" w:color="auto" w:frame="1"/>
          <w:lang w:eastAsia="ru-RU" w:bidi="he-IL"/>
        </w:rPr>
        <w:t>30</w:t>
      </w:r>
      <w:r w:rsidR="004447F1" w:rsidRPr="00CD01FF">
        <w:rPr>
          <w:rFonts w:ascii="Times New Roman" w:eastAsia="Times New Roman" w:hAnsi="Times New Roman" w:cs="Times New Roman"/>
          <w:color w:val="000000" w:themeColor="text1"/>
          <w:sz w:val="28"/>
          <w:szCs w:val="28"/>
          <w:bdr w:val="none" w:sz="0" w:space="0" w:color="auto" w:frame="1"/>
          <w:lang w:eastAsia="ru-RU" w:bidi="he-IL"/>
        </w:rPr>
        <w:t xml:space="preserve">. Гарантувати, що договори </w:t>
      </w:r>
      <w:r w:rsidR="004447F1" w:rsidRPr="00CD01FF">
        <w:rPr>
          <w:rFonts w:ascii="Times New Roman" w:eastAsia="Times New Roman" w:hAnsi="Times New Roman" w:cs="Times New Roman"/>
          <w:sz w:val="28"/>
          <w:szCs w:val="28"/>
          <w:bdr w:val="none" w:sz="0" w:space="0" w:color="auto" w:frame="1"/>
          <w:lang w:eastAsia="ru-RU" w:bidi="he-IL"/>
        </w:rPr>
        <w:t xml:space="preserve">(контракти), укладені для реалізації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 містять положення, які дозволяють</w:t>
      </w:r>
      <w:r w:rsidR="002F1004" w:rsidRPr="00CD01FF">
        <w:rPr>
          <w:rFonts w:ascii="Times New Roman" w:eastAsia="Times New Roman" w:hAnsi="Times New Roman" w:cs="Times New Roman"/>
          <w:sz w:val="28"/>
          <w:szCs w:val="28"/>
          <w:bdr w:val="none" w:sz="0" w:space="0" w:color="auto" w:frame="1"/>
          <w:lang w:eastAsia="ru-RU" w:bidi="he-IL"/>
        </w:rPr>
        <w:t xml:space="preserve"> </w:t>
      </w:r>
      <w:r w:rsidR="003C4149" w:rsidRPr="00CD01FF">
        <w:rPr>
          <w:rFonts w:ascii="Times New Roman" w:eastAsia="Times New Roman" w:hAnsi="Times New Roman" w:cs="Times New Roman"/>
          <w:sz w:val="28"/>
          <w:szCs w:val="28"/>
          <w:bdr w:val="none" w:sz="0" w:space="0" w:color="auto" w:frame="1"/>
          <w:lang w:eastAsia="ru-RU" w:bidi="he-IL"/>
        </w:rPr>
        <w:t xml:space="preserve">ЄІБ, </w:t>
      </w:r>
      <w:r w:rsidR="00AF1305" w:rsidRPr="00CD01FF">
        <w:rPr>
          <w:rFonts w:ascii="Times New Roman" w:eastAsia="Times New Roman" w:hAnsi="Times New Roman" w:cs="Times New Roman"/>
          <w:sz w:val="28"/>
          <w:szCs w:val="28"/>
        </w:rPr>
        <w:t>Мінрозвитку</w:t>
      </w:r>
      <w:r w:rsidR="002F10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 xml:space="preserve">та Мінфіну розслідувати або припиняти будь-які заявлені або підозрювані випадки Забороненої поведінки у зв'язку з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ом.</w:t>
      </w:r>
    </w:p>
    <w:p w14:paraId="704A3DF4" w14:textId="5F63727D" w:rsidR="004447F1" w:rsidRPr="00CD01FF" w:rsidRDefault="00B17F79"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709E2"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31</w:t>
      </w:r>
      <w:r w:rsidR="004447F1" w:rsidRPr="00CD01FF">
        <w:rPr>
          <w:rFonts w:ascii="Times New Roman" w:eastAsia="Times New Roman" w:hAnsi="Times New Roman" w:cs="Times New Roman"/>
          <w:sz w:val="28"/>
          <w:szCs w:val="28"/>
          <w:bdr w:val="none" w:sz="0" w:space="0" w:color="auto" w:frame="1"/>
          <w:lang w:eastAsia="ru-RU" w:bidi="he-IL"/>
        </w:rPr>
        <w:t>. Не вступати в ділові стосунки з будь-яким Суб’єктом санкцій (у ви</w:t>
      </w:r>
      <w:r w:rsidR="00366693" w:rsidRPr="00CD01FF">
        <w:rPr>
          <w:rFonts w:ascii="Times New Roman" w:eastAsia="Times New Roman" w:hAnsi="Times New Roman" w:cs="Times New Roman"/>
          <w:sz w:val="28"/>
          <w:szCs w:val="28"/>
          <w:bdr w:val="none" w:sz="0" w:space="0" w:color="auto" w:frame="1"/>
          <w:lang w:eastAsia="ru-RU" w:bidi="he-IL"/>
        </w:rPr>
        <w:t>значенні Фінансової угоди)</w:t>
      </w:r>
      <w:r w:rsidR="00784204" w:rsidRPr="00CD01FF">
        <w:rPr>
          <w:rFonts w:ascii="Times New Roman" w:eastAsia="Times New Roman" w:hAnsi="Times New Roman" w:cs="Times New Roman"/>
          <w:sz w:val="28"/>
          <w:szCs w:val="28"/>
          <w:bdr w:val="none" w:sz="0" w:space="0" w:color="auto" w:frame="1"/>
          <w:lang w:eastAsia="ru-RU" w:bidi="he-IL"/>
        </w:rPr>
        <w:t xml:space="preserve"> </w:t>
      </w:r>
      <w:r w:rsidR="00366693" w:rsidRPr="00CD01FF">
        <w:rPr>
          <w:rFonts w:ascii="Times New Roman" w:eastAsia="Times New Roman" w:hAnsi="Times New Roman" w:cs="Times New Roman"/>
          <w:sz w:val="28"/>
          <w:szCs w:val="28"/>
          <w:bdr w:val="none" w:sz="0" w:space="0" w:color="auto" w:frame="1"/>
          <w:lang w:eastAsia="ru-RU" w:bidi="he-IL"/>
        </w:rPr>
        <w:t>та н</w:t>
      </w:r>
      <w:r w:rsidR="004447F1" w:rsidRPr="00CD01FF">
        <w:rPr>
          <w:rFonts w:ascii="Times New Roman" w:eastAsia="Times New Roman" w:hAnsi="Times New Roman" w:cs="Times New Roman"/>
          <w:sz w:val="28"/>
          <w:szCs w:val="28"/>
          <w:bdr w:val="none" w:sz="0" w:space="0" w:color="auto" w:frame="1"/>
          <w:lang w:eastAsia="ru-RU" w:bidi="he-IL"/>
        </w:rPr>
        <w:t>е надавати ніякі кошти будь-якому Суб’єкту санкцій або на користь Суб’єкта санкцій прямо або опосередковано.</w:t>
      </w:r>
    </w:p>
    <w:p w14:paraId="6B37BE43" w14:textId="776660C0" w:rsidR="004447F1" w:rsidRPr="00CD01FF" w:rsidRDefault="00B17F79"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32</w:t>
      </w:r>
      <w:r w:rsidR="004447F1" w:rsidRPr="00CD01FF">
        <w:rPr>
          <w:rFonts w:ascii="Times New Roman" w:eastAsia="Times New Roman" w:hAnsi="Times New Roman" w:cs="Times New Roman"/>
          <w:sz w:val="28"/>
          <w:szCs w:val="28"/>
          <w:bdr w:val="none" w:sz="0" w:space="0" w:color="auto" w:frame="1"/>
          <w:lang w:eastAsia="ru-RU" w:bidi="he-IL"/>
        </w:rPr>
        <w:t xml:space="preserve">. </w:t>
      </w:r>
      <w:r w:rsidR="001D2197" w:rsidRPr="00CD01FF">
        <w:rPr>
          <w:rFonts w:ascii="Times New Roman" w:eastAsia="Times New Roman" w:hAnsi="Times New Roman" w:cs="Times New Roman"/>
          <w:sz w:val="28"/>
          <w:szCs w:val="28"/>
          <w:bdr w:val="none" w:sz="0" w:space="0" w:color="auto" w:frame="1"/>
          <w:lang w:eastAsia="ru-RU" w:bidi="he-IL"/>
        </w:rPr>
        <w:t xml:space="preserve">Невідкладно вживати </w:t>
      </w:r>
      <w:r w:rsidR="004447F1" w:rsidRPr="00CD01FF">
        <w:rPr>
          <w:rFonts w:ascii="Times New Roman" w:eastAsia="Times New Roman" w:hAnsi="Times New Roman" w:cs="Times New Roman"/>
          <w:sz w:val="28"/>
          <w:szCs w:val="28"/>
          <w:bdr w:val="none" w:sz="0" w:space="0" w:color="auto" w:frame="1"/>
          <w:lang w:eastAsia="ru-RU" w:bidi="he-IL"/>
        </w:rPr>
        <w:t xml:space="preserve">відповідні заходи щодо будь-яких належним чином уповноважених представників </w:t>
      </w:r>
      <w:r w:rsidR="003C4149" w:rsidRPr="00CD01FF">
        <w:rPr>
          <w:rFonts w:ascii="Times New Roman" w:eastAsia="Times New Roman" w:hAnsi="Times New Roman" w:cs="Times New Roman"/>
          <w:sz w:val="28"/>
          <w:szCs w:val="28"/>
          <w:bdr w:val="none" w:sz="0" w:space="0" w:color="auto" w:frame="1"/>
          <w:lang w:eastAsia="ru-RU" w:bidi="he-IL"/>
        </w:rPr>
        <w:t xml:space="preserve">ЄІБ, Мінфіну,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bdr w:val="none" w:sz="0" w:space="0" w:color="auto" w:frame="1"/>
          <w:lang w:eastAsia="ru-RU" w:bidi="he-IL"/>
        </w:rPr>
        <w:t xml:space="preserve"> із прямими повноваженнями щодо прийняття рішень і управління стосовно Частини </w:t>
      </w:r>
      <w:r w:rsidR="0082253D" w:rsidRPr="00CD01FF">
        <w:rPr>
          <w:rFonts w:ascii="Times New Roman" w:eastAsia="Times New Roman" w:hAnsi="Times New Roman" w:cs="Times New Roman"/>
          <w:sz w:val="28"/>
          <w:szCs w:val="28"/>
          <w:bdr w:val="none" w:sz="0" w:space="0" w:color="auto" w:frame="1"/>
          <w:lang w:eastAsia="ru-RU" w:bidi="he-IL"/>
        </w:rPr>
        <w:t xml:space="preserve">коштів </w:t>
      </w:r>
      <w:r w:rsidR="004447F1" w:rsidRPr="00CD01FF">
        <w:rPr>
          <w:rFonts w:ascii="Times New Roman" w:eastAsia="Times New Roman" w:hAnsi="Times New Roman" w:cs="Times New Roman"/>
          <w:sz w:val="28"/>
          <w:szCs w:val="28"/>
          <w:bdr w:val="none" w:sz="0" w:space="0" w:color="auto" w:frame="1"/>
          <w:lang w:eastAsia="ru-RU" w:bidi="he-IL"/>
        </w:rPr>
        <w:t xml:space="preserve">Позики або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 які:</w:t>
      </w:r>
    </w:p>
    <w:p w14:paraId="548AFDA9" w14:textId="7D398478" w:rsidR="004447F1" w:rsidRPr="00CD01FF" w:rsidRDefault="004447F1"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w:t>
      </w:r>
      <w:r w:rsidR="00F760DC" w:rsidRPr="00CD01FF">
        <w:rPr>
          <w:rFonts w:ascii="Times New Roman" w:eastAsia="Times New Roman" w:hAnsi="Times New Roman" w:cs="Times New Roman"/>
          <w:sz w:val="28"/>
          <w:szCs w:val="28"/>
          <w:bdr w:val="none" w:sz="0" w:space="0" w:color="auto" w:frame="1"/>
          <w:lang w:eastAsia="ru-RU" w:bidi="he-IL"/>
        </w:rPr>
        <w:t>а</w:t>
      </w:r>
      <w:r w:rsidRPr="00CD01FF">
        <w:rPr>
          <w:rFonts w:ascii="Times New Roman" w:eastAsia="Times New Roman" w:hAnsi="Times New Roman" w:cs="Times New Roman"/>
          <w:sz w:val="28"/>
          <w:szCs w:val="28"/>
          <w:bdr w:val="none" w:sz="0" w:space="0" w:color="auto" w:frame="1"/>
          <w:lang w:eastAsia="ru-RU" w:bidi="he-IL"/>
        </w:rPr>
        <w:t>) стають Суб’єктом санкцій</w:t>
      </w:r>
      <w:r w:rsidR="00F50AEE" w:rsidRPr="00CD01FF">
        <w:rPr>
          <w:rFonts w:ascii="Times New Roman" w:eastAsia="Times New Roman" w:hAnsi="Times New Roman" w:cs="Times New Roman"/>
          <w:sz w:val="28"/>
          <w:szCs w:val="28"/>
          <w:bdr w:val="none" w:sz="0" w:space="0" w:color="auto" w:frame="1"/>
          <w:lang w:eastAsia="ru-RU" w:bidi="he-IL"/>
        </w:rPr>
        <w:t>,</w:t>
      </w:r>
      <w:r w:rsidRPr="00CD01FF">
        <w:rPr>
          <w:rFonts w:ascii="Times New Roman" w:eastAsia="Times New Roman" w:hAnsi="Times New Roman" w:cs="Times New Roman"/>
          <w:sz w:val="28"/>
          <w:szCs w:val="28"/>
          <w:bdr w:val="none" w:sz="0" w:space="0" w:color="auto" w:frame="1"/>
          <w:lang w:eastAsia="ru-RU" w:bidi="he-IL"/>
        </w:rPr>
        <w:t xml:space="preserve"> або</w:t>
      </w:r>
    </w:p>
    <w:p w14:paraId="733216D5" w14:textId="6AB14D27" w:rsidR="004447F1" w:rsidRPr="00CD01FF" w:rsidRDefault="004447F1"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w:t>
      </w:r>
      <w:r w:rsidR="00F760DC" w:rsidRPr="00CD01FF">
        <w:rPr>
          <w:rFonts w:ascii="Times New Roman" w:eastAsia="Times New Roman" w:hAnsi="Times New Roman" w:cs="Times New Roman"/>
          <w:sz w:val="28"/>
          <w:szCs w:val="28"/>
          <w:bdr w:val="none" w:sz="0" w:space="0" w:color="auto" w:frame="1"/>
          <w:lang w:eastAsia="ru-RU" w:bidi="he-IL"/>
        </w:rPr>
        <w:t>б</w:t>
      </w:r>
      <w:r w:rsidRPr="00CD01FF">
        <w:rPr>
          <w:rFonts w:ascii="Times New Roman" w:eastAsia="Times New Roman" w:hAnsi="Times New Roman" w:cs="Times New Roman"/>
          <w:sz w:val="28"/>
          <w:szCs w:val="28"/>
          <w:bdr w:val="none" w:sz="0" w:space="0" w:color="auto" w:frame="1"/>
          <w:lang w:eastAsia="ru-RU" w:bidi="he-IL"/>
        </w:rPr>
        <w:t>) є суб’єктом рішення суду, винесеного у зв'язку із Забороненою поведінкою, яка мала місце в ході виконання ними своїх професійних обов'язків</w:t>
      </w:r>
    </w:p>
    <w:p w14:paraId="63A2CC6F" w14:textId="44558785" w:rsidR="004447F1" w:rsidRPr="00CD01FF" w:rsidRDefault="004447F1" w:rsidP="00923165">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аб</w:t>
      </w:r>
      <w:r w:rsidR="006A2323" w:rsidRPr="00CD01FF">
        <w:rPr>
          <w:rFonts w:ascii="Times New Roman" w:eastAsia="Times New Roman" w:hAnsi="Times New Roman" w:cs="Times New Roman"/>
          <w:sz w:val="28"/>
          <w:szCs w:val="28"/>
          <w:bdr w:val="none" w:sz="0" w:space="0" w:color="auto" w:frame="1"/>
          <w:lang w:eastAsia="ru-RU" w:bidi="he-IL"/>
        </w:rPr>
        <w:t>о</w:t>
      </w:r>
      <w:r w:rsidRPr="00CD01FF">
        <w:rPr>
          <w:rFonts w:ascii="Times New Roman" w:eastAsia="Times New Roman" w:hAnsi="Times New Roman" w:cs="Times New Roman"/>
          <w:sz w:val="28"/>
          <w:szCs w:val="28"/>
          <w:bdr w:val="none" w:sz="0" w:space="0" w:color="auto" w:frame="1"/>
          <w:lang w:eastAsia="ru-RU" w:bidi="he-IL"/>
        </w:rPr>
        <w:t xml:space="preserve"> забезпечити, що участь такої особи призупиняється, її звільняють або в будь-якому випадку виключають із будь-якої діяльності Кінцевого бенефіціара (в залежності від обставин) стосовно Частини </w:t>
      </w:r>
      <w:r w:rsidR="0082253D" w:rsidRPr="00CD01FF">
        <w:rPr>
          <w:rFonts w:ascii="Times New Roman" w:eastAsia="Times New Roman" w:hAnsi="Times New Roman" w:cs="Times New Roman"/>
          <w:sz w:val="28"/>
          <w:szCs w:val="28"/>
          <w:bdr w:val="none" w:sz="0" w:space="0" w:color="auto" w:frame="1"/>
          <w:lang w:eastAsia="ru-RU" w:bidi="he-IL"/>
        </w:rPr>
        <w:t xml:space="preserve">коштів </w:t>
      </w:r>
      <w:r w:rsidRPr="00CD01FF">
        <w:rPr>
          <w:rFonts w:ascii="Times New Roman" w:eastAsia="Times New Roman" w:hAnsi="Times New Roman" w:cs="Times New Roman"/>
          <w:sz w:val="28"/>
          <w:szCs w:val="28"/>
          <w:bdr w:val="none" w:sz="0" w:space="0" w:color="auto" w:frame="1"/>
          <w:lang w:eastAsia="ru-RU" w:bidi="he-IL"/>
        </w:rPr>
        <w:t xml:space="preserve">Позики та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Pr="00CD01FF">
        <w:rPr>
          <w:rFonts w:ascii="Times New Roman" w:eastAsia="Times New Roman" w:hAnsi="Times New Roman" w:cs="Times New Roman"/>
          <w:sz w:val="28"/>
          <w:szCs w:val="28"/>
          <w:bdr w:val="none" w:sz="0" w:space="0" w:color="auto" w:frame="1"/>
          <w:lang w:eastAsia="ru-RU" w:bidi="he-IL"/>
        </w:rPr>
        <w:t>у.</w:t>
      </w:r>
    </w:p>
    <w:p w14:paraId="77899D41" w14:textId="6EE7B864" w:rsidR="004447F1"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33</w:t>
      </w:r>
      <w:r w:rsidR="004447F1" w:rsidRPr="00CD01FF">
        <w:rPr>
          <w:rFonts w:ascii="Times New Roman" w:eastAsia="Times New Roman" w:hAnsi="Times New Roman" w:cs="Times New Roman"/>
          <w:sz w:val="28"/>
          <w:szCs w:val="28"/>
          <w:bdr w:val="none" w:sz="0" w:space="0" w:color="auto" w:frame="1"/>
          <w:lang w:eastAsia="ru-RU" w:bidi="he-IL"/>
        </w:rPr>
        <w:t xml:space="preserve">. Беззастережно дотримуватись </w:t>
      </w:r>
      <w:r w:rsidR="00103991" w:rsidRPr="00CD01FF">
        <w:rPr>
          <w:rFonts w:ascii="Times New Roman" w:eastAsia="Times New Roman" w:hAnsi="Times New Roman" w:cs="Times New Roman"/>
          <w:sz w:val="28"/>
          <w:szCs w:val="28"/>
        </w:rPr>
        <w:t>Посібника з питань</w:t>
      </w:r>
      <w:r w:rsidR="004447F1" w:rsidRPr="00CD01FF">
        <w:rPr>
          <w:rFonts w:ascii="Times New Roman" w:eastAsia="Times New Roman" w:hAnsi="Times New Roman" w:cs="Times New Roman"/>
          <w:sz w:val="28"/>
          <w:szCs w:val="28"/>
        </w:rPr>
        <w:t xml:space="preserve"> закупівель ЄІБ, </w:t>
      </w:r>
      <w:r w:rsidR="00596ECC" w:rsidRPr="00CD01FF">
        <w:rPr>
          <w:rFonts w:ascii="Times New Roman" w:eastAsia="Times New Roman" w:hAnsi="Times New Roman" w:cs="Times New Roman"/>
          <w:sz w:val="28"/>
          <w:szCs w:val="28"/>
        </w:rPr>
        <w:t>Керівних принципів імплементації програми (КПІП), які містять «Національні процедури закупівель»</w:t>
      </w:r>
      <w:r w:rsidR="004447F1" w:rsidRPr="00CD01FF">
        <w:rPr>
          <w:rFonts w:ascii="Times New Roman" w:eastAsia="Times New Roman" w:hAnsi="Times New Roman" w:cs="Times New Roman"/>
          <w:sz w:val="28"/>
          <w:szCs w:val="28"/>
          <w:bdr w:val="none" w:sz="0" w:space="0" w:color="auto" w:frame="1"/>
          <w:lang w:eastAsia="ru-RU" w:bidi="he-IL"/>
        </w:rPr>
        <w:t>,</w:t>
      </w:r>
      <w:r w:rsidR="00366693"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нормативно-</w:t>
      </w:r>
      <w:r w:rsidR="00A9666F" w:rsidRPr="00CD01FF">
        <w:rPr>
          <w:rFonts w:ascii="Times New Roman" w:eastAsia="Times New Roman" w:hAnsi="Times New Roman" w:cs="Times New Roman"/>
          <w:sz w:val="28"/>
          <w:szCs w:val="28"/>
          <w:bdr w:val="none" w:sz="0" w:space="0" w:color="auto" w:frame="1"/>
          <w:lang w:eastAsia="ru-RU" w:bidi="he-IL"/>
        </w:rPr>
        <w:t xml:space="preserve">розпорядчих </w:t>
      </w:r>
      <w:r w:rsidR="004447F1" w:rsidRPr="00CD01FF">
        <w:rPr>
          <w:rFonts w:ascii="Times New Roman" w:eastAsia="Times New Roman" w:hAnsi="Times New Roman" w:cs="Times New Roman"/>
          <w:sz w:val="28"/>
          <w:szCs w:val="28"/>
          <w:bdr w:val="none" w:sz="0" w:space="0" w:color="auto" w:frame="1"/>
          <w:lang w:eastAsia="ru-RU" w:bidi="he-IL"/>
        </w:rPr>
        <w:t xml:space="preserve">та інших актів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bdr w:val="none" w:sz="0" w:space="0" w:color="auto" w:frame="1"/>
          <w:lang w:eastAsia="ru-RU" w:bidi="he-IL"/>
        </w:rPr>
        <w:t xml:space="preserve"> з питань </w:t>
      </w:r>
      <w:r w:rsidR="00E01BF5" w:rsidRPr="00CD01FF">
        <w:rPr>
          <w:rFonts w:ascii="Times New Roman" w:eastAsia="Times New Roman" w:hAnsi="Times New Roman" w:cs="Times New Roman"/>
          <w:sz w:val="28"/>
          <w:szCs w:val="28"/>
          <w:bdr w:val="none" w:sz="0" w:space="0" w:color="auto" w:frame="1"/>
          <w:lang w:eastAsia="ru-RU" w:bidi="he-IL"/>
        </w:rPr>
        <w:t xml:space="preserve">реалізації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E01BF5" w:rsidRPr="00CD01FF">
        <w:rPr>
          <w:rFonts w:ascii="Times New Roman" w:eastAsia="Times New Roman" w:hAnsi="Times New Roman" w:cs="Times New Roman"/>
          <w:sz w:val="28"/>
          <w:szCs w:val="28"/>
          <w:bdr w:val="none" w:sz="0" w:space="0" w:color="auto" w:frame="1"/>
          <w:lang w:eastAsia="ru-RU" w:bidi="he-IL"/>
        </w:rPr>
        <w:t>у</w:t>
      </w:r>
      <w:r w:rsidR="007842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та правил та процедур проведення моніторингу, аудиту, контролю тощо.</w:t>
      </w:r>
    </w:p>
    <w:p w14:paraId="7562CC22" w14:textId="1F3FA1E6" w:rsidR="004447F1"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bdr w:val="none" w:sz="0" w:space="0" w:color="auto" w:frame="1"/>
          <w:lang w:eastAsia="ru-RU" w:bidi="he-IL"/>
        </w:rPr>
        <w:t>7</w:t>
      </w:r>
      <w:r w:rsidR="004709E2"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34</w:t>
      </w:r>
      <w:r w:rsidR="004447F1" w:rsidRPr="00CD01FF">
        <w:rPr>
          <w:rFonts w:ascii="Times New Roman" w:eastAsia="Times New Roman" w:hAnsi="Times New Roman" w:cs="Times New Roman"/>
          <w:sz w:val="28"/>
          <w:szCs w:val="28"/>
          <w:bdr w:val="none" w:sz="0" w:space="0" w:color="auto" w:frame="1"/>
          <w:lang w:eastAsia="ru-RU" w:bidi="he-IL"/>
        </w:rPr>
        <w:t xml:space="preserve">. </w:t>
      </w:r>
      <w:bookmarkStart w:id="64" w:name="n15"/>
      <w:bookmarkEnd w:id="64"/>
      <w:r w:rsidR="004447F1" w:rsidRPr="00CD01FF">
        <w:rPr>
          <w:rFonts w:ascii="Times New Roman" w:eastAsia="Times New Roman" w:hAnsi="Times New Roman" w:cs="Times New Roman"/>
          <w:sz w:val="28"/>
          <w:szCs w:val="28"/>
          <w:bdr w:val="none" w:sz="0" w:space="0" w:color="auto" w:frame="1"/>
          <w:lang w:eastAsia="ru-RU" w:bidi="he-IL"/>
        </w:rPr>
        <w:t xml:space="preserve">Спрямовувати Частину коштів Позики на закупівлю товарів, робіт та послуг, необхідних для реалізації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у. </w:t>
      </w:r>
      <w:bookmarkStart w:id="65" w:name="n16"/>
      <w:bookmarkEnd w:id="65"/>
      <w:r w:rsidR="004447F1" w:rsidRPr="00CD01FF">
        <w:rPr>
          <w:rFonts w:ascii="Times New Roman" w:eastAsia="Times New Roman" w:hAnsi="Times New Roman" w:cs="Times New Roman"/>
          <w:sz w:val="28"/>
          <w:szCs w:val="28"/>
          <w:bdr w:val="none" w:sz="0" w:space="0" w:color="auto" w:frame="1"/>
          <w:lang w:eastAsia="ru-RU" w:bidi="he-IL"/>
        </w:rPr>
        <w:t xml:space="preserve">Використовувати Частину </w:t>
      </w:r>
      <w:r w:rsidR="0082253D" w:rsidRPr="00CD01FF">
        <w:rPr>
          <w:rFonts w:ascii="Times New Roman" w:eastAsia="Times New Roman" w:hAnsi="Times New Roman" w:cs="Times New Roman"/>
          <w:sz w:val="28"/>
          <w:szCs w:val="28"/>
          <w:bdr w:val="none" w:sz="0" w:space="0" w:color="auto" w:frame="1"/>
          <w:lang w:eastAsia="ru-RU" w:bidi="he-IL"/>
        </w:rPr>
        <w:t xml:space="preserve">коштів </w:t>
      </w:r>
      <w:r w:rsidR="004447F1" w:rsidRPr="00CD01FF">
        <w:rPr>
          <w:rFonts w:ascii="Times New Roman" w:eastAsia="Times New Roman" w:hAnsi="Times New Roman" w:cs="Times New Roman"/>
          <w:sz w:val="28"/>
          <w:szCs w:val="28"/>
          <w:bdr w:val="none" w:sz="0" w:space="0" w:color="auto" w:frame="1"/>
          <w:lang w:eastAsia="ru-RU" w:bidi="he-IL"/>
        </w:rPr>
        <w:t xml:space="preserve">Позики з дотриманням умов цієї Угоди та </w:t>
      </w:r>
      <w:r w:rsidR="004447F1" w:rsidRPr="00CD01FF">
        <w:rPr>
          <w:rFonts w:ascii="Times New Roman" w:eastAsia="Times New Roman" w:hAnsi="Times New Roman" w:cs="Times New Roman"/>
          <w:sz w:val="28"/>
          <w:szCs w:val="28"/>
          <w:lang w:eastAsia="ru-RU"/>
        </w:rPr>
        <w:t>Фінансової угоди</w:t>
      </w:r>
      <w:r w:rsidR="00784204" w:rsidRPr="00CD01FF">
        <w:rPr>
          <w:rFonts w:ascii="Times New Roman" w:eastAsia="Times New Roman" w:hAnsi="Times New Roman" w:cs="Times New Roman"/>
          <w:sz w:val="28"/>
          <w:szCs w:val="28"/>
          <w:lang w:eastAsia="ru-RU"/>
        </w:rPr>
        <w:t>.</w:t>
      </w:r>
    </w:p>
    <w:p w14:paraId="6A3E2890" w14:textId="09F2C3AE" w:rsidR="004447F1"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709E2" w:rsidRPr="00CD01FF">
        <w:rPr>
          <w:rFonts w:ascii="Times New Roman" w:eastAsia="Times New Roman" w:hAnsi="Times New Roman" w:cs="Times New Roman"/>
          <w:sz w:val="28"/>
          <w:szCs w:val="28"/>
        </w:rPr>
        <w:t>.1.</w:t>
      </w:r>
      <w:r w:rsidRPr="00CD01FF">
        <w:rPr>
          <w:rFonts w:ascii="Times New Roman" w:eastAsia="Times New Roman" w:hAnsi="Times New Roman" w:cs="Times New Roman"/>
          <w:sz w:val="28"/>
          <w:szCs w:val="28"/>
        </w:rPr>
        <w:t>35</w:t>
      </w:r>
      <w:r w:rsidR="004447F1" w:rsidRPr="00CD01FF">
        <w:rPr>
          <w:rFonts w:ascii="Times New Roman" w:eastAsia="Times New Roman" w:hAnsi="Times New Roman" w:cs="Times New Roman"/>
          <w:sz w:val="28"/>
          <w:szCs w:val="28"/>
        </w:rPr>
        <w:t xml:space="preserve">. Вести документацію та рахунки з метою відображення стану реалізації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у та цієї Угоди, обсягів та напрямів використання коштів Частини </w:t>
      </w:r>
      <w:r w:rsidR="0082253D" w:rsidRPr="00CD01FF">
        <w:rPr>
          <w:rFonts w:ascii="Times New Roman" w:eastAsia="Times New Roman" w:hAnsi="Times New Roman" w:cs="Times New Roman"/>
          <w:sz w:val="28"/>
          <w:szCs w:val="28"/>
        </w:rPr>
        <w:t xml:space="preserve">коштів </w:t>
      </w:r>
      <w:r w:rsidR="004447F1" w:rsidRPr="00CD01FF">
        <w:rPr>
          <w:rFonts w:ascii="Times New Roman" w:eastAsia="Times New Roman" w:hAnsi="Times New Roman" w:cs="Times New Roman"/>
          <w:sz w:val="28"/>
          <w:szCs w:val="28"/>
        </w:rPr>
        <w:t>Позики.</w:t>
      </w:r>
    </w:p>
    <w:p w14:paraId="6DA71206" w14:textId="4149B165" w:rsidR="004447F1"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.1.</w:t>
      </w:r>
      <w:r w:rsidR="004709E2" w:rsidRPr="00CD01FF">
        <w:rPr>
          <w:rFonts w:ascii="Times New Roman" w:eastAsia="Times New Roman" w:hAnsi="Times New Roman" w:cs="Times New Roman"/>
          <w:sz w:val="28"/>
          <w:szCs w:val="28"/>
        </w:rPr>
        <w:t>36</w:t>
      </w:r>
      <w:r w:rsidR="004447F1" w:rsidRPr="00CD01FF">
        <w:rPr>
          <w:rFonts w:ascii="Times New Roman" w:eastAsia="Times New Roman" w:hAnsi="Times New Roman" w:cs="Times New Roman"/>
          <w:sz w:val="28"/>
          <w:szCs w:val="28"/>
        </w:rPr>
        <w:t xml:space="preserve">. Обслуговувати систему управління фінансами, що включає звітність та рахунки, та готувати фінансові звіти відповідно до всіх національних бухгалтерських стандартів, відповідно застосовуючи для відображення операційного та фінансового стану і для роздільної реєстрації видів діяльності, ресурсів та витрат, які стосуються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w:t>
      </w:r>
    </w:p>
    <w:p w14:paraId="3D6B57BB" w14:textId="78498815" w:rsidR="004447F1"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709E2" w:rsidRPr="00CD01FF">
        <w:rPr>
          <w:rFonts w:ascii="Times New Roman" w:eastAsia="Times New Roman" w:hAnsi="Times New Roman" w:cs="Times New Roman"/>
          <w:sz w:val="28"/>
          <w:szCs w:val="28"/>
        </w:rPr>
        <w:t>.1.37</w:t>
      </w:r>
      <w:r w:rsidR="004447F1" w:rsidRPr="00CD01FF">
        <w:rPr>
          <w:rFonts w:ascii="Times New Roman" w:eastAsia="Times New Roman" w:hAnsi="Times New Roman" w:cs="Times New Roman"/>
          <w:sz w:val="28"/>
          <w:szCs w:val="28"/>
        </w:rPr>
        <w:t xml:space="preserve">. Забезпечити ведення бухгалтерського обліку, підготовку та подання фінансової та бюджетної звітності до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Мінфіну та відповідних територіальних управлінь Державної казначейської служби України.</w:t>
      </w:r>
    </w:p>
    <w:p w14:paraId="5A117BF8" w14:textId="52B3154E" w:rsidR="004447F1"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709E2" w:rsidRPr="00CD01FF">
        <w:rPr>
          <w:rFonts w:ascii="Times New Roman" w:eastAsia="Times New Roman" w:hAnsi="Times New Roman" w:cs="Times New Roman"/>
          <w:sz w:val="28"/>
          <w:szCs w:val="28"/>
        </w:rPr>
        <w:t>.1.38</w:t>
      </w:r>
      <w:r w:rsidR="004447F1" w:rsidRPr="00CD01FF">
        <w:rPr>
          <w:rFonts w:ascii="Times New Roman" w:eastAsia="Times New Roman" w:hAnsi="Times New Roman" w:cs="Times New Roman"/>
          <w:sz w:val="28"/>
          <w:szCs w:val="28"/>
        </w:rPr>
        <w:t>. Протягом періоду дії ці</w:t>
      </w:r>
      <w:r w:rsidR="009A4612" w:rsidRPr="00CD01FF">
        <w:rPr>
          <w:rFonts w:ascii="Times New Roman" w:eastAsia="Times New Roman" w:hAnsi="Times New Roman" w:cs="Times New Roman"/>
          <w:sz w:val="28"/>
          <w:szCs w:val="28"/>
        </w:rPr>
        <w:t>єї Угоди</w:t>
      </w:r>
      <w:r w:rsidR="004447F1" w:rsidRPr="00CD01FF">
        <w:rPr>
          <w:rFonts w:ascii="Times New Roman" w:eastAsia="Times New Roman" w:hAnsi="Times New Roman" w:cs="Times New Roman"/>
          <w:sz w:val="28"/>
          <w:szCs w:val="28"/>
        </w:rPr>
        <w:t>:</w:t>
      </w:r>
    </w:p>
    <w:p w14:paraId="6BCDCD88" w14:textId="7E060B45" w:rsidR="004447F1" w:rsidRPr="00CD01FF" w:rsidRDefault="00F760DC"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 xml:space="preserve">(а) </w:t>
      </w:r>
      <w:r w:rsidR="00D458E2" w:rsidRPr="00CD01FF">
        <w:rPr>
          <w:rFonts w:ascii="Times New Roman" w:eastAsia="Times New Roman" w:hAnsi="Times New Roman" w:cs="Times New Roman"/>
          <w:sz w:val="28"/>
          <w:szCs w:val="28"/>
        </w:rPr>
        <w:t>забезпечувати</w:t>
      </w:r>
      <w:r w:rsidR="00784204" w:rsidRPr="00CD01FF">
        <w:rPr>
          <w:rFonts w:ascii="Times New Roman" w:eastAsia="Times New Roman" w:hAnsi="Times New Roman" w:cs="Times New Roman"/>
          <w:sz w:val="28"/>
          <w:szCs w:val="28"/>
        </w:rPr>
        <w:t xml:space="preserve"> </w:t>
      </w:r>
      <w:r w:rsidR="00D458E2" w:rsidRPr="00CD01FF">
        <w:rPr>
          <w:rFonts w:ascii="Times New Roman" w:eastAsia="Times New Roman" w:hAnsi="Times New Roman" w:cs="Times New Roman"/>
          <w:sz w:val="28"/>
          <w:szCs w:val="28"/>
        </w:rPr>
        <w:t>за власний рахунок</w:t>
      </w:r>
      <w:r w:rsidR="00784204" w:rsidRPr="00CD01FF">
        <w:rPr>
          <w:rFonts w:ascii="Times New Roman" w:eastAsia="Times New Roman" w:hAnsi="Times New Roman" w:cs="Times New Roman"/>
          <w:sz w:val="28"/>
          <w:szCs w:val="28"/>
        </w:rPr>
        <w:t xml:space="preserve"> </w:t>
      </w:r>
      <w:r w:rsidR="00D458E2" w:rsidRPr="00CD01FF">
        <w:rPr>
          <w:rFonts w:ascii="Times New Roman" w:eastAsia="Times New Roman" w:hAnsi="Times New Roman" w:cs="Times New Roman"/>
          <w:sz w:val="28"/>
          <w:szCs w:val="28"/>
        </w:rPr>
        <w:t>проведення аудиторської перевірки рахунків Проекту та аудиторської перевірки своєї діяльності</w:t>
      </w:r>
      <w:r w:rsidR="00784204" w:rsidRPr="00CD01FF">
        <w:rPr>
          <w:rFonts w:ascii="Times New Roman" w:eastAsia="Times New Roman" w:hAnsi="Times New Roman" w:cs="Times New Roman"/>
          <w:sz w:val="28"/>
          <w:szCs w:val="28"/>
        </w:rPr>
        <w:t>,</w:t>
      </w:r>
      <w:r w:rsidR="00D458E2"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зокрема документації, рахунків, обліку і фінансових звітів (баланси, звіти про доходи та витрати і пов’язані з ними звіти та ін.) за кожний фінансовий рік згідно з прийнятними для Мінфіну та ЄІБ стандартами,</w:t>
      </w:r>
      <w:r w:rsidR="00366693"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принципами аудиту шляхом залучення незалежних аудиторів, які відповідають вимогам ЄІБ та прийнятні</w:t>
      </w:r>
      <w:r w:rsidR="00244067">
        <w:rPr>
          <w:rFonts w:ascii="Times New Roman" w:eastAsia="Times New Roman" w:hAnsi="Times New Roman" w:cs="Times New Roman"/>
          <w:sz w:val="28"/>
          <w:szCs w:val="28"/>
        </w:rPr>
        <w:br/>
      </w:r>
      <w:r w:rsidR="004447F1" w:rsidRPr="00CD01FF">
        <w:rPr>
          <w:rFonts w:ascii="Times New Roman" w:eastAsia="Times New Roman" w:hAnsi="Times New Roman" w:cs="Times New Roman"/>
          <w:sz w:val="28"/>
          <w:szCs w:val="28"/>
        </w:rPr>
        <w:t xml:space="preserve">для </w:t>
      </w:r>
      <w:proofErr w:type="spellStart"/>
      <w:r w:rsidR="00AF1305" w:rsidRPr="00CD01FF">
        <w:rPr>
          <w:rFonts w:ascii="Times New Roman" w:eastAsia="Times New Roman" w:hAnsi="Times New Roman" w:cs="Times New Roman"/>
          <w:sz w:val="28"/>
          <w:szCs w:val="28"/>
        </w:rPr>
        <w:t>Мінрозвитку</w:t>
      </w:r>
      <w:proofErr w:type="spellEnd"/>
      <w:r w:rsidR="004447F1" w:rsidRPr="00CD01FF">
        <w:rPr>
          <w:rFonts w:ascii="Times New Roman" w:eastAsia="Times New Roman" w:hAnsi="Times New Roman" w:cs="Times New Roman"/>
          <w:sz w:val="28"/>
          <w:szCs w:val="28"/>
        </w:rPr>
        <w:t xml:space="preserve">, та не перешкоджати і надавати надісланим Мінфіном,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уповноваженим аудиторам для перевірки документів щодо товарів, робіт та послуг, </w:t>
      </w:r>
      <w:r w:rsidR="009A4612" w:rsidRPr="00CD01FF">
        <w:rPr>
          <w:rFonts w:ascii="Times New Roman" w:eastAsia="Times New Roman" w:hAnsi="Times New Roman" w:cs="Times New Roman"/>
          <w:sz w:val="28"/>
          <w:szCs w:val="28"/>
        </w:rPr>
        <w:t xml:space="preserve">які були придбані за рахунок </w:t>
      </w:r>
      <w:r w:rsidR="004447F1" w:rsidRPr="00CD01FF">
        <w:rPr>
          <w:rFonts w:ascii="Times New Roman" w:eastAsia="Times New Roman" w:hAnsi="Times New Roman" w:cs="Times New Roman"/>
          <w:sz w:val="28"/>
          <w:szCs w:val="28"/>
        </w:rPr>
        <w:t xml:space="preserve"> Частини </w:t>
      </w:r>
      <w:r w:rsidR="009A4612" w:rsidRPr="00CD01FF">
        <w:rPr>
          <w:rFonts w:ascii="Times New Roman" w:eastAsia="Times New Roman" w:hAnsi="Times New Roman" w:cs="Times New Roman"/>
          <w:sz w:val="28"/>
          <w:szCs w:val="28"/>
        </w:rPr>
        <w:t xml:space="preserve">коштів </w:t>
      </w:r>
      <w:r w:rsidR="004447F1" w:rsidRPr="00CD01FF">
        <w:rPr>
          <w:rFonts w:ascii="Times New Roman" w:eastAsia="Times New Roman" w:hAnsi="Times New Roman" w:cs="Times New Roman"/>
          <w:sz w:val="28"/>
          <w:szCs w:val="28"/>
        </w:rPr>
        <w:t xml:space="preserve">Позики, будь-які бухгалтерські документи, що стосуються реалізації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w:t>
      </w:r>
    </w:p>
    <w:p w14:paraId="5152BE96" w14:textId="270173E3" w:rsidR="004447F1" w:rsidRPr="00CD01FF" w:rsidRDefault="00F760DC" w:rsidP="00923165">
      <w:pPr>
        <w:shd w:val="clear" w:color="auto" w:fill="FFFFFF"/>
        <w:autoSpaceDE w:val="0"/>
        <w:autoSpaceDN w:val="0"/>
        <w:adjustRightInd w:val="0"/>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 xml:space="preserve">(б) </w:t>
      </w:r>
      <w:r w:rsidR="004447F1" w:rsidRPr="00CD01FF">
        <w:rPr>
          <w:rFonts w:ascii="Times New Roman" w:hAnsi="Times New Roman" w:cs="Times New Roman"/>
          <w:sz w:val="28"/>
          <w:szCs w:val="28"/>
        </w:rPr>
        <w:t>забезпечувати, щоб звіти зазначених аудиторів містили висновки про те, чи підтверджують надані платіжні/фінансові документи витрати Частини коштів Позики, а також чи дозволяють застосовані процедури та внутрішня система контролю достовірно та повно відображати використання Частини коштів Позики</w:t>
      </w:r>
      <w:r w:rsidR="00F50AEE" w:rsidRPr="00CD01FF">
        <w:rPr>
          <w:rFonts w:ascii="Times New Roman" w:hAnsi="Times New Roman" w:cs="Times New Roman"/>
          <w:sz w:val="28"/>
          <w:szCs w:val="28"/>
        </w:rPr>
        <w:t>;</w:t>
      </w:r>
    </w:p>
    <w:p w14:paraId="6E6654C9" w14:textId="5E790287" w:rsidR="004447F1" w:rsidRPr="00CD01FF" w:rsidRDefault="00F760DC"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(в) </w:t>
      </w:r>
      <w:r w:rsidR="00D458E2" w:rsidRPr="00CD01FF">
        <w:rPr>
          <w:rFonts w:ascii="Times New Roman" w:eastAsia="Times New Roman" w:hAnsi="Times New Roman" w:cs="Times New Roman"/>
          <w:sz w:val="28"/>
          <w:szCs w:val="28"/>
          <w:lang w:eastAsia="ru-RU"/>
        </w:rPr>
        <w:t>в міру складання, проте в будь-якому разі не пізніше шести місяців після закінчення кожного фінансового року</w:t>
      </w:r>
      <w:r w:rsidR="003C6AF6" w:rsidRPr="00CD01FF">
        <w:rPr>
          <w:rFonts w:ascii="Times New Roman" w:eastAsia="Times New Roman" w:hAnsi="Times New Roman" w:cs="Times New Roman"/>
          <w:sz w:val="28"/>
          <w:szCs w:val="28"/>
          <w:lang w:eastAsia="ru-RU"/>
        </w:rPr>
        <w:t xml:space="preserve"> за</w:t>
      </w:r>
      <w:r w:rsidR="00586C79" w:rsidRPr="00CD01FF">
        <w:rPr>
          <w:rFonts w:ascii="Times New Roman" w:eastAsia="Times New Roman" w:hAnsi="Times New Roman" w:cs="Times New Roman"/>
          <w:sz w:val="28"/>
          <w:szCs w:val="28"/>
          <w:lang w:eastAsia="ru-RU"/>
        </w:rPr>
        <w:t xml:space="preserve"> </w:t>
      </w:r>
      <w:r w:rsidR="003C6AF6" w:rsidRPr="00CD01FF">
        <w:rPr>
          <w:rFonts w:ascii="Times New Roman" w:eastAsia="Times New Roman" w:hAnsi="Times New Roman" w:cs="Times New Roman"/>
          <w:sz w:val="28"/>
          <w:szCs w:val="28"/>
          <w:lang w:eastAsia="ru-RU"/>
        </w:rPr>
        <w:t>запитом</w:t>
      </w:r>
      <w:r w:rsidR="00784204" w:rsidRPr="00CD01FF">
        <w:rPr>
          <w:rFonts w:ascii="Times New Roman" w:eastAsia="Times New Roman" w:hAnsi="Times New Roman" w:cs="Times New Roman"/>
          <w:sz w:val="28"/>
          <w:szCs w:val="28"/>
          <w:lang w:eastAsia="ru-RU"/>
        </w:rPr>
        <w:t xml:space="preserve"> </w:t>
      </w:r>
      <w:r w:rsidR="00D458E2" w:rsidRPr="00CD01FF">
        <w:rPr>
          <w:rFonts w:ascii="Times New Roman" w:eastAsia="Times New Roman" w:hAnsi="Times New Roman" w:cs="Times New Roman"/>
          <w:sz w:val="28"/>
          <w:szCs w:val="28"/>
          <w:lang w:eastAsia="ru-RU"/>
        </w:rPr>
        <w:t xml:space="preserve">подавати ЄІБ, Мінфіну та </w:t>
      </w:r>
      <w:r w:rsidR="00AF1305" w:rsidRPr="00CD01FF">
        <w:rPr>
          <w:rFonts w:ascii="Times New Roman" w:eastAsia="Times New Roman" w:hAnsi="Times New Roman" w:cs="Times New Roman"/>
          <w:sz w:val="28"/>
          <w:szCs w:val="28"/>
        </w:rPr>
        <w:t>Мінрозвитку</w:t>
      </w:r>
      <w:r w:rsidR="00D458E2" w:rsidRPr="00CD01FF">
        <w:rPr>
          <w:rFonts w:ascii="Times New Roman" w:eastAsia="Times New Roman" w:hAnsi="Times New Roman" w:cs="Times New Roman"/>
          <w:sz w:val="28"/>
          <w:szCs w:val="28"/>
          <w:lang w:eastAsia="ru-RU"/>
        </w:rPr>
        <w:t xml:space="preserve"> висновок за результатами аудиторської перевірки та </w:t>
      </w:r>
      <w:hyperlink w:anchor="w1_8" w:history="1">
        <w:r w:rsidR="00D458E2" w:rsidRPr="00CD01FF">
          <w:rPr>
            <w:rFonts w:ascii="Times New Roman" w:eastAsia="Times New Roman" w:hAnsi="Times New Roman" w:cs="Times New Roman"/>
            <w:sz w:val="28"/>
            <w:szCs w:val="28"/>
            <w:lang w:eastAsia="ru-RU"/>
          </w:rPr>
          <w:t>аудит</w:t>
        </w:r>
      </w:hyperlink>
      <w:r w:rsidR="00D458E2" w:rsidRPr="00CD01FF">
        <w:rPr>
          <w:rFonts w:ascii="Times New Roman" w:eastAsia="Times New Roman" w:hAnsi="Times New Roman" w:cs="Times New Roman"/>
          <w:sz w:val="28"/>
          <w:szCs w:val="28"/>
          <w:lang w:eastAsia="ru-RU"/>
        </w:rPr>
        <w:t>орські звіти англійською мовою або з англійським перекладом</w:t>
      </w:r>
      <w:r w:rsidR="00D458E2" w:rsidRPr="00CD01FF">
        <w:rPr>
          <w:shd w:val="clear" w:color="auto" w:fill="FFFFFF"/>
        </w:rPr>
        <w:t xml:space="preserve"> </w:t>
      </w:r>
      <w:r w:rsidR="004447F1" w:rsidRPr="00CD01FF">
        <w:rPr>
          <w:rFonts w:ascii="Times New Roman" w:eastAsia="Times New Roman" w:hAnsi="Times New Roman" w:cs="Times New Roman"/>
          <w:sz w:val="28"/>
          <w:szCs w:val="28"/>
          <w:lang w:eastAsia="ru-RU"/>
        </w:rPr>
        <w:t>в такому обсязі та настільки детально, як того обґрунтовано вимагають ЄІБ та/або Мінфін, включаючи окремий висновок зазначених аудиторів щодо того, чи</w:t>
      </w:r>
      <w:r w:rsidR="002F1004" w:rsidRPr="00CD01FF">
        <w:rPr>
          <w:rFonts w:ascii="Times New Roman" w:eastAsia="Times New Roman" w:hAnsi="Times New Roman" w:cs="Times New Roman"/>
          <w:sz w:val="28"/>
          <w:szCs w:val="28"/>
          <w:lang w:eastAsia="ru-RU"/>
        </w:rPr>
        <w:t xml:space="preserve"> звіти з управління </w:t>
      </w:r>
      <w:r w:rsidR="00CA13E1" w:rsidRPr="00CD01FF">
        <w:rPr>
          <w:rFonts w:ascii="Times New Roman" w:eastAsia="Times New Roman" w:hAnsi="Times New Roman" w:cs="Times New Roman"/>
          <w:sz w:val="28"/>
          <w:szCs w:val="28"/>
          <w:lang w:eastAsia="ru-RU"/>
        </w:rPr>
        <w:t>Субпроєкт</w:t>
      </w:r>
      <w:r w:rsidR="002F1004" w:rsidRPr="00CD01FF">
        <w:rPr>
          <w:rFonts w:ascii="Times New Roman" w:eastAsia="Times New Roman" w:hAnsi="Times New Roman" w:cs="Times New Roman"/>
          <w:sz w:val="28"/>
          <w:szCs w:val="28"/>
          <w:lang w:eastAsia="ru-RU"/>
        </w:rPr>
        <w:t>ом</w:t>
      </w:r>
      <w:r w:rsidR="004447F1" w:rsidRPr="00CD01FF">
        <w:rPr>
          <w:rFonts w:ascii="Times New Roman" w:eastAsia="Times New Roman" w:hAnsi="Times New Roman" w:cs="Times New Roman"/>
          <w:sz w:val="28"/>
          <w:szCs w:val="28"/>
          <w:lang w:eastAsia="ru-RU"/>
        </w:rPr>
        <w:t xml:space="preserve"> або звіти про цільове використання раніше витраченої Частини коштів Позики, подані протягом такого року, а також процедури та правила внутрішнього контролю, що застосовувалися під час їх підготовки, можуть становити надійне обґрунту</w:t>
      </w:r>
      <w:r w:rsidR="009A4612" w:rsidRPr="00CD01FF">
        <w:rPr>
          <w:rFonts w:ascii="Times New Roman" w:eastAsia="Times New Roman" w:hAnsi="Times New Roman" w:cs="Times New Roman"/>
          <w:sz w:val="28"/>
          <w:szCs w:val="28"/>
          <w:lang w:eastAsia="ru-RU"/>
        </w:rPr>
        <w:t>вання зняття відповідних коштів;</w:t>
      </w:r>
    </w:p>
    <w:p w14:paraId="66CF8A1E" w14:textId="03D1746C" w:rsidR="004447F1" w:rsidRPr="00CD01FF" w:rsidRDefault="00F760DC"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(г) </w:t>
      </w:r>
      <w:r w:rsidR="004447F1" w:rsidRPr="00CD01FF">
        <w:rPr>
          <w:rFonts w:ascii="Times New Roman" w:eastAsia="Times New Roman" w:hAnsi="Times New Roman" w:cs="Times New Roman"/>
          <w:sz w:val="28"/>
          <w:szCs w:val="28"/>
          <w:lang w:eastAsia="ru-RU"/>
        </w:rPr>
        <w:t xml:space="preserve">на додаткову вимогу ЄІБ, Мінфіну та/або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lang w:eastAsia="ru-RU"/>
        </w:rPr>
        <w:t xml:space="preserve"> надавати будь-яку іншу інформацію стосовно зазначених документів, рахунків та проведеного аудиту.</w:t>
      </w:r>
    </w:p>
    <w:p w14:paraId="42F29EB4" w14:textId="6B72BAFC" w:rsidR="004447F1"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.1.3</w:t>
      </w:r>
      <w:r w:rsidR="004709E2" w:rsidRPr="00CD01FF">
        <w:rPr>
          <w:rFonts w:ascii="Times New Roman" w:eastAsia="Times New Roman" w:hAnsi="Times New Roman" w:cs="Times New Roman"/>
          <w:sz w:val="28"/>
          <w:szCs w:val="28"/>
        </w:rPr>
        <w:t>9</w:t>
      </w:r>
      <w:r w:rsidR="004447F1" w:rsidRPr="00CD01FF">
        <w:rPr>
          <w:rFonts w:ascii="Times New Roman" w:eastAsia="Times New Roman" w:hAnsi="Times New Roman" w:cs="Times New Roman"/>
          <w:sz w:val="28"/>
          <w:szCs w:val="28"/>
        </w:rPr>
        <w:t xml:space="preserve">. Після завершення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у (використання Частини Позики), скласти та подати в місячний строк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інформацію необхідну для підготовки Остаточного звіту про виконання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w:t>
      </w:r>
    </w:p>
    <w:p w14:paraId="70BF3841" w14:textId="24C03E2E" w:rsidR="004447F1"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709E2" w:rsidRPr="00CD01FF">
        <w:rPr>
          <w:rFonts w:ascii="Times New Roman" w:eastAsia="Times New Roman" w:hAnsi="Times New Roman" w:cs="Times New Roman"/>
          <w:sz w:val="28"/>
          <w:szCs w:val="28"/>
        </w:rPr>
        <w:t>.1.40</w:t>
      </w:r>
      <w:r w:rsidR="004447F1" w:rsidRPr="00CD01FF">
        <w:rPr>
          <w:rFonts w:ascii="Times New Roman" w:eastAsia="Times New Roman" w:hAnsi="Times New Roman" w:cs="Times New Roman"/>
          <w:sz w:val="28"/>
          <w:szCs w:val="28"/>
        </w:rPr>
        <w:t>.</w:t>
      </w:r>
      <w:r w:rsidR="00784204"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 xml:space="preserve">Постійно зберігати аудиторські звіти за відповідні фінансові роки, всі документи (договори, контракти, замовлення, рахунки-фактури, акти приймання, акти виконаних робіт, </w:t>
      </w:r>
      <w:r w:rsidR="00C426FA" w:rsidRPr="00CD01FF">
        <w:rPr>
          <w:rFonts w:ascii="Times New Roman" w:eastAsia="Times New Roman" w:hAnsi="Times New Roman" w:cs="Times New Roman"/>
          <w:sz w:val="28"/>
          <w:szCs w:val="28"/>
        </w:rPr>
        <w:t xml:space="preserve">накладні </w:t>
      </w:r>
      <w:r w:rsidR="004447F1" w:rsidRPr="00CD01FF">
        <w:rPr>
          <w:rFonts w:ascii="Times New Roman" w:eastAsia="Times New Roman" w:hAnsi="Times New Roman" w:cs="Times New Roman"/>
          <w:sz w:val="28"/>
          <w:szCs w:val="28"/>
        </w:rPr>
        <w:t xml:space="preserve">та інші документи), що підтверджують вказані в звіті витрати на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w:t>
      </w:r>
    </w:p>
    <w:p w14:paraId="72DDFFC9" w14:textId="521E1892" w:rsidR="004447F1"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.1.</w:t>
      </w:r>
      <w:r w:rsidR="004709E2" w:rsidRPr="00CD01FF">
        <w:rPr>
          <w:rFonts w:ascii="Times New Roman" w:eastAsia="Times New Roman" w:hAnsi="Times New Roman" w:cs="Times New Roman"/>
          <w:sz w:val="28"/>
          <w:szCs w:val="28"/>
        </w:rPr>
        <w:t>41</w:t>
      </w:r>
      <w:r w:rsidR="004447F1" w:rsidRPr="00CD01FF">
        <w:rPr>
          <w:rFonts w:ascii="Times New Roman" w:eastAsia="Times New Roman" w:hAnsi="Times New Roman" w:cs="Times New Roman"/>
          <w:sz w:val="28"/>
          <w:szCs w:val="28"/>
        </w:rPr>
        <w:t xml:space="preserve">. Надавати усю необхідну Мінфіну та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інформацію, документи і звіти, які вони вимагатимуть у своїх письмових запитах, пов’язаних з цією Угодою, та вчасно інформувати Мінфін та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про будь-які події чи обставини, що перешкоджають або можуть завдати шкоди здійсненню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w:t>
      </w:r>
    </w:p>
    <w:p w14:paraId="49AAAAB2" w14:textId="37569832" w:rsidR="004447F1"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.1.4</w:t>
      </w:r>
      <w:r w:rsidR="004709E2" w:rsidRPr="00CD01FF">
        <w:rPr>
          <w:rFonts w:ascii="Times New Roman" w:eastAsia="Times New Roman" w:hAnsi="Times New Roman" w:cs="Times New Roman"/>
          <w:sz w:val="28"/>
          <w:szCs w:val="28"/>
        </w:rPr>
        <w:t>2</w:t>
      </w:r>
      <w:r w:rsidR="004447F1" w:rsidRPr="00CD01FF">
        <w:rPr>
          <w:rFonts w:ascii="Times New Roman" w:eastAsia="Times New Roman" w:hAnsi="Times New Roman" w:cs="Times New Roman"/>
          <w:sz w:val="28"/>
          <w:szCs w:val="28"/>
        </w:rPr>
        <w:t>. Надавати представникам Мінфіну,</w:t>
      </w:r>
      <w:r w:rsidR="001E1485" w:rsidRPr="00CD01FF">
        <w:rPr>
          <w:rFonts w:ascii="Times New Roman" w:eastAsia="Times New Roman" w:hAnsi="Times New Roman" w:cs="Times New Roman"/>
          <w:sz w:val="28"/>
          <w:szCs w:val="28"/>
        </w:rPr>
        <w:t xml:space="preserve">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ЄІБ допуски та уповноваження відвідувати будь-які об’єкти та будівельні майданчики, які мають відношення до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w:t>
      </w:r>
    </w:p>
    <w:p w14:paraId="33633F10" w14:textId="3F7FAA7E" w:rsidR="004447F1" w:rsidRPr="00CD01FF" w:rsidRDefault="00B17F79"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.1.4</w:t>
      </w:r>
      <w:r w:rsidR="004709E2" w:rsidRPr="00CD01FF">
        <w:rPr>
          <w:rFonts w:ascii="Times New Roman" w:eastAsia="Times New Roman" w:hAnsi="Times New Roman" w:cs="Times New Roman"/>
          <w:sz w:val="28"/>
          <w:szCs w:val="28"/>
        </w:rPr>
        <w:t>3</w:t>
      </w:r>
      <w:r w:rsidR="004447F1" w:rsidRPr="00CD01FF">
        <w:rPr>
          <w:rFonts w:ascii="Times New Roman" w:eastAsia="Times New Roman" w:hAnsi="Times New Roman" w:cs="Times New Roman"/>
          <w:sz w:val="28"/>
          <w:szCs w:val="28"/>
        </w:rPr>
        <w:t>. У разі зміни юридичної та фактичної адреси, номерів телефонів</w:t>
      </w:r>
      <w:r w:rsidR="00CB33FE" w:rsidRPr="00CD01FF">
        <w:rPr>
          <w:rFonts w:ascii="Times New Roman" w:eastAsia="Times New Roman" w:hAnsi="Times New Roman" w:cs="Times New Roman"/>
          <w:sz w:val="28"/>
          <w:szCs w:val="28"/>
        </w:rPr>
        <w:t xml:space="preserve"> та </w:t>
      </w:r>
      <w:r w:rsidR="0032379E" w:rsidRPr="00CD01FF">
        <w:rPr>
          <w:rFonts w:ascii="Times New Roman" w:eastAsia="Times New Roman" w:hAnsi="Times New Roman" w:cs="Times New Roman"/>
          <w:sz w:val="28"/>
          <w:szCs w:val="28"/>
        </w:rPr>
        <w:t xml:space="preserve">адреси </w:t>
      </w:r>
      <w:r w:rsidR="00CB33FE" w:rsidRPr="00CD01FF">
        <w:rPr>
          <w:rFonts w:ascii="Times New Roman" w:eastAsia="Times New Roman" w:hAnsi="Times New Roman" w:cs="Times New Roman"/>
          <w:sz w:val="28"/>
          <w:szCs w:val="28"/>
        </w:rPr>
        <w:t>електронної пошт</w:t>
      </w:r>
      <w:r w:rsidR="0032379E" w:rsidRPr="00CD01FF">
        <w:rPr>
          <w:rFonts w:ascii="Times New Roman" w:eastAsia="Times New Roman" w:hAnsi="Times New Roman" w:cs="Times New Roman"/>
          <w:sz w:val="28"/>
          <w:szCs w:val="28"/>
        </w:rPr>
        <w:t>и</w:t>
      </w:r>
      <w:r w:rsidR="002F489C"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керівника Кінцевого бенефіціара</w:t>
      </w:r>
      <w:r w:rsidR="00CC35B1" w:rsidRPr="00CD01FF">
        <w:rPr>
          <w:rFonts w:ascii="Times New Roman" w:eastAsia="Times New Roman" w:hAnsi="Times New Roman" w:cs="Times New Roman"/>
          <w:sz w:val="28"/>
          <w:szCs w:val="28"/>
        </w:rPr>
        <w:t>, органу управління, адміністративно-територіальної належності, правонаступництва за законом або за рішенням</w:t>
      </w:r>
      <w:r w:rsidR="004447F1" w:rsidRPr="00CD01FF">
        <w:rPr>
          <w:rFonts w:ascii="Times New Roman" w:eastAsia="Times New Roman" w:hAnsi="Times New Roman" w:cs="Times New Roman"/>
          <w:sz w:val="28"/>
          <w:szCs w:val="28"/>
        </w:rPr>
        <w:t xml:space="preserve"> тощо в триденний строк </w:t>
      </w:r>
      <w:r w:rsidR="00F760DC" w:rsidRPr="00CD01FF">
        <w:rPr>
          <w:rFonts w:ascii="Times New Roman" w:eastAsia="Times New Roman" w:hAnsi="Times New Roman" w:cs="Times New Roman"/>
          <w:sz w:val="28"/>
          <w:szCs w:val="28"/>
        </w:rPr>
        <w:t xml:space="preserve">письмово </w:t>
      </w:r>
      <w:r w:rsidR="004447F1" w:rsidRPr="00CD01FF">
        <w:rPr>
          <w:rFonts w:ascii="Times New Roman" w:eastAsia="Times New Roman" w:hAnsi="Times New Roman" w:cs="Times New Roman"/>
          <w:sz w:val="28"/>
          <w:szCs w:val="28"/>
        </w:rPr>
        <w:t xml:space="preserve">повідомити про це Мінфін та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w:t>
      </w:r>
    </w:p>
    <w:p w14:paraId="438A2E26" w14:textId="77777777" w:rsidR="00244067" w:rsidRDefault="00B17F79" w:rsidP="00244067">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.1.4</w:t>
      </w:r>
      <w:r w:rsidR="004709E2" w:rsidRPr="00CD01FF">
        <w:rPr>
          <w:rFonts w:ascii="Times New Roman" w:eastAsia="Times New Roman" w:hAnsi="Times New Roman" w:cs="Times New Roman"/>
          <w:sz w:val="28"/>
          <w:szCs w:val="28"/>
        </w:rPr>
        <w:t>4</w:t>
      </w:r>
      <w:r w:rsidR="004447F1" w:rsidRPr="00CD01FF">
        <w:rPr>
          <w:rFonts w:ascii="Times New Roman" w:eastAsia="Times New Roman" w:hAnsi="Times New Roman" w:cs="Times New Roman"/>
          <w:sz w:val="28"/>
          <w:szCs w:val="28"/>
        </w:rPr>
        <w:t xml:space="preserve">. Здійснювати свої права та виконувати свої обов'язки в рамках </w:t>
      </w:r>
      <w:proofErr w:type="spellStart"/>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w:t>
      </w:r>
      <w:proofErr w:type="spellEnd"/>
      <w:r w:rsidR="004447F1" w:rsidRPr="00CD01FF">
        <w:rPr>
          <w:rFonts w:ascii="Times New Roman" w:eastAsia="Times New Roman" w:hAnsi="Times New Roman" w:cs="Times New Roman"/>
          <w:sz w:val="28"/>
          <w:szCs w:val="28"/>
        </w:rPr>
        <w:t xml:space="preserve"> таким чином, щоб забезпечити захист інтересів Держави, Мінфіну,</w:t>
      </w:r>
      <w:r w:rsidR="00244067">
        <w:rPr>
          <w:rFonts w:ascii="Times New Roman" w:eastAsia="Times New Roman" w:hAnsi="Times New Roman" w:cs="Times New Roman"/>
          <w:sz w:val="28"/>
          <w:szCs w:val="28"/>
        </w:rPr>
        <w:t xml:space="preserve"> </w:t>
      </w:r>
      <w:r w:rsidR="00244067">
        <w:rPr>
          <w:rFonts w:ascii="Times New Roman" w:eastAsia="Times New Roman" w:hAnsi="Times New Roman" w:cs="Times New Roman"/>
          <w:sz w:val="28"/>
          <w:szCs w:val="28"/>
        </w:rPr>
        <w:br/>
      </w:r>
    </w:p>
    <w:p w14:paraId="01771ED6" w14:textId="4445C458" w:rsidR="004447F1" w:rsidRPr="00CD01FF" w:rsidRDefault="00AF1305" w:rsidP="00244067">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roofErr w:type="spellStart"/>
      <w:r w:rsidRPr="00CD01FF">
        <w:rPr>
          <w:rFonts w:ascii="Times New Roman" w:eastAsia="Times New Roman" w:hAnsi="Times New Roman" w:cs="Times New Roman"/>
          <w:sz w:val="28"/>
          <w:szCs w:val="28"/>
        </w:rPr>
        <w:t>Мінрозвитку</w:t>
      </w:r>
      <w:proofErr w:type="spellEnd"/>
      <w:r w:rsidR="004447F1" w:rsidRPr="00CD01FF">
        <w:rPr>
          <w:rFonts w:ascii="Times New Roman" w:eastAsia="Times New Roman" w:hAnsi="Times New Roman" w:cs="Times New Roman"/>
          <w:sz w:val="28"/>
          <w:szCs w:val="28"/>
        </w:rPr>
        <w:t xml:space="preserve">, сприяти виконанню положень </w:t>
      </w:r>
      <w:r w:rsidR="004447F1" w:rsidRPr="00CD01FF">
        <w:rPr>
          <w:rFonts w:ascii="Times New Roman" w:eastAsia="Times New Roman" w:hAnsi="Times New Roman" w:cs="Times New Roman"/>
          <w:sz w:val="28"/>
          <w:szCs w:val="28"/>
          <w:lang w:eastAsia="ru-RU"/>
        </w:rPr>
        <w:t xml:space="preserve">Фінансової угоди </w:t>
      </w:r>
      <w:r w:rsidR="004447F1" w:rsidRPr="00CD01FF">
        <w:rPr>
          <w:rFonts w:ascii="Times New Roman" w:eastAsia="Times New Roman" w:hAnsi="Times New Roman" w:cs="Times New Roman"/>
          <w:sz w:val="28"/>
          <w:szCs w:val="28"/>
        </w:rPr>
        <w:t xml:space="preserve">та досягти цілей, задля яких надається Частина </w:t>
      </w:r>
      <w:r w:rsidR="0082253D" w:rsidRPr="00CD01FF">
        <w:rPr>
          <w:rFonts w:ascii="Times New Roman" w:eastAsia="Times New Roman" w:hAnsi="Times New Roman" w:cs="Times New Roman"/>
          <w:sz w:val="28"/>
          <w:szCs w:val="28"/>
        </w:rPr>
        <w:t xml:space="preserve">коштів </w:t>
      </w:r>
      <w:r w:rsidR="004447F1" w:rsidRPr="00CD01FF">
        <w:rPr>
          <w:rFonts w:ascii="Times New Roman" w:eastAsia="Times New Roman" w:hAnsi="Times New Roman" w:cs="Times New Roman"/>
          <w:sz w:val="28"/>
          <w:szCs w:val="28"/>
        </w:rPr>
        <w:t>Позики.</w:t>
      </w:r>
    </w:p>
    <w:p w14:paraId="058D6747" w14:textId="77777777" w:rsidR="00596ECC" w:rsidRPr="00CD01FF" w:rsidRDefault="00596ECC" w:rsidP="00596ECC">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7.1.45. Дотримуватись затверджених (схвалених ЄІБ) Посібника з питань закупівель ЄІБ, Керівних принципів імплементації програми (КПІП), які містять «Національні процедури закупівель», з урахуванням усіх особливостей (в тому числі послуг з технічного нагляду).</w:t>
      </w:r>
    </w:p>
    <w:p w14:paraId="1685F493" w14:textId="4CDE0AB5" w:rsidR="004447F1" w:rsidRPr="00CD01FF" w:rsidRDefault="00B17F79" w:rsidP="004447F1">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.1.</w:t>
      </w:r>
      <w:r w:rsidR="006B5254" w:rsidRPr="00CD01FF">
        <w:rPr>
          <w:rFonts w:ascii="Times New Roman" w:eastAsia="Times New Roman" w:hAnsi="Times New Roman" w:cs="Times New Roman"/>
          <w:sz w:val="28"/>
          <w:szCs w:val="28"/>
        </w:rPr>
        <w:t>46</w:t>
      </w:r>
      <w:r w:rsidR="004447F1" w:rsidRPr="00CD01FF">
        <w:rPr>
          <w:rFonts w:ascii="Times New Roman" w:eastAsia="Times New Roman" w:hAnsi="Times New Roman" w:cs="Times New Roman"/>
          <w:sz w:val="28"/>
          <w:szCs w:val="28"/>
        </w:rPr>
        <w:t>. Інформувати Мінфін</w:t>
      </w:r>
      <w:r w:rsidR="001E1485"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та</w:t>
      </w:r>
      <w:r w:rsidR="001E1485" w:rsidRPr="00CD01FF">
        <w:rPr>
          <w:rFonts w:ascii="Times New Roman" w:eastAsia="Times New Roman" w:hAnsi="Times New Roman" w:cs="Times New Roman"/>
          <w:sz w:val="28"/>
          <w:szCs w:val="28"/>
        </w:rPr>
        <w:t xml:space="preserve">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про вчинення правочинів, які можуть мати вплив на реалізацію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у, протягом </w:t>
      </w:r>
      <w:r w:rsidR="00A31E99" w:rsidRPr="00CD01FF">
        <w:rPr>
          <w:rFonts w:ascii="Times New Roman" w:eastAsia="Times New Roman" w:hAnsi="Times New Roman" w:cs="Times New Roman"/>
          <w:sz w:val="28"/>
          <w:szCs w:val="28"/>
        </w:rPr>
        <w:t>5 (</w:t>
      </w:r>
      <w:r w:rsidR="004447F1" w:rsidRPr="00CD01FF">
        <w:rPr>
          <w:rFonts w:ascii="Times New Roman" w:eastAsia="Times New Roman" w:hAnsi="Times New Roman" w:cs="Times New Roman"/>
          <w:sz w:val="28"/>
          <w:szCs w:val="28"/>
        </w:rPr>
        <w:t>п'яти</w:t>
      </w:r>
      <w:r w:rsidR="00A31E99" w:rsidRPr="00CD01FF">
        <w:rPr>
          <w:rFonts w:ascii="Times New Roman" w:eastAsia="Times New Roman" w:hAnsi="Times New Roman" w:cs="Times New Roman"/>
          <w:sz w:val="28"/>
          <w:szCs w:val="28"/>
        </w:rPr>
        <w:t>)</w:t>
      </w:r>
      <w:r w:rsidR="004447F1" w:rsidRPr="00CD01FF">
        <w:rPr>
          <w:rFonts w:ascii="Times New Roman" w:eastAsia="Times New Roman" w:hAnsi="Times New Roman" w:cs="Times New Roman"/>
          <w:sz w:val="28"/>
          <w:szCs w:val="28"/>
        </w:rPr>
        <w:t xml:space="preserve"> робочих днів з дня їх вчинення</w:t>
      </w:r>
      <w:r w:rsidR="00CC35B1" w:rsidRPr="00CD01FF">
        <w:rPr>
          <w:rFonts w:ascii="Times New Roman" w:eastAsia="Times New Roman" w:hAnsi="Times New Roman" w:cs="Times New Roman"/>
          <w:sz w:val="28"/>
          <w:szCs w:val="28"/>
        </w:rPr>
        <w:t xml:space="preserve"> (в тому числі, але не виключно, рішення про децентралізацію, утворення об’єднання територіальної громади, передачі майна на баланс, правонаступництва за законом або за рішенням тощо)</w:t>
      </w:r>
      <w:r w:rsidR="004447F1" w:rsidRPr="00CD01FF">
        <w:rPr>
          <w:rFonts w:ascii="Times New Roman" w:eastAsia="Times New Roman" w:hAnsi="Times New Roman" w:cs="Times New Roman"/>
          <w:sz w:val="28"/>
          <w:szCs w:val="28"/>
        </w:rPr>
        <w:t>.</w:t>
      </w:r>
    </w:p>
    <w:p w14:paraId="2C0471FD" w14:textId="4108C388" w:rsidR="004447F1" w:rsidRPr="00CD01FF" w:rsidRDefault="00B17F79" w:rsidP="004447F1">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7</w:t>
      </w:r>
      <w:r w:rsidR="004447F1" w:rsidRPr="00CD01FF">
        <w:rPr>
          <w:rFonts w:ascii="Times New Roman" w:eastAsia="Times New Roman" w:hAnsi="Times New Roman" w:cs="Times New Roman"/>
          <w:sz w:val="28"/>
          <w:szCs w:val="28"/>
        </w:rPr>
        <w:t>.1.</w:t>
      </w:r>
      <w:r w:rsidR="006B5254" w:rsidRPr="00CD01FF">
        <w:rPr>
          <w:rFonts w:ascii="Times New Roman" w:eastAsia="Times New Roman" w:hAnsi="Times New Roman" w:cs="Times New Roman"/>
          <w:sz w:val="28"/>
          <w:szCs w:val="28"/>
        </w:rPr>
        <w:t>47</w:t>
      </w:r>
      <w:r w:rsidR="004447F1" w:rsidRPr="00CD01FF">
        <w:rPr>
          <w:rFonts w:ascii="Times New Roman" w:eastAsia="Times New Roman" w:hAnsi="Times New Roman" w:cs="Times New Roman"/>
          <w:sz w:val="28"/>
          <w:szCs w:val="28"/>
        </w:rPr>
        <w:t>. Не передавати своїх прав та обов’язків за цією Угодою третім особам.</w:t>
      </w:r>
    </w:p>
    <w:p w14:paraId="4195AE6F" w14:textId="26CF76F3" w:rsidR="004447F1" w:rsidRPr="00CD01FF" w:rsidRDefault="00B17F79" w:rsidP="004447F1">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006B5254" w:rsidRPr="00CD01FF">
        <w:rPr>
          <w:rFonts w:ascii="Times New Roman" w:eastAsia="Times New Roman" w:hAnsi="Times New Roman" w:cs="Times New Roman"/>
          <w:sz w:val="28"/>
          <w:szCs w:val="28"/>
          <w:bdr w:val="none" w:sz="0" w:space="0" w:color="auto" w:frame="1"/>
          <w:lang w:eastAsia="ru-RU" w:bidi="he-IL"/>
        </w:rPr>
        <w:t>48</w:t>
      </w:r>
      <w:r w:rsidR="004447F1" w:rsidRPr="00CD01FF">
        <w:rPr>
          <w:rFonts w:ascii="Times New Roman" w:eastAsia="Times New Roman" w:hAnsi="Times New Roman" w:cs="Times New Roman"/>
          <w:sz w:val="28"/>
          <w:szCs w:val="28"/>
          <w:bdr w:val="none" w:sz="0" w:space="0" w:color="auto" w:frame="1"/>
          <w:lang w:eastAsia="ru-RU" w:bidi="he-IL"/>
        </w:rPr>
        <w:t xml:space="preserve">. Кінцевий бенефіціар гарантує </w:t>
      </w:r>
      <w:r w:rsidR="00FC0EE3" w:rsidRPr="00CD01FF">
        <w:rPr>
          <w:rFonts w:ascii="Times New Roman" w:eastAsia="Times New Roman" w:hAnsi="Times New Roman" w:cs="Times New Roman"/>
          <w:sz w:val="28"/>
          <w:szCs w:val="28"/>
          <w:bdr w:val="none" w:sz="0" w:space="0" w:color="auto" w:frame="1"/>
          <w:lang w:eastAsia="ru-RU" w:bidi="he-IL"/>
        </w:rPr>
        <w:t>М</w:t>
      </w:r>
      <w:r w:rsidR="00E95CE1" w:rsidRPr="00CD01FF">
        <w:rPr>
          <w:rFonts w:ascii="Times New Roman" w:eastAsia="Times New Roman" w:hAnsi="Times New Roman" w:cs="Times New Roman"/>
          <w:sz w:val="28"/>
          <w:szCs w:val="28"/>
          <w:bdr w:val="none" w:sz="0" w:space="0" w:color="auto" w:frame="1"/>
          <w:lang w:eastAsia="ru-RU" w:bidi="he-IL"/>
        </w:rPr>
        <w:t xml:space="preserve">інфіну,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bdr w:val="none" w:sz="0" w:space="0" w:color="auto" w:frame="1"/>
          <w:lang w:eastAsia="ru-RU" w:bidi="he-IL"/>
        </w:rPr>
        <w:t xml:space="preserve"> та ЄІБ, що:</w:t>
      </w:r>
    </w:p>
    <w:p w14:paraId="2651A2A8" w14:textId="056768A7" w:rsidR="004447F1" w:rsidRPr="00CD01FF" w:rsidRDefault="00F760DC" w:rsidP="004447F1">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66" w:name="n519"/>
      <w:bookmarkStart w:id="67" w:name="n528"/>
      <w:bookmarkEnd w:id="66"/>
      <w:bookmarkEnd w:id="67"/>
      <w:r w:rsidRPr="00CD01FF">
        <w:rPr>
          <w:rFonts w:ascii="Times New Roman" w:eastAsia="Times New Roman" w:hAnsi="Times New Roman" w:cs="Times New Roman"/>
          <w:sz w:val="28"/>
          <w:szCs w:val="28"/>
          <w:bdr w:val="none" w:sz="0" w:space="0" w:color="auto" w:frame="1"/>
          <w:lang w:eastAsia="ru-RU" w:bidi="he-IL"/>
        </w:rPr>
        <w:t>(а)</w:t>
      </w:r>
      <w:r w:rsidR="004447F1" w:rsidRPr="00CD01FF">
        <w:rPr>
          <w:rFonts w:ascii="Times New Roman" w:eastAsia="Times New Roman" w:hAnsi="Times New Roman" w:cs="Times New Roman"/>
          <w:sz w:val="28"/>
          <w:szCs w:val="28"/>
          <w:bdr w:val="none" w:sz="0" w:space="0" w:color="auto" w:frame="1"/>
          <w:lang w:eastAsia="ru-RU" w:bidi="he-IL"/>
        </w:rPr>
        <w:t xml:space="preserve"> він отримав усі необхідні уповноваження (договори, акти, </w:t>
      </w:r>
      <w:r w:rsidR="0062427C" w:rsidRPr="00CD01FF">
        <w:rPr>
          <w:rFonts w:ascii="Times New Roman" w:eastAsia="Times New Roman" w:hAnsi="Times New Roman" w:cs="Times New Roman"/>
          <w:sz w:val="28"/>
          <w:szCs w:val="28"/>
          <w:bdr w:val="none" w:sz="0" w:space="0" w:color="auto" w:frame="1"/>
          <w:lang w:eastAsia="ru-RU" w:bidi="he-IL"/>
        </w:rPr>
        <w:t>про</w:t>
      </w:r>
      <w:r w:rsidR="00C9197F" w:rsidRPr="00CD01FF">
        <w:rPr>
          <w:rFonts w:ascii="Times New Roman" w:eastAsia="Times New Roman" w:hAnsi="Times New Roman" w:cs="Times New Roman"/>
          <w:sz w:val="28"/>
          <w:szCs w:val="28"/>
          <w:bdr w:val="none" w:sz="0" w:space="0" w:color="auto" w:frame="1"/>
          <w:lang w:eastAsia="ru-RU" w:bidi="he-IL"/>
        </w:rPr>
        <w:t>е</w:t>
      </w:r>
      <w:r w:rsidR="0062427C" w:rsidRPr="00CD01FF">
        <w:rPr>
          <w:rFonts w:ascii="Times New Roman" w:eastAsia="Times New Roman" w:hAnsi="Times New Roman" w:cs="Times New Roman"/>
          <w:sz w:val="28"/>
          <w:szCs w:val="28"/>
          <w:bdr w:val="none" w:sz="0" w:space="0" w:color="auto" w:frame="1"/>
          <w:lang w:eastAsia="ru-RU" w:bidi="he-IL"/>
        </w:rPr>
        <w:t>кт</w:t>
      </w:r>
      <w:r w:rsidR="004447F1" w:rsidRPr="00CD01FF">
        <w:rPr>
          <w:rFonts w:ascii="Times New Roman" w:eastAsia="Times New Roman" w:hAnsi="Times New Roman" w:cs="Times New Roman"/>
          <w:sz w:val="28"/>
          <w:szCs w:val="28"/>
          <w:bdr w:val="none" w:sz="0" w:space="0" w:color="auto" w:frame="1"/>
          <w:lang w:eastAsia="ru-RU" w:bidi="he-IL"/>
        </w:rPr>
        <w:t xml:space="preserve">но-кошторисну документацію, рішення місцевої ради тощо) у зв'язку із цією Угодою та для законного виконання своїх зобов’язань за цією Угодою, і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 і всі ці уповноваження є цілком чинними й можуть бути прийняті за докази;</w:t>
      </w:r>
    </w:p>
    <w:p w14:paraId="24D9C1B4" w14:textId="2C663DC9" w:rsidR="004447F1" w:rsidRPr="00CD01FF" w:rsidRDefault="00F760DC" w:rsidP="004447F1">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68" w:name="n529"/>
      <w:bookmarkStart w:id="69" w:name="n538"/>
      <w:bookmarkEnd w:id="68"/>
      <w:bookmarkEnd w:id="69"/>
      <w:r w:rsidRPr="00CD01FF">
        <w:rPr>
          <w:rFonts w:ascii="Times New Roman" w:eastAsia="Times New Roman" w:hAnsi="Times New Roman" w:cs="Times New Roman"/>
          <w:sz w:val="28"/>
          <w:szCs w:val="28"/>
          <w:bdr w:val="none" w:sz="0" w:space="0" w:color="auto" w:frame="1"/>
          <w:lang w:eastAsia="ru-RU" w:bidi="he-IL"/>
        </w:rPr>
        <w:t>(б)</w:t>
      </w:r>
      <w:r w:rsidR="004447F1" w:rsidRPr="00CD01FF">
        <w:rPr>
          <w:rFonts w:ascii="Times New Roman" w:eastAsia="Times New Roman" w:hAnsi="Times New Roman" w:cs="Times New Roman"/>
          <w:sz w:val="28"/>
          <w:szCs w:val="28"/>
          <w:bdr w:val="none" w:sz="0" w:space="0" w:color="auto" w:frame="1"/>
          <w:lang w:eastAsia="ru-RU" w:bidi="he-IL"/>
        </w:rPr>
        <w:t xml:space="preserve">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 (включаючи</w:t>
      </w:r>
      <w:r w:rsidR="00735CD5"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без обмеження</w:t>
      </w:r>
      <w:r w:rsidR="00735CD5"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 xml:space="preserve">переговори, присудження і виконання контрактів, які фінансуються або будуть фінансуватися </w:t>
      </w:r>
      <w:r w:rsidR="0082253D" w:rsidRPr="00CD01FF">
        <w:rPr>
          <w:rFonts w:ascii="Times New Roman" w:eastAsia="Times New Roman" w:hAnsi="Times New Roman" w:cs="Times New Roman"/>
          <w:sz w:val="28"/>
          <w:szCs w:val="28"/>
          <w:bdr w:val="none" w:sz="0" w:space="0" w:color="auto" w:frame="1"/>
          <w:lang w:eastAsia="ru-RU" w:bidi="he-IL"/>
        </w:rPr>
        <w:t>за рахунок</w:t>
      </w:r>
      <w:r w:rsidR="004447F1" w:rsidRPr="00CD01FF">
        <w:rPr>
          <w:rFonts w:ascii="Times New Roman" w:eastAsia="Times New Roman" w:hAnsi="Times New Roman" w:cs="Times New Roman"/>
          <w:sz w:val="28"/>
          <w:szCs w:val="28"/>
          <w:bdr w:val="none" w:sz="0" w:space="0" w:color="auto" w:frame="1"/>
          <w:lang w:eastAsia="ru-RU" w:bidi="he-IL"/>
        </w:rPr>
        <w:t xml:space="preserve"> Частини </w:t>
      </w:r>
      <w:r w:rsidR="0082253D" w:rsidRPr="00CD01FF">
        <w:rPr>
          <w:rFonts w:ascii="Times New Roman" w:eastAsia="Times New Roman" w:hAnsi="Times New Roman" w:cs="Times New Roman"/>
          <w:sz w:val="28"/>
          <w:szCs w:val="28"/>
          <w:bdr w:val="none" w:sz="0" w:space="0" w:color="auto" w:frame="1"/>
          <w:lang w:eastAsia="ru-RU" w:bidi="he-IL"/>
        </w:rPr>
        <w:t xml:space="preserve">коштів </w:t>
      </w:r>
      <w:r w:rsidR="004447F1" w:rsidRPr="00CD01FF">
        <w:rPr>
          <w:rFonts w:ascii="Times New Roman" w:eastAsia="Times New Roman" w:hAnsi="Times New Roman" w:cs="Times New Roman"/>
          <w:sz w:val="28"/>
          <w:szCs w:val="28"/>
          <w:bdr w:val="none" w:sz="0" w:space="0" w:color="auto" w:frame="1"/>
          <w:lang w:eastAsia="ru-RU" w:bidi="he-IL"/>
        </w:rPr>
        <w:t>Позики) не пов'язаний з будь-якою Забороненою поведінкою та не спричинив будь-яку Заборонену поведінку.</w:t>
      </w:r>
    </w:p>
    <w:p w14:paraId="50E8D27B" w14:textId="19049DAE" w:rsidR="004447F1" w:rsidRPr="00CD01FF" w:rsidRDefault="00B17F79" w:rsidP="00F7329D">
      <w:pPr>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bookmarkStart w:id="70" w:name="n539"/>
      <w:bookmarkEnd w:id="70"/>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006B5254" w:rsidRPr="00CD01FF">
        <w:rPr>
          <w:rFonts w:ascii="Times New Roman" w:eastAsia="Times New Roman" w:hAnsi="Times New Roman" w:cs="Times New Roman"/>
          <w:sz w:val="28"/>
          <w:szCs w:val="28"/>
          <w:bdr w:val="none" w:sz="0" w:space="0" w:color="auto" w:frame="1"/>
          <w:lang w:eastAsia="ru-RU" w:bidi="he-IL"/>
        </w:rPr>
        <w:t>49</w:t>
      </w:r>
      <w:r w:rsidR="004447F1" w:rsidRPr="00CD01FF">
        <w:rPr>
          <w:rFonts w:ascii="Times New Roman" w:eastAsia="Times New Roman" w:hAnsi="Times New Roman" w:cs="Times New Roman"/>
          <w:sz w:val="28"/>
          <w:szCs w:val="28"/>
          <w:bdr w:val="none" w:sz="0" w:space="0" w:color="auto" w:frame="1"/>
          <w:lang w:eastAsia="ru-RU" w:bidi="he-IL"/>
        </w:rPr>
        <w:t>. Кінцевий бенефіціар дозволяє (допускає, уповноважує) призначеним ЄІБ особам, яких можуть супроводжувати представники Європейського суду аудиторів, Європейської Комісії Європейського офісу з питань боротьби з шахрайством:</w:t>
      </w:r>
    </w:p>
    <w:p w14:paraId="4CFE41EA" w14:textId="313F4883" w:rsidR="00205AF5" w:rsidRPr="00CD01FF" w:rsidRDefault="00F760DC" w:rsidP="00E141A1">
      <w:pPr>
        <w:spacing w:after="0" w:line="240" w:lineRule="auto"/>
        <w:ind w:firstLine="567"/>
        <w:jc w:val="both"/>
        <w:textAlignment w:val="baseline"/>
        <w:rPr>
          <w:rFonts w:ascii="Times New Roman" w:eastAsia="Times New Roman" w:hAnsi="Times New Roman" w:cs="Times New Roman"/>
          <w:color w:val="FF0000"/>
          <w:sz w:val="28"/>
          <w:szCs w:val="28"/>
          <w:bdr w:val="none" w:sz="0" w:space="0" w:color="auto" w:frame="1"/>
          <w:lang w:eastAsia="ru-RU" w:bidi="he-IL"/>
        </w:rPr>
      </w:pPr>
      <w:bookmarkStart w:id="71" w:name="n600"/>
      <w:bookmarkEnd w:id="71"/>
      <w:r w:rsidRPr="00CD01FF">
        <w:rPr>
          <w:rFonts w:ascii="Times New Roman" w:eastAsia="Times New Roman" w:hAnsi="Times New Roman" w:cs="Times New Roman"/>
          <w:sz w:val="28"/>
          <w:szCs w:val="28"/>
          <w:bdr w:val="none" w:sz="0" w:space="0" w:color="auto" w:frame="1"/>
          <w:lang w:eastAsia="ru-RU" w:bidi="he-IL"/>
        </w:rPr>
        <w:t>(а)</w:t>
      </w:r>
      <w:r w:rsidR="004447F1" w:rsidRPr="00CD01FF">
        <w:rPr>
          <w:rFonts w:ascii="Times New Roman" w:eastAsia="Times New Roman" w:hAnsi="Times New Roman" w:cs="Times New Roman"/>
          <w:sz w:val="28"/>
          <w:szCs w:val="28"/>
          <w:bdr w:val="none" w:sz="0" w:space="0" w:color="auto" w:frame="1"/>
          <w:lang w:eastAsia="ru-RU" w:bidi="he-IL"/>
        </w:rPr>
        <w:t xml:space="preserve"> відвідувати будівельні майданчики, установки та об'єкти, що є частиною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у, для проведення таких перевірок, які такі особи можуть бажати провести для цілей, що стосуються цієї Угоди, </w:t>
      </w:r>
      <w:r w:rsidR="004447F1" w:rsidRPr="00CD01FF">
        <w:rPr>
          <w:rFonts w:ascii="Times New Roman" w:eastAsia="Times New Roman" w:hAnsi="Times New Roman" w:cs="Times New Roman"/>
          <w:sz w:val="28"/>
          <w:szCs w:val="28"/>
          <w:lang w:eastAsia="ru-RU"/>
        </w:rPr>
        <w:t>Фінансової угоди</w:t>
      </w:r>
      <w:r w:rsidR="004447F1" w:rsidRPr="00CD01FF">
        <w:rPr>
          <w:rFonts w:ascii="Times New Roman" w:eastAsia="Times New Roman" w:hAnsi="Times New Roman" w:cs="Times New Roman"/>
          <w:sz w:val="28"/>
          <w:szCs w:val="28"/>
          <w:bdr w:val="none" w:sz="0" w:space="0" w:color="auto" w:frame="1"/>
          <w:lang w:eastAsia="ru-RU" w:bidi="he-IL"/>
        </w:rPr>
        <w:t>;</w:t>
      </w:r>
      <w:bookmarkStart w:id="72" w:name="n601"/>
      <w:bookmarkEnd w:id="72"/>
    </w:p>
    <w:p w14:paraId="0DB0A442" w14:textId="61A1F48A" w:rsidR="004447F1" w:rsidRPr="00CD01FF" w:rsidRDefault="00F760DC" w:rsidP="00F7329D">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73" w:name="n602"/>
      <w:bookmarkEnd w:id="73"/>
      <w:r w:rsidRPr="00CD01FF">
        <w:rPr>
          <w:rFonts w:ascii="Times New Roman" w:eastAsia="Times New Roman" w:hAnsi="Times New Roman" w:cs="Times New Roman"/>
          <w:sz w:val="28"/>
          <w:szCs w:val="28"/>
          <w:bdr w:val="none" w:sz="0" w:space="0" w:color="auto" w:frame="1"/>
          <w:lang w:eastAsia="ru-RU" w:bidi="he-IL"/>
        </w:rPr>
        <w:t>(</w:t>
      </w:r>
      <w:r w:rsidR="00FB7255" w:rsidRPr="00CD01FF">
        <w:rPr>
          <w:rFonts w:ascii="Times New Roman" w:eastAsia="Times New Roman" w:hAnsi="Times New Roman" w:cs="Times New Roman"/>
          <w:sz w:val="28"/>
          <w:szCs w:val="28"/>
          <w:bdr w:val="none" w:sz="0" w:space="0" w:color="auto" w:frame="1"/>
          <w:lang w:eastAsia="ru-RU" w:bidi="he-IL"/>
        </w:rPr>
        <w:t>б</w:t>
      </w:r>
      <w:r w:rsidRPr="00CD01FF">
        <w:rPr>
          <w:rFonts w:ascii="Times New Roman" w:eastAsia="Times New Roman" w:hAnsi="Times New Roman" w:cs="Times New Roman"/>
          <w:sz w:val="28"/>
          <w:szCs w:val="28"/>
          <w:bdr w:val="none" w:sz="0" w:space="0" w:color="auto" w:frame="1"/>
          <w:lang w:eastAsia="ru-RU" w:bidi="he-IL"/>
        </w:rPr>
        <w:t>)</w:t>
      </w:r>
      <w:r w:rsidR="004447F1" w:rsidRPr="00CD01FF">
        <w:rPr>
          <w:rFonts w:ascii="Times New Roman" w:eastAsia="Times New Roman" w:hAnsi="Times New Roman" w:cs="Times New Roman"/>
          <w:sz w:val="28"/>
          <w:szCs w:val="28"/>
          <w:bdr w:val="none" w:sz="0" w:space="0" w:color="auto" w:frame="1"/>
          <w:lang w:eastAsia="ru-RU" w:bidi="he-IL"/>
        </w:rPr>
        <w:t xml:space="preserve"> перевіряти бухгалтерські книги і записи по відношенню до реалізації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 і давати можливість знімати копії відповідних документів в межах, що допускаються законом.</w:t>
      </w:r>
    </w:p>
    <w:p w14:paraId="4C9A2E60" w14:textId="7897F000" w:rsidR="004447F1" w:rsidRPr="00CD01FF" w:rsidRDefault="00B17F79" w:rsidP="00F7329D">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bookmarkStart w:id="74" w:name="n603"/>
      <w:bookmarkEnd w:id="74"/>
      <w:r w:rsidRPr="00CD01FF">
        <w:rPr>
          <w:rFonts w:ascii="Times New Roman" w:eastAsia="Times New Roman" w:hAnsi="Times New Roman" w:cs="Times New Roman"/>
          <w:sz w:val="28"/>
          <w:szCs w:val="28"/>
          <w:bdr w:val="none" w:sz="0" w:space="0" w:color="auto" w:frame="1"/>
          <w:lang w:eastAsia="ru-RU" w:bidi="he-IL"/>
        </w:rPr>
        <w:t>7</w:t>
      </w:r>
      <w:r w:rsidR="004447F1" w:rsidRPr="00CD01FF">
        <w:rPr>
          <w:rFonts w:ascii="Times New Roman" w:eastAsia="Times New Roman" w:hAnsi="Times New Roman" w:cs="Times New Roman"/>
          <w:sz w:val="28"/>
          <w:szCs w:val="28"/>
          <w:bdr w:val="none" w:sz="0" w:space="0" w:color="auto" w:frame="1"/>
          <w:lang w:eastAsia="ru-RU" w:bidi="he-IL"/>
        </w:rPr>
        <w:t>.1.</w:t>
      </w:r>
      <w:r w:rsidR="006B5254" w:rsidRPr="00CD01FF">
        <w:rPr>
          <w:rFonts w:ascii="Times New Roman" w:eastAsia="Times New Roman" w:hAnsi="Times New Roman" w:cs="Times New Roman"/>
          <w:sz w:val="28"/>
          <w:szCs w:val="28"/>
          <w:bdr w:val="none" w:sz="0" w:space="0" w:color="auto" w:frame="1"/>
          <w:lang w:eastAsia="ru-RU" w:bidi="he-IL"/>
        </w:rPr>
        <w:t>50</w:t>
      </w:r>
      <w:r w:rsidR="004447F1" w:rsidRPr="00CD01FF">
        <w:rPr>
          <w:rFonts w:ascii="Times New Roman" w:eastAsia="Times New Roman" w:hAnsi="Times New Roman" w:cs="Times New Roman"/>
          <w:sz w:val="28"/>
          <w:szCs w:val="28"/>
          <w:bdr w:val="none" w:sz="0" w:space="0" w:color="auto" w:frame="1"/>
          <w:lang w:eastAsia="ru-RU" w:bidi="he-IL"/>
        </w:rPr>
        <w:t xml:space="preserve">. Надати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bdr w:val="none" w:sz="0" w:space="0" w:color="auto" w:frame="1"/>
          <w:lang w:eastAsia="ru-RU" w:bidi="he-IL"/>
        </w:rPr>
        <w:t xml:space="preserve"> та Мінфіну письмове підтвердження щодо відсутності будь-якого подвійного фінансування одних і тих же компонентів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у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ів) з інших коштів, наданих ЄІБ, будь-то згідно з </w:t>
      </w:r>
      <w:r w:rsidR="004447F1" w:rsidRPr="00CD01FF">
        <w:rPr>
          <w:rFonts w:ascii="Times New Roman" w:eastAsia="Times New Roman" w:hAnsi="Times New Roman" w:cs="Times New Roman"/>
          <w:sz w:val="28"/>
          <w:szCs w:val="28"/>
          <w:lang w:eastAsia="ru-RU"/>
        </w:rPr>
        <w:t>Фінансовою угодою</w:t>
      </w:r>
      <w:r w:rsidR="004447F1" w:rsidRPr="00CD01FF">
        <w:rPr>
          <w:rFonts w:ascii="Times New Roman" w:eastAsia="Times New Roman" w:hAnsi="Times New Roman" w:cs="Times New Roman"/>
          <w:sz w:val="28"/>
          <w:szCs w:val="28"/>
          <w:bdr w:val="none" w:sz="0" w:space="0" w:color="auto" w:frame="1"/>
          <w:lang w:eastAsia="ru-RU" w:bidi="he-IL"/>
        </w:rPr>
        <w:t xml:space="preserve"> або іншим чином, або інших коштів, наданих іншими донорами. Для уникнення непорозуміння це зобов’язання:</w:t>
      </w:r>
    </w:p>
    <w:p w14:paraId="51F1EDC5" w14:textId="45693B62" w:rsidR="004447F1" w:rsidRPr="00CD01FF" w:rsidRDefault="004447F1" w:rsidP="00F7329D">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w:t>
      </w:r>
      <w:r w:rsidR="00F760DC" w:rsidRPr="00CD01FF">
        <w:rPr>
          <w:rFonts w:ascii="Times New Roman" w:eastAsia="Times New Roman" w:hAnsi="Times New Roman" w:cs="Times New Roman"/>
          <w:sz w:val="28"/>
          <w:szCs w:val="28"/>
          <w:bdr w:val="none" w:sz="0" w:space="0" w:color="auto" w:frame="1"/>
          <w:lang w:eastAsia="ru-RU" w:bidi="he-IL"/>
        </w:rPr>
        <w:t>а</w:t>
      </w:r>
      <w:r w:rsidRPr="00CD01FF">
        <w:rPr>
          <w:rFonts w:ascii="Times New Roman" w:eastAsia="Times New Roman" w:hAnsi="Times New Roman" w:cs="Times New Roman"/>
          <w:sz w:val="28"/>
          <w:szCs w:val="28"/>
          <w:bdr w:val="none" w:sz="0" w:space="0" w:color="auto" w:frame="1"/>
          <w:lang w:eastAsia="ru-RU" w:bidi="he-IL"/>
        </w:rPr>
        <w:t>) не забороняє будь-я</w:t>
      </w:r>
      <w:r w:rsidR="00FE680E" w:rsidRPr="00CD01FF">
        <w:rPr>
          <w:rFonts w:ascii="Times New Roman" w:eastAsia="Times New Roman" w:hAnsi="Times New Roman" w:cs="Times New Roman"/>
          <w:sz w:val="28"/>
          <w:szCs w:val="28"/>
          <w:bdr w:val="none" w:sz="0" w:space="0" w:color="auto" w:frame="1"/>
          <w:lang w:eastAsia="ru-RU" w:bidi="he-IL"/>
        </w:rPr>
        <w:t>ке спів</w:t>
      </w:r>
      <w:r w:rsidR="002F1004" w:rsidRPr="00CD01FF">
        <w:rPr>
          <w:rFonts w:ascii="Times New Roman" w:eastAsia="Times New Roman" w:hAnsi="Times New Roman" w:cs="Times New Roman"/>
          <w:sz w:val="28"/>
          <w:szCs w:val="28"/>
          <w:bdr w:val="none" w:sz="0" w:space="0" w:color="auto" w:frame="1"/>
          <w:lang w:eastAsia="ru-RU" w:bidi="he-IL"/>
        </w:rPr>
        <w:t xml:space="preserve">фінансування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2F1004" w:rsidRPr="00CD01FF">
        <w:rPr>
          <w:rFonts w:ascii="Times New Roman" w:eastAsia="Times New Roman" w:hAnsi="Times New Roman" w:cs="Times New Roman"/>
          <w:sz w:val="28"/>
          <w:szCs w:val="28"/>
          <w:bdr w:val="none" w:sz="0" w:space="0" w:color="auto" w:frame="1"/>
          <w:lang w:eastAsia="ru-RU" w:bidi="he-IL"/>
        </w:rPr>
        <w:t>у</w:t>
      </w:r>
      <w:r w:rsidRPr="00CD01FF">
        <w:rPr>
          <w:rFonts w:ascii="Times New Roman" w:eastAsia="Times New Roman" w:hAnsi="Times New Roman" w:cs="Times New Roman"/>
          <w:sz w:val="28"/>
          <w:szCs w:val="28"/>
          <w:bdr w:val="none" w:sz="0" w:space="0" w:color="auto" w:frame="1"/>
          <w:lang w:eastAsia="ru-RU" w:bidi="he-IL"/>
        </w:rPr>
        <w:t xml:space="preserve"> іншими донорами або фінансування </w:t>
      </w:r>
      <w:r w:rsidR="00AF1305" w:rsidRPr="00CD01FF">
        <w:rPr>
          <w:rFonts w:ascii="Times New Roman" w:eastAsia="Times New Roman" w:hAnsi="Times New Roman" w:cs="Times New Roman"/>
          <w:sz w:val="28"/>
          <w:szCs w:val="28"/>
        </w:rPr>
        <w:t>Мінрозвитку</w:t>
      </w:r>
      <w:r w:rsidR="002F1004" w:rsidRPr="00CD01FF">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bdr w:val="none" w:sz="0" w:space="0" w:color="auto" w:frame="1"/>
          <w:lang w:eastAsia="ru-RU" w:bidi="he-IL"/>
        </w:rPr>
        <w:t xml:space="preserve">та Мінфіном інших компонентів будь-якого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Pr="00CD01FF">
        <w:rPr>
          <w:rFonts w:ascii="Times New Roman" w:eastAsia="Times New Roman" w:hAnsi="Times New Roman" w:cs="Times New Roman"/>
          <w:sz w:val="28"/>
          <w:szCs w:val="28"/>
          <w:bdr w:val="none" w:sz="0" w:space="0" w:color="auto" w:frame="1"/>
          <w:lang w:eastAsia="ru-RU" w:bidi="he-IL"/>
        </w:rPr>
        <w:t xml:space="preserve">у; </w:t>
      </w:r>
    </w:p>
    <w:p w14:paraId="493B70B0" w14:textId="75EFFFF8" w:rsidR="004447F1" w:rsidRPr="00CD01FF" w:rsidRDefault="004447F1" w:rsidP="00F7329D">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w:t>
      </w:r>
      <w:r w:rsidR="00F760DC" w:rsidRPr="00CD01FF">
        <w:rPr>
          <w:rFonts w:ascii="Times New Roman" w:eastAsia="Times New Roman" w:hAnsi="Times New Roman" w:cs="Times New Roman"/>
          <w:sz w:val="28"/>
          <w:szCs w:val="28"/>
          <w:bdr w:val="none" w:sz="0" w:space="0" w:color="auto" w:frame="1"/>
          <w:lang w:eastAsia="ru-RU" w:bidi="he-IL"/>
        </w:rPr>
        <w:t>б</w:t>
      </w:r>
      <w:r w:rsidRPr="00CD01FF">
        <w:rPr>
          <w:rFonts w:ascii="Times New Roman" w:eastAsia="Times New Roman" w:hAnsi="Times New Roman" w:cs="Times New Roman"/>
          <w:sz w:val="28"/>
          <w:szCs w:val="28"/>
          <w:bdr w:val="none" w:sz="0" w:space="0" w:color="auto" w:frame="1"/>
          <w:lang w:eastAsia="ru-RU" w:bidi="he-IL"/>
        </w:rPr>
        <w:t>) не застосовується до поєднання грантів від донорів із коштами ЄІБ, про які ЄІБ був повідомлений і які були обґрунтовані так, що це є задовільним для ЄІБ.</w:t>
      </w:r>
    </w:p>
    <w:p w14:paraId="085EECC7" w14:textId="1EFF8EBD" w:rsidR="004447F1" w:rsidRPr="00CD01FF" w:rsidRDefault="00B17F79" w:rsidP="00F7329D">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4709E2" w:rsidRPr="00CD01FF">
        <w:rPr>
          <w:rFonts w:ascii="Times New Roman" w:eastAsia="Times New Roman" w:hAnsi="Times New Roman" w:cs="Times New Roman"/>
          <w:sz w:val="28"/>
          <w:szCs w:val="28"/>
          <w:bdr w:val="none" w:sz="0" w:space="0" w:color="auto" w:frame="1"/>
          <w:lang w:eastAsia="ru-RU" w:bidi="he-IL"/>
        </w:rPr>
        <w:t>.1.</w:t>
      </w:r>
      <w:r w:rsidR="006B5254" w:rsidRPr="00CD01FF">
        <w:rPr>
          <w:rFonts w:ascii="Times New Roman" w:eastAsia="Times New Roman" w:hAnsi="Times New Roman" w:cs="Times New Roman"/>
          <w:sz w:val="28"/>
          <w:szCs w:val="28"/>
          <w:bdr w:val="none" w:sz="0" w:space="0" w:color="auto" w:frame="1"/>
          <w:lang w:eastAsia="ru-RU" w:bidi="he-IL"/>
        </w:rPr>
        <w:t>51</w:t>
      </w:r>
      <w:r w:rsidR="004447F1" w:rsidRPr="00CD01FF">
        <w:rPr>
          <w:rFonts w:ascii="Times New Roman" w:eastAsia="Times New Roman" w:hAnsi="Times New Roman" w:cs="Times New Roman"/>
          <w:sz w:val="28"/>
          <w:szCs w:val="28"/>
          <w:bdr w:val="none" w:sz="0" w:space="0" w:color="auto" w:frame="1"/>
          <w:lang w:eastAsia="ru-RU" w:bidi="he-IL"/>
        </w:rPr>
        <w:t xml:space="preserve">. Надавати підтвердні документи для зняття </w:t>
      </w:r>
      <w:r w:rsidR="00F83C7C" w:rsidRPr="00CD01FF">
        <w:rPr>
          <w:rFonts w:ascii="Times New Roman" w:eastAsia="Times New Roman" w:hAnsi="Times New Roman" w:cs="Times New Roman"/>
          <w:sz w:val="28"/>
          <w:szCs w:val="28"/>
          <w:bdr w:val="none" w:sz="0" w:space="0" w:color="auto" w:frame="1"/>
          <w:lang w:eastAsia="ru-RU" w:bidi="he-IL"/>
        </w:rPr>
        <w:t xml:space="preserve">Частини </w:t>
      </w:r>
      <w:r w:rsidR="004447F1" w:rsidRPr="00CD01FF">
        <w:rPr>
          <w:rFonts w:ascii="Times New Roman" w:eastAsia="Times New Roman" w:hAnsi="Times New Roman" w:cs="Times New Roman"/>
          <w:sz w:val="28"/>
          <w:szCs w:val="28"/>
          <w:bdr w:val="none" w:sz="0" w:space="0" w:color="auto" w:frame="1"/>
          <w:lang w:eastAsia="ru-RU" w:bidi="he-IL"/>
        </w:rPr>
        <w:t xml:space="preserve">коштів Позики (траншів) з рахунку в ЄІБ, в тому числі, але не виключно: завірені належним чином </w:t>
      </w:r>
      <w:r w:rsidR="004447F1" w:rsidRPr="00CD01FF">
        <w:rPr>
          <w:rFonts w:ascii="Times New Roman" w:hAnsi="Times New Roman" w:cs="Times New Roman"/>
          <w:sz w:val="28"/>
          <w:szCs w:val="28"/>
        </w:rPr>
        <w:t>копії договору (контракту), за я</w:t>
      </w:r>
      <w:r w:rsidR="00483FA6" w:rsidRPr="00CD01FF">
        <w:rPr>
          <w:rFonts w:ascii="Times New Roman" w:hAnsi="Times New Roman" w:cs="Times New Roman"/>
          <w:sz w:val="28"/>
          <w:szCs w:val="28"/>
        </w:rPr>
        <w:t>ким планується здійснити платіж;</w:t>
      </w:r>
      <w:r w:rsidR="004447F1" w:rsidRPr="00CD01FF">
        <w:rPr>
          <w:rFonts w:ascii="Times New Roman" w:hAnsi="Times New Roman" w:cs="Times New Roman"/>
          <w:sz w:val="28"/>
          <w:szCs w:val="28"/>
        </w:rPr>
        <w:t xml:space="preserve"> акти приймання - передачі товарів, робіт та послуг; рахунки - фактури тощо.</w:t>
      </w:r>
    </w:p>
    <w:p w14:paraId="3CAE43CB" w14:textId="012086EE" w:rsidR="004447F1" w:rsidRPr="00CD01FF" w:rsidRDefault="00B17F79" w:rsidP="00F7329D">
      <w:pPr>
        <w:spacing w:after="0"/>
        <w:ind w:firstLine="567"/>
        <w:jc w:val="both"/>
        <w:rPr>
          <w:rFonts w:ascii="Times New Roman" w:hAnsi="Times New Roman" w:cs="Times New Roman"/>
          <w:sz w:val="28"/>
          <w:szCs w:val="28"/>
        </w:rPr>
      </w:pPr>
      <w:r w:rsidRPr="00CD01FF">
        <w:rPr>
          <w:rFonts w:ascii="Times New Roman" w:hAnsi="Times New Roman" w:cs="Times New Roman"/>
          <w:sz w:val="28"/>
          <w:szCs w:val="28"/>
        </w:rPr>
        <w:t>7</w:t>
      </w:r>
      <w:r w:rsidR="004447F1" w:rsidRPr="00CD01FF">
        <w:rPr>
          <w:rFonts w:ascii="Times New Roman" w:hAnsi="Times New Roman" w:cs="Times New Roman"/>
          <w:sz w:val="28"/>
          <w:szCs w:val="28"/>
        </w:rPr>
        <w:t>.1.</w:t>
      </w:r>
      <w:r w:rsidR="006B5254" w:rsidRPr="00CD01FF">
        <w:rPr>
          <w:rFonts w:ascii="Times New Roman" w:hAnsi="Times New Roman" w:cs="Times New Roman"/>
          <w:sz w:val="28"/>
          <w:szCs w:val="28"/>
        </w:rPr>
        <w:t>52</w:t>
      </w:r>
      <w:r w:rsidR="004447F1" w:rsidRPr="00CD01FF">
        <w:rPr>
          <w:rFonts w:ascii="Times New Roman" w:hAnsi="Times New Roman" w:cs="Times New Roman"/>
          <w:sz w:val="28"/>
          <w:szCs w:val="28"/>
        </w:rPr>
        <w:t xml:space="preserve">. Нести всі витрати, пов’язані з перерахуванням та конвертацією </w:t>
      </w:r>
      <w:r w:rsidR="00F83C7C" w:rsidRPr="00CD01FF">
        <w:rPr>
          <w:rFonts w:ascii="Times New Roman" w:hAnsi="Times New Roman" w:cs="Times New Roman"/>
          <w:sz w:val="28"/>
          <w:szCs w:val="28"/>
        </w:rPr>
        <w:t xml:space="preserve">Частини </w:t>
      </w:r>
      <w:r w:rsidR="004447F1" w:rsidRPr="00CD01FF">
        <w:rPr>
          <w:rFonts w:ascii="Times New Roman" w:hAnsi="Times New Roman" w:cs="Times New Roman"/>
          <w:sz w:val="28"/>
          <w:szCs w:val="28"/>
        </w:rPr>
        <w:t>коштів Позики.</w:t>
      </w:r>
    </w:p>
    <w:p w14:paraId="00003A89" w14:textId="44E7F094" w:rsidR="00596ECC" w:rsidRPr="00CD01FF" w:rsidRDefault="00596ECC" w:rsidP="00F7329D">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Компенсувати витрати Мінрозвитку та / або Мінфіну, пов’язані із утриманням та використанням Рахунків</w:t>
      </w:r>
      <w:r w:rsidR="003B03B3">
        <w:rPr>
          <w:rFonts w:ascii="Times New Roman" w:eastAsia="Times New Roman" w:hAnsi="Times New Roman" w:cs="Times New Roman"/>
          <w:sz w:val="28"/>
          <w:szCs w:val="28"/>
          <w:bdr w:val="none" w:sz="0" w:space="0" w:color="auto" w:frame="1"/>
          <w:lang w:eastAsia="ru-RU" w:bidi="he-IL"/>
        </w:rPr>
        <w:t xml:space="preserve"> </w:t>
      </w:r>
      <w:r w:rsidRPr="00CD01FF">
        <w:rPr>
          <w:rFonts w:ascii="Times New Roman" w:eastAsia="Times New Roman" w:hAnsi="Times New Roman" w:cs="Times New Roman"/>
          <w:sz w:val="28"/>
          <w:szCs w:val="28"/>
          <w:bdr w:val="none" w:sz="0" w:space="0" w:color="auto" w:frame="1"/>
          <w:lang w:eastAsia="ru-RU" w:bidi="he-IL"/>
        </w:rPr>
        <w:t>Проєкту для здійснення розрахунків з підрядними організаціями за придбані у них товари, роботи та послуги за Субпроєктом (далі – Витрати на утримання Рахунку), у визначений Мінрозвитку та / або Мінфіном строк, у визначеному Мінрозвитку та/або Мінфіном розмірі та на вказаний Мінрозвитку та/або Мінфіном рахунок.</w:t>
      </w:r>
    </w:p>
    <w:p w14:paraId="3C69AD32" w14:textId="23D2563D" w:rsidR="001D2197" w:rsidRPr="00CD01FF" w:rsidRDefault="004447F1" w:rsidP="00F7329D">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 xml:space="preserve">Вартість витрат, зазначених вище і які підлягають обов’язковій компенсації Кінцевим бенефіціаром Мінфіну, визначаються на підставі наступних первинних документів: оригіналу письмового повідомлення Мінфіну та рахунку банку, в якому відкритий </w:t>
      </w:r>
      <w:r w:rsidR="0062427C" w:rsidRPr="00CD01FF">
        <w:rPr>
          <w:rFonts w:ascii="Times New Roman" w:eastAsia="Times New Roman" w:hAnsi="Times New Roman" w:cs="Times New Roman"/>
          <w:sz w:val="28"/>
          <w:szCs w:val="28"/>
          <w:bdr w:val="none" w:sz="0" w:space="0" w:color="auto" w:frame="1"/>
          <w:lang w:eastAsia="ru-RU" w:bidi="he-IL"/>
        </w:rPr>
        <w:t>Проєкт</w:t>
      </w:r>
      <w:r w:rsidRPr="00CD01FF">
        <w:rPr>
          <w:rFonts w:ascii="Times New Roman" w:eastAsia="Times New Roman" w:hAnsi="Times New Roman" w:cs="Times New Roman"/>
          <w:sz w:val="28"/>
          <w:szCs w:val="28"/>
          <w:bdr w:val="none" w:sz="0" w:space="0" w:color="auto" w:frame="1"/>
          <w:lang w:eastAsia="ru-RU" w:bidi="he-IL"/>
        </w:rPr>
        <w:t>ний рахунок.</w:t>
      </w:r>
    </w:p>
    <w:p w14:paraId="3A0CC054" w14:textId="3E162A92" w:rsidR="001D2197" w:rsidRPr="00CD01FF" w:rsidRDefault="001D2197" w:rsidP="001D2197">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 xml:space="preserve">Інформувати </w:t>
      </w:r>
      <w:r w:rsidR="00AF1305" w:rsidRPr="00CD01FF">
        <w:rPr>
          <w:rFonts w:ascii="Times New Roman" w:eastAsia="Times New Roman" w:hAnsi="Times New Roman" w:cs="Times New Roman"/>
          <w:sz w:val="28"/>
          <w:szCs w:val="28"/>
          <w:bdr w:val="none" w:sz="0" w:space="0" w:color="auto" w:frame="1"/>
          <w:lang w:eastAsia="ru-RU" w:bidi="he-IL"/>
        </w:rPr>
        <w:t>Мінрозвитку</w:t>
      </w:r>
      <w:r w:rsidRPr="00CD01FF">
        <w:rPr>
          <w:rFonts w:ascii="Times New Roman" w:eastAsia="Times New Roman" w:hAnsi="Times New Roman" w:cs="Times New Roman"/>
          <w:sz w:val="28"/>
          <w:szCs w:val="28"/>
          <w:bdr w:val="none" w:sz="0" w:space="0" w:color="auto" w:frame="1"/>
          <w:lang w:eastAsia="ru-RU" w:bidi="he-IL"/>
        </w:rPr>
        <w:t xml:space="preserve"> та Мінфін про сплату Витрат на утримання Рахунку протягом 10</w:t>
      </w:r>
      <w:r w:rsidR="00735CD5" w:rsidRPr="00CD01FF">
        <w:rPr>
          <w:rFonts w:ascii="Times New Roman" w:eastAsia="Times New Roman" w:hAnsi="Times New Roman" w:cs="Times New Roman"/>
          <w:sz w:val="28"/>
          <w:szCs w:val="28"/>
          <w:bdr w:val="none" w:sz="0" w:space="0" w:color="auto" w:frame="1"/>
          <w:lang w:eastAsia="ru-RU" w:bidi="he-IL"/>
        </w:rPr>
        <w:t xml:space="preserve"> (десяти)</w:t>
      </w:r>
      <w:r w:rsidRPr="00CD01FF">
        <w:rPr>
          <w:rFonts w:ascii="Times New Roman" w:eastAsia="Times New Roman" w:hAnsi="Times New Roman" w:cs="Times New Roman"/>
          <w:sz w:val="28"/>
          <w:szCs w:val="28"/>
          <w:bdr w:val="none" w:sz="0" w:space="0" w:color="auto" w:frame="1"/>
          <w:lang w:eastAsia="ru-RU" w:bidi="he-IL"/>
        </w:rPr>
        <w:t xml:space="preserve"> календарних днів з дня оплати, з підтвердженням платежу. </w:t>
      </w:r>
    </w:p>
    <w:p w14:paraId="7361E1EB" w14:textId="6362D0AE" w:rsidR="00B03389" w:rsidRPr="00CD01FF" w:rsidRDefault="00B17F79" w:rsidP="00F7329D">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7</w:t>
      </w:r>
      <w:r w:rsidR="00B03389" w:rsidRPr="00CD01FF">
        <w:rPr>
          <w:rFonts w:ascii="Times New Roman" w:eastAsia="Times New Roman" w:hAnsi="Times New Roman" w:cs="Times New Roman"/>
          <w:sz w:val="28"/>
          <w:szCs w:val="28"/>
          <w:bdr w:val="none" w:sz="0" w:space="0" w:color="auto" w:frame="1"/>
          <w:lang w:eastAsia="ru-RU" w:bidi="he-IL"/>
        </w:rPr>
        <w:t>.1.</w:t>
      </w:r>
      <w:r w:rsidR="006B5254" w:rsidRPr="00CD01FF">
        <w:rPr>
          <w:rFonts w:ascii="Times New Roman" w:eastAsia="Times New Roman" w:hAnsi="Times New Roman" w:cs="Times New Roman"/>
          <w:sz w:val="28"/>
          <w:szCs w:val="28"/>
          <w:bdr w:val="none" w:sz="0" w:space="0" w:color="auto" w:frame="1"/>
          <w:lang w:eastAsia="ru-RU" w:bidi="he-IL"/>
        </w:rPr>
        <w:t>5</w:t>
      </w:r>
      <w:r w:rsidR="00041919">
        <w:rPr>
          <w:rFonts w:ascii="Times New Roman" w:eastAsia="Times New Roman" w:hAnsi="Times New Roman" w:cs="Times New Roman"/>
          <w:sz w:val="28"/>
          <w:szCs w:val="28"/>
          <w:bdr w:val="none" w:sz="0" w:space="0" w:color="auto" w:frame="1"/>
          <w:lang w:eastAsia="ru-RU" w:bidi="he-IL"/>
        </w:rPr>
        <w:t>3</w:t>
      </w:r>
      <w:r w:rsidR="00B03389" w:rsidRPr="00CD01FF">
        <w:rPr>
          <w:rFonts w:ascii="Times New Roman" w:eastAsia="Times New Roman" w:hAnsi="Times New Roman" w:cs="Times New Roman"/>
          <w:sz w:val="28"/>
          <w:szCs w:val="28"/>
          <w:bdr w:val="none" w:sz="0" w:space="0" w:color="auto" w:frame="1"/>
          <w:lang w:eastAsia="ru-RU" w:bidi="he-IL"/>
        </w:rPr>
        <w:t>. Здійснити необхідні та достатні заходи для забезпечення наявності коштів у</w:t>
      </w:r>
      <w:r w:rsidR="00B03389" w:rsidRPr="00CD01FF">
        <w:rPr>
          <w:rFonts w:ascii="Times New Roman" w:eastAsia="Times New Roman" w:hAnsi="Times New Roman" w:cs="Times New Roman"/>
          <w:sz w:val="28"/>
          <w:szCs w:val="28"/>
          <w:lang w:eastAsia="ru-RU"/>
        </w:rPr>
        <w:t xml:space="preserve"> тій частині, що не покривається Частиною коштів Позики</w:t>
      </w:r>
      <w:r w:rsidR="00735CD5" w:rsidRPr="00CD01FF">
        <w:rPr>
          <w:rFonts w:ascii="Times New Roman" w:eastAsia="Times New Roman" w:hAnsi="Times New Roman" w:cs="Times New Roman"/>
          <w:sz w:val="28"/>
          <w:szCs w:val="28"/>
          <w:lang w:eastAsia="ru-RU"/>
        </w:rPr>
        <w:t>,</w:t>
      </w:r>
      <w:r w:rsidR="00B03389" w:rsidRPr="00CD01FF">
        <w:rPr>
          <w:rFonts w:ascii="Times New Roman" w:eastAsia="Times New Roman" w:hAnsi="Times New Roman" w:cs="Times New Roman"/>
          <w:sz w:val="28"/>
          <w:szCs w:val="28"/>
          <w:bdr w:val="none" w:sz="0" w:space="0" w:color="auto" w:frame="1"/>
          <w:lang w:eastAsia="ru-RU" w:bidi="he-IL"/>
        </w:rPr>
        <w:t xml:space="preserve"> або забезпечити співфінансування </w:t>
      </w:r>
      <w:r w:rsidR="00CA13E1" w:rsidRPr="00CD01FF">
        <w:rPr>
          <w:rFonts w:ascii="Times New Roman" w:eastAsia="Times New Roman" w:hAnsi="Times New Roman" w:cs="Times New Roman"/>
          <w:sz w:val="28"/>
          <w:szCs w:val="28"/>
          <w:bdr w:val="none" w:sz="0" w:space="0" w:color="auto" w:frame="1"/>
          <w:lang w:eastAsia="ru-RU" w:bidi="he-IL"/>
        </w:rPr>
        <w:t>Субпроєкт</w:t>
      </w:r>
      <w:r w:rsidR="00B03389" w:rsidRPr="00CD01FF">
        <w:rPr>
          <w:rFonts w:ascii="Times New Roman" w:eastAsia="Times New Roman" w:hAnsi="Times New Roman" w:cs="Times New Roman"/>
          <w:sz w:val="28"/>
          <w:szCs w:val="28"/>
          <w:bdr w:val="none" w:sz="0" w:space="0" w:color="auto" w:frame="1"/>
          <w:lang w:eastAsia="ru-RU" w:bidi="he-IL"/>
        </w:rPr>
        <w:t>у за власний рахунок.</w:t>
      </w:r>
    </w:p>
    <w:p w14:paraId="0D24FA7F" w14:textId="60EC82AB" w:rsidR="004447F1" w:rsidRPr="00CD01FF" w:rsidRDefault="00B17F79" w:rsidP="00F7329D">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7</w:t>
      </w:r>
      <w:r w:rsidR="004447F1" w:rsidRPr="00CD01FF">
        <w:rPr>
          <w:rFonts w:ascii="Times New Roman" w:eastAsia="Times New Roman" w:hAnsi="Times New Roman" w:cs="Times New Roman"/>
          <w:sz w:val="28"/>
          <w:szCs w:val="28"/>
          <w:lang w:eastAsia="ru-RU"/>
        </w:rPr>
        <w:t>.1.</w:t>
      </w:r>
      <w:r w:rsidR="006B5254" w:rsidRPr="00CD01FF">
        <w:rPr>
          <w:rFonts w:ascii="Times New Roman" w:eastAsia="Times New Roman" w:hAnsi="Times New Roman" w:cs="Times New Roman"/>
          <w:sz w:val="28"/>
          <w:szCs w:val="28"/>
          <w:lang w:eastAsia="ru-RU"/>
        </w:rPr>
        <w:t>5</w:t>
      </w:r>
      <w:r w:rsidR="00041919">
        <w:rPr>
          <w:rFonts w:ascii="Times New Roman" w:eastAsia="Times New Roman" w:hAnsi="Times New Roman" w:cs="Times New Roman"/>
          <w:sz w:val="28"/>
          <w:szCs w:val="28"/>
          <w:lang w:eastAsia="ru-RU"/>
        </w:rPr>
        <w:t>4</w:t>
      </w:r>
      <w:r w:rsidR="004447F1" w:rsidRPr="00CD01FF">
        <w:rPr>
          <w:rFonts w:ascii="Times New Roman" w:eastAsia="Times New Roman" w:hAnsi="Times New Roman" w:cs="Times New Roman"/>
          <w:sz w:val="28"/>
          <w:szCs w:val="28"/>
          <w:lang w:eastAsia="ru-RU"/>
        </w:rPr>
        <w:t>. На вимогу Мінфіну</w:t>
      </w:r>
      <w:r w:rsidR="0041539E" w:rsidRPr="00CD01FF">
        <w:rPr>
          <w:rFonts w:ascii="Times New Roman" w:eastAsia="Times New Roman" w:hAnsi="Times New Roman" w:cs="Times New Roman"/>
          <w:sz w:val="28"/>
          <w:szCs w:val="28"/>
          <w:lang w:eastAsia="ru-RU"/>
        </w:rPr>
        <w:t xml:space="preserve">,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lang w:eastAsia="ru-RU"/>
        </w:rPr>
        <w:t xml:space="preserve"> повернути Частини коштів Позик</w:t>
      </w:r>
      <w:r w:rsidR="00F83C7C" w:rsidRPr="00CD01FF">
        <w:rPr>
          <w:rFonts w:ascii="Times New Roman" w:eastAsia="Times New Roman" w:hAnsi="Times New Roman" w:cs="Times New Roman"/>
          <w:sz w:val="28"/>
          <w:szCs w:val="28"/>
          <w:lang w:eastAsia="ru-RU"/>
        </w:rPr>
        <w:t>и</w:t>
      </w:r>
      <w:r w:rsidR="004447F1" w:rsidRPr="00CD01FF">
        <w:rPr>
          <w:rFonts w:ascii="Times New Roman" w:eastAsia="Times New Roman" w:hAnsi="Times New Roman" w:cs="Times New Roman"/>
          <w:sz w:val="28"/>
          <w:szCs w:val="28"/>
          <w:lang w:eastAsia="ru-RU"/>
        </w:rPr>
        <w:t xml:space="preserve"> і сплатити відсот</w:t>
      </w:r>
      <w:r w:rsidR="00B03389" w:rsidRPr="00CD01FF">
        <w:rPr>
          <w:rFonts w:ascii="Times New Roman" w:eastAsia="Times New Roman" w:hAnsi="Times New Roman" w:cs="Times New Roman"/>
          <w:sz w:val="28"/>
          <w:szCs w:val="28"/>
          <w:lang w:eastAsia="ru-RU"/>
        </w:rPr>
        <w:t>ки, комісійні та інші нарахування</w:t>
      </w:r>
      <w:r w:rsidR="004447F1" w:rsidRPr="00CD01FF">
        <w:rPr>
          <w:rFonts w:ascii="Times New Roman" w:eastAsia="Times New Roman" w:hAnsi="Times New Roman" w:cs="Times New Roman"/>
          <w:sz w:val="28"/>
          <w:szCs w:val="28"/>
          <w:lang w:eastAsia="ru-RU"/>
        </w:rPr>
        <w:t xml:space="preserve"> ЄІБ до сплати</w:t>
      </w:r>
      <w:r w:rsidR="00735CD5" w:rsidRPr="00CD01FF">
        <w:rPr>
          <w:rFonts w:ascii="Times New Roman" w:eastAsia="Times New Roman" w:hAnsi="Times New Roman" w:cs="Times New Roman"/>
          <w:sz w:val="28"/>
          <w:szCs w:val="28"/>
          <w:lang w:eastAsia="ru-RU"/>
        </w:rPr>
        <w:t xml:space="preserve"> </w:t>
      </w:r>
      <w:r w:rsidR="004447F1" w:rsidRPr="00CD01FF">
        <w:rPr>
          <w:rFonts w:ascii="Times New Roman" w:eastAsia="Times New Roman" w:hAnsi="Times New Roman" w:cs="Times New Roman"/>
          <w:sz w:val="28"/>
          <w:szCs w:val="28"/>
          <w:lang w:eastAsia="ru-RU"/>
        </w:rPr>
        <w:t>відповідно до Фінансової угоди</w:t>
      </w:r>
      <w:r w:rsidR="00735CD5" w:rsidRPr="00CD01FF">
        <w:rPr>
          <w:rFonts w:ascii="Times New Roman" w:eastAsia="Times New Roman" w:hAnsi="Times New Roman" w:cs="Times New Roman"/>
          <w:sz w:val="28"/>
          <w:szCs w:val="28"/>
          <w:lang w:eastAsia="ru-RU"/>
        </w:rPr>
        <w:t xml:space="preserve"> </w:t>
      </w:r>
      <w:r w:rsidR="00205AF5" w:rsidRPr="00CD01FF">
        <w:rPr>
          <w:rFonts w:ascii="Times New Roman" w:eastAsia="Times New Roman" w:hAnsi="Times New Roman" w:cs="Times New Roman"/>
          <w:sz w:val="28"/>
          <w:szCs w:val="28"/>
          <w:lang w:eastAsia="ru-RU"/>
        </w:rPr>
        <w:t xml:space="preserve">у випадках </w:t>
      </w:r>
      <w:r w:rsidRPr="00CD01FF">
        <w:rPr>
          <w:rFonts w:ascii="Times New Roman" w:hAnsi="Times New Roman"/>
          <w:sz w:val="28"/>
          <w:szCs w:val="28"/>
        </w:rPr>
        <w:t xml:space="preserve">нецільового використання Частини коштів Позики за Субпроєктом чи </w:t>
      </w:r>
      <w:r w:rsidR="00205AF5" w:rsidRPr="00CD01FF">
        <w:rPr>
          <w:rFonts w:ascii="Times New Roman" w:eastAsia="Times New Roman" w:hAnsi="Times New Roman" w:cs="Times New Roman"/>
          <w:sz w:val="28"/>
          <w:szCs w:val="28"/>
          <w:lang w:eastAsia="ru-RU"/>
        </w:rPr>
        <w:t>порушення зобов’язань Кінцевим бенефіціаром (в тому числі, якщо існує загроза</w:t>
      </w:r>
      <w:r w:rsidR="0041539E" w:rsidRPr="00CD01FF">
        <w:rPr>
          <w:rFonts w:ascii="Times New Roman" w:eastAsia="Times New Roman" w:hAnsi="Times New Roman" w:cs="Times New Roman"/>
          <w:sz w:val="28"/>
          <w:szCs w:val="28"/>
          <w:lang w:eastAsia="ru-RU"/>
        </w:rPr>
        <w:t xml:space="preserve"> не</w:t>
      </w:r>
      <w:r w:rsidR="00205AF5" w:rsidRPr="00CD01FF">
        <w:rPr>
          <w:rFonts w:ascii="Times New Roman" w:eastAsia="Times New Roman" w:hAnsi="Times New Roman" w:cs="Times New Roman"/>
          <w:sz w:val="28"/>
          <w:szCs w:val="28"/>
          <w:lang w:eastAsia="ru-RU"/>
        </w:rPr>
        <w:t xml:space="preserve"> реалізації Субпроєкту). </w:t>
      </w:r>
    </w:p>
    <w:p w14:paraId="1F8D2D45" w14:textId="3E9E1114" w:rsidR="00B17F79" w:rsidRPr="00CD01FF" w:rsidRDefault="00B17F79" w:rsidP="00B17F79">
      <w:pPr>
        <w:spacing w:after="0" w:line="240" w:lineRule="auto"/>
        <w:ind w:firstLine="567"/>
        <w:jc w:val="both"/>
        <w:textAlignment w:val="baseline"/>
        <w:rPr>
          <w:rFonts w:ascii="Times New Roman" w:hAnsi="Times New Roman"/>
          <w:sz w:val="28"/>
          <w:szCs w:val="28"/>
          <w:bdr w:val="none" w:sz="0" w:space="0" w:color="auto" w:frame="1"/>
        </w:rPr>
      </w:pPr>
      <w:r w:rsidRPr="00CD01FF">
        <w:rPr>
          <w:rFonts w:ascii="Times New Roman" w:hAnsi="Times New Roman"/>
          <w:sz w:val="28"/>
          <w:szCs w:val="28"/>
          <w:bdr w:val="none" w:sz="0" w:space="0" w:color="auto" w:frame="1"/>
        </w:rPr>
        <w:t>У разі недотримання Кінцевим бенефіціаром Фінансової угоди, цієї Угоди, Порядку та умов надання субвенції</w:t>
      </w:r>
      <w:r w:rsidR="002D7292" w:rsidRPr="00CD01FF">
        <w:rPr>
          <w:rFonts w:ascii="Times New Roman" w:hAnsi="Times New Roman"/>
          <w:sz w:val="28"/>
          <w:szCs w:val="28"/>
          <w:bdr w:val="none" w:sz="0" w:space="0" w:color="auto" w:frame="1"/>
        </w:rPr>
        <w:t xml:space="preserve"> та інших нормативно-правових актів (які впливають на реалізацію Субпроєкту)</w:t>
      </w:r>
      <w:r w:rsidRPr="00CD01FF">
        <w:rPr>
          <w:rFonts w:ascii="Times New Roman" w:hAnsi="Times New Roman"/>
          <w:sz w:val="28"/>
          <w:szCs w:val="28"/>
          <w:bdr w:val="none" w:sz="0" w:space="0" w:color="auto" w:frame="1"/>
        </w:rPr>
        <w:t xml:space="preserve">, Кінцевий бенефіціар повертає до державного бюджету суму коштів, спрямовану на фінансування </w:t>
      </w:r>
      <w:r w:rsidRPr="00CD01FF">
        <w:rPr>
          <w:rFonts w:ascii="Times New Roman" w:hAnsi="Times New Roman"/>
          <w:sz w:val="28"/>
          <w:szCs w:val="28"/>
          <w:bdr w:val="none" w:sz="0" w:space="0" w:color="auto" w:frame="1"/>
          <w:lang w:bidi="he-IL"/>
        </w:rPr>
        <w:t>Субпроєкту</w:t>
      </w:r>
      <w:r w:rsidRPr="00CD01FF">
        <w:rPr>
          <w:rFonts w:ascii="Times New Roman" w:hAnsi="Times New Roman"/>
          <w:sz w:val="28"/>
          <w:szCs w:val="28"/>
          <w:bdr w:val="none" w:sz="0" w:space="0" w:color="auto" w:frame="1"/>
        </w:rPr>
        <w:t>, відповідно до законодавства</w:t>
      </w:r>
      <w:r w:rsidR="00DD020E" w:rsidRPr="00CD01FF">
        <w:rPr>
          <w:rFonts w:ascii="Times New Roman" w:hAnsi="Times New Roman"/>
          <w:sz w:val="28"/>
          <w:szCs w:val="28"/>
          <w:bdr w:val="none" w:sz="0" w:space="0" w:color="auto" w:frame="1"/>
        </w:rPr>
        <w:t xml:space="preserve"> України</w:t>
      </w:r>
      <w:r w:rsidRPr="00CD01FF">
        <w:rPr>
          <w:rFonts w:ascii="Times New Roman" w:hAnsi="Times New Roman"/>
          <w:sz w:val="28"/>
          <w:szCs w:val="28"/>
          <w:bdr w:val="none" w:sz="0" w:space="0" w:color="auto" w:frame="1"/>
        </w:rPr>
        <w:t xml:space="preserve"> та укладених договорів.</w:t>
      </w:r>
    </w:p>
    <w:p w14:paraId="50D68865" w14:textId="6C5DC3B1" w:rsidR="004447F1" w:rsidRPr="00CD01FF" w:rsidRDefault="00B17F79" w:rsidP="00F7329D">
      <w:pPr>
        <w:spacing w:after="0" w:line="240" w:lineRule="auto"/>
        <w:ind w:firstLine="567"/>
        <w:jc w:val="both"/>
        <w:rPr>
          <w:rFonts w:ascii="Times New Roman" w:hAnsi="Times New Roman" w:cs="Times New Roman"/>
          <w:sz w:val="28"/>
          <w:szCs w:val="28"/>
        </w:rPr>
      </w:pPr>
      <w:r w:rsidRPr="00CD01FF">
        <w:rPr>
          <w:rFonts w:ascii="Times New Roman" w:eastAsia="Times New Roman" w:hAnsi="Times New Roman" w:cs="Times New Roman"/>
          <w:sz w:val="28"/>
          <w:szCs w:val="28"/>
          <w:lang w:eastAsia="ru-RU"/>
        </w:rPr>
        <w:t>7</w:t>
      </w:r>
      <w:r w:rsidR="004447F1" w:rsidRPr="00CD01FF">
        <w:rPr>
          <w:rFonts w:ascii="Times New Roman" w:eastAsia="Times New Roman" w:hAnsi="Times New Roman" w:cs="Times New Roman"/>
          <w:sz w:val="28"/>
          <w:szCs w:val="28"/>
          <w:lang w:eastAsia="ru-RU"/>
        </w:rPr>
        <w:t>.1.</w:t>
      </w:r>
      <w:r w:rsidR="006B5254" w:rsidRPr="00CD01FF">
        <w:rPr>
          <w:rFonts w:ascii="Times New Roman" w:eastAsia="Times New Roman" w:hAnsi="Times New Roman" w:cs="Times New Roman"/>
          <w:sz w:val="28"/>
          <w:szCs w:val="28"/>
          <w:lang w:eastAsia="ru-RU"/>
        </w:rPr>
        <w:t>5</w:t>
      </w:r>
      <w:r w:rsidR="00041919">
        <w:rPr>
          <w:rFonts w:ascii="Times New Roman" w:eastAsia="Times New Roman" w:hAnsi="Times New Roman" w:cs="Times New Roman"/>
          <w:sz w:val="28"/>
          <w:szCs w:val="28"/>
          <w:lang w:eastAsia="ru-RU"/>
        </w:rPr>
        <w:t>5</w:t>
      </w:r>
      <w:r w:rsidR="004447F1" w:rsidRPr="00CD01FF">
        <w:rPr>
          <w:rFonts w:ascii="Times New Roman" w:eastAsia="Times New Roman" w:hAnsi="Times New Roman" w:cs="Times New Roman"/>
          <w:sz w:val="28"/>
          <w:szCs w:val="28"/>
          <w:lang w:eastAsia="ru-RU"/>
        </w:rPr>
        <w:t>. Надавати ЄІБ та/або Мінфіну будь</w:t>
      </w:r>
      <w:r w:rsidR="004447F1" w:rsidRPr="00CD01FF">
        <w:rPr>
          <w:rFonts w:ascii="Times New Roman" w:hAnsi="Times New Roman" w:cs="Times New Roman"/>
          <w:sz w:val="28"/>
          <w:szCs w:val="28"/>
        </w:rPr>
        <w:t>-яку інформацію стосовно фін</w:t>
      </w:r>
      <w:r w:rsidR="002F1004" w:rsidRPr="00CD01FF">
        <w:rPr>
          <w:rFonts w:ascii="Times New Roman" w:hAnsi="Times New Roman" w:cs="Times New Roman"/>
          <w:sz w:val="28"/>
          <w:szCs w:val="28"/>
        </w:rPr>
        <w:t xml:space="preserve">ансової документації </w:t>
      </w:r>
      <w:r w:rsidR="00CA13E1" w:rsidRPr="00CD01FF">
        <w:rPr>
          <w:rFonts w:ascii="Times New Roman" w:hAnsi="Times New Roman" w:cs="Times New Roman"/>
          <w:sz w:val="28"/>
          <w:szCs w:val="28"/>
        </w:rPr>
        <w:t>Субпроєкт</w:t>
      </w:r>
      <w:r w:rsidR="002F1004" w:rsidRPr="00CD01FF">
        <w:rPr>
          <w:rFonts w:ascii="Times New Roman" w:hAnsi="Times New Roman" w:cs="Times New Roman"/>
          <w:sz w:val="28"/>
          <w:szCs w:val="28"/>
        </w:rPr>
        <w:t>у</w:t>
      </w:r>
      <w:r w:rsidR="004447F1" w:rsidRPr="00CD01FF">
        <w:rPr>
          <w:rFonts w:ascii="Times New Roman" w:hAnsi="Times New Roman" w:cs="Times New Roman"/>
          <w:sz w:val="28"/>
          <w:szCs w:val="28"/>
        </w:rPr>
        <w:t>, рахунків та їхнього аудиту, яку ЄІБ та/або Мінфі</w:t>
      </w:r>
      <w:r w:rsidR="005127BF" w:rsidRPr="00CD01FF">
        <w:rPr>
          <w:rFonts w:ascii="Times New Roman" w:hAnsi="Times New Roman" w:cs="Times New Roman"/>
          <w:sz w:val="28"/>
          <w:szCs w:val="28"/>
        </w:rPr>
        <w:t>н можуть періодично запитувати.</w:t>
      </w:r>
    </w:p>
    <w:p w14:paraId="513B6E45" w14:textId="64295AE1" w:rsidR="004447F1" w:rsidRPr="00CD01FF" w:rsidRDefault="00B17F79" w:rsidP="00F7329D">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7</w:t>
      </w:r>
      <w:r w:rsidR="004447F1" w:rsidRPr="00CD01FF">
        <w:rPr>
          <w:rFonts w:ascii="Times New Roman" w:hAnsi="Times New Roman" w:cs="Times New Roman"/>
          <w:sz w:val="28"/>
          <w:szCs w:val="28"/>
        </w:rPr>
        <w:t>.1.</w:t>
      </w:r>
      <w:r w:rsidR="006B5254" w:rsidRPr="00CD01FF">
        <w:rPr>
          <w:rFonts w:ascii="Times New Roman" w:hAnsi="Times New Roman" w:cs="Times New Roman"/>
          <w:sz w:val="28"/>
          <w:szCs w:val="28"/>
        </w:rPr>
        <w:t>5</w:t>
      </w:r>
      <w:r w:rsidR="00041919">
        <w:rPr>
          <w:rFonts w:ascii="Times New Roman" w:hAnsi="Times New Roman" w:cs="Times New Roman"/>
          <w:sz w:val="28"/>
          <w:szCs w:val="28"/>
        </w:rPr>
        <w:t>6</w:t>
      </w:r>
      <w:r w:rsidR="004447F1" w:rsidRPr="00CD01FF">
        <w:rPr>
          <w:rFonts w:ascii="Times New Roman" w:hAnsi="Times New Roman" w:cs="Times New Roman"/>
          <w:sz w:val="28"/>
          <w:szCs w:val="28"/>
        </w:rPr>
        <w:t xml:space="preserve">. Забезпечити контроль стосовно усіх витрат, для покриття яких Частина коштів Позики виділяються на підставі звітів про цільове використання раніше </w:t>
      </w:r>
      <w:r w:rsidR="005C207B" w:rsidRPr="00CD01FF">
        <w:rPr>
          <w:rFonts w:ascii="Times New Roman" w:hAnsi="Times New Roman" w:cs="Times New Roman"/>
          <w:sz w:val="28"/>
          <w:szCs w:val="28"/>
        </w:rPr>
        <w:t xml:space="preserve">витраченої </w:t>
      </w:r>
      <w:r w:rsidR="004447F1" w:rsidRPr="00CD01FF">
        <w:rPr>
          <w:rFonts w:ascii="Times New Roman" w:hAnsi="Times New Roman" w:cs="Times New Roman"/>
          <w:sz w:val="28"/>
          <w:szCs w:val="28"/>
        </w:rPr>
        <w:t xml:space="preserve">Частини коштів Позики, документації та рахунків, які відображають такі витрати. </w:t>
      </w:r>
    </w:p>
    <w:p w14:paraId="70023643" w14:textId="21905410" w:rsidR="004447F1" w:rsidRPr="00CD01FF" w:rsidRDefault="00B17F79" w:rsidP="00F7329D">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7</w:t>
      </w:r>
      <w:r w:rsidR="004447F1" w:rsidRPr="00CD01FF">
        <w:rPr>
          <w:rFonts w:ascii="Times New Roman" w:hAnsi="Times New Roman" w:cs="Times New Roman"/>
          <w:sz w:val="28"/>
          <w:szCs w:val="28"/>
        </w:rPr>
        <w:t>.1.</w:t>
      </w:r>
      <w:r w:rsidR="006B5254" w:rsidRPr="00CD01FF">
        <w:rPr>
          <w:rFonts w:ascii="Times New Roman" w:hAnsi="Times New Roman" w:cs="Times New Roman"/>
          <w:sz w:val="28"/>
          <w:szCs w:val="28"/>
        </w:rPr>
        <w:t>5</w:t>
      </w:r>
      <w:r w:rsidR="00041919">
        <w:rPr>
          <w:rFonts w:ascii="Times New Roman" w:hAnsi="Times New Roman" w:cs="Times New Roman"/>
          <w:sz w:val="28"/>
          <w:szCs w:val="28"/>
        </w:rPr>
        <w:t>7</w:t>
      </w:r>
      <w:r w:rsidR="004447F1" w:rsidRPr="00CD01FF">
        <w:rPr>
          <w:rFonts w:ascii="Times New Roman" w:hAnsi="Times New Roman" w:cs="Times New Roman"/>
          <w:sz w:val="28"/>
          <w:szCs w:val="28"/>
        </w:rPr>
        <w:t xml:space="preserve">. Зберігати принаймні протягом </w:t>
      </w:r>
      <w:r w:rsidR="00A27829" w:rsidRPr="00CD01FF">
        <w:rPr>
          <w:rFonts w:ascii="Times New Roman" w:hAnsi="Times New Roman" w:cs="Times New Roman"/>
          <w:sz w:val="28"/>
          <w:szCs w:val="28"/>
        </w:rPr>
        <w:t>5 (</w:t>
      </w:r>
      <w:r w:rsidR="004447F1" w:rsidRPr="00CD01FF">
        <w:rPr>
          <w:rFonts w:ascii="Times New Roman" w:hAnsi="Times New Roman" w:cs="Times New Roman"/>
          <w:sz w:val="28"/>
          <w:szCs w:val="28"/>
        </w:rPr>
        <w:t>п'яти</w:t>
      </w:r>
      <w:r w:rsidR="00A27829" w:rsidRPr="00CD01FF">
        <w:rPr>
          <w:rFonts w:ascii="Times New Roman" w:hAnsi="Times New Roman" w:cs="Times New Roman"/>
          <w:sz w:val="28"/>
          <w:szCs w:val="28"/>
        </w:rPr>
        <w:t>)</w:t>
      </w:r>
      <w:r w:rsidR="004447F1" w:rsidRPr="00CD01FF">
        <w:rPr>
          <w:rFonts w:ascii="Times New Roman" w:hAnsi="Times New Roman" w:cs="Times New Roman"/>
          <w:sz w:val="28"/>
          <w:szCs w:val="28"/>
        </w:rPr>
        <w:t xml:space="preserve"> років після отримання ЄІБ звіту про аудит за фінансовий рік, у якому було зроблене останнє зняття Частини коштів Позики, всіх документів (контракти, замовлення, рахунки-фактури, рахунки до сплати, розписки про сплату</w:t>
      </w:r>
      <w:r w:rsidR="00735CD5" w:rsidRPr="00CD01FF">
        <w:rPr>
          <w:rFonts w:ascii="Times New Roman" w:hAnsi="Times New Roman" w:cs="Times New Roman"/>
          <w:sz w:val="28"/>
          <w:szCs w:val="28"/>
        </w:rPr>
        <w:t xml:space="preserve"> </w:t>
      </w:r>
      <w:r w:rsidR="004447F1" w:rsidRPr="00CD01FF">
        <w:rPr>
          <w:rFonts w:ascii="Times New Roman" w:hAnsi="Times New Roman" w:cs="Times New Roman"/>
          <w:sz w:val="28"/>
          <w:szCs w:val="28"/>
        </w:rPr>
        <w:t xml:space="preserve">тощо), які підтверджують такі витрати, а також інших документів, що </w:t>
      </w:r>
      <w:r w:rsidR="002F1004" w:rsidRPr="00CD01FF">
        <w:rPr>
          <w:rFonts w:ascii="Times New Roman" w:hAnsi="Times New Roman" w:cs="Times New Roman"/>
          <w:sz w:val="28"/>
          <w:szCs w:val="28"/>
        </w:rPr>
        <w:t xml:space="preserve">стосуються виконання </w:t>
      </w:r>
      <w:r w:rsidR="00CA13E1" w:rsidRPr="00CD01FF">
        <w:rPr>
          <w:rFonts w:ascii="Times New Roman" w:hAnsi="Times New Roman" w:cs="Times New Roman"/>
          <w:sz w:val="28"/>
          <w:szCs w:val="28"/>
        </w:rPr>
        <w:t>Субпроєкт</w:t>
      </w:r>
      <w:r w:rsidR="002F1004" w:rsidRPr="00CD01FF">
        <w:rPr>
          <w:rFonts w:ascii="Times New Roman" w:hAnsi="Times New Roman" w:cs="Times New Roman"/>
          <w:sz w:val="28"/>
          <w:szCs w:val="28"/>
        </w:rPr>
        <w:t>у</w:t>
      </w:r>
      <w:r w:rsidR="004447F1" w:rsidRPr="00CD01FF">
        <w:rPr>
          <w:rFonts w:ascii="Times New Roman" w:hAnsi="Times New Roman" w:cs="Times New Roman"/>
          <w:sz w:val="28"/>
          <w:szCs w:val="28"/>
        </w:rPr>
        <w:t>.</w:t>
      </w:r>
    </w:p>
    <w:p w14:paraId="1FE8A972" w14:textId="38F5B9FD" w:rsidR="004447F1" w:rsidRPr="00CD01FF" w:rsidRDefault="00B17F79" w:rsidP="00F7329D">
      <w:pPr>
        <w:spacing w:after="0" w:line="240" w:lineRule="auto"/>
        <w:ind w:firstLine="567"/>
        <w:jc w:val="both"/>
        <w:rPr>
          <w:rFonts w:ascii="Times New Roman" w:hAnsi="Times New Roman" w:cs="Times New Roman"/>
        </w:rPr>
      </w:pPr>
      <w:r w:rsidRPr="00CD01FF">
        <w:rPr>
          <w:rFonts w:ascii="Times New Roman" w:hAnsi="Times New Roman" w:cs="Times New Roman"/>
          <w:sz w:val="28"/>
          <w:szCs w:val="28"/>
        </w:rPr>
        <w:t>7</w:t>
      </w:r>
      <w:r w:rsidR="004447F1" w:rsidRPr="00CD01FF">
        <w:rPr>
          <w:rFonts w:ascii="Times New Roman" w:hAnsi="Times New Roman" w:cs="Times New Roman"/>
          <w:sz w:val="28"/>
          <w:szCs w:val="28"/>
        </w:rPr>
        <w:t>.1.</w:t>
      </w:r>
      <w:r w:rsidR="006B5254" w:rsidRPr="00CD01FF">
        <w:rPr>
          <w:rFonts w:ascii="Times New Roman" w:hAnsi="Times New Roman" w:cs="Times New Roman"/>
          <w:sz w:val="28"/>
          <w:szCs w:val="28"/>
        </w:rPr>
        <w:t>5</w:t>
      </w:r>
      <w:r w:rsidR="00041919">
        <w:rPr>
          <w:rFonts w:ascii="Times New Roman" w:hAnsi="Times New Roman" w:cs="Times New Roman"/>
          <w:sz w:val="28"/>
          <w:szCs w:val="28"/>
        </w:rPr>
        <w:t>8</w:t>
      </w:r>
      <w:r w:rsidR="004447F1" w:rsidRPr="00CD01FF">
        <w:rPr>
          <w:rFonts w:ascii="Times New Roman" w:hAnsi="Times New Roman" w:cs="Times New Roman"/>
          <w:sz w:val="28"/>
          <w:szCs w:val="28"/>
        </w:rPr>
        <w:t xml:space="preserve">. Належним чином готувати документи, забезпечивши, щоб документи та рахунки згадані в </w:t>
      </w:r>
      <w:r w:rsidR="001619A2" w:rsidRPr="00CD01FF">
        <w:rPr>
          <w:rFonts w:ascii="Times New Roman" w:hAnsi="Times New Roman" w:cs="Times New Roman"/>
          <w:sz w:val="28"/>
          <w:szCs w:val="28"/>
        </w:rPr>
        <w:t xml:space="preserve">п. 6.1.11. та </w:t>
      </w:r>
      <w:r w:rsidR="004447F1" w:rsidRPr="00CD01FF">
        <w:rPr>
          <w:rFonts w:ascii="Times New Roman" w:hAnsi="Times New Roman" w:cs="Times New Roman"/>
          <w:sz w:val="28"/>
          <w:szCs w:val="28"/>
        </w:rPr>
        <w:t>п. 6.1.12. охоплювалися річним аудитом і щоб звіт про такий аудит містив окремий висновок аудиторів про те, чи можуть видаткові відомості, подані протягом такого фінансового року, а також процедури та внутрішній контроль, що використовуються під час їхньої підготовки, достовірно підтверджувати відповідні випадки зняття коштів.</w:t>
      </w:r>
    </w:p>
    <w:p w14:paraId="3BB92CB1" w14:textId="45ECE006" w:rsidR="004447F1" w:rsidRPr="00CD01FF" w:rsidRDefault="00B17F79" w:rsidP="00F7329D">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7</w:t>
      </w:r>
      <w:r w:rsidR="008D6CFB" w:rsidRPr="00CD01FF">
        <w:rPr>
          <w:rFonts w:ascii="Times New Roman" w:hAnsi="Times New Roman" w:cs="Times New Roman"/>
          <w:sz w:val="28"/>
          <w:szCs w:val="28"/>
        </w:rPr>
        <w:t>.1.</w:t>
      </w:r>
      <w:r w:rsidR="00041919">
        <w:rPr>
          <w:rFonts w:ascii="Times New Roman" w:hAnsi="Times New Roman" w:cs="Times New Roman"/>
          <w:sz w:val="28"/>
          <w:szCs w:val="28"/>
        </w:rPr>
        <w:t>59</w:t>
      </w:r>
      <w:r w:rsidR="004447F1" w:rsidRPr="00CD01FF">
        <w:rPr>
          <w:rFonts w:ascii="Times New Roman" w:hAnsi="Times New Roman" w:cs="Times New Roman"/>
          <w:sz w:val="28"/>
          <w:szCs w:val="28"/>
        </w:rPr>
        <w:t xml:space="preserve">. Надавати </w:t>
      </w:r>
      <w:r w:rsidR="00AF1305" w:rsidRPr="00CD01FF">
        <w:rPr>
          <w:rFonts w:ascii="Times New Roman" w:eastAsia="Times New Roman" w:hAnsi="Times New Roman" w:cs="Times New Roman"/>
          <w:sz w:val="28"/>
          <w:szCs w:val="28"/>
        </w:rPr>
        <w:t>Мінрозвитку</w:t>
      </w:r>
      <w:r w:rsidR="00CB33FE" w:rsidRPr="00CD01FF">
        <w:rPr>
          <w:rFonts w:ascii="Times New Roman" w:hAnsi="Times New Roman" w:cs="Times New Roman"/>
          <w:sz w:val="28"/>
          <w:szCs w:val="28"/>
        </w:rPr>
        <w:t xml:space="preserve"> для подальшої передачі в Мінфін </w:t>
      </w:r>
      <w:r w:rsidR="004447F1" w:rsidRPr="00CD01FF">
        <w:rPr>
          <w:rFonts w:ascii="Times New Roman" w:hAnsi="Times New Roman" w:cs="Times New Roman"/>
          <w:sz w:val="28"/>
          <w:szCs w:val="28"/>
        </w:rPr>
        <w:t>звітність відповідно до</w:t>
      </w:r>
      <w:r w:rsidR="00BC571C" w:rsidRPr="00CD01FF">
        <w:rPr>
          <w:rFonts w:ascii="Times New Roman" w:hAnsi="Times New Roman" w:cs="Times New Roman"/>
          <w:sz w:val="28"/>
          <w:szCs w:val="28"/>
        </w:rPr>
        <w:t xml:space="preserve"> </w:t>
      </w:r>
      <w:r w:rsidR="00C87376" w:rsidRPr="00CD01FF">
        <w:rPr>
          <w:rFonts w:ascii="Times New Roman" w:hAnsi="Times New Roman" w:cs="Times New Roman"/>
          <w:sz w:val="28"/>
          <w:szCs w:val="28"/>
        </w:rPr>
        <w:t xml:space="preserve">вимог </w:t>
      </w:r>
      <w:r w:rsidR="00BC571C" w:rsidRPr="00CD01FF">
        <w:rPr>
          <w:rFonts w:ascii="Times New Roman" w:hAnsi="Times New Roman" w:cs="Times New Roman"/>
          <w:sz w:val="28"/>
          <w:szCs w:val="28"/>
        </w:rPr>
        <w:t>Порядку підготовки, реалізації, проведення моніторингу та завершення реалізації проектів економічного і соціального розвитку України, що підтримуються міжнародними фінансовими організаціями, затвердженого постановою Кабінету Міністрів України від 27 січня 2016 року №70.</w:t>
      </w:r>
    </w:p>
    <w:p w14:paraId="06596FE0" w14:textId="2B5B1A1A" w:rsidR="00596ECC" w:rsidRPr="00CD01FF" w:rsidRDefault="00596ECC" w:rsidP="00F7329D">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7.1.6</w:t>
      </w:r>
      <w:r w:rsidR="00041919">
        <w:rPr>
          <w:rFonts w:ascii="Times New Roman" w:hAnsi="Times New Roman" w:cs="Times New Roman"/>
          <w:sz w:val="28"/>
          <w:szCs w:val="28"/>
        </w:rPr>
        <w:t>0</w:t>
      </w:r>
      <w:r w:rsidRPr="00CD01FF">
        <w:rPr>
          <w:rFonts w:ascii="Times New Roman" w:hAnsi="Times New Roman" w:cs="Times New Roman"/>
          <w:sz w:val="28"/>
          <w:szCs w:val="28"/>
        </w:rPr>
        <w:t xml:space="preserve">. В одноденний термін інформувати Мінфін та </w:t>
      </w:r>
      <w:proofErr w:type="spellStart"/>
      <w:r w:rsidRPr="00CD01FF">
        <w:rPr>
          <w:rFonts w:ascii="Times New Roman" w:hAnsi="Times New Roman" w:cs="Times New Roman"/>
          <w:sz w:val="28"/>
          <w:szCs w:val="28"/>
        </w:rPr>
        <w:t>Мінрозвитку</w:t>
      </w:r>
      <w:proofErr w:type="spellEnd"/>
      <w:r w:rsidRPr="00CD01FF">
        <w:rPr>
          <w:rFonts w:ascii="Times New Roman" w:hAnsi="Times New Roman" w:cs="Times New Roman"/>
          <w:sz w:val="28"/>
          <w:szCs w:val="28"/>
        </w:rPr>
        <w:t xml:space="preserve"> про обставини</w:t>
      </w:r>
      <w:r w:rsidR="00041919">
        <w:rPr>
          <w:rFonts w:ascii="Times New Roman" w:hAnsi="Times New Roman" w:cs="Times New Roman"/>
          <w:sz w:val="28"/>
          <w:szCs w:val="28"/>
        </w:rPr>
        <w:t xml:space="preserve"> </w:t>
      </w:r>
      <w:r w:rsidRPr="00CD01FF">
        <w:rPr>
          <w:rFonts w:ascii="Times New Roman" w:hAnsi="Times New Roman" w:cs="Times New Roman"/>
          <w:sz w:val="28"/>
          <w:szCs w:val="28"/>
        </w:rPr>
        <w:t>причини, що перешкоджають або можуть завдати шкоди досягненню цілей Фінансової угоди та/або виконанню обов'язків Кінцевого бенефіціара за цією Угодою, Фінансовою угодою в одноденний термін з дати настання таких обставин.</w:t>
      </w:r>
    </w:p>
    <w:p w14:paraId="3DD04AA4" w14:textId="61051BB4" w:rsidR="004447F1" w:rsidRPr="00CD01FF" w:rsidRDefault="00B17F79" w:rsidP="00F7329D">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7</w:t>
      </w:r>
      <w:r w:rsidR="004447F1" w:rsidRPr="00CD01FF">
        <w:rPr>
          <w:rFonts w:ascii="Times New Roman" w:eastAsia="Times New Roman" w:hAnsi="Times New Roman" w:cs="Times New Roman"/>
          <w:sz w:val="28"/>
          <w:szCs w:val="28"/>
          <w:lang w:eastAsia="ru-RU"/>
        </w:rPr>
        <w:t>.1.</w:t>
      </w:r>
      <w:r w:rsidR="006B5254" w:rsidRPr="00CD01FF">
        <w:rPr>
          <w:rFonts w:ascii="Times New Roman" w:eastAsia="Times New Roman" w:hAnsi="Times New Roman" w:cs="Times New Roman"/>
          <w:sz w:val="28"/>
          <w:szCs w:val="28"/>
          <w:lang w:eastAsia="ru-RU"/>
        </w:rPr>
        <w:t>6</w:t>
      </w:r>
      <w:r w:rsidR="00041919">
        <w:rPr>
          <w:rFonts w:ascii="Times New Roman" w:eastAsia="Times New Roman" w:hAnsi="Times New Roman" w:cs="Times New Roman"/>
          <w:sz w:val="28"/>
          <w:szCs w:val="28"/>
          <w:lang w:eastAsia="ru-RU"/>
        </w:rPr>
        <w:t>1</w:t>
      </w:r>
      <w:r w:rsidR="004447F1" w:rsidRPr="00CD01FF">
        <w:rPr>
          <w:rFonts w:ascii="Times New Roman" w:eastAsia="Times New Roman" w:hAnsi="Times New Roman" w:cs="Times New Roman"/>
          <w:sz w:val="28"/>
          <w:szCs w:val="28"/>
          <w:lang w:eastAsia="ru-RU"/>
        </w:rPr>
        <w:t xml:space="preserve">. Після завершення кожного окремого </w:t>
      </w:r>
      <w:r w:rsidR="00CA13E1" w:rsidRPr="00CD01FF">
        <w:rPr>
          <w:rFonts w:ascii="Times New Roman" w:eastAsia="Times New Roman" w:hAnsi="Times New Roman" w:cs="Times New Roman"/>
          <w:sz w:val="28"/>
          <w:szCs w:val="28"/>
          <w:lang w:eastAsia="ru-RU"/>
        </w:rPr>
        <w:t>Субпроєкт</w:t>
      </w:r>
      <w:r w:rsidR="004447F1" w:rsidRPr="00CD01FF">
        <w:rPr>
          <w:rFonts w:ascii="Times New Roman" w:eastAsia="Times New Roman" w:hAnsi="Times New Roman" w:cs="Times New Roman"/>
          <w:sz w:val="28"/>
          <w:szCs w:val="28"/>
          <w:lang w:eastAsia="ru-RU"/>
        </w:rPr>
        <w:t xml:space="preserve">у, але в будь-якому випадку не пізніше, ніж через </w:t>
      </w:r>
      <w:r w:rsidR="00FB7255" w:rsidRPr="00CD01FF">
        <w:rPr>
          <w:rFonts w:ascii="Times New Roman" w:eastAsia="Times New Roman" w:hAnsi="Times New Roman" w:cs="Times New Roman"/>
          <w:sz w:val="28"/>
          <w:szCs w:val="28"/>
          <w:lang w:eastAsia="ru-RU"/>
        </w:rPr>
        <w:t>6 (шість) місяців</w:t>
      </w:r>
      <w:r w:rsidR="004447F1" w:rsidRPr="00CD01FF">
        <w:rPr>
          <w:rFonts w:ascii="Times New Roman" w:eastAsia="Times New Roman" w:hAnsi="Times New Roman" w:cs="Times New Roman"/>
          <w:sz w:val="28"/>
          <w:szCs w:val="28"/>
          <w:lang w:eastAsia="ru-RU"/>
        </w:rPr>
        <w:t xml:space="preserve"> після його завершення, складати звіт про виконання </w:t>
      </w:r>
      <w:r w:rsidR="00CA13E1" w:rsidRPr="00CD01FF">
        <w:rPr>
          <w:rFonts w:ascii="Times New Roman" w:eastAsia="Times New Roman" w:hAnsi="Times New Roman" w:cs="Times New Roman"/>
          <w:sz w:val="28"/>
          <w:szCs w:val="28"/>
          <w:lang w:eastAsia="ru-RU"/>
        </w:rPr>
        <w:t>Субпроєкт</w:t>
      </w:r>
      <w:r w:rsidR="004447F1" w:rsidRPr="00CD01FF">
        <w:rPr>
          <w:rFonts w:ascii="Times New Roman" w:eastAsia="Times New Roman" w:hAnsi="Times New Roman" w:cs="Times New Roman"/>
          <w:sz w:val="28"/>
          <w:szCs w:val="28"/>
          <w:lang w:eastAsia="ru-RU"/>
        </w:rPr>
        <w:t>у в такому обсязі і з таким рівнем деталізації, як це вимагається ЄІБ та законодавством України.</w:t>
      </w:r>
    </w:p>
    <w:p w14:paraId="7ACC3DCE" w14:textId="50D528D2" w:rsidR="004447F1" w:rsidRPr="00FE155A" w:rsidRDefault="00B17F79" w:rsidP="00E97519">
      <w:pPr>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7</w:t>
      </w:r>
      <w:r w:rsidR="004447F1" w:rsidRPr="00CD01FF">
        <w:rPr>
          <w:rFonts w:ascii="Times New Roman" w:eastAsia="Times New Roman" w:hAnsi="Times New Roman" w:cs="Times New Roman"/>
          <w:sz w:val="28"/>
          <w:szCs w:val="28"/>
          <w:lang w:eastAsia="ru-RU"/>
        </w:rPr>
        <w:t>.1.</w:t>
      </w:r>
      <w:r w:rsidR="006B5254" w:rsidRPr="00CD01FF">
        <w:rPr>
          <w:rFonts w:ascii="Times New Roman" w:eastAsia="Times New Roman" w:hAnsi="Times New Roman" w:cs="Times New Roman"/>
          <w:sz w:val="28"/>
          <w:szCs w:val="28"/>
          <w:lang w:eastAsia="ru-RU"/>
        </w:rPr>
        <w:t>6</w:t>
      </w:r>
      <w:r w:rsidR="00041919">
        <w:rPr>
          <w:rFonts w:ascii="Times New Roman" w:eastAsia="Times New Roman" w:hAnsi="Times New Roman" w:cs="Times New Roman"/>
          <w:sz w:val="28"/>
          <w:szCs w:val="28"/>
          <w:lang w:eastAsia="ru-RU"/>
        </w:rPr>
        <w:t>2</w:t>
      </w:r>
      <w:r w:rsidR="004447F1" w:rsidRPr="00CD01FF">
        <w:rPr>
          <w:rFonts w:ascii="Times New Roman" w:eastAsia="Times New Roman" w:hAnsi="Times New Roman" w:cs="Times New Roman"/>
          <w:sz w:val="28"/>
          <w:szCs w:val="28"/>
          <w:lang w:eastAsia="ru-RU"/>
        </w:rPr>
        <w:t xml:space="preserve">. </w:t>
      </w:r>
      <w:r w:rsidR="009A4612" w:rsidRPr="00CD01FF">
        <w:rPr>
          <w:rFonts w:ascii="Times New Roman" w:eastAsia="Times New Roman" w:hAnsi="Times New Roman" w:cs="Times New Roman"/>
          <w:sz w:val="28"/>
          <w:szCs w:val="28"/>
          <w:lang w:eastAsia="ru-RU"/>
        </w:rPr>
        <w:t xml:space="preserve">Гарантувати та </w:t>
      </w:r>
      <w:r w:rsidR="007E2E03" w:rsidRPr="00CD01FF">
        <w:rPr>
          <w:rFonts w:ascii="Times New Roman" w:eastAsia="Times New Roman" w:hAnsi="Times New Roman" w:cs="Times New Roman"/>
          <w:sz w:val="28"/>
          <w:szCs w:val="28"/>
          <w:lang w:eastAsia="ru-RU"/>
        </w:rPr>
        <w:t>забезпечувати</w:t>
      </w:r>
      <w:r w:rsidR="004447F1" w:rsidRPr="00CD01FF">
        <w:rPr>
          <w:rFonts w:ascii="Times New Roman" w:eastAsia="Times New Roman" w:hAnsi="Times New Roman" w:cs="Times New Roman"/>
          <w:sz w:val="28"/>
          <w:szCs w:val="28"/>
          <w:lang w:eastAsia="ru-RU"/>
        </w:rPr>
        <w:t xml:space="preserve"> в межа</w:t>
      </w:r>
      <w:r w:rsidR="002F1004" w:rsidRPr="00CD01FF">
        <w:rPr>
          <w:rFonts w:ascii="Times New Roman" w:eastAsia="Times New Roman" w:hAnsi="Times New Roman" w:cs="Times New Roman"/>
          <w:sz w:val="28"/>
          <w:szCs w:val="28"/>
          <w:lang w:eastAsia="ru-RU"/>
        </w:rPr>
        <w:t>х</w:t>
      </w:r>
      <w:r w:rsidR="004447F1" w:rsidRPr="00CD01FF">
        <w:rPr>
          <w:rFonts w:ascii="Times New Roman" w:eastAsia="Times New Roman" w:hAnsi="Times New Roman" w:cs="Times New Roman"/>
          <w:sz w:val="28"/>
          <w:szCs w:val="28"/>
          <w:lang w:eastAsia="ru-RU"/>
        </w:rPr>
        <w:t xml:space="preserve"> повноважень, що об’єкти, створені</w:t>
      </w:r>
      <w:r w:rsidR="0011266A" w:rsidRPr="00CD01FF">
        <w:rPr>
          <w:rFonts w:ascii="Times New Roman" w:eastAsia="Times New Roman" w:hAnsi="Times New Roman" w:cs="Times New Roman"/>
          <w:sz w:val="28"/>
          <w:szCs w:val="28"/>
          <w:lang w:eastAsia="ru-RU"/>
        </w:rPr>
        <w:t xml:space="preserve">, </w:t>
      </w:r>
      <w:r w:rsidR="0011266A" w:rsidRPr="00FE155A">
        <w:rPr>
          <w:rFonts w:ascii="Times New Roman" w:eastAsia="Times New Roman" w:hAnsi="Times New Roman" w:cs="Times New Roman"/>
          <w:sz w:val="28"/>
          <w:szCs w:val="28"/>
          <w:lang w:eastAsia="ru-RU"/>
        </w:rPr>
        <w:t>покращені, відремонтовані, модернізовані тощо</w:t>
      </w:r>
      <w:r w:rsidR="004447F1" w:rsidRPr="00FE155A">
        <w:rPr>
          <w:rFonts w:ascii="Times New Roman" w:eastAsia="Times New Roman" w:hAnsi="Times New Roman" w:cs="Times New Roman"/>
          <w:sz w:val="28"/>
          <w:szCs w:val="28"/>
          <w:lang w:eastAsia="ru-RU"/>
        </w:rPr>
        <w:t xml:space="preserve"> за ре</w:t>
      </w:r>
      <w:r w:rsidR="002F1004" w:rsidRPr="00FE155A">
        <w:rPr>
          <w:rFonts w:ascii="Times New Roman" w:eastAsia="Times New Roman" w:hAnsi="Times New Roman" w:cs="Times New Roman"/>
          <w:sz w:val="28"/>
          <w:szCs w:val="28"/>
          <w:lang w:eastAsia="ru-RU"/>
        </w:rPr>
        <w:t xml:space="preserve">зультатами виконання </w:t>
      </w:r>
      <w:proofErr w:type="spellStart"/>
      <w:r w:rsidR="00CA13E1" w:rsidRPr="00FE155A">
        <w:rPr>
          <w:rFonts w:ascii="Times New Roman" w:eastAsia="Times New Roman" w:hAnsi="Times New Roman" w:cs="Times New Roman"/>
          <w:sz w:val="28"/>
          <w:szCs w:val="28"/>
          <w:lang w:eastAsia="ru-RU"/>
        </w:rPr>
        <w:t>Субпроєкт</w:t>
      </w:r>
      <w:r w:rsidR="002F1004" w:rsidRPr="00FE155A">
        <w:rPr>
          <w:rFonts w:ascii="Times New Roman" w:eastAsia="Times New Roman" w:hAnsi="Times New Roman" w:cs="Times New Roman"/>
          <w:sz w:val="28"/>
          <w:szCs w:val="28"/>
          <w:lang w:eastAsia="ru-RU"/>
        </w:rPr>
        <w:t>у</w:t>
      </w:r>
      <w:proofErr w:type="spellEnd"/>
      <w:r w:rsidR="004447F1" w:rsidRPr="00FE155A">
        <w:rPr>
          <w:rFonts w:ascii="Times New Roman" w:eastAsia="Times New Roman" w:hAnsi="Times New Roman" w:cs="Times New Roman"/>
          <w:sz w:val="28"/>
          <w:szCs w:val="28"/>
          <w:lang w:eastAsia="ru-RU"/>
        </w:rPr>
        <w:t>, залишаться у</w:t>
      </w:r>
      <w:r w:rsidR="00D917E2" w:rsidRPr="00FE155A">
        <w:rPr>
          <w:rFonts w:ascii="Times New Roman" w:eastAsia="Times New Roman" w:hAnsi="Times New Roman" w:cs="Times New Roman"/>
          <w:sz w:val="28"/>
          <w:szCs w:val="28"/>
          <w:lang w:eastAsia="ru-RU"/>
        </w:rPr>
        <w:t xml:space="preserve"> </w:t>
      </w:r>
      <w:r w:rsidR="001B31BF">
        <w:rPr>
          <w:rFonts w:ascii="Times New Roman" w:eastAsia="Times New Roman" w:hAnsi="Times New Roman" w:cs="Times New Roman"/>
          <w:sz w:val="28"/>
          <w:szCs w:val="28"/>
          <w:lang w:eastAsia="ru-RU"/>
        </w:rPr>
        <w:t xml:space="preserve">комунальній </w:t>
      </w:r>
      <w:r w:rsidR="00D917E2" w:rsidRPr="00FE155A">
        <w:rPr>
          <w:rFonts w:ascii="Times New Roman" w:eastAsia="Times New Roman" w:hAnsi="Times New Roman" w:cs="Times New Roman"/>
          <w:sz w:val="28"/>
          <w:szCs w:val="28"/>
          <w:lang w:eastAsia="ru-RU"/>
        </w:rPr>
        <w:t xml:space="preserve">власності </w:t>
      </w:r>
      <w:r w:rsidR="001B31BF">
        <w:rPr>
          <w:rFonts w:ascii="Times New Roman" w:eastAsia="Times New Roman" w:hAnsi="Times New Roman" w:cs="Times New Roman"/>
          <w:sz w:val="28"/>
          <w:szCs w:val="28"/>
          <w:lang w:eastAsia="ru-RU"/>
        </w:rPr>
        <w:t xml:space="preserve">Петрівської </w:t>
      </w:r>
      <w:r w:rsidR="00D917E2" w:rsidRPr="00FE155A">
        <w:rPr>
          <w:rFonts w:ascii="Times New Roman" w:eastAsia="Times New Roman" w:hAnsi="Times New Roman" w:cs="Times New Roman"/>
          <w:sz w:val="28"/>
          <w:szCs w:val="28"/>
          <w:lang w:eastAsia="ru-RU"/>
        </w:rPr>
        <w:t>територіальн</w:t>
      </w:r>
      <w:r w:rsidR="00774734" w:rsidRPr="00FE155A">
        <w:rPr>
          <w:rFonts w:ascii="Times New Roman" w:eastAsia="Times New Roman" w:hAnsi="Times New Roman" w:cs="Times New Roman"/>
          <w:sz w:val="28"/>
          <w:szCs w:val="28"/>
          <w:lang w:eastAsia="ru-RU"/>
        </w:rPr>
        <w:t>ої</w:t>
      </w:r>
      <w:r w:rsidR="00D917E2" w:rsidRPr="00FE155A">
        <w:rPr>
          <w:rFonts w:ascii="Times New Roman" w:eastAsia="Times New Roman" w:hAnsi="Times New Roman" w:cs="Times New Roman"/>
          <w:sz w:val="28"/>
          <w:szCs w:val="28"/>
          <w:lang w:eastAsia="ru-RU"/>
        </w:rPr>
        <w:t xml:space="preserve"> громад</w:t>
      </w:r>
      <w:r w:rsidR="00774734" w:rsidRPr="00FE155A">
        <w:rPr>
          <w:rFonts w:ascii="Times New Roman" w:eastAsia="Times New Roman" w:hAnsi="Times New Roman" w:cs="Times New Roman"/>
          <w:sz w:val="28"/>
          <w:szCs w:val="28"/>
          <w:lang w:eastAsia="ru-RU"/>
        </w:rPr>
        <w:t>и</w:t>
      </w:r>
      <w:r w:rsidR="00586C79" w:rsidRPr="00FE155A">
        <w:rPr>
          <w:rFonts w:ascii="Times New Roman" w:eastAsia="Times New Roman" w:hAnsi="Times New Roman" w:cs="Times New Roman"/>
          <w:sz w:val="28"/>
          <w:szCs w:val="28"/>
          <w:lang w:eastAsia="ru-RU"/>
        </w:rPr>
        <w:t xml:space="preserve"> </w:t>
      </w:r>
      <w:r w:rsidR="00A50C88">
        <w:rPr>
          <w:rFonts w:ascii="Times New Roman" w:eastAsia="Times New Roman" w:hAnsi="Times New Roman" w:cs="Times New Roman"/>
          <w:sz w:val="28"/>
          <w:szCs w:val="28"/>
          <w:lang w:eastAsia="ru-RU"/>
        </w:rPr>
        <w:t xml:space="preserve">в особі Петрівської сільської ради </w:t>
      </w:r>
      <w:r w:rsidR="0011266A" w:rsidRPr="00FE155A">
        <w:rPr>
          <w:rFonts w:ascii="Times New Roman" w:eastAsia="Times New Roman" w:hAnsi="Times New Roman" w:cs="Times New Roman"/>
          <w:sz w:val="28"/>
          <w:szCs w:val="28"/>
          <w:lang w:eastAsia="ru-RU"/>
        </w:rPr>
        <w:t>та використовуватимуться за цільовим призначенням протягом 20</w:t>
      </w:r>
      <w:r w:rsidR="00735CD5" w:rsidRPr="00FE155A">
        <w:rPr>
          <w:rFonts w:ascii="Times New Roman" w:eastAsia="Times New Roman" w:hAnsi="Times New Roman" w:cs="Times New Roman"/>
          <w:sz w:val="28"/>
          <w:szCs w:val="28"/>
          <w:lang w:eastAsia="ru-RU"/>
        </w:rPr>
        <w:t xml:space="preserve"> (двадцяти)</w:t>
      </w:r>
      <w:r w:rsidR="0011266A" w:rsidRPr="00FE155A">
        <w:rPr>
          <w:rFonts w:ascii="Times New Roman" w:eastAsia="Times New Roman" w:hAnsi="Times New Roman" w:cs="Times New Roman"/>
          <w:sz w:val="28"/>
          <w:szCs w:val="28"/>
          <w:lang w:eastAsia="ru-RU"/>
        </w:rPr>
        <w:t xml:space="preserve"> років з дати завершення впровадження </w:t>
      </w:r>
      <w:r w:rsidR="00CA13E1" w:rsidRPr="00FE155A">
        <w:rPr>
          <w:rFonts w:ascii="Times New Roman" w:eastAsia="Times New Roman" w:hAnsi="Times New Roman" w:cs="Times New Roman"/>
          <w:sz w:val="28"/>
          <w:szCs w:val="28"/>
          <w:lang w:eastAsia="ru-RU"/>
        </w:rPr>
        <w:t>Субпроєкт</w:t>
      </w:r>
      <w:r w:rsidR="0011266A" w:rsidRPr="00FE155A">
        <w:rPr>
          <w:rFonts w:ascii="Times New Roman" w:eastAsia="Times New Roman" w:hAnsi="Times New Roman" w:cs="Times New Roman"/>
          <w:sz w:val="28"/>
          <w:szCs w:val="28"/>
          <w:lang w:eastAsia="ru-RU"/>
        </w:rPr>
        <w:t xml:space="preserve">у і щодо них не будуть прийняті рішення, наслідком яких може бути відчуження їх із власності </w:t>
      </w:r>
      <w:r w:rsidR="009A4612" w:rsidRPr="00FE155A">
        <w:rPr>
          <w:rFonts w:ascii="Times New Roman" w:eastAsia="Times New Roman" w:hAnsi="Times New Roman" w:cs="Times New Roman"/>
          <w:sz w:val="28"/>
          <w:szCs w:val="28"/>
          <w:lang w:eastAsia="ru-RU"/>
        </w:rPr>
        <w:t xml:space="preserve">зазначених територіальних </w:t>
      </w:r>
      <w:r w:rsidR="0011266A" w:rsidRPr="00FE155A">
        <w:rPr>
          <w:rFonts w:ascii="Times New Roman" w:eastAsia="Times New Roman" w:hAnsi="Times New Roman" w:cs="Times New Roman"/>
          <w:sz w:val="28"/>
          <w:szCs w:val="28"/>
          <w:lang w:eastAsia="ru-RU"/>
        </w:rPr>
        <w:t>громад.</w:t>
      </w:r>
    </w:p>
    <w:p w14:paraId="31B3063A" w14:textId="14EEEC89" w:rsidR="007E2E03" w:rsidRPr="00CD01FF" w:rsidRDefault="00B17F79" w:rsidP="00F7329D">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E155A">
        <w:rPr>
          <w:rFonts w:ascii="Times New Roman" w:eastAsia="Times New Roman" w:hAnsi="Times New Roman" w:cs="Times New Roman"/>
          <w:sz w:val="28"/>
          <w:szCs w:val="28"/>
          <w:lang w:eastAsia="ru-RU"/>
        </w:rPr>
        <w:t>7</w:t>
      </w:r>
      <w:r w:rsidR="007E2E03" w:rsidRPr="00FE155A">
        <w:rPr>
          <w:rFonts w:ascii="Times New Roman" w:eastAsia="Times New Roman" w:hAnsi="Times New Roman" w:cs="Times New Roman"/>
          <w:sz w:val="28"/>
          <w:szCs w:val="28"/>
          <w:lang w:eastAsia="ru-RU"/>
        </w:rPr>
        <w:t>.1.</w:t>
      </w:r>
      <w:r w:rsidR="006B5254" w:rsidRPr="00FE155A">
        <w:rPr>
          <w:rFonts w:ascii="Times New Roman" w:eastAsia="Times New Roman" w:hAnsi="Times New Roman" w:cs="Times New Roman"/>
          <w:sz w:val="28"/>
          <w:szCs w:val="28"/>
          <w:lang w:eastAsia="ru-RU"/>
        </w:rPr>
        <w:t>6</w:t>
      </w:r>
      <w:r w:rsidR="00041919" w:rsidRPr="00FE155A">
        <w:rPr>
          <w:rFonts w:ascii="Times New Roman" w:eastAsia="Times New Roman" w:hAnsi="Times New Roman" w:cs="Times New Roman"/>
          <w:sz w:val="28"/>
          <w:szCs w:val="28"/>
          <w:lang w:eastAsia="ru-RU"/>
        </w:rPr>
        <w:t>3</w:t>
      </w:r>
      <w:r w:rsidR="007E2E03" w:rsidRPr="00FE155A">
        <w:rPr>
          <w:rFonts w:ascii="Times New Roman" w:eastAsia="Times New Roman" w:hAnsi="Times New Roman" w:cs="Times New Roman"/>
          <w:sz w:val="28"/>
          <w:szCs w:val="28"/>
          <w:lang w:eastAsia="ru-RU"/>
        </w:rPr>
        <w:t>. Співпрацювати та координувати будь-які комунікаційні та наочні заходи, а також заходи, заплановані</w:t>
      </w:r>
      <w:r w:rsidR="007E2E03" w:rsidRPr="00CD01FF">
        <w:rPr>
          <w:rFonts w:ascii="Times New Roman" w:eastAsia="Times New Roman" w:hAnsi="Times New Roman" w:cs="Times New Roman"/>
          <w:sz w:val="28"/>
          <w:szCs w:val="28"/>
          <w:lang w:eastAsia="ru-RU"/>
        </w:rPr>
        <w:t xml:space="preserve"> та впроваджені у зв’язку з реалізацією </w:t>
      </w:r>
      <w:r w:rsidR="00CA13E1" w:rsidRPr="00CD01FF">
        <w:rPr>
          <w:rFonts w:ascii="Times New Roman" w:eastAsia="Times New Roman" w:hAnsi="Times New Roman" w:cs="Times New Roman"/>
          <w:sz w:val="28"/>
          <w:szCs w:val="28"/>
          <w:lang w:eastAsia="ru-RU"/>
        </w:rPr>
        <w:t>Субпроєкт</w:t>
      </w:r>
      <w:r w:rsidR="007E2E03" w:rsidRPr="00CD01FF">
        <w:rPr>
          <w:rFonts w:ascii="Times New Roman" w:eastAsia="Times New Roman" w:hAnsi="Times New Roman" w:cs="Times New Roman"/>
          <w:sz w:val="28"/>
          <w:szCs w:val="28"/>
          <w:lang w:eastAsia="ru-RU"/>
        </w:rPr>
        <w:t xml:space="preserve">у, в будь-який час з ЄС та ЄІБ. З цією метою Кінцевий бенефіціар повинен поважати та керуватися «Вимогами ЄС щодо комунікації та візуалізації у зовнішніх діях, що фінансуються ЄС» </w:t>
      </w:r>
      <w:r w:rsidR="007E2E03" w:rsidRPr="00CD01FF">
        <w:rPr>
          <w:rFonts w:ascii="Times New Roman" w:eastAsia="Times New Roman" w:hAnsi="Times New Roman" w:cs="Times New Roman"/>
          <w:i/>
          <w:sz w:val="28"/>
          <w:szCs w:val="28"/>
          <w:lang w:eastAsia="ru-RU"/>
        </w:rPr>
        <w:t>(</w:t>
      </w:r>
      <w:r w:rsidR="005F4C55" w:rsidRPr="00CD01FF">
        <w:rPr>
          <w:rFonts w:ascii="Times New Roman" w:eastAsia="Times New Roman" w:hAnsi="Times New Roman" w:cs="Times New Roman"/>
          <w:i/>
          <w:sz w:val="28"/>
          <w:szCs w:val="28"/>
          <w:lang w:eastAsia="ru-RU"/>
        </w:rPr>
        <w:t>https://ec.europa.eu/neighbourhood-enlargement/index_en</w:t>
      </w:r>
      <w:r w:rsidR="007E2E03" w:rsidRPr="00CD01FF">
        <w:rPr>
          <w:rFonts w:ascii="Times New Roman" w:eastAsia="Times New Roman" w:hAnsi="Times New Roman" w:cs="Times New Roman"/>
          <w:i/>
          <w:sz w:val="28"/>
          <w:szCs w:val="28"/>
          <w:lang w:eastAsia="ru-RU"/>
        </w:rPr>
        <w:t>),</w:t>
      </w:r>
      <w:r w:rsidR="007E2E03" w:rsidRPr="00CD01FF">
        <w:rPr>
          <w:rFonts w:ascii="Times New Roman" w:eastAsia="Times New Roman" w:hAnsi="Times New Roman" w:cs="Times New Roman"/>
          <w:sz w:val="28"/>
          <w:szCs w:val="28"/>
          <w:lang w:eastAsia="ru-RU"/>
        </w:rPr>
        <w:t xml:space="preserve"> а також Посібником з використання логотипу ЄІБ та/або будь-яким іншим наступним документом та/або конкретною комунікаційною стратегією/планом, розробленим для цієї Програми.</w:t>
      </w:r>
    </w:p>
    <w:p w14:paraId="46207F15" w14:textId="2CF4FBE4" w:rsidR="005362E5" w:rsidRPr="00CD01FF" w:rsidRDefault="00B17F79" w:rsidP="005362E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7</w:t>
      </w:r>
      <w:r w:rsidR="00F760DC" w:rsidRPr="00CD01FF">
        <w:rPr>
          <w:rFonts w:ascii="Times New Roman" w:eastAsia="Times New Roman" w:hAnsi="Times New Roman" w:cs="Times New Roman"/>
          <w:sz w:val="28"/>
          <w:szCs w:val="28"/>
          <w:lang w:eastAsia="ru-RU"/>
        </w:rPr>
        <w:t>.1.</w:t>
      </w:r>
      <w:r w:rsidR="006B5254" w:rsidRPr="00CD01FF">
        <w:rPr>
          <w:rFonts w:ascii="Times New Roman" w:eastAsia="Times New Roman" w:hAnsi="Times New Roman" w:cs="Times New Roman"/>
          <w:sz w:val="28"/>
          <w:szCs w:val="28"/>
          <w:lang w:eastAsia="ru-RU"/>
        </w:rPr>
        <w:t>6</w:t>
      </w:r>
      <w:r w:rsidR="00041919">
        <w:rPr>
          <w:rFonts w:ascii="Times New Roman" w:eastAsia="Times New Roman" w:hAnsi="Times New Roman" w:cs="Times New Roman"/>
          <w:sz w:val="28"/>
          <w:szCs w:val="28"/>
          <w:lang w:eastAsia="ru-RU"/>
        </w:rPr>
        <w:t>4</w:t>
      </w:r>
      <w:r w:rsidR="00F760DC" w:rsidRPr="00CD01FF">
        <w:rPr>
          <w:rFonts w:ascii="Times New Roman" w:eastAsia="Times New Roman" w:hAnsi="Times New Roman" w:cs="Times New Roman"/>
          <w:sz w:val="28"/>
          <w:szCs w:val="28"/>
          <w:lang w:eastAsia="ru-RU"/>
        </w:rPr>
        <w:t xml:space="preserve">. </w:t>
      </w:r>
      <w:r w:rsidR="005362E5" w:rsidRPr="00CD01FF">
        <w:rPr>
          <w:rFonts w:ascii="Times New Roman" w:eastAsia="Times New Roman" w:hAnsi="Times New Roman" w:cs="Times New Roman"/>
          <w:sz w:val="28"/>
          <w:szCs w:val="28"/>
          <w:lang w:eastAsia="ru-RU"/>
        </w:rPr>
        <w:t xml:space="preserve">Повернути Частину коштів </w:t>
      </w:r>
      <w:r w:rsidR="00F83C7C" w:rsidRPr="00CD01FF">
        <w:rPr>
          <w:rFonts w:ascii="Times New Roman" w:eastAsia="Times New Roman" w:hAnsi="Times New Roman" w:cs="Times New Roman"/>
          <w:sz w:val="28"/>
          <w:szCs w:val="28"/>
          <w:lang w:eastAsia="ru-RU"/>
        </w:rPr>
        <w:t>П</w:t>
      </w:r>
      <w:r w:rsidR="005362E5" w:rsidRPr="00CD01FF">
        <w:rPr>
          <w:rFonts w:ascii="Times New Roman" w:eastAsia="Times New Roman" w:hAnsi="Times New Roman" w:cs="Times New Roman"/>
          <w:sz w:val="28"/>
          <w:szCs w:val="28"/>
          <w:lang w:eastAsia="ru-RU"/>
        </w:rPr>
        <w:t>озики протягом 20</w:t>
      </w:r>
      <w:r w:rsidR="00735CD5" w:rsidRPr="00CD01FF">
        <w:rPr>
          <w:rFonts w:ascii="Times New Roman" w:eastAsia="Times New Roman" w:hAnsi="Times New Roman" w:cs="Times New Roman"/>
          <w:sz w:val="28"/>
          <w:szCs w:val="28"/>
          <w:lang w:eastAsia="ru-RU"/>
        </w:rPr>
        <w:t xml:space="preserve"> (двадцяти) </w:t>
      </w:r>
      <w:r w:rsidR="00C87376" w:rsidRPr="00CD01FF">
        <w:rPr>
          <w:rFonts w:ascii="Times New Roman" w:eastAsia="Times New Roman" w:hAnsi="Times New Roman" w:cs="Times New Roman"/>
          <w:sz w:val="28"/>
          <w:szCs w:val="28"/>
          <w:lang w:eastAsia="ru-RU"/>
        </w:rPr>
        <w:t xml:space="preserve"> робочих</w:t>
      </w:r>
      <w:r w:rsidR="005362E5" w:rsidRPr="00CD01FF">
        <w:rPr>
          <w:rFonts w:ascii="Times New Roman" w:eastAsia="Times New Roman" w:hAnsi="Times New Roman" w:cs="Times New Roman"/>
          <w:sz w:val="28"/>
          <w:szCs w:val="28"/>
          <w:lang w:eastAsia="ru-RU"/>
        </w:rPr>
        <w:t xml:space="preserve"> днів після письмового повідомлення </w:t>
      </w:r>
      <w:r w:rsidR="00AF1305" w:rsidRPr="00CD01FF">
        <w:rPr>
          <w:rFonts w:ascii="Times New Roman" w:eastAsia="Times New Roman" w:hAnsi="Times New Roman" w:cs="Times New Roman"/>
          <w:sz w:val="28"/>
          <w:szCs w:val="28"/>
        </w:rPr>
        <w:t>Мінрозвитку</w:t>
      </w:r>
      <w:r w:rsidR="005362E5" w:rsidRPr="00CD01FF">
        <w:rPr>
          <w:rFonts w:ascii="Times New Roman" w:eastAsia="Times New Roman" w:hAnsi="Times New Roman" w:cs="Times New Roman"/>
          <w:sz w:val="28"/>
          <w:szCs w:val="28"/>
          <w:lang w:eastAsia="ru-RU"/>
        </w:rPr>
        <w:t xml:space="preserve"> про </w:t>
      </w:r>
      <w:r w:rsidR="00273A45" w:rsidRPr="00CD01FF">
        <w:rPr>
          <w:rFonts w:ascii="Times New Roman" w:eastAsia="Times New Roman" w:hAnsi="Times New Roman" w:cs="Times New Roman"/>
          <w:sz w:val="28"/>
          <w:szCs w:val="28"/>
          <w:lang w:eastAsia="ru-RU"/>
        </w:rPr>
        <w:t xml:space="preserve">повернення коштів у визначеному Мінрозвитку та/або Мінфіном розмірі та на вказаний </w:t>
      </w:r>
      <w:r w:rsidR="003B03B3" w:rsidRPr="00CD01FF">
        <w:rPr>
          <w:rFonts w:ascii="Times New Roman" w:eastAsia="Times New Roman" w:hAnsi="Times New Roman" w:cs="Times New Roman"/>
          <w:sz w:val="28"/>
          <w:szCs w:val="28"/>
          <w:lang w:eastAsia="ru-RU"/>
        </w:rPr>
        <w:t>Мін</w:t>
      </w:r>
      <w:r w:rsidR="003B03B3">
        <w:rPr>
          <w:rFonts w:ascii="Times New Roman" w:eastAsia="Times New Roman" w:hAnsi="Times New Roman" w:cs="Times New Roman"/>
          <w:sz w:val="28"/>
          <w:szCs w:val="28"/>
          <w:lang w:eastAsia="ru-RU"/>
        </w:rPr>
        <w:t>розвитку</w:t>
      </w:r>
      <w:r w:rsidR="003B03B3" w:rsidRPr="00CD01FF">
        <w:rPr>
          <w:rFonts w:ascii="Times New Roman" w:eastAsia="Times New Roman" w:hAnsi="Times New Roman" w:cs="Times New Roman"/>
          <w:sz w:val="28"/>
          <w:szCs w:val="28"/>
          <w:lang w:eastAsia="ru-RU"/>
        </w:rPr>
        <w:t xml:space="preserve"> </w:t>
      </w:r>
      <w:r w:rsidR="00273A45" w:rsidRPr="00CD01FF">
        <w:rPr>
          <w:rFonts w:ascii="Times New Roman" w:eastAsia="Times New Roman" w:hAnsi="Times New Roman" w:cs="Times New Roman"/>
          <w:sz w:val="28"/>
          <w:szCs w:val="28"/>
          <w:lang w:eastAsia="ru-RU"/>
        </w:rPr>
        <w:t>рахунок</w:t>
      </w:r>
      <w:r w:rsidR="005362E5" w:rsidRPr="00CD01FF">
        <w:rPr>
          <w:rFonts w:ascii="Times New Roman" w:eastAsia="Times New Roman" w:hAnsi="Times New Roman" w:cs="Times New Roman"/>
          <w:sz w:val="28"/>
          <w:szCs w:val="28"/>
          <w:lang w:eastAsia="ru-RU"/>
        </w:rPr>
        <w:t>, у разі невиконання зобов’язання щодо введення в експлуатацію закінченого будівництвом об'єкта у встановлені договірні строки.</w:t>
      </w:r>
    </w:p>
    <w:p w14:paraId="60A08B85" w14:textId="4D70358A" w:rsidR="00F760DC" w:rsidRPr="00CD01FF" w:rsidRDefault="00B17F79" w:rsidP="00E97519">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7</w:t>
      </w:r>
      <w:r w:rsidR="005362E5" w:rsidRPr="00CD01FF">
        <w:rPr>
          <w:rFonts w:ascii="Times New Roman" w:eastAsia="Times New Roman" w:hAnsi="Times New Roman" w:cs="Times New Roman"/>
          <w:sz w:val="28"/>
          <w:szCs w:val="28"/>
          <w:lang w:eastAsia="ru-RU"/>
        </w:rPr>
        <w:t>.1.</w:t>
      </w:r>
      <w:r w:rsidR="006B5254" w:rsidRPr="00CD01FF">
        <w:rPr>
          <w:rFonts w:ascii="Times New Roman" w:eastAsia="Times New Roman" w:hAnsi="Times New Roman" w:cs="Times New Roman"/>
          <w:sz w:val="28"/>
          <w:szCs w:val="28"/>
          <w:lang w:eastAsia="ru-RU"/>
        </w:rPr>
        <w:t>6</w:t>
      </w:r>
      <w:r w:rsidR="00041919">
        <w:rPr>
          <w:rFonts w:ascii="Times New Roman" w:eastAsia="Times New Roman" w:hAnsi="Times New Roman" w:cs="Times New Roman"/>
          <w:sz w:val="28"/>
          <w:szCs w:val="28"/>
          <w:lang w:eastAsia="ru-RU"/>
        </w:rPr>
        <w:t>5</w:t>
      </w:r>
      <w:r w:rsidR="005362E5" w:rsidRPr="00CD01FF">
        <w:rPr>
          <w:rFonts w:ascii="Times New Roman" w:eastAsia="Times New Roman" w:hAnsi="Times New Roman" w:cs="Times New Roman"/>
          <w:sz w:val="28"/>
          <w:szCs w:val="28"/>
          <w:lang w:eastAsia="ru-RU"/>
        </w:rPr>
        <w:t xml:space="preserve">. </w:t>
      </w:r>
      <w:r w:rsidR="00F760DC" w:rsidRPr="00CD01FF">
        <w:rPr>
          <w:rFonts w:ascii="Times New Roman" w:eastAsia="Times New Roman" w:hAnsi="Times New Roman" w:cs="Times New Roman"/>
          <w:sz w:val="28"/>
          <w:szCs w:val="28"/>
          <w:lang w:eastAsia="ru-RU"/>
        </w:rPr>
        <w:t>Виконувати інші зобов’язання, визначені Фінансовою угодою та цією Угодою.</w:t>
      </w:r>
    </w:p>
    <w:p w14:paraId="3581CCE0" w14:textId="2187B468" w:rsidR="00B17F79"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7.1.6</w:t>
      </w:r>
      <w:r w:rsidR="00041919">
        <w:rPr>
          <w:rFonts w:ascii="Times New Roman" w:eastAsia="Times New Roman" w:hAnsi="Times New Roman" w:cs="Times New Roman"/>
          <w:sz w:val="28"/>
          <w:szCs w:val="28"/>
          <w:lang w:eastAsia="ru-RU"/>
        </w:rPr>
        <w:t>6</w:t>
      </w:r>
      <w:r w:rsidRPr="00CD01FF">
        <w:rPr>
          <w:rFonts w:ascii="Times New Roman" w:eastAsia="Times New Roman" w:hAnsi="Times New Roman" w:cs="Times New Roman"/>
          <w:sz w:val="28"/>
          <w:szCs w:val="28"/>
          <w:lang w:eastAsia="ru-RU"/>
        </w:rPr>
        <w:t>. Забезпечити подальше власне фінансування та/або утримання об’єктів створених, покращених, відремонтованих, модернізованих, за результатами виконання Субпроєкту, а також в межах повноважень, належний їх захист від втрати, знищення або пошкодження.</w:t>
      </w:r>
    </w:p>
    <w:p w14:paraId="4C5CA0E9" w14:textId="764D5286" w:rsidR="009A4612" w:rsidRPr="00CD01FF" w:rsidRDefault="00B17F79" w:rsidP="0092316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7.1.6</w:t>
      </w:r>
      <w:r w:rsidR="00041919">
        <w:rPr>
          <w:rFonts w:ascii="Times New Roman" w:eastAsia="Times New Roman" w:hAnsi="Times New Roman" w:cs="Times New Roman"/>
          <w:sz w:val="28"/>
          <w:szCs w:val="28"/>
          <w:lang w:eastAsia="ru-RU"/>
        </w:rPr>
        <w:t>7</w:t>
      </w:r>
      <w:r w:rsidRPr="00CD01FF">
        <w:rPr>
          <w:rFonts w:ascii="Times New Roman" w:eastAsia="Times New Roman" w:hAnsi="Times New Roman" w:cs="Times New Roman"/>
          <w:sz w:val="28"/>
          <w:szCs w:val="28"/>
          <w:lang w:eastAsia="ru-RU"/>
        </w:rPr>
        <w:t>. Інформувати громадські</w:t>
      </w:r>
      <w:r w:rsidR="008B2672" w:rsidRPr="00CD01FF">
        <w:rPr>
          <w:rFonts w:ascii="Times New Roman" w:eastAsia="Times New Roman" w:hAnsi="Times New Roman" w:cs="Times New Roman"/>
          <w:sz w:val="28"/>
          <w:szCs w:val="28"/>
          <w:lang w:eastAsia="ru-RU"/>
        </w:rPr>
        <w:t>сть, та вносити до свого веб</w:t>
      </w:r>
      <w:r w:rsidRPr="00CD01FF">
        <w:rPr>
          <w:rFonts w:ascii="Times New Roman" w:eastAsia="Times New Roman" w:hAnsi="Times New Roman" w:cs="Times New Roman"/>
          <w:sz w:val="28"/>
          <w:szCs w:val="28"/>
          <w:lang w:eastAsia="ru-RU"/>
        </w:rPr>
        <w:t>сайту (у разі наявності) інформаційну сторінку про ЄІБ та його участь у фінансуванні Субпроєкту.</w:t>
      </w:r>
    </w:p>
    <w:p w14:paraId="1895E83C" w14:textId="728B6440" w:rsidR="006457DD" w:rsidRPr="00CD01FF" w:rsidRDefault="00483FA6" w:rsidP="0054045A">
      <w:pPr>
        <w:shd w:val="clear" w:color="auto" w:fill="FFFFFF"/>
        <w:autoSpaceDE w:val="0"/>
        <w:autoSpaceDN w:val="0"/>
        <w:adjustRightInd w:val="0"/>
        <w:spacing w:after="120" w:line="240" w:lineRule="auto"/>
        <w:jc w:val="center"/>
        <w:rPr>
          <w:rFonts w:ascii="Times New Roman" w:eastAsia="Times New Roman" w:hAnsi="Times New Roman" w:cs="Times New Roman"/>
          <w:b/>
          <w:sz w:val="28"/>
          <w:szCs w:val="28"/>
          <w:lang w:eastAsia="ru-RU"/>
        </w:rPr>
      </w:pPr>
      <w:r w:rsidRPr="00CD01FF">
        <w:rPr>
          <w:rFonts w:ascii="Times New Roman" w:eastAsia="Times New Roman" w:hAnsi="Times New Roman" w:cs="Times New Roman"/>
          <w:b/>
          <w:sz w:val="28"/>
          <w:szCs w:val="28"/>
          <w:lang w:eastAsia="ru-RU"/>
        </w:rPr>
        <w:t xml:space="preserve">Стаття </w:t>
      </w:r>
      <w:r w:rsidR="00B17F79" w:rsidRPr="00CD01FF">
        <w:rPr>
          <w:rFonts w:ascii="Times New Roman" w:eastAsia="Times New Roman" w:hAnsi="Times New Roman" w:cs="Times New Roman"/>
          <w:b/>
          <w:sz w:val="28"/>
          <w:szCs w:val="28"/>
          <w:lang w:eastAsia="ru-RU"/>
        </w:rPr>
        <w:t>8</w:t>
      </w:r>
      <w:r w:rsidR="004447F1" w:rsidRPr="00CD01FF">
        <w:rPr>
          <w:rFonts w:ascii="Times New Roman" w:eastAsia="Times New Roman" w:hAnsi="Times New Roman" w:cs="Times New Roman"/>
          <w:b/>
          <w:sz w:val="28"/>
          <w:szCs w:val="28"/>
          <w:lang w:eastAsia="ru-RU"/>
        </w:rPr>
        <w:t>: Права Мінфіну</w:t>
      </w:r>
    </w:p>
    <w:p w14:paraId="49FAF441" w14:textId="6891CF34" w:rsidR="004447F1" w:rsidRPr="00CD01FF" w:rsidRDefault="00B17F79" w:rsidP="00F7329D">
      <w:pPr>
        <w:spacing w:after="0" w:line="240" w:lineRule="auto"/>
        <w:ind w:firstLine="567"/>
        <w:jc w:val="both"/>
        <w:textAlignment w:val="baseline"/>
        <w:rPr>
          <w:rFonts w:ascii="Times New Roman" w:eastAsia="Times New Roman" w:hAnsi="Times New Roman" w:cs="Times New Roman"/>
          <w:b/>
          <w:sz w:val="28"/>
          <w:szCs w:val="28"/>
          <w:bdr w:val="none" w:sz="0" w:space="0" w:color="auto" w:frame="1"/>
          <w:lang w:eastAsia="ru-RU" w:bidi="he-IL"/>
        </w:rPr>
      </w:pPr>
      <w:r w:rsidRPr="00CD01FF">
        <w:rPr>
          <w:rFonts w:ascii="Times New Roman" w:eastAsia="Times New Roman" w:hAnsi="Times New Roman" w:cs="Times New Roman"/>
          <w:b/>
          <w:sz w:val="28"/>
          <w:szCs w:val="28"/>
          <w:bdr w:val="none" w:sz="0" w:space="0" w:color="auto" w:frame="1"/>
          <w:lang w:eastAsia="ru-RU" w:bidi="he-IL"/>
        </w:rPr>
        <w:t>8</w:t>
      </w:r>
      <w:r w:rsidR="004447F1" w:rsidRPr="00CD01FF">
        <w:rPr>
          <w:rFonts w:ascii="Times New Roman" w:eastAsia="Times New Roman" w:hAnsi="Times New Roman" w:cs="Times New Roman"/>
          <w:b/>
          <w:sz w:val="28"/>
          <w:szCs w:val="28"/>
          <w:bdr w:val="none" w:sz="0" w:space="0" w:color="auto" w:frame="1"/>
          <w:lang w:eastAsia="ru-RU" w:bidi="he-IL"/>
        </w:rPr>
        <w:t>.1. Мінфін має право:</w:t>
      </w:r>
    </w:p>
    <w:p w14:paraId="2B4AC00D" w14:textId="3284B87B" w:rsidR="001619D9" w:rsidRPr="00CD01FF" w:rsidRDefault="00B17F79" w:rsidP="00F7329D">
      <w:pPr>
        <w:spacing w:after="0" w:line="240" w:lineRule="auto"/>
        <w:ind w:firstLine="567"/>
        <w:jc w:val="both"/>
        <w:textAlignment w:val="baseline"/>
        <w:rPr>
          <w:rFonts w:ascii="Times New Roman" w:hAnsi="Times New Roman" w:cs="Times New Roman"/>
          <w:sz w:val="28"/>
          <w:szCs w:val="28"/>
          <w:bdr w:val="none" w:sz="0" w:space="0" w:color="auto" w:frame="1"/>
          <w:lang w:eastAsia="ru-RU"/>
        </w:rPr>
      </w:pPr>
      <w:r w:rsidRPr="00CD01FF">
        <w:rPr>
          <w:rFonts w:ascii="Times New Roman" w:eastAsia="Times New Roman" w:hAnsi="Times New Roman" w:cs="Times New Roman"/>
          <w:sz w:val="28"/>
          <w:szCs w:val="28"/>
          <w:bdr w:val="none" w:sz="0" w:space="0" w:color="auto" w:frame="1"/>
          <w:lang w:eastAsia="ru-RU" w:bidi="he-IL"/>
        </w:rPr>
        <w:t>8</w:t>
      </w:r>
      <w:r w:rsidR="004447F1" w:rsidRPr="00CD01FF">
        <w:rPr>
          <w:rFonts w:ascii="Times New Roman" w:eastAsia="Times New Roman" w:hAnsi="Times New Roman" w:cs="Times New Roman"/>
          <w:sz w:val="28"/>
          <w:szCs w:val="28"/>
          <w:bdr w:val="none" w:sz="0" w:space="0" w:color="auto" w:frame="1"/>
          <w:lang w:eastAsia="ru-RU" w:bidi="he-IL"/>
        </w:rPr>
        <w:t xml:space="preserve">.1.1. </w:t>
      </w:r>
      <w:r w:rsidR="001619D9" w:rsidRPr="00CD01FF">
        <w:rPr>
          <w:rFonts w:ascii="Times New Roman" w:hAnsi="Times New Roman" w:cs="Times New Roman"/>
          <w:sz w:val="28"/>
          <w:szCs w:val="28"/>
          <w:bdr w:val="none" w:sz="0" w:space="0" w:color="auto" w:frame="1"/>
          <w:lang w:eastAsia="ru-RU"/>
        </w:rPr>
        <w:t xml:space="preserve">Здійснювати моніторинг використання Кінцевим бенефіціаром Частини коштів </w:t>
      </w:r>
      <w:r w:rsidR="00F83C7C" w:rsidRPr="00CD01FF">
        <w:rPr>
          <w:rFonts w:ascii="Times New Roman" w:hAnsi="Times New Roman" w:cs="Times New Roman"/>
          <w:sz w:val="28"/>
          <w:szCs w:val="28"/>
          <w:bdr w:val="none" w:sz="0" w:space="0" w:color="auto" w:frame="1"/>
          <w:lang w:eastAsia="ru-RU"/>
        </w:rPr>
        <w:t>Позики</w:t>
      </w:r>
      <w:r w:rsidR="001619D9" w:rsidRPr="00CD01FF">
        <w:rPr>
          <w:rFonts w:ascii="Times New Roman" w:hAnsi="Times New Roman" w:cs="Times New Roman"/>
          <w:sz w:val="28"/>
          <w:szCs w:val="28"/>
          <w:bdr w:val="none" w:sz="0" w:space="0" w:color="auto" w:frame="1"/>
          <w:lang w:eastAsia="ru-RU"/>
        </w:rPr>
        <w:t>, в тому числі, шляхом перевірки відповідних документів Кінцевого бенефіціара, які повинні бути надані у відповідь на запити Мінфіну, та проведення перевірок Державною аудиторською службою оригіналів первинної бухгалтерської документації, що повинні зберігатися Кінцевим бенефіціаром протягом 5</w:t>
      </w:r>
      <w:r w:rsidR="00735CD5" w:rsidRPr="00CD01FF">
        <w:rPr>
          <w:rFonts w:ascii="Times New Roman" w:hAnsi="Times New Roman" w:cs="Times New Roman"/>
          <w:sz w:val="28"/>
          <w:szCs w:val="28"/>
          <w:bdr w:val="none" w:sz="0" w:space="0" w:color="auto" w:frame="1"/>
          <w:lang w:eastAsia="ru-RU"/>
        </w:rPr>
        <w:t xml:space="preserve"> (п’яти)</w:t>
      </w:r>
      <w:r w:rsidR="001619D9" w:rsidRPr="00CD01FF">
        <w:rPr>
          <w:rFonts w:ascii="Times New Roman" w:hAnsi="Times New Roman" w:cs="Times New Roman"/>
          <w:sz w:val="28"/>
          <w:szCs w:val="28"/>
          <w:bdr w:val="none" w:sz="0" w:space="0" w:color="auto" w:frame="1"/>
          <w:lang w:eastAsia="ru-RU"/>
        </w:rPr>
        <w:t xml:space="preserve"> років після отримання ЄІБ остаточного звіту за результатами впровадження </w:t>
      </w:r>
      <w:r w:rsidR="001619D9" w:rsidRPr="00CD01FF">
        <w:rPr>
          <w:rFonts w:ascii="Times New Roman" w:hAnsi="Times New Roman" w:cs="Times New Roman"/>
          <w:sz w:val="28"/>
          <w:szCs w:val="28"/>
          <w:lang w:eastAsia="ru-RU"/>
        </w:rPr>
        <w:t>Субпроєкту.</w:t>
      </w:r>
    </w:p>
    <w:p w14:paraId="32B73C29" w14:textId="35FBF101" w:rsidR="004447F1" w:rsidRPr="00CD01FF" w:rsidRDefault="00B17F79" w:rsidP="00F7329D">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8</w:t>
      </w:r>
      <w:r w:rsidR="004447F1" w:rsidRPr="00CD01FF">
        <w:rPr>
          <w:rFonts w:ascii="Times New Roman" w:eastAsia="Times New Roman" w:hAnsi="Times New Roman" w:cs="Times New Roman"/>
          <w:sz w:val="28"/>
          <w:szCs w:val="28"/>
          <w:bdr w:val="none" w:sz="0" w:space="0" w:color="auto" w:frame="1"/>
          <w:lang w:eastAsia="ru-RU" w:bidi="he-IL"/>
        </w:rPr>
        <w:t>.1.2. Перевіряти документи</w:t>
      </w:r>
      <w:r w:rsidR="002F10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Кінцевого</w:t>
      </w:r>
      <w:r w:rsidR="002F10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бенефіціара,</w:t>
      </w:r>
      <w:r w:rsidR="002F10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які стосуються використання Частини коштів Позики</w:t>
      </w:r>
      <w:r w:rsidR="00735CD5" w:rsidRPr="00CD01FF">
        <w:rPr>
          <w:rFonts w:ascii="Times New Roman" w:eastAsia="Times New Roman" w:hAnsi="Times New Roman" w:cs="Times New Roman"/>
          <w:sz w:val="28"/>
          <w:szCs w:val="28"/>
          <w:bdr w:val="none" w:sz="0" w:space="0" w:color="auto" w:frame="1"/>
          <w:lang w:eastAsia="ru-RU" w:bidi="he-IL"/>
        </w:rPr>
        <w:t>,</w:t>
      </w:r>
      <w:r w:rsidR="00661DD8"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та</w:t>
      </w:r>
      <w:r w:rsidR="0011266A"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в разі порушення Кінцевим бенефіціаром своїх обов'язків,</w:t>
      </w:r>
      <w:r w:rsidR="002F1004" w:rsidRPr="00CD01FF">
        <w:rPr>
          <w:rFonts w:ascii="Times New Roman" w:eastAsia="Times New Roman" w:hAnsi="Times New Roman" w:cs="Times New Roman"/>
          <w:sz w:val="28"/>
          <w:szCs w:val="28"/>
          <w:bdr w:val="none" w:sz="0" w:space="0" w:color="auto" w:frame="1"/>
          <w:lang w:eastAsia="ru-RU" w:bidi="he-IL"/>
        </w:rPr>
        <w:t xml:space="preserve"> </w:t>
      </w:r>
      <w:r w:rsidR="004447F1" w:rsidRPr="00CD01FF">
        <w:rPr>
          <w:rFonts w:ascii="Times New Roman" w:eastAsia="Times New Roman" w:hAnsi="Times New Roman" w:cs="Times New Roman"/>
          <w:sz w:val="28"/>
          <w:szCs w:val="28"/>
          <w:bdr w:val="none" w:sz="0" w:space="0" w:color="auto" w:frame="1"/>
          <w:lang w:eastAsia="ru-RU" w:bidi="he-IL"/>
        </w:rPr>
        <w:t>призупинити або скасувати</w:t>
      </w:r>
      <w:r w:rsidR="0011266A" w:rsidRPr="00CD01FF">
        <w:rPr>
          <w:rFonts w:ascii="Times New Roman" w:eastAsia="Times New Roman" w:hAnsi="Times New Roman" w:cs="Times New Roman"/>
          <w:sz w:val="28"/>
          <w:szCs w:val="28"/>
          <w:bdr w:val="none" w:sz="0" w:space="0" w:color="auto" w:frame="1"/>
          <w:lang w:eastAsia="ru-RU" w:bidi="he-IL"/>
        </w:rPr>
        <w:t xml:space="preserve"> </w:t>
      </w:r>
      <w:r w:rsidR="002F1004" w:rsidRPr="00CD01FF">
        <w:rPr>
          <w:rFonts w:ascii="Times New Roman" w:eastAsia="Times New Roman" w:hAnsi="Times New Roman" w:cs="Times New Roman"/>
          <w:sz w:val="28"/>
          <w:szCs w:val="28"/>
        </w:rPr>
        <w:t>(а)</w:t>
      </w:r>
      <w:r w:rsidR="0011266A" w:rsidRPr="00CD01FF">
        <w:rPr>
          <w:rFonts w:ascii="Times New Roman" w:eastAsia="Times New Roman" w:hAnsi="Times New Roman" w:cs="Times New Roman"/>
          <w:sz w:val="28"/>
          <w:szCs w:val="28"/>
        </w:rPr>
        <w:t xml:space="preserve"> </w:t>
      </w:r>
      <w:r w:rsidR="002F1004" w:rsidRPr="00CD01FF">
        <w:rPr>
          <w:rFonts w:ascii="Times New Roman" w:eastAsia="Times New Roman" w:hAnsi="Times New Roman" w:cs="Times New Roman"/>
          <w:sz w:val="28"/>
          <w:szCs w:val="28"/>
        </w:rPr>
        <w:t xml:space="preserve">перерозподілити кошти </w:t>
      </w:r>
      <w:r w:rsidR="00CA13E1" w:rsidRPr="00CD01FF">
        <w:rPr>
          <w:rFonts w:ascii="Times New Roman" w:eastAsia="Times New Roman" w:hAnsi="Times New Roman" w:cs="Times New Roman"/>
          <w:sz w:val="28"/>
          <w:szCs w:val="28"/>
        </w:rPr>
        <w:t>Субпроєкт</w:t>
      </w:r>
      <w:r w:rsidR="002F1004" w:rsidRPr="00CD01FF">
        <w:rPr>
          <w:rFonts w:ascii="Times New Roman" w:eastAsia="Times New Roman" w:hAnsi="Times New Roman" w:cs="Times New Roman"/>
          <w:sz w:val="28"/>
          <w:szCs w:val="28"/>
        </w:rPr>
        <w:t xml:space="preserve">у, </w:t>
      </w:r>
      <w:r w:rsidR="005048DE" w:rsidRPr="00CD01FF">
        <w:rPr>
          <w:rFonts w:ascii="Times New Roman" w:eastAsia="Times New Roman" w:hAnsi="Times New Roman" w:cs="Times New Roman"/>
          <w:sz w:val="28"/>
          <w:szCs w:val="28"/>
        </w:rPr>
        <w:t>(</w:t>
      </w:r>
      <w:r w:rsidR="002F1004" w:rsidRPr="00CD01FF">
        <w:rPr>
          <w:rFonts w:ascii="Times New Roman" w:eastAsia="Times New Roman" w:hAnsi="Times New Roman" w:cs="Times New Roman"/>
          <w:sz w:val="28"/>
          <w:szCs w:val="28"/>
        </w:rPr>
        <w:t xml:space="preserve">б) припинити фінансувати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bdr w:val="none" w:sz="0" w:space="0" w:color="auto" w:frame="1"/>
          <w:lang w:eastAsia="ru-RU" w:bidi="he-IL"/>
        </w:rPr>
        <w:t xml:space="preserve"> право останніх отримувати </w:t>
      </w:r>
      <w:r w:rsidR="00F83C7C" w:rsidRPr="00CD01FF">
        <w:rPr>
          <w:rFonts w:ascii="Times New Roman" w:eastAsia="Times New Roman" w:hAnsi="Times New Roman" w:cs="Times New Roman"/>
          <w:sz w:val="28"/>
          <w:szCs w:val="28"/>
          <w:bdr w:val="none" w:sz="0" w:space="0" w:color="auto" w:frame="1"/>
          <w:lang w:eastAsia="ru-RU" w:bidi="he-IL"/>
        </w:rPr>
        <w:t>Частину коштів</w:t>
      </w:r>
      <w:r w:rsidR="004447F1" w:rsidRPr="00CD01FF">
        <w:rPr>
          <w:rFonts w:ascii="Times New Roman" w:eastAsia="Times New Roman" w:hAnsi="Times New Roman" w:cs="Times New Roman"/>
          <w:sz w:val="28"/>
          <w:szCs w:val="28"/>
          <w:bdr w:val="none" w:sz="0" w:space="0" w:color="auto" w:frame="1"/>
          <w:lang w:eastAsia="ru-RU" w:bidi="he-IL"/>
        </w:rPr>
        <w:t xml:space="preserve"> Позики.</w:t>
      </w:r>
    </w:p>
    <w:p w14:paraId="3A8BCC62" w14:textId="62C02C34" w:rsidR="004447F1" w:rsidRPr="00CD01FF" w:rsidRDefault="00B17F79" w:rsidP="00F7329D">
      <w:pPr>
        <w:spacing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8</w:t>
      </w:r>
      <w:r w:rsidR="004447F1" w:rsidRPr="00CD01FF">
        <w:rPr>
          <w:rFonts w:ascii="Times New Roman" w:eastAsia="Times New Roman" w:hAnsi="Times New Roman" w:cs="Times New Roman"/>
          <w:sz w:val="28"/>
          <w:szCs w:val="28"/>
          <w:bdr w:val="none" w:sz="0" w:space="0" w:color="auto" w:frame="1"/>
          <w:lang w:eastAsia="ru-RU" w:bidi="he-IL"/>
        </w:rPr>
        <w:t xml:space="preserve">.1.3. Повністю або частково призупинити або скасувати надання </w:t>
      </w:r>
      <w:r w:rsidR="00F83C7C" w:rsidRPr="00CD01FF">
        <w:rPr>
          <w:rFonts w:ascii="Times New Roman" w:eastAsia="Times New Roman" w:hAnsi="Times New Roman" w:cs="Times New Roman"/>
          <w:sz w:val="28"/>
          <w:szCs w:val="28"/>
          <w:bdr w:val="none" w:sz="0" w:space="0" w:color="auto" w:frame="1"/>
          <w:lang w:eastAsia="ru-RU" w:bidi="he-IL"/>
        </w:rPr>
        <w:t>Частини коштів</w:t>
      </w:r>
      <w:r w:rsidR="005048DE" w:rsidRPr="00CD01FF">
        <w:rPr>
          <w:rFonts w:ascii="Times New Roman" w:eastAsia="Times New Roman" w:hAnsi="Times New Roman" w:cs="Times New Roman"/>
          <w:sz w:val="28"/>
          <w:szCs w:val="28"/>
          <w:bdr w:val="none" w:sz="0" w:space="0" w:color="auto" w:frame="1"/>
          <w:lang w:eastAsia="ru-RU" w:bidi="he-IL"/>
        </w:rPr>
        <w:t xml:space="preserve"> Позики, якщо ЄІБ </w:t>
      </w:r>
      <w:r w:rsidR="00316005" w:rsidRPr="00CD01FF">
        <w:rPr>
          <w:rFonts w:ascii="Times New Roman" w:eastAsia="Times New Roman" w:hAnsi="Times New Roman" w:cs="Times New Roman"/>
          <w:sz w:val="28"/>
          <w:szCs w:val="28"/>
          <w:bdr w:val="none" w:sz="0" w:space="0" w:color="auto" w:frame="1"/>
          <w:lang w:eastAsia="ru-RU" w:bidi="he-IL"/>
        </w:rPr>
        <w:t xml:space="preserve">відповідно </w:t>
      </w:r>
      <w:r w:rsidR="005048DE" w:rsidRPr="00CD01FF">
        <w:rPr>
          <w:rFonts w:ascii="Times New Roman" w:eastAsia="Times New Roman" w:hAnsi="Times New Roman" w:cs="Times New Roman"/>
          <w:sz w:val="28"/>
          <w:szCs w:val="28"/>
          <w:bdr w:val="none" w:sz="0" w:space="0" w:color="auto" w:frame="1"/>
          <w:lang w:eastAsia="ru-RU" w:bidi="he-IL"/>
        </w:rPr>
        <w:t xml:space="preserve">повністю або частково призупинить </w:t>
      </w:r>
      <w:r w:rsidR="004447F1" w:rsidRPr="00CD01FF">
        <w:rPr>
          <w:rFonts w:ascii="Times New Roman" w:eastAsia="Times New Roman" w:hAnsi="Times New Roman" w:cs="Times New Roman"/>
          <w:sz w:val="28"/>
          <w:szCs w:val="28"/>
          <w:bdr w:val="none" w:sz="0" w:space="0" w:color="auto" w:frame="1"/>
          <w:lang w:eastAsia="ru-RU" w:bidi="he-IL"/>
        </w:rPr>
        <w:t xml:space="preserve">або скасує надання </w:t>
      </w:r>
      <w:r w:rsidR="00F83C7C" w:rsidRPr="00CD01FF">
        <w:rPr>
          <w:rFonts w:ascii="Times New Roman" w:eastAsia="Times New Roman" w:hAnsi="Times New Roman" w:cs="Times New Roman"/>
          <w:sz w:val="28"/>
          <w:szCs w:val="28"/>
          <w:bdr w:val="none" w:sz="0" w:space="0" w:color="auto" w:frame="1"/>
          <w:lang w:eastAsia="ru-RU" w:bidi="he-IL"/>
        </w:rPr>
        <w:t>Частину коштів</w:t>
      </w:r>
      <w:r w:rsidR="004447F1" w:rsidRPr="00CD01FF">
        <w:rPr>
          <w:rFonts w:ascii="Times New Roman" w:eastAsia="Times New Roman" w:hAnsi="Times New Roman" w:cs="Times New Roman"/>
          <w:sz w:val="28"/>
          <w:szCs w:val="28"/>
          <w:bdr w:val="none" w:sz="0" w:space="0" w:color="auto" w:frame="1"/>
          <w:lang w:eastAsia="ru-RU" w:bidi="he-IL"/>
        </w:rPr>
        <w:t xml:space="preserve"> Позики (незалежно від причини зазначеного).</w:t>
      </w:r>
    </w:p>
    <w:p w14:paraId="202C9D20" w14:textId="0EA1E071" w:rsidR="004447F1" w:rsidRPr="00CD01FF" w:rsidRDefault="00B17F79" w:rsidP="00F7329D">
      <w:pPr>
        <w:shd w:val="clear" w:color="auto" w:fill="FFFFFF"/>
        <w:tabs>
          <w:tab w:val="left" w:pos="1800"/>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8</w:t>
      </w:r>
      <w:r w:rsidR="004447F1" w:rsidRPr="00CD01FF">
        <w:rPr>
          <w:rFonts w:ascii="Times New Roman" w:eastAsia="Times New Roman" w:hAnsi="Times New Roman" w:cs="Times New Roman"/>
          <w:sz w:val="28"/>
          <w:szCs w:val="28"/>
        </w:rPr>
        <w:t xml:space="preserve">.1.4. Здійснювати </w:t>
      </w:r>
      <w:r w:rsidR="001D2197" w:rsidRPr="00CD01FF">
        <w:rPr>
          <w:rFonts w:ascii="Times New Roman" w:eastAsia="Times New Roman" w:hAnsi="Times New Roman" w:cs="Times New Roman"/>
          <w:sz w:val="28"/>
          <w:szCs w:val="28"/>
        </w:rPr>
        <w:t>моніторинг</w:t>
      </w:r>
      <w:r w:rsidR="00DD020E"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 xml:space="preserve">використання Кінцевим бенефіціаром </w:t>
      </w:r>
      <w:r w:rsidR="00F83C7C" w:rsidRPr="00CD01FF">
        <w:rPr>
          <w:rFonts w:ascii="Times New Roman" w:eastAsia="Times New Roman" w:hAnsi="Times New Roman" w:cs="Times New Roman"/>
          <w:sz w:val="28"/>
          <w:szCs w:val="28"/>
        </w:rPr>
        <w:t>Частини коштів</w:t>
      </w:r>
      <w:r w:rsidR="004447F1" w:rsidRPr="00CD01FF">
        <w:rPr>
          <w:rFonts w:ascii="Times New Roman" w:eastAsia="Times New Roman" w:hAnsi="Times New Roman" w:cs="Times New Roman"/>
          <w:sz w:val="28"/>
          <w:szCs w:val="28"/>
        </w:rPr>
        <w:t xml:space="preserve"> Позики шляхом перевірки відповідних документів Кінцевого бенефіціара, які повинні бути надані ним у відповідь на запити Мінфіну, та шляхом проведення перевірок направленими Мінфіном аудиторами або </w:t>
      </w:r>
      <w:r w:rsidR="00D458E2" w:rsidRPr="00CD01FF">
        <w:rPr>
          <w:rFonts w:ascii="Times New Roman" w:eastAsia="Times New Roman" w:hAnsi="Times New Roman" w:cs="Times New Roman"/>
          <w:sz w:val="28"/>
          <w:szCs w:val="28"/>
        </w:rPr>
        <w:t>представниками служби державного фінансового контролю</w:t>
      </w:r>
      <w:r w:rsidR="004447F1" w:rsidRPr="00CD01FF">
        <w:rPr>
          <w:rFonts w:ascii="Times New Roman" w:eastAsia="Times New Roman" w:hAnsi="Times New Roman" w:cs="Times New Roman"/>
          <w:sz w:val="28"/>
          <w:szCs w:val="28"/>
        </w:rPr>
        <w:t xml:space="preserve"> оригіналів первинної бухгалтерської документації Кінцевого бенефіціара. При цьому первинна документація щодо реалізації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 повинна зберігатися Кінцевим бенефіціаром</w:t>
      </w:r>
      <w:r w:rsidR="002F1004" w:rsidRPr="00CD01FF">
        <w:rPr>
          <w:rFonts w:ascii="Times New Roman" w:eastAsia="Times New Roman" w:hAnsi="Times New Roman" w:cs="Times New Roman"/>
          <w:sz w:val="28"/>
          <w:szCs w:val="28"/>
        </w:rPr>
        <w:t xml:space="preserve"> </w:t>
      </w:r>
      <w:r w:rsidR="00205AF5" w:rsidRPr="00CD01FF">
        <w:rPr>
          <w:rFonts w:ascii="Times New Roman" w:eastAsia="Times New Roman" w:hAnsi="Times New Roman" w:cs="Times New Roman"/>
          <w:sz w:val="28"/>
          <w:szCs w:val="28"/>
        </w:rPr>
        <w:t xml:space="preserve">принаймні протягом п’яти років після отримання ЄІБ звіту про аудит за фінансовий рік, у якому було зроблене останнє отримання Частини коштів Позики, всіх документів (контракти, замовлення, рахунки-фактури, рахунки до сплати тощо), які підтверджують такі витрати, а також інших документів, що стосуються виконання Субпроєкту. </w:t>
      </w:r>
      <w:r w:rsidR="004447F1" w:rsidRPr="00CD01FF">
        <w:rPr>
          <w:rFonts w:ascii="Times New Roman" w:eastAsia="Times New Roman" w:hAnsi="Times New Roman" w:cs="Times New Roman"/>
          <w:sz w:val="28"/>
          <w:szCs w:val="28"/>
        </w:rPr>
        <w:t xml:space="preserve">У разі виявлення фактів нецільового використання </w:t>
      </w:r>
      <w:r w:rsidR="00F83C7C" w:rsidRPr="00CD01FF">
        <w:rPr>
          <w:rFonts w:ascii="Times New Roman" w:eastAsia="Times New Roman" w:hAnsi="Times New Roman" w:cs="Times New Roman"/>
          <w:sz w:val="28"/>
          <w:szCs w:val="28"/>
        </w:rPr>
        <w:t>Частини коштів Позики</w:t>
      </w:r>
      <w:r w:rsidR="004447F1" w:rsidRPr="00CD01FF">
        <w:rPr>
          <w:rFonts w:ascii="Times New Roman" w:eastAsia="Times New Roman" w:hAnsi="Times New Roman" w:cs="Times New Roman"/>
          <w:sz w:val="28"/>
          <w:szCs w:val="28"/>
        </w:rPr>
        <w:t xml:space="preserve"> застосовувати право призупиняти або скасовувати (з подальшим повідомленням ЄІБ) право Кінцевого бенефіціара отримувати </w:t>
      </w:r>
      <w:r w:rsidR="00F83C7C" w:rsidRPr="00CD01FF">
        <w:rPr>
          <w:rFonts w:ascii="Times New Roman" w:eastAsia="Times New Roman" w:hAnsi="Times New Roman" w:cs="Times New Roman"/>
          <w:sz w:val="28"/>
          <w:szCs w:val="28"/>
        </w:rPr>
        <w:t xml:space="preserve">Частину </w:t>
      </w:r>
      <w:r w:rsidR="009A4612" w:rsidRPr="00CD01FF">
        <w:rPr>
          <w:rFonts w:ascii="Times New Roman" w:eastAsia="Times New Roman" w:hAnsi="Times New Roman" w:cs="Times New Roman"/>
          <w:sz w:val="28"/>
          <w:szCs w:val="28"/>
        </w:rPr>
        <w:t xml:space="preserve">кошти </w:t>
      </w:r>
      <w:r w:rsidR="004447F1" w:rsidRPr="00CD01FF">
        <w:rPr>
          <w:rFonts w:ascii="Times New Roman" w:eastAsia="Times New Roman" w:hAnsi="Times New Roman" w:cs="Times New Roman"/>
          <w:sz w:val="28"/>
          <w:szCs w:val="28"/>
        </w:rPr>
        <w:t>Позики.</w:t>
      </w:r>
    </w:p>
    <w:p w14:paraId="6A94A013" w14:textId="61201D70" w:rsidR="004447F1" w:rsidRDefault="00B17F79" w:rsidP="00E97519">
      <w:pPr>
        <w:shd w:val="clear" w:color="auto" w:fill="FFFFFF"/>
        <w:tabs>
          <w:tab w:val="left" w:pos="1800"/>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8</w:t>
      </w:r>
      <w:r w:rsidR="004447F1" w:rsidRPr="00CD01FF">
        <w:rPr>
          <w:rFonts w:ascii="Times New Roman" w:eastAsia="Times New Roman" w:hAnsi="Times New Roman" w:cs="Times New Roman"/>
          <w:sz w:val="28"/>
          <w:szCs w:val="28"/>
        </w:rPr>
        <w:t xml:space="preserve">.1.5. Призупиняти або скасовувати (з подальшим повідомленням ЄІБ) право Кінцевого бенефіціара отримувати </w:t>
      </w:r>
      <w:r w:rsidR="00F83C7C" w:rsidRPr="00CD01FF">
        <w:rPr>
          <w:rFonts w:ascii="Times New Roman" w:eastAsia="Times New Roman" w:hAnsi="Times New Roman" w:cs="Times New Roman"/>
          <w:sz w:val="28"/>
          <w:szCs w:val="28"/>
        </w:rPr>
        <w:t>Частину коштів</w:t>
      </w:r>
      <w:r w:rsidR="004447F1" w:rsidRPr="00CD01FF">
        <w:rPr>
          <w:rFonts w:ascii="Times New Roman" w:eastAsia="Times New Roman" w:hAnsi="Times New Roman" w:cs="Times New Roman"/>
          <w:sz w:val="28"/>
          <w:szCs w:val="28"/>
        </w:rPr>
        <w:t xml:space="preserve"> Позики у разі порушення Кінцевим бенефіціаром своїх обов’язків перед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Мінфіном, ЄІБ, а також уповноваження Кінцевого бенефіціара</w:t>
      </w:r>
      <w:r w:rsidR="005048DE"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 xml:space="preserve">на будь-який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 та виплату будь-якої Частини </w:t>
      </w:r>
      <w:r w:rsidR="00F83C7C" w:rsidRPr="00CD01FF">
        <w:rPr>
          <w:rFonts w:ascii="Times New Roman" w:eastAsia="Times New Roman" w:hAnsi="Times New Roman" w:cs="Times New Roman"/>
          <w:sz w:val="28"/>
          <w:szCs w:val="28"/>
        </w:rPr>
        <w:t xml:space="preserve">коштів </w:t>
      </w:r>
      <w:r w:rsidR="004447F1" w:rsidRPr="00CD01FF">
        <w:rPr>
          <w:rFonts w:ascii="Times New Roman" w:eastAsia="Times New Roman" w:hAnsi="Times New Roman" w:cs="Times New Roman"/>
          <w:sz w:val="28"/>
          <w:szCs w:val="28"/>
        </w:rPr>
        <w:t>Позики Кінцевому бенефіціару, стосовно якого або управлінськ</w:t>
      </w:r>
      <w:r w:rsidR="004447F1" w:rsidRPr="00CD01FF">
        <w:rPr>
          <w:rFonts w:ascii="Times New Roman" w:eastAsia="Times New Roman" w:hAnsi="Times New Roman" w:cs="Times New Roman"/>
          <w:sz w:val="28"/>
          <w:szCs w:val="28"/>
          <w:bdr w:val="none" w:sz="0" w:space="0" w:color="auto" w:frame="1"/>
          <w:lang w:eastAsia="ru-RU" w:bidi="he-IL"/>
        </w:rPr>
        <w:t>ого персоналу якого ведеться розслідування відповідним органом у зв’язку з будь-якою Забороненою поведінкою</w:t>
      </w:r>
      <w:r w:rsidR="004447F1" w:rsidRPr="00CD01FF">
        <w:rPr>
          <w:rFonts w:ascii="Times New Roman" w:eastAsia="Times New Roman" w:hAnsi="Times New Roman" w:cs="Times New Roman"/>
          <w:sz w:val="28"/>
          <w:szCs w:val="28"/>
        </w:rPr>
        <w:t>.</w:t>
      </w:r>
    </w:p>
    <w:p w14:paraId="0DF57442" w14:textId="77777777" w:rsidR="00244067" w:rsidRPr="00CD01FF" w:rsidRDefault="00244067" w:rsidP="00E97519">
      <w:pPr>
        <w:shd w:val="clear" w:color="auto" w:fill="FFFFFF"/>
        <w:tabs>
          <w:tab w:val="left" w:pos="1800"/>
        </w:tabs>
        <w:autoSpaceDE w:val="0"/>
        <w:autoSpaceDN w:val="0"/>
        <w:adjustRightInd w:val="0"/>
        <w:spacing w:after="0" w:line="240" w:lineRule="auto"/>
        <w:ind w:firstLine="567"/>
        <w:jc w:val="both"/>
        <w:rPr>
          <w:rFonts w:ascii="Times New Roman" w:eastAsia="Times New Roman" w:hAnsi="Times New Roman" w:cs="Times New Roman"/>
          <w:sz w:val="28"/>
          <w:szCs w:val="28"/>
        </w:rPr>
      </w:pPr>
    </w:p>
    <w:p w14:paraId="62CDF5BB" w14:textId="03E2D229" w:rsidR="004447F1" w:rsidRPr="00CD01FF" w:rsidRDefault="00B17F79" w:rsidP="00F7329D">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8</w:t>
      </w:r>
      <w:r w:rsidR="004447F1" w:rsidRPr="00CD01FF">
        <w:rPr>
          <w:rFonts w:ascii="Times New Roman" w:eastAsia="Times New Roman" w:hAnsi="Times New Roman" w:cs="Times New Roman"/>
          <w:sz w:val="28"/>
          <w:szCs w:val="28"/>
        </w:rPr>
        <w:t xml:space="preserve">.1.6. У разі порушення Кінцевим бенефіціаром умов цієї Угоди, </w:t>
      </w:r>
      <w:r w:rsidR="004447F1" w:rsidRPr="00CD01FF">
        <w:rPr>
          <w:rFonts w:ascii="Times New Roman" w:eastAsia="Times New Roman" w:hAnsi="Times New Roman" w:cs="Times New Roman"/>
          <w:sz w:val="28"/>
          <w:szCs w:val="28"/>
          <w:lang w:eastAsia="ru-RU"/>
        </w:rPr>
        <w:t>Фінансової угоди,</w:t>
      </w:r>
      <w:r w:rsidR="0065496A" w:rsidRPr="00CD01FF">
        <w:rPr>
          <w:rFonts w:ascii="Times New Roman" w:eastAsia="Times New Roman" w:hAnsi="Times New Roman" w:cs="Times New Roman"/>
          <w:sz w:val="28"/>
          <w:szCs w:val="28"/>
          <w:lang w:eastAsia="ru-RU"/>
        </w:rPr>
        <w:t xml:space="preserve"> </w:t>
      </w:r>
      <w:r w:rsidR="004447F1" w:rsidRPr="00CD01FF">
        <w:rPr>
          <w:rFonts w:ascii="Times New Roman" w:eastAsia="Times New Roman" w:hAnsi="Times New Roman" w:cs="Times New Roman"/>
          <w:sz w:val="28"/>
          <w:szCs w:val="28"/>
        </w:rPr>
        <w:t>застосувати обмежувальні заходи, передбачені цією Угодою, Фінансовою угодою та законодавством.</w:t>
      </w:r>
    </w:p>
    <w:p w14:paraId="40091F9B" w14:textId="66C26E8A" w:rsidR="005E19E7" w:rsidRPr="00CD01FF" w:rsidRDefault="00B17F79" w:rsidP="00F7329D">
      <w:pPr>
        <w:spacing w:after="0" w:line="240" w:lineRule="auto"/>
        <w:ind w:firstLine="567"/>
        <w:jc w:val="both"/>
        <w:rPr>
          <w:rFonts w:ascii="Times New Roman" w:hAnsi="Times New Roman" w:cs="Times New Roman"/>
          <w:sz w:val="28"/>
          <w:szCs w:val="28"/>
          <w:lang w:val="ru-RU" w:eastAsia="ru-RU"/>
        </w:rPr>
      </w:pPr>
      <w:r w:rsidRPr="00CD01FF">
        <w:rPr>
          <w:rFonts w:ascii="Times New Roman" w:hAnsi="Times New Roman" w:cs="Times New Roman"/>
          <w:sz w:val="28"/>
          <w:szCs w:val="28"/>
          <w:lang w:eastAsia="ru-RU"/>
        </w:rPr>
        <w:t>8</w:t>
      </w:r>
      <w:r w:rsidR="001619D9" w:rsidRPr="00CD01FF">
        <w:rPr>
          <w:rFonts w:ascii="Times New Roman" w:hAnsi="Times New Roman" w:cs="Times New Roman"/>
          <w:sz w:val="28"/>
          <w:szCs w:val="28"/>
          <w:lang w:eastAsia="ru-RU"/>
        </w:rPr>
        <w:t>.1.7</w:t>
      </w:r>
      <w:r w:rsidR="006868D0" w:rsidRPr="00CD01FF">
        <w:rPr>
          <w:rFonts w:ascii="Times New Roman" w:hAnsi="Times New Roman" w:cs="Times New Roman"/>
          <w:sz w:val="28"/>
          <w:szCs w:val="28"/>
          <w:lang w:eastAsia="ru-RU"/>
        </w:rPr>
        <w:t>. Отримувати звіти, висновки, будь-яку інформацію щодо Субпроєкту. Вимагати надання будь-яких документів, звітів, висновків за цією Угодою та за Фінансовою угодою</w:t>
      </w:r>
      <w:r w:rsidR="000F0485" w:rsidRPr="00CD01FF">
        <w:rPr>
          <w:rFonts w:ascii="Times New Roman" w:hAnsi="Times New Roman" w:cs="Times New Roman"/>
          <w:sz w:val="28"/>
          <w:szCs w:val="28"/>
          <w:lang w:val="ru-RU" w:eastAsia="ru-RU"/>
        </w:rPr>
        <w:t>.</w:t>
      </w:r>
    </w:p>
    <w:p w14:paraId="1FCD3AF4" w14:textId="77777777" w:rsidR="006868D0" w:rsidRPr="00CD01FF" w:rsidRDefault="006868D0" w:rsidP="00B50BCF">
      <w:pPr>
        <w:spacing w:after="0" w:line="240" w:lineRule="auto"/>
        <w:ind w:firstLine="709"/>
        <w:jc w:val="both"/>
        <w:rPr>
          <w:rFonts w:ascii="Times New Roman" w:eastAsia="Times New Roman" w:hAnsi="Times New Roman" w:cs="Times New Roman"/>
          <w:sz w:val="28"/>
          <w:szCs w:val="28"/>
        </w:rPr>
      </w:pPr>
    </w:p>
    <w:p w14:paraId="7A3A74FD" w14:textId="76963FF1" w:rsidR="004447F1" w:rsidRPr="00CD01FF" w:rsidRDefault="00483FA6" w:rsidP="006457DD">
      <w:pPr>
        <w:shd w:val="clear" w:color="auto" w:fill="FFFFFF"/>
        <w:autoSpaceDE w:val="0"/>
        <w:autoSpaceDN w:val="0"/>
        <w:adjustRightInd w:val="0"/>
        <w:spacing w:after="120" w:line="240" w:lineRule="auto"/>
        <w:jc w:val="center"/>
        <w:rPr>
          <w:rFonts w:ascii="Times New Roman" w:eastAsia="Times New Roman" w:hAnsi="Times New Roman" w:cs="Times New Roman"/>
          <w:b/>
          <w:sz w:val="28"/>
          <w:szCs w:val="28"/>
          <w:lang w:eastAsia="ru-RU"/>
        </w:rPr>
      </w:pPr>
      <w:r w:rsidRPr="00CD01FF">
        <w:rPr>
          <w:rFonts w:ascii="Times New Roman" w:eastAsia="Times New Roman" w:hAnsi="Times New Roman" w:cs="Times New Roman"/>
          <w:b/>
          <w:sz w:val="28"/>
          <w:szCs w:val="28"/>
          <w:lang w:eastAsia="ru-RU"/>
        </w:rPr>
        <w:t xml:space="preserve">Стаття </w:t>
      </w:r>
      <w:r w:rsidR="00B17F79" w:rsidRPr="00CD01FF">
        <w:rPr>
          <w:rFonts w:ascii="Times New Roman" w:eastAsia="Times New Roman" w:hAnsi="Times New Roman" w:cs="Times New Roman"/>
          <w:b/>
          <w:sz w:val="28"/>
          <w:szCs w:val="28"/>
          <w:lang w:eastAsia="ru-RU"/>
        </w:rPr>
        <w:t>9</w:t>
      </w:r>
      <w:r w:rsidR="004447F1" w:rsidRPr="00CD01FF">
        <w:rPr>
          <w:rFonts w:ascii="Times New Roman" w:eastAsia="Times New Roman" w:hAnsi="Times New Roman" w:cs="Times New Roman"/>
          <w:b/>
          <w:sz w:val="28"/>
          <w:szCs w:val="28"/>
          <w:lang w:eastAsia="ru-RU"/>
        </w:rPr>
        <w:t xml:space="preserve">: Права </w:t>
      </w:r>
      <w:r w:rsidR="00AF1305" w:rsidRPr="00CD01FF">
        <w:rPr>
          <w:rFonts w:ascii="Times New Roman" w:eastAsia="Times New Roman" w:hAnsi="Times New Roman" w:cs="Times New Roman"/>
          <w:b/>
          <w:sz w:val="28"/>
          <w:szCs w:val="28"/>
          <w:lang w:eastAsia="ru-RU"/>
        </w:rPr>
        <w:t>Мінрозвитку</w:t>
      </w:r>
    </w:p>
    <w:p w14:paraId="2FA71801" w14:textId="51030FB0" w:rsidR="004447F1" w:rsidRPr="00CD01FF" w:rsidRDefault="00B17F79" w:rsidP="004447F1">
      <w:pPr>
        <w:spacing w:after="0" w:line="240" w:lineRule="auto"/>
        <w:ind w:firstLine="567"/>
        <w:jc w:val="both"/>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9</w:t>
      </w:r>
      <w:r w:rsidR="004447F1" w:rsidRPr="00CD01FF">
        <w:rPr>
          <w:rFonts w:ascii="Times New Roman" w:eastAsia="Times New Roman" w:hAnsi="Times New Roman" w:cs="Times New Roman"/>
          <w:b/>
          <w:sz w:val="28"/>
          <w:szCs w:val="28"/>
        </w:rPr>
        <w:t xml:space="preserve">.1. </w:t>
      </w:r>
      <w:r w:rsidR="00AF1305" w:rsidRPr="00CD01FF">
        <w:rPr>
          <w:rFonts w:ascii="Times New Roman" w:eastAsia="Times New Roman" w:hAnsi="Times New Roman" w:cs="Times New Roman"/>
          <w:b/>
          <w:sz w:val="28"/>
          <w:szCs w:val="28"/>
          <w:lang w:eastAsia="ru-RU"/>
        </w:rPr>
        <w:t>Мінрозвитку</w:t>
      </w:r>
      <w:r w:rsidR="004447F1" w:rsidRPr="00CD01FF">
        <w:rPr>
          <w:rFonts w:ascii="Times New Roman" w:eastAsia="Times New Roman" w:hAnsi="Times New Roman" w:cs="Times New Roman"/>
          <w:b/>
          <w:sz w:val="28"/>
          <w:szCs w:val="28"/>
        </w:rPr>
        <w:t xml:space="preserve"> має право:</w:t>
      </w:r>
    </w:p>
    <w:p w14:paraId="3850AF36" w14:textId="6E5E01D3" w:rsidR="004447F1" w:rsidRPr="00CD01FF" w:rsidRDefault="00B17F79"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9</w:t>
      </w:r>
      <w:r w:rsidR="004447F1" w:rsidRPr="00CD01FF">
        <w:rPr>
          <w:rFonts w:ascii="Times New Roman" w:eastAsia="Times New Roman" w:hAnsi="Times New Roman" w:cs="Times New Roman"/>
          <w:sz w:val="28"/>
          <w:szCs w:val="28"/>
        </w:rPr>
        <w:t xml:space="preserve">.1.1. Вимагати від Кінцевого бенефіціара надання звітів цільового використання </w:t>
      </w:r>
      <w:r w:rsidR="00F83C7C" w:rsidRPr="00CD01FF">
        <w:rPr>
          <w:rFonts w:ascii="Times New Roman" w:eastAsia="Times New Roman" w:hAnsi="Times New Roman" w:cs="Times New Roman"/>
          <w:sz w:val="28"/>
          <w:szCs w:val="28"/>
        </w:rPr>
        <w:t>Частини коштів</w:t>
      </w:r>
      <w:r w:rsidR="004447F1" w:rsidRPr="00CD01FF">
        <w:rPr>
          <w:rFonts w:ascii="Times New Roman" w:eastAsia="Times New Roman" w:hAnsi="Times New Roman" w:cs="Times New Roman"/>
          <w:sz w:val="28"/>
          <w:szCs w:val="28"/>
        </w:rPr>
        <w:t xml:space="preserve"> Позики, а також документів, що підтверджують достовірність наведених у цих звітах відомостей.</w:t>
      </w:r>
    </w:p>
    <w:p w14:paraId="0A5E8416" w14:textId="668E1BE0" w:rsidR="004447F1" w:rsidRPr="00CD01FF" w:rsidRDefault="00B17F79"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9</w:t>
      </w:r>
      <w:r w:rsidR="004447F1" w:rsidRPr="00CD01FF">
        <w:rPr>
          <w:rFonts w:ascii="Times New Roman" w:eastAsia="Times New Roman" w:hAnsi="Times New Roman" w:cs="Times New Roman"/>
          <w:sz w:val="28"/>
          <w:szCs w:val="28"/>
        </w:rPr>
        <w:t xml:space="preserve">.1.2. Погоджувати/не погоджувати платіжні документи на використання </w:t>
      </w:r>
      <w:r w:rsidR="00F83C7C" w:rsidRPr="00CD01FF">
        <w:rPr>
          <w:rFonts w:ascii="Times New Roman" w:eastAsia="Times New Roman" w:hAnsi="Times New Roman" w:cs="Times New Roman"/>
          <w:sz w:val="28"/>
          <w:szCs w:val="28"/>
        </w:rPr>
        <w:t>Частини коштів</w:t>
      </w:r>
      <w:r w:rsidR="004447F1" w:rsidRPr="00CD01FF">
        <w:rPr>
          <w:rFonts w:ascii="Times New Roman" w:eastAsia="Times New Roman" w:hAnsi="Times New Roman" w:cs="Times New Roman"/>
          <w:sz w:val="28"/>
          <w:szCs w:val="28"/>
        </w:rPr>
        <w:t xml:space="preserve"> Позики для реалізації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w:t>
      </w:r>
      <w:r w:rsidR="002F1004"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відповідно до цієї Угоди;</w:t>
      </w:r>
    </w:p>
    <w:p w14:paraId="66FDEED2" w14:textId="740579C3" w:rsidR="004447F1" w:rsidRPr="00CD01FF" w:rsidRDefault="00B17F79"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9</w:t>
      </w:r>
      <w:r w:rsidR="004447F1" w:rsidRPr="00CD01FF">
        <w:rPr>
          <w:rFonts w:ascii="Times New Roman" w:eastAsia="Times New Roman" w:hAnsi="Times New Roman" w:cs="Times New Roman"/>
          <w:sz w:val="28"/>
          <w:szCs w:val="28"/>
        </w:rPr>
        <w:t>.1.3.</w:t>
      </w:r>
      <w:r w:rsidR="005048DE"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Здійснювати прямий та/або непрямий контроль (нагляд, моніторинг, аудит тощо) за</w:t>
      </w:r>
      <w:r w:rsidR="00CC35B1" w:rsidRPr="00CD01FF">
        <w:rPr>
          <w:rFonts w:ascii="Times New Roman" w:eastAsia="Times New Roman" w:hAnsi="Times New Roman" w:cs="Times New Roman"/>
          <w:sz w:val="28"/>
          <w:szCs w:val="28"/>
        </w:rPr>
        <w:t xml:space="preserve"> цільовим</w:t>
      </w:r>
      <w:r w:rsidR="004447F1" w:rsidRPr="00CD01FF">
        <w:rPr>
          <w:rFonts w:ascii="Times New Roman" w:eastAsia="Times New Roman" w:hAnsi="Times New Roman" w:cs="Times New Roman"/>
          <w:sz w:val="28"/>
          <w:szCs w:val="28"/>
        </w:rPr>
        <w:t xml:space="preserve"> використанням </w:t>
      </w:r>
      <w:r w:rsidR="00F83C7C" w:rsidRPr="00CD01FF">
        <w:rPr>
          <w:rFonts w:ascii="Times New Roman" w:eastAsia="Times New Roman" w:hAnsi="Times New Roman" w:cs="Times New Roman"/>
          <w:sz w:val="28"/>
          <w:szCs w:val="28"/>
        </w:rPr>
        <w:t>Частини коштів</w:t>
      </w:r>
      <w:r w:rsidR="004447F1" w:rsidRPr="00CD01FF">
        <w:rPr>
          <w:rFonts w:ascii="Times New Roman" w:eastAsia="Times New Roman" w:hAnsi="Times New Roman" w:cs="Times New Roman"/>
          <w:sz w:val="28"/>
          <w:szCs w:val="28"/>
        </w:rPr>
        <w:t xml:space="preserve"> Позики та реалізацією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у. З цією метою: направляти спеціалістів, консультантів, аудиторів, залучати</w:t>
      </w:r>
      <w:r w:rsidR="005048DE" w:rsidRPr="00CD01FF">
        <w:rPr>
          <w:rFonts w:ascii="Times New Roman" w:eastAsia="Times New Roman" w:hAnsi="Times New Roman" w:cs="Times New Roman"/>
          <w:sz w:val="28"/>
          <w:szCs w:val="28"/>
        </w:rPr>
        <w:t xml:space="preserve"> </w:t>
      </w:r>
      <w:r w:rsidR="004447F1" w:rsidRPr="00CD01FF">
        <w:rPr>
          <w:rFonts w:ascii="Times New Roman" w:eastAsia="Times New Roman" w:hAnsi="Times New Roman" w:cs="Times New Roman"/>
          <w:sz w:val="28"/>
          <w:szCs w:val="28"/>
        </w:rPr>
        <w:t xml:space="preserve">(інформувати, запитувати тощо) представників </w:t>
      </w:r>
      <w:r w:rsidR="00CC35B1" w:rsidRPr="00CD01FF">
        <w:rPr>
          <w:rFonts w:ascii="Times New Roman" w:eastAsia="Times New Roman" w:hAnsi="Times New Roman" w:cs="Times New Roman"/>
          <w:sz w:val="28"/>
          <w:szCs w:val="28"/>
        </w:rPr>
        <w:t>органів державного контролю</w:t>
      </w:r>
      <w:r w:rsidR="004447F1" w:rsidRPr="00CD01FF">
        <w:rPr>
          <w:rFonts w:ascii="Times New Roman" w:eastAsia="Times New Roman" w:hAnsi="Times New Roman" w:cs="Times New Roman"/>
          <w:sz w:val="28"/>
          <w:szCs w:val="28"/>
        </w:rPr>
        <w:t xml:space="preserve"> для проведення перевірки діяльності Кінцевого бенефіціара, пов’язаної з реалізацією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у; відвідувати об’єкти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у; запитувати та отримувати будь-яку інформацію та документи, пов’язані із реалізацією </w:t>
      </w:r>
      <w:r w:rsidR="00CA13E1" w:rsidRPr="00CD01FF">
        <w:rPr>
          <w:rFonts w:ascii="Times New Roman" w:eastAsia="Times New Roman" w:hAnsi="Times New Roman" w:cs="Times New Roman"/>
          <w:sz w:val="28"/>
          <w:szCs w:val="28"/>
        </w:rPr>
        <w:t>Субпроєкт</w:t>
      </w:r>
      <w:r w:rsidR="004447F1" w:rsidRPr="00CD01FF">
        <w:rPr>
          <w:rFonts w:ascii="Times New Roman" w:eastAsia="Times New Roman" w:hAnsi="Times New Roman" w:cs="Times New Roman"/>
          <w:sz w:val="28"/>
          <w:szCs w:val="28"/>
        </w:rPr>
        <w:t xml:space="preserve">у. </w:t>
      </w:r>
    </w:p>
    <w:p w14:paraId="36BFDC49" w14:textId="244052FE" w:rsidR="004447F1" w:rsidRPr="00CD01FF" w:rsidRDefault="00B17F79"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9</w:t>
      </w:r>
      <w:r w:rsidR="004447F1" w:rsidRPr="00CD01FF">
        <w:rPr>
          <w:rFonts w:ascii="Times New Roman" w:eastAsia="Times New Roman" w:hAnsi="Times New Roman" w:cs="Times New Roman"/>
          <w:sz w:val="28"/>
          <w:szCs w:val="28"/>
        </w:rPr>
        <w:t xml:space="preserve">.1.4. Запитувати у </w:t>
      </w:r>
      <w:r w:rsidR="00337262" w:rsidRPr="00CD01FF">
        <w:rPr>
          <w:rFonts w:ascii="Times New Roman" w:eastAsia="Times New Roman" w:hAnsi="Times New Roman" w:cs="Times New Roman"/>
          <w:sz w:val="28"/>
          <w:szCs w:val="28"/>
        </w:rPr>
        <w:t>Мінфіну, Кінцевого бенефіціара інформацію,</w:t>
      </w:r>
      <w:r w:rsidR="004447F1" w:rsidRPr="00CD01FF">
        <w:rPr>
          <w:rFonts w:ascii="Times New Roman" w:eastAsia="Times New Roman" w:hAnsi="Times New Roman" w:cs="Times New Roman"/>
          <w:sz w:val="28"/>
          <w:szCs w:val="28"/>
        </w:rPr>
        <w:t xml:space="preserve"> необхідну йому для виконання своїх обов'язків згідно з цією Угодою та </w:t>
      </w:r>
      <w:r w:rsidR="004447F1" w:rsidRPr="00CD01FF">
        <w:rPr>
          <w:rFonts w:ascii="Times New Roman" w:eastAsia="Times New Roman" w:hAnsi="Times New Roman" w:cs="Times New Roman"/>
          <w:sz w:val="28"/>
          <w:szCs w:val="28"/>
          <w:lang w:eastAsia="ru-RU"/>
        </w:rPr>
        <w:t>Фінансовою угодою.</w:t>
      </w:r>
    </w:p>
    <w:p w14:paraId="7972A8DE" w14:textId="2734E950" w:rsidR="004447F1" w:rsidRPr="00CD01FF" w:rsidRDefault="00B17F79"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9</w:t>
      </w:r>
      <w:r w:rsidR="004447F1" w:rsidRPr="00CD01FF">
        <w:rPr>
          <w:rFonts w:ascii="Times New Roman" w:eastAsia="Times New Roman" w:hAnsi="Times New Roman" w:cs="Times New Roman"/>
          <w:sz w:val="28"/>
          <w:szCs w:val="28"/>
        </w:rPr>
        <w:t>.1.5. Вимагати від Кінцевого бенефіціара:</w:t>
      </w:r>
    </w:p>
    <w:p w14:paraId="3EC5505F" w14:textId="12E0C4C6" w:rsidR="004447F1" w:rsidRPr="00CD01FF" w:rsidRDefault="00F7329D"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(а)</w:t>
      </w:r>
      <w:r w:rsidR="004447F1" w:rsidRPr="00CD01FF">
        <w:rPr>
          <w:rFonts w:ascii="Times New Roman" w:eastAsia="Times New Roman" w:hAnsi="Times New Roman" w:cs="Times New Roman"/>
          <w:sz w:val="28"/>
          <w:szCs w:val="28"/>
        </w:rPr>
        <w:t xml:space="preserve"> виконання всіх заходів, спрямованих на досягнення цілей </w:t>
      </w:r>
      <w:r w:rsidR="004447F1" w:rsidRPr="00CD01FF">
        <w:rPr>
          <w:rFonts w:ascii="Times New Roman" w:eastAsia="Times New Roman" w:hAnsi="Times New Roman" w:cs="Times New Roman"/>
          <w:sz w:val="28"/>
          <w:szCs w:val="28"/>
          <w:lang w:eastAsia="ru-RU"/>
        </w:rPr>
        <w:t>Фінансової угоди</w:t>
      </w:r>
      <w:r w:rsidR="004447F1" w:rsidRPr="00CD01FF">
        <w:rPr>
          <w:rFonts w:ascii="Times New Roman" w:eastAsia="Times New Roman" w:hAnsi="Times New Roman" w:cs="Times New Roman"/>
          <w:sz w:val="28"/>
          <w:szCs w:val="28"/>
        </w:rPr>
        <w:t>;</w:t>
      </w:r>
    </w:p>
    <w:p w14:paraId="32A932F1" w14:textId="5AF80D57" w:rsidR="004447F1" w:rsidRPr="00CD01FF" w:rsidRDefault="00F7329D"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 xml:space="preserve">(б) </w:t>
      </w:r>
      <w:r w:rsidR="004447F1" w:rsidRPr="00CD01FF">
        <w:rPr>
          <w:rFonts w:ascii="Times New Roman" w:eastAsia="Times New Roman" w:hAnsi="Times New Roman" w:cs="Times New Roman"/>
          <w:sz w:val="28"/>
          <w:szCs w:val="28"/>
        </w:rPr>
        <w:t xml:space="preserve">дотримання всіх процедур затверджених та схвалених ЄІБ, актів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xml:space="preserve">, Мінфіну щодо реалізації </w:t>
      </w:r>
      <w:r w:rsidR="004447F1" w:rsidRPr="00CD01FF">
        <w:rPr>
          <w:rFonts w:ascii="Times New Roman" w:eastAsia="Times New Roman" w:hAnsi="Times New Roman" w:cs="Times New Roman"/>
          <w:sz w:val="28"/>
          <w:szCs w:val="28"/>
          <w:lang w:eastAsia="ru-RU"/>
        </w:rPr>
        <w:t>Фінансової угоди</w:t>
      </w:r>
      <w:r w:rsidR="004447F1" w:rsidRPr="00CD01FF">
        <w:rPr>
          <w:rFonts w:ascii="Times New Roman" w:eastAsia="Times New Roman" w:hAnsi="Times New Roman" w:cs="Times New Roman"/>
          <w:sz w:val="28"/>
          <w:szCs w:val="28"/>
        </w:rPr>
        <w:t>;</w:t>
      </w:r>
    </w:p>
    <w:p w14:paraId="201406A5" w14:textId="11937586" w:rsidR="004447F1" w:rsidRPr="00CD01FF" w:rsidRDefault="00F7329D"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(в)</w:t>
      </w:r>
      <w:r w:rsidR="004447F1" w:rsidRPr="00CD01FF">
        <w:rPr>
          <w:rFonts w:ascii="Times New Roman" w:eastAsia="Times New Roman" w:hAnsi="Times New Roman" w:cs="Times New Roman"/>
          <w:sz w:val="28"/>
          <w:szCs w:val="28"/>
        </w:rPr>
        <w:t xml:space="preserve"> надання необхідних документів та інформації;</w:t>
      </w:r>
    </w:p>
    <w:p w14:paraId="3B4F992B" w14:textId="0F94F06E" w:rsidR="004447F1" w:rsidRPr="00CD01FF" w:rsidRDefault="00F7329D"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(г)</w:t>
      </w:r>
      <w:r w:rsidR="004447F1" w:rsidRPr="00CD01FF">
        <w:rPr>
          <w:rFonts w:ascii="Times New Roman" w:eastAsia="Times New Roman" w:hAnsi="Times New Roman" w:cs="Times New Roman"/>
          <w:sz w:val="28"/>
          <w:szCs w:val="28"/>
        </w:rPr>
        <w:t xml:space="preserve"> реагування на запити </w:t>
      </w:r>
      <w:r w:rsidR="00AF1305" w:rsidRPr="00CD01FF">
        <w:rPr>
          <w:rFonts w:ascii="Times New Roman" w:eastAsia="Times New Roman" w:hAnsi="Times New Roman" w:cs="Times New Roman"/>
          <w:sz w:val="28"/>
          <w:szCs w:val="28"/>
        </w:rPr>
        <w:t>Мінрозвитку</w:t>
      </w:r>
      <w:r w:rsidR="004447F1" w:rsidRPr="00CD01FF">
        <w:rPr>
          <w:rFonts w:ascii="Times New Roman" w:eastAsia="Times New Roman" w:hAnsi="Times New Roman" w:cs="Times New Roman"/>
          <w:sz w:val="28"/>
          <w:szCs w:val="28"/>
        </w:rPr>
        <w:t>, Мінфіну;</w:t>
      </w:r>
    </w:p>
    <w:p w14:paraId="77B3ED6B" w14:textId="64A2E9D8" w:rsidR="004447F1" w:rsidRPr="00CD01FF" w:rsidRDefault="00F7329D" w:rsidP="004447F1">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(ґ)</w:t>
      </w:r>
      <w:r w:rsidR="004447F1" w:rsidRPr="00CD01FF">
        <w:rPr>
          <w:rFonts w:ascii="Times New Roman" w:eastAsia="Times New Roman" w:hAnsi="Times New Roman" w:cs="Times New Roman"/>
          <w:sz w:val="28"/>
          <w:szCs w:val="28"/>
        </w:rPr>
        <w:t xml:space="preserve"> надання необхідних уповноважень для реалізації своїх зобов’язань, в тому числі доступів до будівельних майданчиків, документів тощо</w:t>
      </w:r>
      <w:r w:rsidR="00735CD5" w:rsidRPr="00CD01FF">
        <w:rPr>
          <w:rFonts w:ascii="Times New Roman" w:eastAsia="Times New Roman" w:hAnsi="Times New Roman" w:cs="Times New Roman"/>
          <w:sz w:val="28"/>
          <w:szCs w:val="28"/>
        </w:rPr>
        <w:t>;</w:t>
      </w:r>
    </w:p>
    <w:p w14:paraId="58E46F51" w14:textId="0672CB93" w:rsidR="00E97519" w:rsidRPr="00CD01FF" w:rsidRDefault="005D3A83" w:rsidP="00E97519">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lang w:eastAsia="ru-RU"/>
        </w:rPr>
        <w:t xml:space="preserve">(д) </w:t>
      </w:r>
      <w:r w:rsidR="00E97519" w:rsidRPr="00CD01FF">
        <w:rPr>
          <w:rFonts w:ascii="Times New Roman" w:eastAsia="Times New Roman" w:hAnsi="Times New Roman" w:cs="Times New Roman"/>
          <w:sz w:val="28"/>
          <w:szCs w:val="28"/>
          <w:lang w:eastAsia="ru-RU"/>
        </w:rPr>
        <w:t>повернення Частини</w:t>
      </w:r>
      <w:r w:rsidRPr="00CD01FF">
        <w:rPr>
          <w:rFonts w:ascii="Times New Roman" w:eastAsia="Times New Roman" w:hAnsi="Times New Roman" w:cs="Times New Roman"/>
          <w:sz w:val="28"/>
          <w:szCs w:val="28"/>
          <w:lang w:eastAsia="ru-RU"/>
        </w:rPr>
        <w:t xml:space="preserve"> коштів Позики у разі невиконання Кінцевим бенефіціаром зобов’язання щодо введення в експлуатацію закінченого будівництвом об'єкта у встановлені договірні строки.</w:t>
      </w:r>
    </w:p>
    <w:p w14:paraId="4E8F5715" w14:textId="34D63D28" w:rsidR="00E97519" w:rsidRPr="00CD01FF" w:rsidRDefault="00543132" w:rsidP="00E97519">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bdr w:val="none" w:sz="0" w:space="0" w:color="auto" w:frame="1"/>
          <w:lang w:eastAsia="ru-RU" w:bidi="he-IL"/>
        </w:rPr>
        <w:t>9</w:t>
      </w:r>
      <w:r w:rsidR="005D3A83" w:rsidRPr="00CD01FF">
        <w:rPr>
          <w:rFonts w:ascii="Times New Roman" w:eastAsia="Times New Roman" w:hAnsi="Times New Roman" w:cs="Times New Roman"/>
          <w:sz w:val="28"/>
          <w:szCs w:val="28"/>
          <w:bdr w:val="none" w:sz="0" w:space="0" w:color="auto" w:frame="1"/>
          <w:lang w:eastAsia="ru-RU" w:bidi="he-IL"/>
        </w:rPr>
        <w:t>.1.</w:t>
      </w:r>
      <w:r w:rsidRPr="00CD01FF">
        <w:rPr>
          <w:rFonts w:ascii="Times New Roman" w:eastAsia="Times New Roman" w:hAnsi="Times New Roman" w:cs="Times New Roman"/>
          <w:sz w:val="28"/>
          <w:szCs w:val="28"/>
          <w:bdr w:val="none" w:sz="0" w:space="0" w:color="auto" w:frame="1"/>
          <w:lang w:eastAsia="ru-RU" w:bidi="he-IL"/>
        </w:rPr>
        <w:t>6</w:t>
      </w:r>
      <w:r w:rsidR="005D3A83" w:rsidRPr="00CD01FF">
        <w:rPr>
          <w:rFonts w:ascii="Times New Roman" w:eastAsia="Times New Roman" w:hAnsi="Times New Roman" w:cs="Times New Roman"/>
          <w:sz w:val="28"/>
          <w:szCs w:val="28"/>
          <w:bdr w:val="none" w:sz="0" w:space="0" w:color="auto" w:frame="1"/>
          <w:lang w:eastAsia="ru-RU" w:bidi="he-IL"/>
        </w:rPr>
        <w:t>.</w:t>
      </w:r>
      <w:r w:rsidR="00E97519" w:rsidRPr="00CD01FF">
        <w:rPr>
          <w:rFonts w:ascii="Times New Roman" w:eastAsia="Times New Roman" w:hAnsi="Times New Roman" w:cs="Times New Roman"/>
          <w:sz w:val="28"/>
          <w:szCs w:val="28"/>
          <w:bdr w:val="none" w:sz="0" w:space="0" w:color="auto" w:frame="1"/>
          <w:lang w:eastAsia="ru-RU" w:bidi="he-IL"/>
        </w:rPr>
        <w:t xml:space="preserve"> </w:t>
      </w:r>
      <w:r w:rsidR="00AF1305" w:rsidRPr="00CD01FF">
        <w:rPr>
          <w:rFonts w:ascii="Times New Roman" w:eastAsia="Times New Roman" w:hAnsi="Times New Roman" w:cs="Times New Roman"/>
          <w:sz w:val="28"/>
          <w:szCs w:val="28"/>
        </w:rPr>
        <w:t>Мінрозвитку</w:t>
      </w:r>
      <w:r w:rsidR="003C6AF6" w:rsidRPr="00CD01FF">
        <w:rPr>
          <w:rFonts w:ascii="Times New Roman" w:eastAsia="Times New Roman" w:hAnsi="Times New Roman" w:cs="Times New Roman"/>
          <w:sz w:val="28"/>
          <w:szCs w:val="28"/>
          <w:lang w:eastAsia="ru-RU"/>
        </w:rPr>
        <w:t xml:space="preserve"> може бути виключено з реалізації в рамках </w:t>
      </w:r>
      <w:r w:rsidR="000F0485" w:rsidRPr="00CD01FF">
        <w:rPr>
          <w:rFonts w:ascii="Times New Roman" w:eastAsia="Times New Roman" w:hAnsi="Times New Roman" w:cs="Times New Roman"/>
          <w:sz w:val="28"/>
          <w:szCs w:val="28"/>
          <w:lang w:eastAsia="ru-RU"/>
        </w:rPr>
        <w:t>Проєкту</w:t>
      </w:r>
      <w:r w:rsidR="005D3A83" w:rsidRPr="00CD01FF">
        <w:rPr>
          <w:rFonts w:ascii="Times New Roman" w:eastAsia="Times New Roman" w:hAnsi="Times New Roman" w:cs="Times New Roman"/>
          <w:sz w:val="28"/>
          <w:szCs w:val="28"/>
          <w:bdr w:val="none" w:sz="0" w:space="0" w:color="auto" w:frame="1"/>
          <w:lang w:eastAsia="ru-RU" w:bidi="he-IL"/>
        </w:rPr>
        <w:t xml:space="preserve"> Субпроєкт у</w:t>
      </w:r>
      <w:r w:rsidR="00E97519" w:rsidRPr="00CD01FF">
        <w:rPr>
          <w:rFonts w:ascii="Times New Roman" w:eastAsia="Times New Roman" w:hAnsi="Times New Roman" w:cs="Times New Roman"/>
          <w:sz w:val="28"/>
          <w:szCs w:val="28"/>
          <w:bdr w:val="none" w:sz="0" w:space="0" w:color="auto" w:frame="1"/>
          <w:lang w:eastAsia="ru-RU" w:bidi="he-IL"/>
        </w:rPr>
        <w:t xml:space="preserve"> разі невиконання Кінцевим бенефіціаром зобов’язання щодо укладання договору про закупівлю робіт </w:t>
      </w:r>
      <w:r w:rsidR="00E97519" w:rsidRPr="00CD01FF">
        <w:rPr>
          <w:rFonts w:ascii="Times New Roman" w:eastAsia="Times New Roman" w:hAnsi="Times New Roman" w:cs="Times New Roman"/>
          <w:sz w:val="28"/>
          <w:szCs w:val="28"/>
          <w:lang w:eastAsia="ru-RU"/>
        </w:rPr>
        <w:t xml:space="preserve">для реалізації Субпроєкту протягом </w:t>
      </w:r>
      <w:r w:rsidR="00751C79" w:rsidRPr="00CD01FF">
        <w:rPr>
          <w:rFonts w:ascii="Times New Roman" w:eastAsia="Times New Roman" w:hAnsi="Times New Roman" w:cs="Times New Roman"/>
          <w:sz w:val="28"/>
          <w:szCs w:val="28"/>
          <w:lang w:eastAsia="ru-RU"/>
        </w:rPr>
        <w:t xml:space="preserve">пів року </w:t>
      </w:r>
      <w:r w:rsidR="00E97519" w:rsidRPr="00CD01FF">
        <w:rPr>
          <w:rFonts w:ascii="Times New Roman" w:eastAsia="Times New Roman" w:hAnsi="Times New Roman" w:cs="Times New Roman"/>
          <w:sz w:val="28"/>
          <w:szCs w:val="28"/>
          <w:lang w:eastAsia="ru-RU"/>
        </w:rPr>
        <w:t xml:space="preserve">з моменту </w:t>
      </w:r>
      <w:r w:rsidR="00E97519" w:rsidRPr="00CD01FF">
        <w:rPr>
          <w:rFonts w:ascii="Times New Roman" w:hAnsi="Times New Roman" w:cs="Times New Roman"/>
          <w:sz w:val="28"/>
          <w:szCs w:val="28"/>
        </w:rPr>
        <w:t>виділення коштів для фінансування Субпроєкту</w:t>
      </w:r>
      <w:r w:rsidR="00E97519" w:rsidRPr="00CD01FF">
        <w:rPr>
          <w:rFonts w:ascii="Times New Roman" w:eastAsia="Times New Roman" w:hAnsi="Times New Roman" w:cs="Times New Roman"/>
          <w:sz w:val="28"/>
          <w:szCs w:val="28"/>
          <w:lang w:eastAsia="ru-RU"/>
        </w:rPr>
        <w:t>.</w:t>
      </w:r>
    </w:p>
    <w:p w14:paraId="6B6BF9E8" w14:textId="77777777" w:rsidR="00332F43" w:rsidRPr="00CD01FF" w:rsidRDefault="00332F43" w:rsidP="000A4C5A">
      <w:pPr>
        <w:spacing w:after="0" w:line="240" w:lineRule="auto"/>
        <w:ind w:firstLine="709"/>
        <w:jc w:val="both"/>
        <w:rPr>
          <w:rFonts w:ascii="Times New Roman" w:hAnsi="Times New Roman" w:cs="Times New Roman"/>
          <w:sz w:val="28"/>
          <w:szCs w:val="28"/>
        </w:rPr>
      </w:pPr>
    </w:p>
    <w:p w14:paraId="27E734D4" w14:textId="2C88B74D" w:rsidR="006457DD" w:rsidRPr="00CD01FF" w:rsidRDefault="000A4C5A" w:rsidP="006457DD">
      <w:pPr>
        <w:shd w:val="clear" w:color="auto" w:fill="FFFFFF"/>
        <w:autoSpaceDE w:val="0"/>
        <w:autoSpaceDN w:val="0"/>
        <w:adjustRightInd w:val="0"/>
        <w:spacing w:after="120" w:line="240" w:lineRule="auto"/>
        <w:jc w:val="cente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 xml:space="preserve">Стаття </w:t>
      </w:r>
      <w:r w:rsidR="00661DD8" w:rsidRPr="00CD01FF">
        <w:rPr>
          <w:rFonts w:ascii="Times New Roman" w:eastAsia="Times New Roman" w:hAnsi="Times New Roman" w:cs="Times New Roman"/>
          <w:b/>
          <w:sz w:val="28"/>
          <w:szCs w:val="28"/>
        </w:rPr>
        <w:t>10</w:t>
      </w:r>
      <w:r w:rsidR="00FF0DDE" w:rsidRPr="00CD01FF">
        <w:rPr>
          <w:rFonts w:ascii="Times New Roman" w:eastAsia="Times New Roman" w:hAnsi="Times New Roman" w:cs="Times New Roman"/>
          <w:b/>
          <w:sz w:val="28"/>
          <w:szCs w:val="28"/>
        </w:rPr>
        <w:t xml:space="preserve">: Права </w:t>
      </w:r>
      <w:r w:rsidR="00A92F1C" w:rsidRPr="00CD01FF">
        <w:rPr>
          <w:rFonts w:ascii="Times New Roman" w:eastAsia="Times New Roman" w:hAnsi="Times New Roman" w:cs="Times New Roman"/>
          <w:b/>
          <w:sz w:val="28"/>
          <w:szCs w:val="28"/>
        </w:rPr>
        <w:t>Кінцевого бенефіціара</w:t>
      </w:r>
    </w:p>
    <w:p w14:paraId="6BE280D4" w14:textId="10C66FAE" w:rsidR="00FF0DDE" w:rsidRPr="00CD01FF" w:rsidRDefault="00661DD8" w:rsidP="00FF0DDE">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10</w:t>
      </w:r>
      <w:r w:rsidR="00FF0DDE" w:rsidRPr="00CD01FF">
        <w:rPr>
          <w:rFonts w:ascii="Times New Roman" w:eastAsia="Times New Roman" w:hAnsi="Times New Roman" w:cs="Times New Roman"/>
          <w:b/>
          <w:sz w:val="28"/>
          <w:szCs w:val="28"/>
        </w:rPr>
        <w:t xml:space="preserve">.1. </w:t>
      </w:r>
      <w:r w:rsidR="00607C0F" w:rsidRPr="00CD01FF">
        <w:rPr>
          <w:rFonts w:ascii="Times New Roman" w:eastAsia="Times New Roman" w:hAnsi="Times New Roman" w:cs="Times New Roman"/>
          <w:b/>
          <w:sz w:val="28"/>
          <w:szCs w:val="28"/>
        </w:rPr>
        <w:t>К</w:t>
      </w:r>
      <w:r w:rsidR="00FF0DDE" w:rsidRPr="00CD01FF">
        <w:rPr>
          <w:rFonts w:ascii="Times New Roman" w:eastAsia="Times New Roman" w:hAnsi="Times New Roman" w:cs="Times New Roman"/>
          <w:b/>
          <w:sz w:val="28"/>
          <w:szCs w:val="28"/>
        </w:rPr>
        <w:t>інцевий бенефіціар має право:</w:t>
      </w:r>
    </w:p>
    <w:p w14:paraId="6B7540B8" w14:textId="6B1457F6" w:rsidR="00FF0DDE" w:rsidRPr="00CD01FF" w:rsidRDefault="00CA130E" w:rsidP="00FF0DDE">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00FF0DDE" w:rsidRPr="00CD01FF">
        <w:rPr>
          <w:rFonts w:ascii="Times New Roman" w:eastAsia="Times New Roman" w:hAnsi="Times New Roman" w:cs="Times New Roman"/>
          <w:sz w:val="28"/>
          <w:szCs w:val="28"/>
        </w:rPr>
        <w:t>.1.1. Використовувати Частин</w:t>
      </w:r>
      <w:r w:rsidR="00F83C7C" w:rsidRPr="00CD01FF">
        <w:rPr>
          <w:rFonts w:ascii="Times New Roman" w:eastAsia="Times New Roman" w:hAnsi="Times New Roman" w:cs="Times New Roman"/>
          <w:sz w:val="28"/>
          <w:szCs w:val="28"/>
        </w:rPr>
        <w:t>у коштів</w:t>
      </w:r>
      <w:r w:rsidR="00FF0DDE" w:rsidRPr="00CD01FF">
        <w:rPr>
          <w:rFonts w:ascii="Times New Roman" w:eastAsia="Times New Roman" w:hAnsi="Times New Roman" w:cs="Times New Roman"/>
          <w:sz w:val="28"/>
          <w:szCs w:val="28"/>
        </w:rPr>
        <w:t xml:space="preserve"> Позики відповідно до затверджених умов </w:t>
      </w:r>
      <w:r w:rsidR="00CA13E1" w:rsidRPr="00CD01FF">
        <w:rPr>
          <w:rFonts w:ascii="Times New Roman" w:eastAsia="Times New Roman" w:hAnsi="Times New Roman" w:cs="Times New Roman"/>
          <w:sz w:val="28"/>
          <w:szCs w:val="28"/>
        </w:rPr>
        <w:t>Субпроєкт</w:t>
      </w:r>
      <w:r w:rsidR="00FF0DDE" w:rsidRPr="00CD01FF">
        <w:rPr>
          <w:rFonts w:ascii="Times New Roman" w:eastAsia="Times New Roman" w:hAnsi="Times New Roman" w:cs="Times New Roman"/>
          <w:sz w:val="28"/>
          <w:szCs w:val="28"/>
        </w:rPr>
        <w:t xml:space="preserve">у, умов </w:t>
      </w:r>
      <w:r w:rsidR="00FF0DDE" w:rsidRPr="00CD01FF">
        <w:rPr>
          <w:rFonts w:ascii="Times New Roman" w:eastAsia="Times New Roman" w:hAnsi="Times New Roman" w:cs="Times New Roman"/>
          <w:sz w:val="28"/>
          <w:szCs w:val="28"/>
          <w:lang w:eastAsia="ru-RU"/>
        </w:rPr>
        <w:t xml:space="preserve">Фінансової угоди </w:t>
      </w:r>
      <w:r w:rsidR="00FF0DDE" w:rsidRPr="00CD01FF">
        <w:rPr>
          <w:rFonts w:ascii="Times New Roman" w:eastAsia="Times New Roman" w:hAnsi="Times New Roman" w:cs="Times New Roman"/>
          <w:sz w:val="28"/>
          <w:szCs w:val="28"/>
        </w:rPr>
        <w:t xml:space="preserve">та цієї Угоди; </w:t>
      </w:r>
    </w:p>
    <w:p w14:paraId="24FD5A08" w14:textId="77777777" w:rsidR="00596ECC" w:rsidRPr="00CD01FF" w:rsidRDefault="00596ECC" w:rsidP="00596ECC">
      <w:pPr>
        <w:tabs>
          <w:tab w:val="left" w:pos="980"/>
          <w:tab w:val="left" w:pos="1162"/>
          <w:tab w:val="left" w:pos="1344"/>
        </w:tabs>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 xml:space="preserve">10.1.2. За умови дотримання </w:t>
      </w:r>
      <w:r w:rsidRPr="00CD01FF">
        <w:rPr>
          <w:rFonts w:ascii="Times New Roman" w:eastAsia="Times New Roman" w:hAnsi="Times New Roman" w:cs="Times New Roman"/>
          <w:sz w:val="28"/>
          <w:szCs w:val="28"/>
          <w:lang w:eastAsia="ru-RU"/>
        </w:rPr>
        <w:t>Фінансової угоди</w:t>
      </w:r>
      <w:r w:rsidRPr="00CD01FF">
        <w:rPr>
          <w:rFonts w:ascii="Times New Roman" w:eastAsia="Times New Roman" w:hAnsi="Times New Roman" w:cs="Times New Roman"/>
          <w:sz w:val="28"/>
          <w:szCs w:val="28"/>
        </w:rPr>
        <w:t>, цієї Угоди, Посібника з питань закупівель ЄІБ, Керівних принципів імплементації програми (КПІП), які містять «Національні процедури закупівель», актів Мінрозвитку, укладати договори (контракти) для досягнення цілей Субпроєкту.</w:t>
      </w:r>
    </w:p>
    <w:p w14:paraId="2D4C4C5A" w14:textId="366DBDF7" w:rsidR="00FF0DDE" w:rsidRPr="00CD01FF" w:rsidRDefault="00CA130E" w:rsidP="00FF0DDE">
      <w:pPr>
        <w:tabs>
          <w:tab w:val="left" w:pos="980"/>
          <w:tab w:val="left" w:pos="1162"/>
          <w:tab w:val="left" w:pos="1344"/>
        </w:tabs>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00FF0DDE" w:rsidRPr="00CD01FF">
        <w:rPr>
          <w:rFonts w:ascii="Times New Roman" w:eastAsia="Times New Roman" w:hAnsi="Times New Roman" w:cs="Times New Roman"/>
          <w:sz w:val="28"/>
          <w:szCs w:val="28"/>
        </w:rPr>
        <w:t>.1.3. Зве</w:t>
      </w:r>
      <w:r w:rsidR="00337262" w:rsidRPr="00CD01FF">
        <w:rPr>
          <w:rFonts w:ascii="Times New Roman" w:eastAsia="Times New Roman" w:hAnsi="Times New Roman" w:cs="Times New Roman"/>
          <w:sz w:val="28"/>
          <w:szCs w:val="28"/>
        </w:rPr>
        <w:t xml:space="preserve">ртатись до Мінфіну, </w:t>
      </w:r>
      <w:r w:rsidR="00AF1305" w:rsidRPr="00CD01FF">
        <w:rPr>
          <w:rFonts w:ascii="Times New Roman" w:eastAsia="Times New Roman" w:hAnsi="Times New Roman" w:cs="Times New Roman"/>
          <w:sz w:val="28"/>
          <w:szCs w:val="28"/>
        </w:rPr>
        <w:t>Мінрозвитку</w:t>
      </w:r>
      <w:r w:rsidR="00337262" w:rsidRPr="00CD01FF">
        <w:rPr>
          <w:rFonts w:ascii="Times New Roman" w:eastAsia="Times New Roman" w:hAnsi="Times New Roman" w:cs="Times New Roman"/>
          <w:sz w:val="28"/>
          <w:szCs w:val="28"/>
        </w:rPr>
        <w:t xml:space="preserve"> </w:t>
      </w:r>
      <w:r w:rsidR="00FF0DDE" w:rsidRPr="00CD01FF">
        <w:rPr>
          <w:rFonts w:ascii="Times New Roman" w:eastAsia="Times New Roman" w:hAnsi="Times New Roman" w:cs="Times New Roman"/>
          <w:sz w:val="28"/>
          <w:szCs w:val="28"/>
        </w:rPr>
        <w:t xml:space="preserve">з проханням щодо зміни обсягів та напрямів використання </w:t>
      </w:r>
      <w:r w:rsidR="00F83C7C" w:rsidRPr="00CD01FF">
        <w:rPr>
          <w:rFonts w:ascii="Times New Roman" w:eastAsia="Times New Roman" w:hAnsi="Times New Roman" w:cs="Times New Roman"/>
          <w:sz w:val="28"/>
          <w:szCs w:val="28"/>
        </w:rPr>
        <w:t>Частини коштів</w:t>
      </w:r>
      <w:r w:rsidR="00FF0DDE" w:rsidRPr="00CD01FF">
        <w:rPr>
          <w:rFonts w:ascii="Times New Roman" w:eastAsia="Times New Roman" w:hAnsi="Times New Roman" w:cs="Times New Roman"/>
          <w:sz w:val="28"/>
          <w:szCs w:val="28"/>
        </w:rPr>
        <w:t xml:space="preserve"> Позики, внесення змін до проектно-кошторисної документації</w:t>
      </w:r>
      <w:r w:rsidR="00F83C7C" w:rsidRPr="00CD01FF">
        <w:rPr>
          <w:rFonts w:ascii="Times New Roman" w:eastAsia="Times New Roman" w:hAnsi="Times New Roman" w:cs="Times New Roman"/>
          <w:sz w:val="28"/>
          <w:szCs w:val="28"/>
        </w:rPr>
        <w:t>.</w:t>
      </w:r>
    </w:p>
    <w:p w14:paraId="6319D34A" w14:textId="24A9B8C4" w:rsidR="00FF0DDE" w:rsidRPr="00CD01FF" w:rsidRDefault="00CA130E" w:rsidP="00B50BCF">
      <w:pPr>
        <w:tabs>
          <w:tab w:val="left" w:pos="980"/>
          <w:tab w:val="left" w:pos="1162"/>
          <w:tab w:val="left" w:pos="1344"/>
        </w:tabs>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00FF0DDE" w:rsidRPr="00CD01FF">
        <w:rPr>
          <w:rFonts w:ascii="Times New Roman" w:eastAsia="Times New Roman" w:hAnsi="Times New Roman" w:cs="Times New Roman"/>
          <w:sz w:val="28"/>
          <w:szCs w:val="28"/>
        </w:rPr>
        <w:t>.1.4. Запитувати у Мінфін</w:t>
      </w:r>
      <w:r w:rsidR="00A31E99" w:rsidRPr="00CD01FF">
        <w:rPr>
          <w:rFonts w:ascii="Times New Roman" w:eastAsia="Times New Roman" w:hAnsi="Times New Roman" w:cs="Times New Roman"/>
          <w:sz w:val="28"/>
          <w:szCs w:val="28"/>
        </w:rPr>
        <w:t>у</w:t>
      </w:r>
      <w:r w:rsidR="00FF0DDE" w:rsidRPr="00CD01FF">
        <w:rPr>
          <w:rFonts w:ascii="Times New Roman" w:eastAsia="Times New Roman" w:hAnsi="Times New Roman" w:cs="Times New Roman"/>
          <w:sz w:val="28"/>
          <w:szCs w:val="28"/>
        </w:rPr>
        <w:t xml:space="preserve">, </w:t>
      </w:r>
      <w:r w:rsidR="00AF1305" w:rsidRPr="00CD01FF">
        <w:rPr>
          <w:rFonts w:ascii="Times New Roman" w:eastAsia="Times New Roman" w:hAnsi="Times New Roman" w:cs="Times New Roman"/>
          <w:sz w:val="28"/>
          <w:szCs w:val="28"/>
        </w:rPr>
        <w:t>Мінрозвитку</w:t>
      </w:r>
      <w:r w:rsidR="00337262" w:rsidRPr="00CD01FF">
        <w:rPr>
          <w:rFonts w:ascii="Times New Roman" w:eastAsia="Times New Roman" w:hAnsi="Times New Roman" w:cs="Times New Roman"/>
          <w:sz w:val="28"/>
          <w:szCs w:val="28"/>
        </w:rPr>
        <w:t xml:space="preserve"> і</w:t>
      </w:r>
      <w:r w:rsidR="00FF0DDE" w:rsidRPr="00CD01FF">
        <w:rPr>
          <w:rFonts w:ascii="Times New Roman" w:eastAsia="Times New Roman" w:hAnsi="Times New Roman" w:cs="Times New Roman"/>
          <w:sz w:val="28"/>
          <w:szCs w:val="28"/>
        </w:rPr>
        <w:t>нформацію, необхідну йому для виконання своїх о</w:t>
      </w:r>
      <w:r w:rsidR="00B50BCF" w:rsidRPr="00CD01FF">
        <w:rPr>
          <w:rFonts w:ascii="Times New Roman" w:eastAsia="Times New Roman" w:hAnsi="Times New Roman" w:cs="Times New Roman"/>
          <w:sz w:val="28"/>
          <w:szCs w:val="28"/>
        </w:rPr>
        <w:t>бов'язків згідно з цією Угодою.</w:t>
      </w:r>
    </w:p>
    <w:p w14:paraId="70CB995E" w14:textId="67BEF266" w:rsidR="00FF0DDE" w:rsidRPr="00CD01FF" w:rsidRDefault="00CA130E" w:rsidP="00FF0DDE">
      <w:pPr>
        <w:spacing w:after="0" w:line="240" w:lineRule="auto"/>
        <w:ind w:firstLine="567"/>
        <w:jc w:val="both"/>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1</w:t>
      </w:r>
      <w:r w:rsidR="00661DD8" w:rsidRPr="00CD01FF">
        <w:rPr>
          <w:rFonts w:ascii="Times New Roman" w:eastAsia="Times New Roman" w:hAnsi="Times New Roman" w:cs="Times New Roman"/>
          <w:b/>
          <w:sz w:val="28"/>
          <w:szCs w:val="28"/>
        </w:rPr>
        <w:t>0</w:t>
      </w:r>
      <w:r w:rsidR="00FF0DDE" w:rsidRPr="00CD01FF">
        <w:rPr>
          <w:rFonts w:ascii="Times New Roman" w:eastAsia="Times New Roman" w:hAnsi="Times New Roman" w:cs="Times New Roman"/>
          <w:b/>
          <w:sz w:val="28"/>
          <w:szCs w:val="28"/>
        </w:rPr>
        <w:t xml:space="preserve">.2. Кінцевий бенефіціар до завершення реалізації </w:t>
      </w:r>
      <w:r w:rsidR="00CA13E1" w:rsidRPr="00CD01FF">
        <w:rPr>
          <w:rFonts w:ascii="Times New Roman" w:eastAsia="Times New Roman" w:hAnsi="Times New Roman" w:cs="Times New Roman"/>
          <w:b/>
          <w:sz w:val="28"/>
          <w:szCs w:val="28"/>
        </w:rPr>
        <w:t>Субпроєкт</w:t>
      </w:r>
      <w:r w:rsidR="00FF0DDE" w:rsidRPr="00CD01FF">
        <w:rPr>
          <w:rFonts w:ascii="Times New Roman" w:eastAsia="Times New Roman" w:hAnsi="Times New Roman" w:cs="Times New Roman"/>
          <w:b/>
          <w:sz w:val="28"/>
          <w:szCs w:val="28"/>
        </w:rPr>
        <w:t>у не має права:</w:t>
      </w:r>
    </w:p>
    <w:p w14:paraId="4EA2C819" w14:textId="06A0C7E3" w:rsidR="00543132" w:rsidRPr="00CD01FF" w:rsidRDefault="00543132" w:rsidP="00FF0DDE">
      <w:pPr>
        <w:shd w:val="clear" w:color="auto" w:fill="FFFFFF"/>
        <w:autoSpaceDE w:val="0"/>
        <w:autoSpaceDN w:val="0"/>
        <w:adjustRightInd w:val="0"/>
        <w:spacing w:after="0" w:line="240" w:lineRule="auto"/>
        <w:ind w:firstLine="567"/>
        <w:jc w:val="both"/>
        <w:rPr>
          <w:rFonts w:ascii="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Pr="00CD01FF">
        <w:rPr>
          <w:rFonts w:ascii="Times New Roman" w:eastAsia="Times New Roman" w:hAnsi="Times New Roman" w:cs="Times New Roman"/>
          <w:sz w:val="28"/>
          <w:szCs w:val="28"/>
        </w:rPr>
        <w:t>.2.1.</w:t>
      </w:r>
      <w:r w:rsidRPr="00CD01FF">
        <w:rPr>
          <w:rFonts w:ascii="Times New Roman" w:hAnsi="Times New Roman" w:cs="Times New Roman"/>
          <w:sz w:val="28"/>
          <w:szCs w:val="28"/>
        </w:rPr>
        <w:t xml:space="preserve"> До завершення періоду, визначеного у пункті 7.1.6</w:t>
      </w:r>
      <w:r w:rsidR="005E646B">
        <w:rPr>
          <w:rFonts w:ascii="Times New Roman" w:hAnsi="Times New Roman" w:cs="Times New Roman"/>
          <w:sz w:val="28"/>
          <w:szCs w:val="28"/>
        </w:rPr>
        <w:t>2</w:t>
      </w:r>
      <w:r w:rsidRPr="00CD01FF">
        <w:rPr>
          <w:rFonts w:ascii="Times New Roman" w:hAnsi="Times New Roman" w:cs="Times New Roman"/>
          <w:sz w:val="28"/>
          <w:szCs w:val="28"/>
        </w:rPr>
        <w:t xml:space="preserve"> цієї Угоди не має права здавати в оренду, продавати, передавати</w:t>
      </w:r>
      <w:r w:rsidR="00735CD5" w:rsidRPr="00CD01FF">
        <w:rPr>
          <w:rFonts w:ascii="Times New Roman" w:hAnsi="Times New Roman" w:cs="Times New Roman"/>
          <w:sz w:val="28"/>
          <w:szCs w:val="28"/>
        </w:rPr>
        <w:t xml:space="preserve"> </w:t>
      </w:r>
      <w:r w:rsidRPr="00CD01FF">
        <w:rPr>
          <w:rFonts w:ascii="Times New Roman" w:hAnsi="Times New Roman" w:cs="Times New Roman"/>
          <w:sz w:val="28"/>
          <w:szCs w:val="28"/>
        </w:rPr>
        <w:t>або інакше відчужувати всі або значну частину активів об’єктів Субпроєкту, що фінансуються за рахунок Частини коштів Позики, якщо інше не погоджено Мінфіном.</w:t>
      </w:r>
    </w:p>
    <w:p w14:paraId="4DC7A308" w14:textId="3DDD8A6B" w:rsidR="00FF0DDE" w:rsidRPr="00CD01FF" w:rsidRDefault="00CA130E" w:rsidP="00FF0DDE">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00FF0DDE" w:rsidRPr="00CD01FF">
        <w:rPr>
          <w:rFonts w:ascii="Times New Roman" w:eastAsia="Times New Roman" w:hAnsi="Times New Roman" w:cs="Times New Roman"/>
          <w:sz w:val="28"/>
          <w:szCs w:val="28"/>
        </w:rPr>
        <w:t>.2.</w:t>
      </w:r>
      <w:r w:rsidR="00543132" w:rsidRPr="00CD01FF">
        <w:rPr>
          <w:rFonts w:ascii="Times New Roman" w:eastAsia="Times New Roman" w:hAnsi="Times New Roman" w:cs="Times New Roman"/>
          <w:sz w:val="28"/>
          <w:szCs w:val="28"/>
        </w:rPr>
        <w:t>2</w:t>
      </w:r>
      <w:r w:rsidR="00FF0DDE" w:rsidRPr="00CD01FF">
        <w:rPr>
          <w:rFonts w:ascii="Times New Roman" w:eastAsia="Times New Roman" w:hAnsi="Times New Roman" w:cs="Times New Roman"/>
          <w:sz w:val="28"/>
          <w:szCs w:val="28"/>
        </w:rPr>
        <w:t>.</w:t>
      </w:r>
      <w:r w:rsidR="00735CD5" w:rsidRPr="00CD01FF">
        <w:rPr>
          <w:rFonts w:ascii="Times New Roman" w:eastAsia="Times New Roman" w:hAnsi="Times New Roman" w:cs="Times New Roman"/>
          <w:sz w:val="28"/>
          <w:szCs w:val="28"/>
        </w:rPr>
        <w:t xml:space="preserve"> </w:t>
      </w:r>
      <w:r w:rsidR="00FF0DDE" w:rsidRPr="00CD01FF">
        <w:rPr>
          <w:rFonts w:ascii="Times New Roman" w:eastAsia="Times New Roman" w:hAnsi="Times New Roman" w:cs="Times New Roman"/>
          <w:sz w:val="28"/>
          <w:szCs w:val="28"/>
        </w:rPr>
        <w:t xml:space="preserve">Виступати гарантом, поручителем або майновим поручителем майна, що є активами </w:t>
      </w:r>
      <w:r w:rsidR="00CA13E1" w:rsidRPr="00CD01FF">
        <w:rPr>
          <w:rFonts w:ascii="Times New Roman" w:eastAsia="Times New Roman" w:hAnsi="Times New Roman" w:cs="Times New Roman"/>
          <w:sz w:val="28"/>
          <w:szCs w:val="28"/>
        </w:rPr>
        <w:t>Субпроєкт</w:t>
      </w:r>
      <w:r w:rsidR="00FF0DDE" w:rsidRPr="00CD01FF">
        <w:rPr>
          <w:rFonts w:ascii="Times New Roman" w:eastAsia="Times New Roman" w:hAnsi="Times New Roman" w:cs="Times New Roman"/>
          <w:sz w:val="28"/>
          <w:szCs w:val="28"/>
        </w:rPr>
        <w:t>у.</w:t>
      </w:r>
    </w:p>
    <w:p w14:paraId="7EC65BB8" w14:textId="137A9E1F" w:rsidR="00FF0DDE" w:rsidRPr="00CD01FF" w:rsidRDefault="00CA130E" w:rsidP="00FF0DDE">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00FF0DDE" w:rsidRPr="00CD01FF">
        <w:rPr>
          <w:rFonts w:ascii="Times New Roman" w:eastAsia="Times New Roman" w:hAnsi="Times New Roman" w:cs="Times New Roman"/>
          <w:sz w:val="28"/>
          <w:szCs w:val="28"/>
        </w:rPr>
        <w:t>.2.</w:t>
      </w:r>
      <w:r w:rsidR="00543132" w:rsidRPr="00CD01FF">
        <w:rPr>
          <w:rFonts w:ascii="Times New Roman" w:eastAsia="Times New Roman" w:hAnsi="Times New Roman" w:cs="Times New Roman"/>
          <w:sz w:val="28"/>
          <w:szCs w:val="28"/>
        </w:rPr>
        <w:t>3</w:t>
      </w:r>
      <w:r w:rsidR="00735CD5" w:rsidRPr="00CD01FF">
        <w:rPr>
          <w:rFonts w:ascii="Times New Roman" w:eastAsia="Times New Roman" w:hAnsi="Times New Roman" w:cs="Times New Roman"/>
          <w:sz w:val="28"/>
          <w:szCs w:val="28"/>
        </w:rPr>
        <w:t>.</w:t>
      </w:r>
      <w:r w:rsidR="00543132" w:rsidRPr="00CD01FF">
        <w:rPr>
          <w:rFonts w:ascii="Times New Roman" w:eastAsia="Times New Roman" w:hAnsi="Times New Roman" w:cs="Times New Roman"/>
          <w:sz w:val="28"/>
          <w:szCs w:val="28"/>
        </w:rPr>
        <w:t xml:space="preserve"> </w:t>
      </w:r>
      <w:r w:rsidR="00FF0DDE" w:rsidRPr="00CD01FF">
        <w:rPr>
          <w:rFonts w:ascii="Times New Roman" w:eastAsia="Times New Roman" w:hAnsi="Times New Roman" w:cs="Times New Roman"/>
          <w:sz w:val="28"/>
          <w:szCs w:val="28"/>
        </w:rPr>
        <w:t xml:space="preserve">Допускати виникнення у себе будь-якої заборгованості, яка заважатиме виконувати свої обов'язки за </w:t>
      </w:r>
      <w:r w:rsidR="00CA13E1" w:rsidRPr="00CD01FF">
        <w:rPr>
          <w:rFonts w:ascii="Times New Roman" w:eastAsia="Times New Roman" w:hAnsi="Times New Roman" w:cs="Times New Roman"/>
          <w:sz w:val="28"/>
          <w:szCs w:val="28"/>
        </w:rPr>
        <w:t>Субпроєкт</w:t>
      </w:r>
      <w:r w:rsidR="00FF0DDE" w:rsidRPr="00CD01FF">
        <w:rPr>
          <w:rFonts w:ascii="Times New Roman" w:eastAsia="Times New Roman" w:hAnsi="Times New Roman" w:cs="Times New Roman"/>
          <w:sz w:val="28"/>
          <w:szCs w:val="28"/>
        </w:rPr>
        <w:t>ом.</w:t>
      </w:r>
    </w:p>
    <w:p w14:paraId="1C2CE599" w14:textId="44C34607" w:rsidR="00CA130E" w:rsidRPr="00CD01FF" w:rsidRDefault="00CA130E" w:rsidP="00CA130E">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Pr="00CD01FF">
        <w:rPr>
          <w:rFonts w:ascii="Times New Roman" w:eastAsia="Times New Roman" w:hAnsi="Times New Roman" w:cs="Times New Roman"/>
          <w:sz w:val="28"/>
          <w:szCs w:val="28"/>
        </w:rPr>
        <w:t>.2.4</w:t>
      </w:r>
      <w:r w:rsidR="00735CD5" w:rsidRPr="00CD01FF">
        <w:rPr>
          <w:rFonts w:ascii="Times New Roman" w:eastAsia="Times New Roman" w:hAnsi="Times New Roman" w:cs="Times New Roman"/>
          <w:sz w:val="28"/>
          <w:szCs w:val="28"/>
        </w:rPr>
        <w:t>.</w:t>
      </w:r>
      <w:r w:rsidRPr="00CD01FF">
        <w:rPr>
          <w:rFonts w:ascii="Times New Roman" w:eastAsia="Times New Roman" w:hAnsi="Times New Roman" w:cs="Times New Roman"/>
          <w:sz w:val="28"/>
          <w:szCs w:val="28"/>
        </w:rPr>
        <w:t xml:space="preserve"> Вносити зміни до своїх установчих документів, приймати будь-які рішення, видавати документи, що можуть мати негативні наслідки для реалізації Субпроєкту чи використання Частини коштів Позики.</w:t>
      </w:r>
    </w:p>
    <w:p w14:paraId="1ED0C6F6" w14:textId="06D4DCB4" w:rsidR="00FF0DDE" w:rsidRPr="00CD01FF" w:rsidRDefault="00CA130E" w:rsidP="00F7329D">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00FF0DDE" w:rsidRPr="00CD01FF">
        <w:rPr>
          <w:rFonts w:ascii="Times New Roman" w:eastAsia="Times New Roman" w:hAnsi="Times New Roman" w:cs="Times New Roman"/>
          <w:sz w:val="28"/>
          <w:szCs w:val="28"/>
        </w:rPr>
        <w:t>.2.</w:t>
      </w:r>
      <w:r w:rsidRPr="00CD01FF">
        <w:rPr>
          <w:rFonts w:ascii="Times New Roman" w:eastAsia="Times New Roman" w:hAnsi="Times New Roman" w:cs="Times New Roman"/>
          <w:sz w:val="28"/>
          <w:szCs w:val="28"/>
        </w:rPr>
        <w:t>5</w:t>
      </w:r>
      <w:r w:rsidR="00FF0DDE" w:rsidRPr="00CD01FF">
        <w:rPr>
          <w:rFonts w:ascii="Times New Roman" w:eastAsia="Times New Roman" w:hAnsi="Times New Roman" w:cs="Times New Roman"/>
          <w:sz w:val="28"/>
          <w:szCs w:val="28"/>
        </w:rPr>
        <w:t xml:space="preserve">. Передавати свої права та обов’язки за цією Угодою, за </w:t>
      </w:r>
      <w:r w:rsidR="00CA13E1" w:rsidRPr="00CD01FF">
        <w:rPr>
          <w:rFonts w:ascii="Times New Roman" w:eastAsia="Times New Roman" w:hAnsi="Times New Roman" w:cs="Times New Roman"/>
          <w:sz w:val="28"/>
          <w:szCs w:val="28"/>
        </w:rPr>
        <w:t>Субпроєкт</w:t>
      </w:r>
      <w:r w:rsidR="00FF0DDE" w:rsidRPr="00CD01FF">
        <w:rPr>
          <w:rFonts w:ascii="Times New Roman" w:eastAsia="Times New Roman" w:hAnsi="Times New Roman" w:cs="Times New Roman"/>
          <w:sz w:val="28"/>
          <w:szCs w:val="28"/>
        </w:rPr>
        <w:t>ом третім особам.</w:t>
      </w:r>
    </w:p>
    <w:p w14:paraId="4A6D807E" w14:textId="705339A6" w:rsidR="00FF0DDE" w:rsidRPr="00CD01FF" w:rsidRDefault="00CA130E" w:rsidP="00F7329D">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00FF0DDE" w:rsidRPr="00CD01FF">
        <w:rPr>
          <w:rFonts w:ascii="Times New Roman" w:eastAsia="Times New Roman" w:hAnsi="Times New Roman" w:cs="Times New Roman"/>
          <w:sz w:val="28"/>
          <w:szCs w:val="28"/>
        </w:rPr>
        <w:t>.2.</w:t>
      </w:r>
      <w:r w:rsidRPr="00CD01FF">
        <w:rPr>
          <w:rFonts w:ascii="Times New Roman" w:eastAsia="Times New Roman" w:hAnsi="Times New Roman" w:cs="Times New Roman"/>
          <w:sz w:val="28"/>
          <w:szCs w:val="28"/>
        </w:rPr>
        <w:t>6</w:t>
      </w:r>
      <w:r w:rsidR="00FF0DDE" w:rsidRPr="00CD01FF">
        <w:rPr>
          <w:rFonts w:ascii="Times New Roman" w:eastAsia="Times New Roman" w:hAnsi="Times New Roman" w:cs="Times New Roman"/>
          <w:sz w:val="28"/>
          <w:szCs w:val="28"/>
        </w:rPr>
        <w:t xml:space="preserve">. Вносити зміни до своїх установчих документів, приймати будь-які рішення, видавати документи, що можуть мати негативні наслідки для реалізації </w:t>
      </w:r>
      <w:r w:rsidR="00CA13E1" w:rsidRPr="00CD01FF">
        <w:rPr>
          <w:rFonts w:ascii="Times New Roman" w:eastAsia="Times New Roman" w:hAnsi="Times New Roman" w:cs="Times New Roman"/>
          <w:sz w:val="28"/>
          <w:szCs w:val="28"/>
        </w:rPr>
        <w:t>Субпроєкт</w:t>
      </w:r>
      <w:r w:rsidR="00FF0DDE" w:rsidRPr="00CD01FF">
        <w:rPr>
          <w:rFonts w:ascii="Times New Roman" w:eastAsia="Times New Roman" w:hAnsi="Times New Roman" w:cs="Times New Roman"/>
          <w:sz w:val="28"/>
          <w:szCs w:val="28"/>
        </w:rPr>
        <w:t xml:space="preserve">у чи використання Частини </w:t>
      </w:r>
      <w:r w:rsidR="00F83C7C" w:rsidRPr="00CD01FF">
        <w:rPr>
          <w:rFonts w:ascii="Times New Roman" w:eastAsia="Times New Roman" w:hAnsi="Times New Roman" w:cs="Times New Roman"/>
          <w:sz w:val="28"/>
          <w:szCs w:val="28"/>
        </w:rPr>
        <w:t xml:space="preserve">коштів </w:t>
      </w:r>
      <w:r w:rsidR="00FF0DDE" w:rsidRPr="00CD01FF">
        <w:rPr>
          <w:rFonts w:ascii="Times New Roman" w:eastAsia="Times New Roman" w:hAnsi="Times New Roman" w:cs="Times New Roman"/>
          <w:sz w:val="28"/>
          <w:szCs w:val="28"/>
        </w:rPr>
        <w:t>Позики.</w:t>
      </w:r>
    </w:p>
    <w:p w14:paraId="65E7334B" w14:textId="65742592" w:rsidR="00FF0DDE" w:rsidRPr="00CD01FF" w:rsidRDefault="00CA130E" w:rsidP="00F7329D">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00FF0DDE" w:rsidRPr="00CD01FF">
        <w:rPr>
          <w:rFonts w:ascii="Times New Roman" w:eastAsia="Times New Roman" w:hAnsi="Times New Roman" w:cs="Times New Roman"/>
          <w:sz w:val="28"/>
          <w:szCs w:val="28"/>
        </w:rPr>
        <w:t>.2.</w:t>
      </w:r>
      <w:r w:rsidRPr="00CD01FF">
        <w:rPr>
          <w:rFonts w:ascii="Times New Roman" w:eastAsia="Times New Roman" w:hAnsi="Times New Roman" w:cs="Times New Roman"/>
          <w:sz w:val="28"/>
          <w:szCs w:val="28"/>
        </w:rPr>
        <w:t>7</w:t>
      </w:r>
      <w:r w:rsidR="00FF0DDE" w:rsidRPr="00CD01FF">
        <w:rPr>
          <w:rFonts w:ascii="Times New Roman" w:eastAsia="Times New Roman" w:hAnsi="Times New Roman" w:cs="Times New Roman"/>
          <w:sz w:val="28"/>
          <w:szCs w:val="28"/>
        </w:rPr>
        <w:t xml:space="preserve">. Після підписання цієї Угоди та автоматичного прийняття умов всіх документів (актів, правил, процедур, порядків тощо) </w:t>
      </w:r>
      <w:r w:rsidR="00AF1305" w:rsidRPr="00CD01FF">
        <w:rPr>
          <w:rFonts w:ascii="Times New Roman" w:eastAsia="Times New Roman" w:hAnsi="Times New Roman" w:cs="Times New Roman"/>
          <w:sz w:val="28"/>
          <w:szCs w:val="28"/>
        </w:rPr>
        <w:t>Мінрозвитку</w:t>
      </w:r>
      <w:r w:rsidR="00FF0DDE" w:rsidRPr="00CD01FF">
        <w:rPr>
          <w:rFonts w:ascii="Times New Roman" w:eastAsia="Times New Roman" w:hAnsi="Times New Roman" w:cs="Times New Roman"/>
          <w:sz w:val="28"/>
          <w:szCs w:val="28"/>
        </w:rPr>
        <w:t xml:space="preserve">, ЄІБ, Мінфіну, Фінансової угоди; надання всіх уповноважень, допусків представникам </w:t>
      </w:r>
      <w:r w:rsidR="00AF1305" w:rsidRPr="00CD01FF">
        <w:rPr>
          <w:rFonts w:ascii="Times New Roman" w:eastAsia="Times New Roman" w:hAnsi="Times New Roman" w:cs="Times New Roman"/>
          <w:sz w:val="28"/>
          <w:szCs w:val="28"/>
        </w:rPr>
        <w:t>Мінрозвитку</w:t>
      </w:r>
      <w:r w:rsidR="00FF0DDE" w:rsidRPr="00CD01FF">
        <w:rPr>
          <w:rFonts w:ascii="Times New Roman" w:eastAsia="Times New Roman" w:hAnsi="Times New Roman" w:cs="Times New Roman"/>
          <w:sz w:val="28"/>
          <w:szCs w:val="28"/>
        </w:rPr>
        <w:t>, Мінфіну, ЄІБ, оскаржувати ці документи.</w:t>
      </w:r>
    </w:p>
    <w:p w14:paraId="71A7B60F" w14:textId="217FA1B0" w:rsidR="00FF0DDE" w:rsidRPr="00CD01FF" w:rsidRDefault="00CA130E" w:rsidP="00F7329D">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001E05E1" w:rsidRPr="00CD01FF">
        <w:rPr>
          <w:rFonts w:ascii="Times New Roman" w:eastAsia="Times New Roman" w:hAnsi="Times New Roman" w:cs="Times New Roman"/>
          <w:sz w:val="28"/>
          <w:szCs w:val="28"/>
        </w:rPr>
        <w:t>.2.</w:t>
      </w:r>
      <w:r w:rsidRPr="00CD01FF">
        <w:rPr>
          <w:rFonts w:ascii="Times New Roman" w:eastAsia="Times New Roman" w:hAnsi="Times New Roman" w:cs="Times New Roman"/>
          <w:sz w:val="28"/>
          <w:szCs w:val="28"/>
        </w:rPr>
        <w:t>8</w:t>
      </w:r>
      <w:r w:rsidR="001E05E1" w:rsidRPr="00CD01FF">
        <w:rPr>
          <w:rFonts w:ascii="Times New Roman" w:eastAsia="Times New Roman" w:hAnsi="Times New Roman" w:cs="Times New Roman"/>
          <w:sz w:val="28"/>
          <w:szCs w:val="28"/>
        </w:rPr>
        <w:t>. У</w:t>
      </w:r>
      <w:r w:rsidR="00FF0DDE" w:rsidRPr="00CD01FF">
        <w:rPr>
          <w:rFonts w:ascii="Times New Roman" w:eastAsia="Times New Roman" w:hAnsi="Times New Roman" w:cs="Times New Roman"/>
          <w:sz w:val="28"/>
          <w:szCs w:val="28"/>
        </w:rPr>
        <w:t xml:space="preserve">кладати будь-які контракти (договори), підписувати будь-які документи, брати зобов’язання, пов’язані з реалізацією </w:t>
      </w:r>
      <w:r w:rsidR="00CA13E1" w:rsidRPr="00CD01FF">
        <w:rPr>
          <w:rFonts w:ascii="Times New Roman" w:eastAsia="Times New Roman" w:hAnsi="Times New Roman" w:cs="Times New Roman"/>
          <w:sz w:val="28"/>
          <w:szCs w:val="28"/>
        </w:rPr>
        <w:t>Субпроєкт</w:t>
      </w:r>
      <w:r w:rsidR="00FF0DDE" w:rsidRPr="00CD01FF">
        <w:rPr>
          <w:rFonts w:ascii="Times New Roman" w:eastAsia="Times New Roman" w:hAnsi="Times New Roman" w:cs="Times New Roman"/>
          <w:sz w:val="28"/>
          <w:szCs w:val="28"/>
        </w:rPr>
        <w:t xml:space="preserve">у без письмового </w:t>
      </w:r>
      <w:r w:rsidR="00FF0DDE" w:rsidRPr="00CD01FF">
        <w:rPr>
          <w:rFonts w:ascii="Times New Roman" w:eastAsia="Times New Roman" w:hAnsi="Times New Roman" w:cs="Times New Roman"/>
          <w:sz w:val="28"/>
          <w:szCs w:val="28"/>
          <w:lang w:eastAsia="ru-RU"/>
        </w:rPr>
        <w:t xml:space="preserve">підтвердження </w:t>
      </w:r>
      <w:r w:rsidR="00AF1305" w:rsidRPr="00CD01FF">
        <w:rPr>
          <w:rFonts w:ascii="Times New Roman" w:eastAsia="Times New Roman" w:hAnsi="Times New Roman" w:cs="Times New Roman"/>
          <w:sz w:val="28"/>
          <w:szCs w:val="28"/>
        </w:rPr>
        <w:t>Мінрозвитку</w:t>
      </w:r>
      <w:r w:rsidR="00FF0DDE" w:rsidRPr="00CD01FF">
        <w:rPr>
          <w:rFonts w:ascii="Times New Roman" w:eastAsia="Times New Roman" w:hAnsi="Times New Roman" w:cs="Times New Roman"/>
          <w:sz w:val="28"/>
          <w:szCs w:val="28"/>
          <w:lang w:eastAsia="ru-RU"/>
        </w:rPr>
        <w:t>.</w:t>
      </w:r>
    </w:p>
    <w:p w14:paraId="4A005A48" w14:textId="6D832989" w:rsidR="00FF0DDE" w:rsidRPr="00CD01FF" w:rsidRDefault="00CA130E" w:rsidP="00F7329D">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0</w:t>
      </w:r>
      <w:r w:rsidR="00FF0DDE" w:rsidRPr="00CD01FF">
        <w:rPr>
          <w:rFonts w:ascii="Times New Roman" w:eastAsia="Times New Roman" w:hAnsi="Times New Roman" w:cs="Times New Roman"/>
          <w:sz w:val="28"/>
          <w:szCs w:val="28"/>
        </w:rPr>
        <w:t>.2.</w:t>
      </w:r>
      <w:r w:rsidRPr="00CD01FF">
        <w:rPr>
          <w:rFonts w:ascii="Times New Roman" w:eastAsia="Times New Roman" w:hAnsi="Times New Roman" w:cs="Times New Roman"/>
          <w:sz w:val="28"/>
          <w:szCs w:val="28"/>
        </w:rPr>
        <w:t>9</w:t>
      </w:r>
      <w:r w:rsidR="00FF0DDE" w:rsidRPr="00CD01FF">
        <w:rPr>
          <w:rFonts w:ascii="Times New Roman" w:eastAsia="Times New Roman" w:hAnsi="Times New Roman" w:cs="Times New Roman"/>
          <w:sz w:val="28"/>
          <w:szCs w:val="28"/>
        </w:rPr>
        <w:t xml:space="preserve">. У разі </w:t>
      </w:r>
      <w:r w:rsidR="007A13DA" w:rsidRPr="00CD01FF">
        <w:rPr>
          <w:rFonts w:ascii="Times New Roman" w:eastAsia="Times New Roman" w:hAnsi="Times New Roman" w:cs="Times New Roman"/>
          <w:sz w:val="28"/>
          <w:szCs w:val="28"/>
        </w:rPr>
        <w:t xml:space="preserve">відкликання з боку ЄІБ фінансування договорів за результатами </w:t>
      </w:r>
      <w:proofErr w:type="spellStart"/>
      <w:r w:rsidR="007A13DA" w:rsidRPr="00CD01FF">
        <w:rPr>
          <w:rFonts w:ascii="Times New Roman" w:eastAsia="Times New Roman" w:hAnsi="Times New Roman" w:cs="Times New Roman"/>
          <w:sz w:val="28"/>
          <w:szCs w:val="28"/>
        </w:rPr>
        <w:t>еx-post</w:t>
      </w:r>
      <w:proofErr w:type="spellEnd"/>
      <w:r w:rsidR="007A13DA" w:rsidRPr="00CD01FF">
        <w:rPr>
          <w:rFonts w:ascii="Times New Roman" w:eastAsia="Times New Roman" w:hAnsi="Times New Roman" w:cs="Times New Roman"/>
          <w:sz w:val="28"/>
          <w:szCs w:val="28"/>
        </w:rPr>
        <w:t xml:space="preserve"> аудиту</w:t>
      </w:r>
      <w:r w:rsidR="00EC22B7" w:rsidRPr="00CD01FF">
        <w:rPr>
          <w:rFonts w:ascii="Times New Roman" w:eastAsia="Times New Roman" w:hAnsi="Times New Roman" w:cs="Times New Roman"/>
          <w:sz w:val="28"/>
          <w:szCs w:val="28"/>
        </w:rPr>
        <w:t xml:space="preserve"> </w:t>
      </w:r>
      <w:r w:rsidR="00661DD8" w:rsidRPr="00CD01FF">
        <w:rPr>
          <w:rFonts w:ascii="Times New Roman" w:eastAsia="Times New Roman" w:hAnsi="Times New Roman" w:cs="Times New Roman"/>
          <w:sz w:val="28"/>
          <w:szCs w:val="28"/>
        </w:rPr>
        <w:t xml:space="preserve">(відповідно до Керівних </w:t>
      </w:r>
      <w:r w:rsidR="002009E5" w:rsidRPr="00CD01FF">
        <w:rPr>
          <w:rFonts w:ascii="Times New Roman" w:eastAsia="Times New Roman" w:hAnsi="Times New Roman" w:cs="Times New Roman"/>
          <w:sz w:val="28"/>
          <w:szCs w:val="28"/>
        </w:rPr>
        <w:t>п</w:t>
      </w:r>
      <w:r w:rsidR="00AE21B1" w:rsidRPr="00CD01FF">
        <w:rPr>
          <w:rFonts w:ascii="Times New Roman" w:eastAsia="Times New Roman" w:hAnsi="Times New Roman" w:cs="Times New Roman"/>
          <w:sz w:val="28"/>
          <w:szCs w:val="28"/>
        </w:rPr>
        <w:t xml:space="preserve">ринципів імплементації Програми: </w:t>
      </w:r>
      <w:r w:rsidR="002009E5" w:rsidRPr="00CD01FF">
        <w:rPr>
          <w:rFonts w:ascii="Times New Roman" w:eastAsia="Times New Roman" w:hAnsi="Times New Roman" w:cs="Times New Roman"/>
          <w:sz w:val="28"/>
          <w:szCs w:val="28"/>
        </w:rPr>
        <w:t xml:space="preserve">можливий розгляд ЄІБ </w:t>
      </w:r>
      <w:r w:rsidR="00AE21B1" w:rsidRPr="00CD01FF">
        <w:rPr>
          <w:rFonts w:ascii="Times New Roman" w:eastAsia="Times New Roman" w:hAnsi="Times New Roman" w:cs="Times New Roman"/>
          <w:sz w:val="28"/>
          <w:szCs w:val="28"/>
        </w:rPr>
        <w:t xml:space="preserve">результатів </w:t>
      </w:r>
      <w:r w:rsidR="002009E5" w:rsidRPr="00CD01FF">
        <w:rPr>
          <w:rFonts w:ascii="Times New Roman" w:eastAsia="Times New Roman" w:hAnsi="Times New Roman" w:cs="Times New Roman"/>
          <w:sz w:val="28"/>
          <w:szCs w:val="28"/>
        </w:rPr>
        <w:t>оцінки та в</w:t>
      </w:r>
      <w:r w:rsidR="00AE21B1" w:rsidRPr="00CD01FF">
        <w:rPr>
          <w:rFonts w:ascii="Times New Roman" w:eastAsia="Times New Roman" w:hAnsi="Times New Roman" w:cs="Times New Roman"/>
          <w:sz w:val="28"/>
          <w:szCs w:val="28"/>
        </w:rPr>
        <w:t>ідбо</w:t>
      </w:r>
      <w:r w:rsidR="002009E5" w:rsidRPr="00CD01FF">
        <w:rPr>
          <w:rFonts w:ascii="Times New Roman" w:eastAsia="Times New Roman" w:hAnsi="Times New Roman" w:cs="Times New Roman"/>
          <w:sz w:val="28"/>
          <w:szCs w:val="28"/>
        </w:rPr>
        <w:t xml:space="preserve">ру </w:t>
      </w:r>
      <w:r w:rsidR="00AE21B1" w:rsidRPr="00CD01FF">
        <w:rPr>
          <w:rFonts w:ascii="Times New Roman" w:eastAsia="Times New Roman" w:hAnsi="Times New Roman" w:cs="Times New Roman"/>
          <w:sz w:val="28"/>
          <w:szCs w:val="28"/>
        </w:rPr>
        <w:t>Виконавця</w:t>
      </w:r>
      <w:r w:rsidR="002009E5" w:rsidRPr="00CD01FF">
        <w:rPr>
          <w:rFonts w:ascii="Times New Roman" w:eastAsia="Times New Roman" w:hAnsi="Times New Roman" w:cs="Times New Roman"/>
          <w:sz w:val="28"/>
          <w:szCs w:val="28"/>
        </w:rPr>
        <w:t xml:space="preserve">, коментування та надання запиту </w:t>
      </w:r>
      <w:r w:rsidR="00AE21B1" w:rsidRPr="00CD01FF">
        <w:rPr>
          <w:rFonts w:ascii="Times New Roman" w:eastAsia="Times New Roman" w:hAnsi="Times New Roman" w:cs="Times New Roman"/>
          <w:sz w:val="28"/>
          <w:szCs w:val="28"/>
        </w:rPr>
        <w:t>Кінцевому бенефіціару</w:t>
      </w:r>
      <w:r w:rsidR="002009E5" w:rsidRPr="00CD01FF">
        <w:rPr>
          <w:rFonts w:ascii="Times New Roman" w:eastAsia="Times New Roman" w:hAnsi="Times New Roman" w:cs="Times New Roman"/>
          <w:sz w:val="28"/>
          <w:szCs w:val="28"/>
        </w:rPr>
        <w:t xml:space="preserve"> для отримання пояснень</w:t>
      </w:r>
      <w:r w:rsidR="00661DD8" w:rsidRPr="00CD01FF">
        <w:rPr>
          <w:rFonts w:ascii="Times New Roman" w:eastAsia="Times New Roman" w:hAnsi="Times New Roman" w:cs="Times New Roman"/>
          <w:sz w:val="28"/>
          <w:szCs w:val="28"/>
        </w:rPr>
        <w:t>)</w:t>
      </w:r>
      <w:r w:rsidR="007A13DA" w:rsidRPr="00CD01FF">
        <w:rPr>
          <w:rFonts w:ascii="Times New Roman" w:eastAsia="Times New Roman" w:hAnsi="Times New Roman" w:cs="Times New Roman"/>
          <w:sz w:val="28"/>
          <w:szCs w:val="28"/>
        </w:rPr>
        <w:t xml:space="preserve">, який виявив порушення Посібника з питань закупівель ЄІБ, </w:t>
      </w:r>
      <w:r w:rsidR="00FF0DDE" w:rsidRPr="00CD01FF">
        <w:rPr>
          <w:rFonts w:ascii="Times New Roman" w:eastAsia="Times New Roman" w:hAnsi="Times New Roman" w:cs="Times New Roman"/>
          <w:sz w:val="28"/>
          <w:szCs w:val="28"/>
        </w:rPr>
        <w:t xml:space="preserve">оскаржувати таке рішення ані </w:t>
      </w:r>
      <w:r w:rsidR="00AF1305" w:rsidRPr="00CD01FF">
        <w:rPr>
          <w:rFonts w:ascii="Times New Roman" w:eastAsia="Times New Roman" w:hAnsi="Times New Roman" w:cs="Times New Roman"/>
          <w:sz w:val="28"/>
          <w:szCs w:val="28"/>
        </w:rPr>
        <w:t>Мінрозвитку</w:t>
      </w:r>
      <w:r w:rsidR="00FF0DDE" w:rsidRPr="00CD01FF">
        <w:rPr>
          <w:rFonts w:ascii="Times New Roman" w:eastAsia="Times New Roman" w:hAnsi="Times New Roman" w:cs="Times New Roman"/>
          <w:sz w:val="28"/>
          <w:szCs w:val="28"/>
        </w:rPr>
        <w:t>, ані ЄІБ. Рішення ЄІБ є остаточним і безапеляційним.</w:t>
      </w:r>
    </w:p>
    <w:p w14:paraId="0A944750" w14:textId="03F4A719" w:rsidR="00FF0DDE" w:rsidRPr="00CD01FF" w:rsidRDefault="00CA130E" w:rsidP="00F7329D">
      <w:pPr>
        <w:spacing w:after="0" w:line="240" w:lineRule="auto"/>
        <w:ind w:firstLine="567"/>
        <w:jc w:val="both"/>
        <w:rPr>
          <w:rFonts w:ascii="Times New Roman" w:hAnsi="Times New Roman" w:cs="Times New Roman"/>
          <w:sz w:val="28"/>
          <w:szCs w:val="28"/>
        </w:rPr>
      </w:pPr>
      <w:r w:rsidRPr="00CD01FF">
        <w:rPr>
          <w:rFonts w:ascii="Times New Roman" w:hAnsi="Times New Roman" w:cs="Times New Roman"/>
          <w:sz w:val="28"/>
          <w:szCs w:val="28"/>
        </w:rPr>
        <w:t>1</w:t>
      </w:r>
      <w:r w:rsidR="00661DD8" w:rsidRPr="00CD01FF">
        <w:rPr>
          <w:rFonts w:ascii="Times New Roman" w:hAnsi="Times New Roman" w:cs="Times New Roman"/>
          <w:sz w:val="28"/>
          <w:szCs w:val="28"/>
        </w:rPr>
        <w:t>0</w:t>
      </w:r>
      <w:r w:rsidR="00FF0DDE" w:rsidRPr="00CD01FF">
        <w:rPr>
          <w:rFonts w:ascii="Times New Roman" w:hAnsi="Times New Roman" w:cs="Times New Roman"/>
          <w:sz w:val="28"/>
          <w:szCs w:val="28"/>
        </w:rPr>
        <w:t>.2.</w:t>
      </w:r>
      <w:r w:rsidR="00543132" w:rsidRPr="00CD01FF">
        <w:rPr>
          <w:rFonts w:ascii="Times New Roman" w:hAnsi="Times New Roman" w:cs="Times New Roman"/>
          <w:sz w:val="28"/>
          <w:szCs w:val="28"/>
        </w:rPr>
        <w:t>1</w:t>
      </w:r>
      <w:r w:rsidRPr="00CD01FF">
        <w:rPr>
          <w:rFonts w:ascii="Times New Roman" w:hAnsi="Times New Roman" w:cs="Times New Roman"/>
          <w:sz w:val="28"/>
          <w:szCs w:val="28"/>
        </w:rPr>
        <w:t>0</w:t>
      </w:r>
      <w:r w:rsidR="00FF0DDE" w:rsidRPr="00CD01FF">
        <w:rPr>
          <w:rFonts w:ascii="Times New Roman" w:hAnsi="Times New Roman" w:cs="Times New Roman"/>
          <w:sz w:val="28"/>
          <w:szCs w:val="28"/>
        </w:rPr>
        <w:t>. Здавати в оренду, продавати, передавати</w:t>
      </w:r>
      <w:r w:rsidR="00735CD5" w:rsidRPr="00CD01FF">
        <w:rPr>
          <w:rFonts w:ascii="Times New Roman" w:hAnsi="Times New Roman" w:cs="Times New Roman"/>
          <w:sz w:val="28"/>
          <w:szCs w:val="28"/>
        </w:rPr>
        <w:t xml:space="preserve"> </w:t>
      </w:r>
      <w:r w:rsidR="00FF0DDE" w:rsidRPr="00CD01FF">
        <w:rPr>
          <w:rFonts w:ascii="Times New Roman" w:hAnsi="Times New Roman" w:cs="Times New Roman"/>
          <w:sz w:val="28"/>
          <w:szCs w:val="28"/>
        </w:rPr>
        <w:t>або інакше відчужувати всі або значну част</w:t>
      </w:r>
      <w:r w:rsidR="001E05E1" w:rsidRPr="00CD01FF">
        <w:rPr>
          <w:rFonts w:ascii="Times New Roman" w:hAnsi="Times New Roman" w:cs="Times New Roman"/>
          <w:sz w:val="28"/>
          <w:szCs w:val="28"/>
        </w:rPr>
        <w:t xml:space="preserve">ину активів об’єктів </w:t>
      </w:r>
      <w:r w:rsidR="00CA13E1" w:rsidRPr="00CD01FF">
        <w:rPr>
          <w:rFonts w:ascii="Times New Roman" w:hAnsi="Times New Roman" w:cs="Times New Roman"/>
          <w:sz w:val="28"/>
          <w:szCs w:val="28"/>
        </w:rPr>
        <w:t>Субпроєкт</w:t>
      </w:r>
      <w:r w:rsidR="001E05E1" w:rsidRPr="00CD01FF">
        <w:rPr>
          <w:rFonts w:ascii="Times New Roman" w:hAnsi="Times New Roman" w:cs="Times New Roman"/>
          <w:sz w:val="28"/>
          <w:szCs w:val="28"/>
        </w:rPr>
        <w:t>у, що фінансую</w:t>
      </w:r>
      <w:r w:rsidR="00FF0DDE" w:rsidRPr="00CD01FF">
        <w:rPr>
          <w:rFonts w:ascii="Times New Roman" w:hAnsi="Times New Roman" w:cs="Times New Roman"/>
          <w:sz w:val="28"/>
          <w:szCs w:val="28"/>
        </w:rPr>
        <w:t>ться за рахунок Частини коштів Позики</w:t>
      </w:r>
      <w:r w:rsidR="00352967" w:rsidRPr="00CD01FF">
        <w:rPr>
          <w:rFonts w:ascii="Times New Roman" w:hAnsi="Times New Roman" w:cs="Times New Roman"/>
          <w:sz w:val="28"/>
          <w:szCs w:val="28"/>
        </w:rPr>
        <w:t>, якщо інше не погоджено з Мінфіном</w:t>
      </w:r>
      <w:r w:rsidR="00FF0DDE" w:rsidRPr="00CD01FF">
        <w:rPr>
          <w:rFonts w:ascii="Times New Roman" w:hAnsi="Times New Roman" w:cs="Times New Roman"/>
          <w:sz w:val="28"/>
          <w:szCs w:val="28"/>
        </w:rPr>
        <w:t>.</w:t>
      </w:r>
    </w:p>
    <w:p w14:paraId="3D01B9EA" w14:textId="77777777" w:rsidR="004904F1" w:rsidRPr="00CD01FF" w:rsidRDefault="004904F1" w:rsidP="00710AF3">
      <w:pPr>
        <w:autoSpaceDE w:val="0"/>
        <w:autoSpaceDN w:val="0"/>
        <w:adjustRightInd w:val="0"/>
        <w:spacing w:after="0" w:line="240" w:lineRule="auto"/>
        <w:ind w:firstLine="567"/>
        <w:jc w:val="both"/>
        <w:rPr>
          <w:rFonts w:ascii="Times New Roman" w:eastAsia="Times New Roman" w:hAnsi="Times New Roman" w:cs="Times New Roman"/>
          <w:sz w:val="28"/>
          <w:szCs w:val="28"/>
        </w:rPr>
      </w:pPr>
    </w:p>
    <w:p w14:paraId="0646186F" w14:textId="3822AB74" w:rsidR="006457DD" w:rsidRPr="00CD01FF" w:rsidRDefault="000A4C5A" w:rsidP="006457DD">
      <w:pPr>
        <w:spacing w:after="120" w:line="240" w:lineRule="auto"/>
        <w:jc w:val="cente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 xml:space="preserve">Стаття </w:t>
      </w:r>
      <w:r w:rsidR="00CA130E" w:rsidRPr="00CD01FF">
        <w:rPr>
          <w:rFonts w:ascii="Times New Roman" w:eastAsia="Times New Roman" w:hAnsi="Times New Roman" w:cs="Times New Roman"/>
          <w:b/>
          <w:sz w:val="28"/>
          <w:szCs w:val="28"/>
        </w:rPr>
        <w:t>1</w:t>
      </w:r>
      <w:r w:rsidR="00661DD8" w:rsidRPr="00CD01FF">
        <w:rPr>
          <w:rFonts w:ascii="Times New Roman" w:eastAsia="Times New Roman" w:hAnsi="Times New Roman" w:cs="Times New Roman"/>
          <w:b/>
          <w:sz w:val="28"/>
          <w:szCs w:val="28"/>
        </w:rPr>
        <w:t>1</w:t>
      </w:r>
      <w:r w:rsidR="00FF0DDE" w:rsidRPr="00CD01FF">
        <w:rPr>
          <w:rFonts w:ascii="Times New Roman" w:eastAsia="Times New Roman" w:hAnsi="Times New Roman" w:cs="Times New Roman"/>
          <w:b/>
          <w:sz w:val="28"/>
          <w:szCs w:val="28"/>
        </w:rPr>
        <w:t>: Відповідальність Сторін</w:t>
      </w:r>
    </w:p>
    <w:p w14:paraId="4A24064F" w14:textId="4219A757" w:rsidR="00FF0DDE" w:rsidRPr="00CD01FF" w:rsidRDefault="00CA130E" w:rsidP="00F7329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uk-UA" w:eastAsia="uk-UA"/>
        </w:rPr>
      </w:pPr>
      <w:r w:rsidRPr="00CD01FF">
        <w:rPr>
          <w:rFonts w:ascii="Times New Roman" w:hAnsi="Times New Roman" w:cs="Times New Roman"/>
          <w:sz w:val="28"/>
          <w:szCs w:val="28"/>
          <w:lang w:val="uk-UA" w:eastAsia="uk-UA"/>
        </w:rPr>
        <w:t>1</w:t>
      </w:r>
      <w:r w:rsidR="00661DD8" w:rsidRPr="00CD01FF">
        <w:rPr>
          <w:rFonts w:ascii="Times New Roman" w:hAnsi="Times New Roman" w:cs="Times New Roman"/>
          <w:sz w:val="28"/>
          <w:szCs w:val="28"/>
          <w:lang w:val="uk-UA" w:eastAsia="uk-UA"/>
        </w:rPr>
        <w:t>1</w:t>
      </w:r>
      <w:r w:rsidR="00FF0DDE" w:rsidRPr="00CD01FF">
        <w:rPr>
          <w:rFonts w:ascii="Times New Roman" w:hAnsi="Times New Roman" w:cs="Times New Roman"/>
          <w:sz w:val="28"/>
          <w:szCs w:val="28"/>
          <w:lang w:val="uk-UA" w:eastAsia="uk-UA"/>
        </w:rPr>
        <w:t>.1. За невиконання або неналежне виконання обов'язків за цією Угодою Сторони несуть відповідальність згідно із законодавством України.</w:t>
      </w:r>
    </w:p>
    <w:p w14:paraId="6312D013" w14:textId="59F6AB0A" w:rsidR="00FF0DDE" w:rsidRPr="00CD01FF" w:rsidRDefault="00CA130E" w:rsidP="00F7329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uk-UA" w:eastAsia="uk-UA"/>
        </w:rPr>
      </w:pPr>
      <w:r w:rsidRPr="00CD01FF">
        <w:rPr>
          <w:rFonts w:ascii="Times New Roman" w:hAnsi="Times New Roman" w:cs="Times New Roman"/>
          <w:sz w:val="28"/>
          <w:szCs w:val="28"/>
          <w:lang w:val="uk-UA" w:eastAsia="uk-UA"/>
        </w:rPr>
        <w:t>1</w:t>
      </w:r>
      <w:r w:rsidR="00661DD8" w:rsidRPr="00CD01FF">
        <w:rPr>
          <w:rFonts w:ascii="Times New Roman" w:hAnsi="Times New Roman" w:cs="Times New Roman"/>
          <w:sz w:val="28"/>
          <w:szCs w:val="28"/>
          <w:lang w:val="uk-UA" w:eastAsia="uk-UA"/>
        </w:rPr>
        <w:t>1</w:t>
      </w:r>
      <w:r w:rsidR="00FF0DDE" w:rsidRPr="00CD01FF">
        <w:rPr>
          <w:rFonts w:ascii="Times New Roman" w:hAnsi="Times New Roman" w:cs="Times New Roman"/>
          <w:sz w:val="28"/>
          <w:szCs w:val="28"/>
          <w:lang w:val="uk-UA" w:eastAsia="uk-UA"/>
        </w:rPr>
        <w:t xml:space="preserve">.2. За порушення зобов’язань за цією Угодою та </w:t>
      </w:r>
      <w:proofErr w:type="spellStart"/>
      <w:r w:rsidR="00FF0DDE" w:rsidRPr="00CD01FF">
        <w:rPr>
          <w:rFonts w:ascii="Times New Roman" w:hAnsi="Times New Roman" w:cs="Times New Roman"/>
          <w:sz w:val="28"/>
          <w:szCs w:val="28"/>
        </w:rPr>
        <w:t>Фінансово</w:t>
      </w:r>
      <w:proofErr w:type="spellEnd"/>
      <w:r w:rsidR="00FF0DDE" w:rsidRPr="00CD01FF">
        <w:rPr>
          <w:rFonts w:ascii="Times New Roman" w:hAnsi="Times New Roman" w:cs="Times New Roman"/>
          <w:sz w:val="28"/>
          <w:szCs w:val="28"/>
          <w:lang w:val="uk-UA"/>
        </w:rPr>
        <w:t>ю</w:t>
      </w:r>
      <w:r w:rsidR="002F1004" w:rsidRPr="00CD01FF">
        <w:rPr>
          <w:rFonts w:ascii="Times New Roman" w:hAnsi="Times New Roman" w:cs="Times New Roman"/>
          <w:sz w:val="28"/>
          <w:szCs w:val="28"/>
          <w:lang w:val="uk-UA"/>
        </w:rPr>
        <w:t xml:space="preserve"> </w:t>
      </w:r>
      <w:proofErr w:type="spellStart"/>
      <w:r w:rsidR="00FF0DDE" w:rsidRPr="00CD01FF">
        <w:rPr>
          <w:rFonts w:ascii="Times New Roman" w:hAnsi="Times New Roman" w:cs="Times New Roman"/>
          <w:sz w:val="28"/>
          <w:szCs w:val="28"/>
        </w:rPr>
        <w:t>угод</w:t>
      </w:r>
      <w:r w:rsidR="00FF0DDE" w:rsidRPr="00CD01FF">
        <w:rPr>
          <w:rFonts w:ascii="Times New Roman" w:hAnsi="Times New Roman" w:cs="Times New Roman"/>
          <w:sz w:val="28"/>
          <w:szCs w:val="28"/>
          <w:lang w:val="uk-UA"/>
        </w:rPr>
        <w:t>ою</w:t>
      </w:r>
      <w:proofErr w:type="spellEnd"/>
      <w:r w:rsidR="002F1004" w:rsidRPr="00CD01FF">
        <w:rPr>
          <w:rFonts w:ascii="Times New Roman" w:hAnsi="Times New Roman" w:cs="Times New Roman"/>
          <w:sz w:val="28"/>
          <w:szCs w:val="28"/>
          <w:lang w:val="uk-UA"/>
        </w:rPr>
        <w:t xml:space="preserve"> </w:t>
      </w:r>
      <w:r w:rsidR="00FF0DDE" w:rsidRPr="00CD01FF">
        <w:rPr>
          <w:rFonts w:ascii="Times New Roman" w:hAnsi="Times New Roman" w:cs="Times New Roman"/>
          <w:sz w:val="28"/>
          <w:szCs w:val="28"/>
          <w:lang w:val="uk-UA" w:eastAsia="uk-UA"/>
        </w:rPr>
        <w:t xml:space="preserve">до Сторін застосовуються обмежувальні заходи, визначені </w:t>
      </w:r>
      <w:proofErr w:type="spellStart"/>
      <w:r w:rsidR="00FF0DDE" w:rsidRPr="00CD01FF">
        <w:rPr>
          <w:rFonts w:ascii="Times New Roman" w:hAnsi="Times New Roman" w:cs="Times New Roman"/>
          <w:sz w:val="28"/>
          <w:szCs w:val="28"/>
        </w:rPr>
        <w:t>Фінансово</w:t>
      </w:r>
      <w:proofErr w:type="spellEnd"/>
      <w:r w:rsidR="00FF0DDE" w:rsidRPr="00CD01FF">
        <w:rPr>
          <w:rFonts w:ascii="Times New Roman" w:hAnsi="Times New Roman" w:cs="Times New Roman"/>
          <w:sz w:val="28"/>
          <w:szCs w:val="28"/>
          <w:lang w:val="uk-UA"/>
        </w:rPr>
        <w:t>ю</w:t>
      </w:r>
      <w:r w:rsidR="002F1004" w:rsidRPr="00CD01FF">
        <w:rPr>
          <w:rFonts w:ascii="Times New Roman" w:hAnsi="Times New Roman" w:cs="Times New Roman"/>
          <w:sz w:val="28"/>
          <w:szCs w:val="28"/>
          <w:lang w:val="uk-UA"/>
        </w:rPr>
        <w:t xml:space="preserve"> </w:t>
      </w:r>
      <w:proofErr w:type="spellStart"/>
      <w:r w:rsidR="00FF0DDE" w:rsidRPr="00CD01FF">
        <w:rPr>
          <w:rFonts w:ascii="Times New Roman" w:hAnsi="Times New Roman" w:cs="Times New Roman"/>
          <w:sz w:val="28"/>
          <w:szCs w:val="28"/>
        </w:rPr>
        <w:t>угод</w:t>
      </w:r>
      <w:r w:rsidR="00FF0DDE" w:rsidRPr="00CD01FF">
        <w:rPr>
          <w:rFonts w:ascii="Times New Roman" w:hAnsi="Times New Roman" w:cs="Times New Roman"/>
          <w:sz w:val="28"/>
          <w:szCs w:val="28"/>
          <w:lang w:val="uk-UA"/>
        </w:rPr>
        <w:t>ою</w:t>
      </w:r>
      <w:proofErr w:type="spellEnd"/>
      <w:r w:rsidR="004E3672" w:rsidRPr="00CD01FF">
        <w:rPr>
          <w:rFonts w:ascii="Times New Roman" w:hAnsi="Times New Roman" w:cs="Times New Roman"/>
          <w:sz w:val="28"/>
          <w:szCs w:val="28"/>
          <w:lang w:val="uk-UA"/>
        </w:rPr>
        <w:t>, законодавством України</w:t>
      </w:r>
      <w:r w:rsidR="00FF0DDE" w:rsidRPr="00CD01FF">
        <w:rPr>
          <w:rFonts w:ascii="Times New Roman" w:hAnsi="Times New Roman" w:cs="Times New Roman"/>
          <w:sz w:val="28"/>
          <w:szCs w:val="28"/>
          <w:lang w:val="uk-UA" w:eastAsia="uk-UA"/>
        </w:rPr>
        <w:t>.</w:t>
      </w:r>
    </w:p>
    <w:p w14:paraId="63C55EC3" w14:textId="14612AB5" w:rsidR="00FF0DDE" w:rsidRPr="00CD01FF" w:rsidRDefault="00CA130E" w:rsidP="00F7329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uk-UA" w:eastAsia="uk-UA"/>
        </w:rPr>
      </w:pPr>
      <w:r w:rsidRPr="00CD01FF">
        <w:rPr>
          <w:rFonts w:ascii="Times New Roman" w:hAnsi="Times New Roman" w:cs="Times New Roman"/>
          <w:sz w:val="28"/>
          <w:szCs w:val="28"/>
          <w:lang w:val="uk-UA" w:eastAsia="uk-UA"/>
        </w:rPr>
        <w:t>1</w:t>
      </w:r>
      <w:r w:rsidR="00661DD8" w:rsidRPr="00CD01FF">
        <w:rPr>
          <w:rFonts w:ascii="Times New Roman" w:hAnsi="Times New Roman" w:cs="Times New Roman"/>
          <w:sz w:val="28"/>
          <w:szCs w:val="28"/>
          <w:lang w:val="uk-UA" w:eastAsia="uk-UA"/>
        </w:rPr>
        <w:t>1</w:t>
      </w:r>
      <w:r w:rsidR="00FF0DDE" w:rsidRPr="00CD01FF">
        <w:rPr>
          <w:rFonts w:ascii="Times New Roman" w:hAnsi="Times New Roman" w:cs="Times New Roman"/>
          <w:sz w:val="28"/>
          <w:szCs w:val="28"/>
          <w:lang w:val="uk-UA" w:eastAsia="uk-UA"/>
        </w:rPr>
        <w:t xml:space="preserve">.3. За достовірність всієї інформації, документів та уповноважень, наданих в рамках реалізації цієї Угоди та </w:t>
      </w:r>
      <w:r w:rsidR="00FF0DDE" w:rsidRPr="00CD01FF">
        <w:rPr>
          <w:rFonts w:ascii="Times New Roman" w:hAnsi="Times New Roman" w:cs="Times New Roman"/>
          <w:sz w:val="28"/>
          <w:szCs w:val="28"/>
          <w:lang w:val="uk-UA"/>
        </w:rPr>
        <w:t>Фінансової угоди</w:t>
      </w:r>
      <w:r w:rsidR="00FF0DDE" w:rsidRPr="00CD01FF">
        <w:rPr>
          <w:rFonts w:ascii="Times New Roman" w:hAnsi="Times New Roman" w:cs="Times New Roman"/>
          <w:sz w:val="28"/>
          <w:szCs w:val="28"/>
          <w:lang w:val="uk-UA" w:eastAsia="uk-UA"/>
        </w:rPr>
        <w:t>, особисту відповідальність несуть уповноважені особи Сторін на підписання та надання такої інформації та документів.</w:t>
      </w:r>
    </w:p>
    <w:p w14:paraId="25D15454" w14:textId="1EF1C5C3" w:rsidR="00FF0DDE" w:rsidRPr="00CD01FF" w:rsidRDefault="00CA130E" w:rsidP="0092316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uk-UA" w:eastAsia="uk-UA"/>
        </w:rPr>
      </w:pPr>
      <w:r w:rsidRPr="00CD01FF">
        <w:rPr>
          <w:rFonts w:ascii="Times New Roman" w:hAnsi="Times New Roman" w:cs="Times New Roman"/>
          <w:sz w:val="28"/>
          <w:szCs w:val="28"/>
          <w:lang w:val="uk-UA" w:eastAsia="uk-UA"/>
        </w:rPr>
        <w:t>1</w:t>
      </w:r>
      <w:r w:rsidR="00661DD8" w:rsidRPr="00CD01FF">
        <w:rPr>
          <w:rFonts w:ascii="Times New Roman" w:hAnsi="Times New Roman" w:cs="Times New Roman"/>
          <w:sz w:val="28"/>
          <w:szCs w:val="28"/>
          <w:lang w:val="uk-UA" w:eastAsia="uk-UA"/>
        </w:rPr>
        <w:t>1</w:t>
      </w:r>
      <w:r w:rsidR="00FF0DDE" w:rsidRPr="00CD01FF">
        <w:rPr>
          <w:rFonts w:ascii="Times New Roman" w:hAnsi="Times New Roman" w:cs="Times New Roman"/>
          <w:sz w:val="28"/>
          <w:szCs w:val="28"/>
          <w:lang w:val="uk-UA" w:eastAsia="uk-UA"/>
        </w:rPr>
        <w:t xml:space="preserve">.4. </w:t>
      </w:r>
      <w:r w:rsidR="00FF0DDE" w:rsidRPr="00CD01FF">
        <w:rPr>
          <w:rFonts w:ascii="Times New Roman" w:hAnsi="Times New Roman" w:cs="Times New Roman"/>
          <w:b/>
          <w:sz w:val="28"/>
          <w:szCs w:val="28"/>
          <w:lang w:val="uk-UA" w:eastAsia="uk-UA"/>
        </w:rPr>
        <w:t xml:space="preserve">Кінцевий бенефіціар </w:t>
      </w:r>
      <w:r w:rsidR="00CC35B1" w:rsidRPr="00CD01FF">
        <w:rPr>
          <w:rFonts w:ascii="Times New Roman" w:hAnsi="Times New Roman" w:cs="Times New Roman"/>
          <w:b/>
          <w:sz w:val="28"/>
          <w:szCs w:val="28"/>
          <w:lang w:val="uk-UA" w:eastAsia="uk-UA"/>
        </w:rPr>
        <w:t xml:space="preserve">забезпечує цільове та ефективне використання </w:t>
      </w:r>
      <w:r w:rsidR="00CC35B1" w:rsidRPr="00CD01FF">
        <w:rPr>
          <w:rFonts w:ascii="Times New Roman" w:hAnsi="Times New Roman" w:cs="Times New Roman"/>
          <w:sz w:val="28"/>
          <w:szCs w:val="28"/>
          <w:lang w:val="uk-UA" w:eastAsia="uk-UA"/>
        </w:rPr>
        <w:t xml:space="preserve">Частини коштів Позики та </w:t>
      </w:r>
      <w:r w:rsidR="00FF0DDE" w:rsidRPr="00CD01FF">
        <w:rPr>
          <w:rFonts w:ascii="Times New Roman" w:hAnsi="Times New Roman" w:cs="Times New Roman"/>
          <w:b/>
          <w:sz w:val="28"/>
          <w:szCs w:val="28"/>
          <w:lang w:val="uk-UA" w:eastAsia="uk-UA"/>
        </w:rPr>
        <w:t>несе повну</w:t>
      </w:r>
      <w:r w:rsidR="00FF0DDE" w:rsidRPr="00CD01FF">
        <w:rPr>
          <w:rFonts w:ascii="Times New Roman" w:hAnsi="Times New Roman" w:cs="Times New Roman"/>
          <w:sz w:val="28"/>
          <w:szCs w:val="28"/>
          <w:lang w:val="uk-UA" w:eastAsia="uk-UA"/>
        </w:rPr>
        <w:t xml:space="preserve"> відповідальність за цільове </w:t>
      </w:r>
      <w:r w:rsidR="00CC35B1" w:rsidRPr="00CD01FF">
        <w:rPr>
          <w:rFonts w:ascii="Times New Roman" w:hAnsi="Times New Roman" w:cs="Times New Roman"/>
          <w:sz w:val="28"/>
          <w:szCs w:val="28"/>
          <w:lang w:val="uk-UA" w:eastAsia="uk-UA"/>
        </w:rPr>
        <w:t xml:space="preserve">та </w:t>
      </w:r>
      <w:r w:rsidR="00FF0DDE" w:rsidRPr="00CD01FF">
        <w:rPr>
          <w:rFonts w:ascii="Times New Roman" w:hAnsi="Times New Roman" w:cs="Times New Roman"/>
          <w:sz w:val="28"/>
          <w:szCs w:val="28"/>
          <w:lang w:val="uk-UA" w:eastAsia="uk-UA"/>
        </w:rPr>
        <w:t xml:space="preserve">ефективне використання Частини </w:t>
      </w:r>
      <w:r w:rsidR="00352967" w:rsidRPr="00CD01FF">
        <w:rPr>
          <w:rFonts w:ascii="Times New Roman" w:hAnsi="Times New Roman" w:cs="Times New Roman"/>
          <w:sz w:val="28"/>
          <w:szCs w:val="28"/>
          <w:lang w:val="uk-UA" w:eastAsia="uk-UA"/>
        </w:rPr>
        <w:t xml:space="preserve">коштів </w:t>
      </w:r>
      <w:r w:rsidR="00FF0DDE" w:rsidRPr="00CD01FF">
        <w:rPr>
          <w:rFonts w:ascii="Times New Roman" w:hAnsi="Times New Roman" w:cs="Times New Roman"/>
          <w:sz w:val="28"/>
          <w:szCs w:val="28"/>
          <w:lang w:val="uk-UA" w:eastAsia="uk-UA"/>
        </w:rPr>
        <w:t xml:space="preserve">Позики згідно із українським законодавством. </w:t>
      </w:r>
    </w:p>
    <w:p w14:paraId="7D4C1E76" w14:textId="4D28B406" w:rsidR="0065496A" w:rsidRPr="00CD01FF" w:rsidRDefault="00FF0DDE" w:rsidP="0065496A">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hAnsi="Times New Roman" w:cs="Times New Roman"/>
          <w:sz w:val="28"/>
          <w:szCs w:val="28"/>
        </w:rPr>
        <w:t xml:space="preserve">У разі </w:t>
      </w:r>
      <w:r w:rsidRPr="00CD01FF">
        <w:rPr>
          <w:rFonts w:ascii="Times New Roman" w:eastAsia="Times New Roman" w:hAnsi="Times New Roman" w:cs="Times New Roman"/>
          <w:sz w:val="28"/>
          <w:szCs w:val="28"/>
        </w:rPr>
        <w:t xml:space="preserve">нецільового використання Частини </w:t>
      </w:r>
      <w:r w:rsidR="00F83C7C" w:rsidRPr="00CD01FF">
        <w:rPr>
          <w:rFonts w:ascii="Times New Roman" w:eastAsia="Times New Roman" w:hAnsi="Times New Roman" w:cs="Times New Roman"/>
          <w:sz w:val="28"/>
          <w:szCs w:val="28"/>
        </w:rPr>
        <w:t xml:space="preserve">коштів </w:t>
      </w:r>
      <w:r w:rsidRPr="00CD01FF">
        <w:rPr>
          <w:rFonts w:ascii="Times New Roman" w:eastAsia="Times New Roman" w:hAnsi="Times New Roman" w:cs="Times New Roman"/>
          <w:sz w:val="28"/>
          <w:szCs w:val="28"/>
        </w:rPr>
        <w:t>Позики, Кінцевий бенефіціар</w:t>
      </w:r>
      <w:r w:rsidR="0083661E" w:rsidRPr="00CD01FF">
        <w:rPr>
          <w:rFonts w:ascii="Times New Roman" w:eastAsia="Times New Roman" w:hAnsi="Times New Roman" w:cs="Times New Roman"/>
          <w:sz w:val="28"/>
          <w:szCs w:val="28"/>
        </w:rPr>
        <w:t xml:space="preserve"> </w:t>
      </w:r>
      <w:r w:rsidR="0065496A" w:rsidRPr="00CD01FF">
        <w:rPr>
          <w:rFonts w:ascii="Times New Roman" w:eastAsia="Times New Roman" w:hAnsi="Times New Roman" w:cs="Times New Roman"/>
          <w:sz w:val="28"/>
          <w:szCs w:val="28"/>
        </w:rPr>
        <w:t>зобов’язаний повернути ці кошти протягом 20</w:t>
      </w:r>
      <w:r w:rsidR="00735CD5" w:rsidRPr="00CD01FF">
        <w:rPr>
          <w:rFonts w:ascii="Times New Roman" w:eastAsia="Times New Roman" w:hAnsi="Times New Roman" w:cs="Times New Roman"/>
          <w:sz w:val="28"/>
          <w:szCs w:val="28"/>
        </w:rPr>
        <w:t xml:space="preserve"> (двадцяти)</w:t>
      </w:r>
      <w:r w:rsidR="00531594" w:rsidRPr="00CD01FF">
        <w:rPr>
          <w:rFonts w:ascii="Times New Roman" w:eastAsia="Times New Roman" w:hAnsi="Times New Roman" w:cs="Times New Roman"/>
          <w:sz w:val="28"/>
          <w:szCs w:val="28"/>
        </w:rPr>
        <w:t xml:space="preserve"> робочих</w:t>
      </w:r>
      <w:r w:rsidR="0065496A" w:rsidRPr="00CD01FF">
        <w:rPr>
          <w:rFonts w:ascii="Times New Roman" w:eastAsia="Times New Roman" w:hAnsi="Times New Roman" w:cs="Times New Roman"/>
          <w:sz w:val="28"/>
          <w:szCs w:val="28"/>
        </w:rPr>
        <w:t xml:space="preserve"> днів після письмового повідомлення </w:t>
      </w:r>
      <w:r w:rsidR="00AF1305" w:rsidRPr="00CD01FF">
        <w:rPr>
          <w:rFonts w:ascii="Times New Roman" w:eastAsia="Times New Roman" w:hAnsi="Times New Roman" w:cs="Times New Roman"/>
          <w:sz w:val="28"/>
          <w:szCs w:val="28"/>
        </w:rPr>
        <w:t>Мінрозвитку</w:t>
      </w:r>
      <w:r w:rsidR="0065496A" w:rsidRPr="00CD01FF">
        <w:rPr>
          <w:rFonts w:ascii="Times New Roman" w:eastAsia="Times New Roman" w:hAnsi="Times New Roman" w:cs="Times New Roman"/>
          <w:sz w:val="28"/>
          <w:szCs w:val="28"/>
        </w:rPr>
        <w:t xml:space="preserve"> про </w:t>
      </w:r>
      <w:r w:rsidR="00273A45" w:rsidRPr="00CD01FF">
        <w:rPr>
          <w:rFonts w:ascii="Times New Roman" w:eastAsia="Times New Roman" w:hAnsi="Times New Roman" w:cs="Times New Roman"/>
          <w:sz w:val="28"/>
          <w:szCs w:val="28"/>
        </w:rPr>
        <w:t>повернення коштів у визначеному Мінрозвитку та/або Мінфіном розмірі та на вказаний Мінфіном рахунок</w:t>
      </w:r>
      <w:r w:rsidR="0065496A" w:rsidRPr="00CD01FF">
        <w:rPr>
          <w:rFonts w:ascii="Times New Roman" w:eastAsia="Times New Roman" w:hAnsi="Times New Roman" w:cs="Times New Roman"/>
          <w:sz w:val="28"/>
          <w:szCs w:val="28"/>
        </w:rPr>
        <w:t>.</w:t>
      </w:r>
    </w:p>
    <w:p w14:paraId="21432526" w14:textId="31F1B39E" w:rsidR="00FF0DDE" w:rsidRPr="00CD01FF" w:rsidRDefault="00FF0DDE" w:rsidP="005D3A8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 xml:space="preserve">Кінцевий бенефіціар несе особисту відповідальність за дії найнятих Підрядних організації для реалізації </w:t>
      </w:r>
      <w:r w:rsidR="00CA13E1" w:rsidRPr="00CD01FF">
        <w:rPr>
          <w:rFonts w:ascii="Times New Roman" w:eastAsia="Times New Roman" w:hAnsi="Times New Roman" w:cs="Times New Roman"/>
          <w:sz w:val="28"/>
          <w:szCs w:val="28"/>
        </w:rPr>
        <w:t>Субпроєкт</w:t>
      </w:r>
      <w:r w:rsidRPr="00CD01FF">
        <w:rPr>
          <w:rFonts w:ascii="Times New Roman" w:eastAsia="Times New Roman" w:hAnsi="Times New Roman" w:cs="Times New Roman"/>
          <w:sz w:val="28"/>
          <w:szCs w:val="28"/>
        </w:rPr>
        <w:t>у.</w:t>
      </w:r>
    </w:p>
    <w:p w14:paraId="27F4E1D2" w14:textId="797CB9A0" w:rsidR="00FF0DDE" w:rsidRPr="00CD01FF" w:rsidRDefault="00FF0DDE" w:rsidP="00FF0DD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lang w:val="uk-UA" w:eastAsia="uk-UA"/>
        </w:rPr>
      </w:pPr>
      <w:r w:rsidRPr="00CD01FF">
        <w:rPr>
          <w:rFonts w:ascii="Times New Roman" w:hAnsi="Times New Roman" w:cs="Times New Roman"/>
          <w:sz w:val="28"/>
          <w:szCs w:val="28"/>
          <w:lang w:val="uk-UA" w:eastAsia="uk-UA"/>
        </w:rPr>
        <w:t xml:space="preserve">За порушення наданих гарантій з реалізації </w:t>
      </w:r>
      <w:r w:rsidR="00CA13E1" w:rsidRPr="00CD01FF">
        <w:rPr>
          <w:rFonts w:ascii="Times New Roman" w:hAnsi="Times New Roman" w:cs="Times New Roman"/>
          <w:sz w:val="28"/>
          <w:szCs w:val="28"/>
          <w:lang w:val="uk-UA" w:eastAsia="uk-UA"/>
        </w:rPr>
        <w:t>Субпроєкт</w:t>
      </w:r>
      <w:r w:rsidRPr="00CD01FF">
        <w:rPr>
          <w:rFonts w:ascii="Times New Roman" w:hAnsi="Times New Roman" w:cs="Times New Roman"/>
          <w:sz w:val="28"/>
          <w:szCs w:val="28"/>
          <w:lang w:val="uk-UA" w:eastAsia="uk-UA"/>
        </w:rPr>
        <w:t xml:space="preserve">у, виконання всіх процедур, правил та вимог затверджених та/або схвалених ЄІБ, </w:t>
      </w:r>
      <w:r w:rsidR="00AF1305" w:rsidRPr="00CD01FF">
        <w:rPr>
          <w:rFonts w:ascii="Times New Roman" w:hAnsi="Times New Roman" w:cs="Times New Roman"/>
          <w:sz w:val="28"/>
          <w:szCs w:val="28"/>
          <w:lang w:val="uk-UA"/>
        </w:rPr>
        <w:t>Мінрозвитку</w:t>
      </w:r>
      <w:r w:rsidRPr="00CD01FF">
        <w:rPr>
          <w:rFonts w:ascii="Times New Roman" w:hAnsi="Times New Roman" w:cs="Times New Roman"/>
          <w:sz w:val="28"/>
          <w:szCs w:val="28"/>
          <w:lang w:val="uk-UA" w:eastAsia="uk-UA"/>
        </w:rPr>
        <w:t xml:space="preserve"> та Мінфіну, до Кінцевого бенефіціару застосовуються заходи, визначені </w:t>
      </w:r>
      <w:r w:rsidRPr="00CD01FF">
        <w:rPr>
          <w:rFonts w:ascii="Times New Roman" w:hAnsi="Times New Roman" w:cs="Times New Roman"/>
          <w:sz w:val="28"/>
          <w:szCs w:val="28"/>
          <w:lang w:val="uk-UA"/>
        </w:rPr>
        <w:t xml:space="preserve">Фінансовою угодою </w:t>
      </w:r>
      <w:r w:rsidRPr="00CD01FF">
        <w:rPr>
          <w:rFonts w:ascii="Times New Roman" w:hAnsi="Times New Roman" w:cs="Times New Roman"/>
          <w:sz w:val="28"/>
          <w:szCs w:val="28"/>
          <w:lang w:val="uk-UA" w:eastAsia="uk-UA"/>
        </w:rPr>
        <w:t>за порушення такого роду.</w:t>
      </w:r>
    </w:p>
    <w:p w14:paraId="788805E9" w14:textId="127ADDCE" w:rsidR="00FF0DDE" w:rsidRPr="00CD01FF" w:rsidRDefault="00CA130E" w:rsidP="00923165">
      <w:pPr>
        <w:shd w:val="clear" w:color="auto" w:fill="FFFFFF"/>
        <w:spacing w:after="0" w:line="240" w:lineRule="auto"/>
        <w:ind w:left="4" w:right="11" w:firstLine="563"/>
        <w:jc w:val="both"/>
        <w:rPr>
          <w:rFonts w:ascii="Times New Roman" w:eastAsia="Times New Roman" w:hAnsi="Times New Roman" w:cs="Times New Roman"/>
          <w:sz w:val="28"/>
          <w:szCs w:val="28"/>
        </w:rPr>
      </w:pPr>
      <w:r w:rsidRPr="00CD01FF">
        <w:rPr>
          <w:rFonts w:ascii="Times New Roman" w:hAnsi="Times New Roman" w:cs="Times New Roman"/>
          <w:sz w:val="28"/>
          <w:szCs w:val="28"/>
        </w:rPr>
        <w:t>1</w:t>
      </w:r>
      <w:r w:rsidR="00661DD8" w:rsidRPr="00CD01FF">
        <w:rPr>
          <w:rFonts w:ascii="Times New Roman" w:hAnsi="Times New Roman" w:cs="Times New Roman"/>
          <w:sz w:val="28"/>
          <w:szCs w:val="28"/>
        </w:rPr>
        <w:t>1</w:t>
      </w:r>
      <w:r w:rsidR="00FF0DDE" w:rsidRPr="00CD01FF">
        <w:rPr>
          <w:rFonts w:ascii="Times New Roman" w:hAnsi="Times New Roman" w:cs="Times New Roman"/>
          <w:sz w:val="28"/>
          <w:szCs w:val="28"/>
        </w:rPr>
        <w:t xml:space="preserve">.5. </w:t>
      </w:r>
      <w:r w:rsidR="00FF0DDE" w:rsidRPr="00CD01FF">
        <w:rPr>
          <w:rFonts w:ascii="Times New Roman" w:eastAsia="Times New Roman" w:hAnsi="Times New Roman" w:cs="Times New Roman"/>
          <w:b/>
          <w:sz w:val="28"/>
          <w:szCs w:val="28"/>
        </w:rPr>
        <w:t>Кінцевий бенефіціар відповідає</w:t>
      </w:r>
      <w:r w:rsidR="00FF0DDE" w:rsidRPr="00CD01FF">
        <w:rPr>
          <w:rFonts w:ascii="Times New Roman" w:eastAsia="Times New Roman" w:hAnsi="Times New Roman" w:cs="Times New Roman"/>
          <w:sz w:val="28"/>
          <w:szCs w:val="28"/>
        </w:rPr>
        <w:t xml:space="preserve"> за використання матеріально-технічних ресурсів, необхідних для виконання робіт (послуг, закупівлі товарів) забезпечених відповідними технічними паспортами чи сертифікатами, організацію попередніх випробувань, наявність всіх сертифікатів, паспортів, протоколів перевірок та випробувань для подальшої передачі їх експлуатуючій організації відповідно до чинного законодавства.</w:t>
      </w:r>
    </w:p>
    <w:p w14:paraId="1557A692" w14:textId="73E712AB" w:rsidR="00FF0DDE" w:rsidRPr="00CD01FF" w:rsidRDefault="00CA130E" w:rsidP="00FF0DDE">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hAnsi="Times New Roman" w:cs="Times New Roman"/>
          <w:sz w:val="28"/>
          <w:szCs w:val="28"/>
        </w:rPr>
        <w:t>1</w:t>
      </w:r>
      <w:r w:rsidR="00661DD8" w:rsidRPr="00CD01FF">
        <w:rPr>
          <w:rFonts w:ascii="Times New Roman" w:hAnsi="Times New Roman" w:cs="Times New Roman"/>
          <w:sz w:val="28"/>
          <w:szCs w:val="28"/>
        </w:rPr>
        <w:t>1</w:t>
      </w:r>
      <w:r w:rsidR="00FF0DDE" w:rsidRPr="00CD01FF">
        <w:rPr>
          <w:rFonts w:ascii="Times New Roman" w:hAnsi="Times New Roman" w:cs="Times New Roman"/>
          <w:sz w:val="28"/>
          <w:szCs w:val="28"/>
        </w:rPr>
        <w:t xml:space="preserve">.6. </w:t>
      </w:r>
      <w:r w:rsidR="00FF0DDE" w:rsidRPr="00CD01FF">
        <w:rPr>
          <w:rFonts w:ascii="Times New Roman" w:eastAsia="Times New Roman" w:hAnsi="Times New Roman" w:cs="Times New Roman"/>
          <w:sz w:val="28"/>
          <w:szCs w:val="28"/>
          <w:lang w:eastAsia="ru-RU"/>
        </w:rPr>
        <w:t xml:space="preserve">За умови отримання від ЄІБ повідомлення та/або без такого повідомлення про невиконання Кінцевим бенефіціаром будь-якого зобов’язання, покладеного на нього в обмін на будь-яку Частину </w:t>
      </w:r>
      <w:r w:rsidR="00F83C7C" w:rsidRPr="00CD01FF">
        <w:rPr>
          <w:rFonts w:ascii="Times New Roman" w:eastAsia="Times New Roman" w:hAnsi="Times New Roman" w:cs="Times New Roman"/>
          <w:sz w:val="28"/>
          <w:szCs w:val="28"/>
          <w:lang w:eastAsia="ru-RU"/>
        </w:rPr>
        <w:t xml:space="preserve">коштів </w:t>
      </w:r>
      <w:r w:rsidR="00FF0DDE" w:rsidRPr="00CD01FF">
        <w:rPr>
          <w:rFonts w:ascii="Times New Roman" w:eastAsia="Times New Roman" w:hAnsi="Times New Roman" w:cs="Times New Roman"/>
          <w:sz w:val="28"/>
          <w:szCs w:val="28"/>
          <w:lang w:eastAsia="ru-RU"/>
        </w:rPr>
        <w:t xml:space="preserve">Позики, надану йому, </w:t>
      </w:r>
      <w:r w:rsidR="00AF1305" w:rsidRPr="00CD01FF">
        <w:rPr>
          <w:rFonts w:ascii="Times New Roman" w:eastAsia="Times New Roman" w:hAnsi="Times New Roman" w:cs="Times New Roman"/>
          <w:sz w:val="28"/>
          <w:szCs w:val="28"/>
        </w:rPr>
        <w:t>Мінрозвитку</w:t>
      </w:r>
      <w:r w:rsidR="00FF0DDE" w:rsidRPr="00CD01FF">
        <w:rPr>
          <w:rFonts w:ascii="Times New Roman" w:eastAsia="Times New Roman" w:hAnsi="Times New Roman" w:cs="Times New Roman"/>
          <w:sz w:val="28"/>
          <w:szCs w:val="28"/>
          <w:lang w:eastAsia="ru-RU"/>
        </w:rPr>
        <w:t xml:space="preserve"> і Мінфін можуть застосувати до Кінцевого бенефіціара</w:t>
      </w:r>
      <w:r w:rsidR="007C419A" w:rsidRPr="00CD01FF">
        <w:rPr>
          <w:rFonts w:ascii="Times New Roman" w:eastAsia="Times New Roman" w:hAnsi="Times New Roman" w:cs="Times New Roman"/>
          <w:sz w:val="28"/>
          <w:szCs w:val="28"/>
          <w:lang w:eastAsia="ru-RU"/>
        </w:rPr>
        <w:t xml:space="preserve"> </w:t>
      </w:r>
      <w:r w:rsidR="00FF0DDE" w:rsidRPr="00CD01FF">
        <w:rPr>
          <w:rFonts w:ascii="Times New Roman" w:eastAsia="Times New Roman" w:hAnsi="Times New Roman" w:cs="Times New Roman"/>
          <w:sz w:val="28"/>
          <w:szCs w:val="28"/>
          <w:lang w:eastAsia="ru-RU"/>
        </w:rPr>
        <w:t>один із наведених нижче варіантів:</w:t>
      </w:r>
    </w:p>
    <w:p w14:paraId="5E9DEA4E" w14:textId="72DA15B2" w:rsidR="00FF0DDE" w:rsidRPr="00CD01FF" w:rsidRDefault="00FF0DDE" w:rsidP="00FF0DDE">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(a) перерозподілити кошти відповідної Частини </w:t>
      </w:r>
      <w:r w:rsidR="00F83C7C" w:rsidRPr="00CD01FF">
        <w:rPr>
          <w:rFonts w:ascii="Times New Roman" w:eastAsia="Times New Roman" w:hAnsi="Times New Roman" w:cs="Times New Roman"/>
          <w:sz w:val="28"/>
          <w:szCs w:val="28"/>
          <w:lang w:eastAsia="ru-RU"/>
        </w:rPr>
        <w:t xml:space="preserve">коштів </w:t>
      </w:r>
      <w:r w:rsidRPr="00CD01FF">
        <w:rPr>
          <w:rFonts w:ascii="Times New Roman" w:eastAsia="Times New Roman" w:hAnsi="Times New Roman" w:cs="Times New Roman"/>
          <w:sz w:val="28"/>
          <w:szCs w:val="28"/>
          <w:lang w:eastAsia="ru-RU"/>
        </w:rPr>
        <w:t xml:space="preserve">Позики на інший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 xml:space="preserve">, </w:t>
      </w:r>
    </w:p>
    <w:p w14:paraId="6B32A62C" w14:textId="62083124" w:rsidR="00352967" w:rsidRPr="00CD01FF" w:rsidRDefault="00352967" w:rsidP="00B50BCF">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(б</w:t>
      </w:r>
      <w:r w:rsidR="00FF0DDE" w:rsidRPr="00CD01FF">
        <w:rPr>
          <w:rFonts w:ascii="Times New Roman" w:eastAsia="Times New Roman" w:hAnsi="Times New Roman" w:cs="Times New Roman"/>
          <w:sz w:val="28"/>
          <w:szCs w:val="28"/>
          <w:lang w:eastAsia="ru-RU"/>
        </w:rPr>
        <w:t>) приз</w:t>
      </w:r>
      <w:r w:rsidR="002F1004" w:rsidRPr="00CD01FF">
        <w:rPr>
          <w:rFonts w:ascii="Times New Roman" w:eastAsia="Times New Roman" w:hAnsi="Times New Roman" w:cs="Times New Roman"/>
          <w:sz w:val="28"/>
          <w:szCs w:val="28"/>
          <w:lang w:eastAsia="ru-RU"/>
        </w:rPr>
        <w:t xml:space="preserve">упинити фінансування </w:t>
      </w:r>
      <w:r w:rsidR="00CA13E1" w:rsidRPr="00CD01FF">
        <w:rPr>
          <w:rFonts w:ascii="Times New Roman" w:eastAsia="Times New Roman" w:hAnsi="Times New Roman" w:cs="Times New Roman"/>
          <w:sz w:val="28"/>
          <w:szCs w:val="28"/>
          <w:lang w:eastAsia="ru-RU"/>
        </w:rPr>
        <w:t>Субпроєкт</w:t>
      </w:r>
      <w:r w:rsidR="002F1004" w:rsidRPr="00CD01FF">
        <w:rPr>
          <w:rFonts w:ascii="Times New Roman" w:eastAsia="Times New Roman" w:hAnsi="Times New Roman" w:cs="Times New Roman"/>
          <w:sz w:val="28"/>
          <w:szCs w:val="28"/>
          <w:lang w:eastAsia="ru-RU"/>
        </w:rPr>
        <w:t>у</w:t>
      </w:r>
    </w:p>
    <w:p w14:paraId="111DDF26" w14:textId="6931CD8F" w:rsidR="0063061D" w:rsidRPr="00CD01FF" w:rsidRDefault="00352967" w:rsidP="00B50BCF">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або</w:t>
      </w:r>
    </w:p>
    <w:p w14:paraId="42065D57" w14:textId="0F99DB57" w:rsidR="004904F1" w:rsidRPr="00CD01FF" w:rsidRDefault="00352967" w:rsidP="00352967">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(в) припинити фінансування </w:t>
      </w:r>
      <w:r w:rsidR="00CA13E1" w:rsidRPr="00CD01FF">
        <w:rPr>
          <w:rFonts w:ascii="Times New Roman" w:eastAsia="Times New Roman" w:hAnsi="Times New Roman" w:cs="Times New Roman"/>
          <w:sz w:val="28"/>
          <w:szCs w:val="28"/>
          <w:lang w:eastAsia="ru-RU"/>
        </w:rPr>
        <w:t>Субпроєкт</w:t>
      </w:r>
      <w:r w:rsidRPr="00CD01FF">
        <w:rPr>
          <w:rFonts w:ascii="Times New Roman" w:eastAsia="Times New Roman" w:hAnsi="Times New Roman" w:cs="Times New Roman"/>
          <w:sz w:val="28"/>
          <w:szCs w:val="28"/>
          <w:lang w:eastAsia="ru-RU"/>
        </w:rPr>
        <w:t>у</w:t>
      </w:r>
      <w:r w:rsidR="00735CD5" w:rsidRPr="00CD01FF">
        <w:rPr>
          <w:rFonts w:ascii="Times New Roman" w:eastAsia="Times New Roman" w:hAnsi="Times New Roman" w:cs="Times New Roman"/>
          <w:sz w:val="28"/>
          <w:szCs w:val="28"/>
          <w:lang w:eastAsia="ru-RU"/>
        </w:rPr>
        <w:t>,</w:t>
      </w:r>
    </w:p>
    <w:p w14:paraId="46CE293C" w14:textId="050A36AE" w:rsidR="0083661E" w:rsidRPr="00CD01FF" w:rsidRDefault="0083661E" w:rsidP="00352967">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 xml:space="preserve">(г) вимагати повернення </w:t>
      </w:r>
      <w:r w:rsidR="00F83C7C" w:rsidRPr="00CD01FF">
        <w:rPr>
          <w:rFonts w:ascii="Times New Roman" w:eastAsia="Times New Roman" w:hAnsi="Times New Roman" w:cs="Times New Roman"/>
          <w:sz w:val="28"/>
          <w:szCs w:val="28"/>
          <w:lang w:eastAsia="ru-RU"/>
        </w:rPr>
        <w:t xml:space="preserve">Частини </w:t>
      </w:r>
      <w:r w:rsidRPr="00CD01FF">
        <w:rPr>
          <w:rFonts w:ascii="Times New Roman" w:eastAsia="Times New Roman" w:hAnsi="Times New Roman" w:cs="Times New Roman"/>
          <w:sz w:val="28"/>
          <w:szCs w:val="28"/>
          <w:lang w:eastAsia="ru-RU"/>
        </w:rPr>
        <w:t>коштів</w:t>
      </w:r>
      <w:r w:rsidR="00F83C7C" w:rsidRPr="00CD01FF">
        <w:rPr>
          <w:rFonts w:ascii="Times New Roman" w:eastAsia="Times New Roman" w:hAnsi="Times New Roman" w:cs="Times New Roman"/>
          <w:sz w:val="28"/>
          <w:szCs w:val="28"/>
          <w:lang w:eastAsia="ru-RU"/>
        </w:rPr>
        <w:t xml:space="preserve"> Позики.</w:t>
      </w:r>
    </w:p>
    <w:p w14:paraId="70F694E8" w14:textId="2FA1B8BF" w:rsidR="0065496A" w:rsidRPr="00CD01FF" w:rsidRDefault="00CA130E" w:rsidP="005D3A83">
      <w:pPr>
        <w:spacing w:after="0" w:line="240" w:lineRule="auto"/>
        <w:ind w:firstLine="567"/>
        <w:jc w:val="both"/>
        <w:textAlignment w:val="baseline"/>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1</w:t>
      </w:r>
      <w:r w:rsidR="00661DD8" w:rsidRPr="00CD01FF">
        <w:rPr>
          <w:rFonts w:ascii="Times New Roman" w:eastAsia="Times New Roman" w:hAnsi="Times New Roman" w:cs="Times New Roman"/>
          <w:sz w:val="28"/>
          <w:szCs w:val="28"/>
          <w:lang w:eastAsia="ru-RU"/>
        </w:rPr>
        <w:t>1</w:t>
      </w:r>
      <w:r w:rsidR="0065496A" w:rsidRPr="00CD01FF">
        <w:rPr>
          <w:rFonts w:ascii="Times New Roman" w:eastAsia="Times New Roman" w:hAnsi="Times New Roman" w:cs="Times New Roman"/>
          <w:sz w:val="28"/>
          <w:szCs w:val="28"/>
          <w:lang w:eastAsia="ru-RU"/>
        </w:rPr>
        <w:t>.7. У разі невиконання Кінцевим бенефіціаром зобов’язання щодо введення в експлуатацію закінченого будівництвом об'єкта у встановлені договірні строки, Кінцевий бенефі</w:t>
      </w:r>
      <w:r w:rsidR="00FB75E4" w:rsidRPr="00CD01FF">
        <w:rPr>
          <w:rFonts w:ascii="Times New Roman" w:eastAsia="Times New Roman" w:hAnsi="Times New Roman" w:cs="Times New Roman"/>
          <w:sz w:val="28"/>
          <w:szCs w:val="28"/>
          <w:lang w:eastAsia="ru-RU"/>
        </w:rPr>
        <w:t>ці</w:t>
      </w:r>
      <w:r w:rsidR="0065496A" w:rsidRPr="00CD01FF">
        <w:rPr>
          <w:rFonts w:ascii="Times New Roman" w:eastAsia="Times New Roman" w:hAnsi="Times New Roman" w:cs="Times New Roman"/>
          <w:sz w:val="28"/>
          <w:szCs w:val="28"/>
          <w:lang w:eastAsia="ru-RU"/>
        </w:rPr>
        <w:t>ар повертає Частину коштів Позики протягом 20</w:t>
      </w:r>
      <w:r w:rsidR="007B723E" w:rsidRPr="00CD01FF">
        <w:rPr>
          <w:rFonts w:ascii="Times New Roman" w:eastAsia="Times New Roman" w:hAnsi="Times New Roman" w:cs="Times New Roman"/>
          <w:sz w:val="28"/>
          <w:szCs w:val="28"/>
          <w:lang w:eastAsia="ru-RU"/>
        </w:rPr>
        <w:t xml:space="preserve"> (двадц</w:t>
      </w:r>
      <w:r w:rsidR="00841A91" w:rsidRPr="00CD01FF">
        <w:rPr>
          <w:rFonts w:ascii="Times New Roman" w:eastAsia="Times New Roman" w:hAnsi="Times New Roman" w:cs="Times New Roman"/>
          <w:sz w:val="28"/>
          <w:szCs w:val="28"/>
          <w:lang w:eastAsia="ru-RU"/>
        </w:rPr>
        <w:t>я</w:t>
      </w:r>
      <w:r w:rsidR="007B723E" w:rsidRPr="00CD01FF">
        <w:rPr>
          <w:rFonts w:ascii="Times New Roman" w:eastAsia="Times New Roman" w:hAnsi="Times New Roman" w:cs="Times New Roman"/>
          <w:sz w:val="28"/>
          <w:szCs w:val="28"/>
          <w:lang w:eastAsia="ru-RU"/>
        </w:rPr>
        <w:t>ти)</w:t>
      </w:r>
      <w:r w:rsidR="00531594" w:rsidRPr="00CD01FF">
        <w:rPr>
          <w:rFonts w:ascii="Times New Roman" w:eastAsia="Times New Roman" w:hAnsi="Times New Roman" w:cs="Times New Roman"/>
          <w:sz w:val="28"/>
          <w:szCs w:val="28"/>
          <w:lang w:eastAsia="ru-RU"/>
        </w:rPr>
        <w:t xml:space="preserve"> робочих</w:t>
      </w:r>
      <w:r w:rsidR="0065496A" w:rsidRPr="00CD01FF">
        <w:rPr>
          <w:rFonts w:ascii="Times New Roman" w:eastAsia="Times New Roman" w:hAnsi="Times New Roman" w:cs="Times New Roman"/>
          <w:sz w:val="28"/>
          <w:szCs w:val="28"/>
          <w:lang w:eastAsia="ru-RU"/>
        </w:rPr>
        <w:t xml:space="preserve"> днів після письмового повідомлення </w:t>
      </w:r>
      <w:r w:rsidR="00AF1305" w:rsidRPr="00CD01FF">
        <w:rPr>
          <w:rFonts w:ascii="Times New Roman" w:eastAsia="Times New Roman" w:hAnsi="Times New Roman" w:cs="Times New Roman"/>
          <w:sz w:val="28"/>
          <w:szCs w:val="28"/>
        </w:rPr>
        <w:t>Мінрозвитку</w:t>
      </w:r>
      <w:r w:rsidR="0065496A" w:rsidRPr="00CD01FF">
        <w:rPr>
          <w:rFonts w:ascii="Times New Roman" w:eastAsia="Times New Roman" w:hAnsi="Times New Roman" w:cs="Times New Roman"/>
          <w:sz w:val="28"/>
          <w:szCs w:val="28"/>
          <w:lang w:eastAsia="ru-RU"/>
        </w:rPr>
        <w:t xml:space="preserve"> про </w:t>
      </w:r>
      <w:r w:rsidR="00273A45" w:rsidRPr="00CD01FF">
        <w:rPr>
          <w:rFonts w:ascii="Times New Roman" w:eastAsia="Times New Roman" w:hAnsi="Times New Roman" w:cs="Times New Roman"/>
          <w:sz w:val="28"/>
          <w:szCs w:val="28"/>
          <w:lang w:eastAsia="ru-RU"/>
        </w:rPr>
        <w:t>повернення коштів у визначеному Мінрозвитку та/або Мінфіном розмірі та на вказаний Мінфіном рахунок</w:t>
      </w:r>
      <w:r w:rsidR="0065496A" w:rsidRPr="00CD01FF">
        <w:rPr>
          <w:rFonts w:ascii="Times New Roman" w:eastAsia="Times New Roman" w:hAnsi="Times New Roman" w:cs="Times New Roman"/>
          <w:sz w:val="28"/>
          <w:szCs w:val="28"/>
          <w:lang w:eastAsia="ru-RU"/>
        </w:rPr>
        <w:t>.</w:t>
      </w:r>
    </w:p>
    <w:p w14:paraId="2746FA0D" w14:textId="32A8F88D" w:rsidR="008C3796" w:rsidRPr="001B31BF" w:rsidRDefault="00CA130E" w:rsidP="001B31BF">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eastAsia="ru-RU" w:bidi="he-IL"/>
        </w:rPr>
      </w:pPr>
      <w:r w:rsidRPr="00CD01FF">
        <w:rPr>
          <w:rFonts w:ascii="Times New Roman" w:eastAsia="Times New Roman" w:hAnsi="Times New Roman" w:cs="Times New Roman"/>
          <w:sz w:val="28"/>
          <w:szCs w:val="28"/>
          <w:lang w:eastAsia="ru-RU"/>
        </w:rPr>
        <w:t>1</w:t>
      </w:r>
      <w:r w:rsidR="00661DD8" w:rsidRPr="00CD01FF">
        <w:rPr>
          <w:rFonts w:ascii="Times New Roman" w:eastAsia="Times New Roman" w:hAnsi="Times New Roman" w:cs="Times New Roman"/>
          <w:sz w:val="28"/>
          <w:szCs w:val="28"/>
          <w:lang w:eastAsia="ru-RU"/>
        </w:rPr>
        <w:t>1</w:t>
      </w:r>
      <w:r w:rsidR="005D3A83" w:rsidRPr="00CD01FF">
        <w:rPr>
          <w:rFonts w:ascii="Times New Roman" w:eastAsia="Times New Roman" w:hAnsi="Times New Roman" w:cs="Times New Roman"/>
          <w:sz w:val="28"/>
          <w:szCs w:val="28"/>
          <w:lang w:eastAsia="ru-RU"/>
        </w:rPr>
        <w:t xml:space="preserve">.8. </w:t>
      </w:r>
      <w:r w:rsidR="005D3A83" w:rsidRPr="00CD01FF">
        <w:rPr>
          <w:rFonts w:ascii="Times New Roman" w:eastAsia="Times New Roman" w:hAnsi="Times New Roman" w:cs="Times New Roman"/>
          <w:sz w:val="28"/>
          <w:szCs w:val="28"/>
          <w:bdr w:val="none" w:sz="0" w:space="0" w:color="auto" w:frame="1"/>
          <w:lang w:eastAsia="ru-RU" w:bidi="he-IL"/>
        </w:rPr>
        <w:t xml:space="preserve">У разі невиконання Кінцевим бенефіціаром зобов’язання щодо укладання договору про закупівлю робіт </w:t>
      </w:r>
      <w:r w:rsidR="005D3A83" w:rsidRPr="00CD01FF">
        <w:rPr>
          <w:rFonts w:ascii="Times New Roman" w:eastAsia="Times New Roman" w:hAnsi="Times New Roman" w:cs="Times New Roman"/>
          <w:sz w:val="28"/>
          <w:szCs w:val="28"/>
          <w:lang w:eastAsia="ru-RU"/>
        </w:rPr>
        <w:t xml:space="preserve">для реалізації Субпроєкту протягом </w:t>
      </w:r>
      <w:r w:rsidR="00751C79" w:rsidRPr="00CD01FF">
        <w:rPr>
          <w:rFonts w:ascii="Times New Roman" w:eastAsia="Times New Roman" w:hAnsi="Times New Roman" w:cs="Times New Roman"/>
          <w:sz w:val="28"/>
          <w:szCs w:val="28"/>
          <w:lang w:eastAsia="ru-RU"/>
        </w:rPr>
        <w:t xml:space="preserve">пів року </w:t>
      </w:r>
      <w:r w:rsidR="005D3A83" w:rsidRPr="00CD01FF">
        <w:rPr>
          <w:rFonts w:ascii="Times New Roman" w:eastAsia="Times New Roman" w:hAnsi="Times New Roman" w:cs="Times New Roman"/>
          <w:sz w:val="28"/>
          <w:szCs w:val="28"/>
          <w:lang w:eastAsia="ru-RU"/>
        </w:rPr>
        <w:t xml:space="preserve">з моменту </w:t>
      </w:r>
      <w:r w:rsidR="005D3A83" w:rsidRPr="00CD01FF">
        <w:rPr>
          <w:rFonts w:ascii="Times New Roman" w:hAnsi="Times New Roman" w:cs="Times New Roman"/>
          <w:sz w:val="28"/>
          <w:szCs w:val="28"/>
        </w:rPr>
        <w:t>виділення коштів для фінансування Субпроєкту</w:t>
      </w:r>
      <w:r w:rsidR="005D3A83" w:rsidRPr="00CD01FF">
        <w:rPr>
          <w:rFonts w:ascii="Times New Roman" w:eastAsia="Times New Roman" w:hAnsi="Times New Roman" w:cs="Times New Roman"/>
          <w:sz w:val="28"/>
          <w:szCs w:val="28"/>
          <w:lang w:eastAsia="ru-RU"/>
        </w:rPr>
        <w:t xml:space="preserve">, такий Субпроєкт </w:t>
      </w:r>
      <w:r w:rsidR="00AF1305" w:rsidRPr="00CD01FF">
        <w:rPr>
          <w:rFonts w:ascii="Times New Roman" w:eastAsia="Times New Roman" w:hAnsi="Times New Roman" w:cs="Times New Roman"/>
          <w:sz w:val="28"/>
          <w:szCs w:val="28"/>
        </w:rPr>
        <w:t>Мінрозвитку</w:t>
      </w:r>
      <w:r w:rsidR="003C6AF6" w:rsidRPr="00CD01FF">
        <w:rPr>
          <w:rFonts w:ascii="Times New Roman" w:eastAsia="Times New Roman" w:hAnsi="Times New Roman" w:cs="Times New Roman"/>
          <w:sz w:val="28"/>
          <w:szCs w:val="28"/>
          <w:lang w:eastAsia="ru-RU"/>
        </w:rPr>
        <w:t xml:space="preserve"> може бути виключено з реалізації в рамках Програми відновлення України</w:t>
      </w:r>
      <w:r w:rsidR="00C87EAB">
        <w:rPr>
          <w:rFonts w:ascii="Times New Roman" w:eastAsia="Times New Roman" w:hAnsi="Times New Roman" w:cs="Times New Roman"/>
          <w:sz w:val="28"/>
          <w:szCs w:val="28"/>
          <w:lang w:eastAsia="ru-RU"/>
        </w:rPr>
        <w:t xml:space="preserve"> ІІІ</w:t>
      </w:r>
      <w:r w:rsidR="005D3A83" w:rsidRPr="00CD01FF">
        <w:rPr>
          <w:rFonts w:ascii="Times New Roman" w:eastAsia="Times New Roman" w:hAnsi="Times New Roman" w:cs="Times New Roman"/>
          <w:sz w:val="28"/>
          <w:szCs w:val="28"/>
          <w:lang w:eastAsia="ru-RU"/>
        </w:rPr>
        <w:t>.</w:t>
      </w:r>
    </w:p>
    <w:p w14:paraId="4AF5D18D" w14:textId="77777777" w:rsidR="008C3796" w:rsidRPr="00CD01FF" w:rsidRDefault="008C3796" w:rsidP="005D3A83">
      <w:pPr>
        <w:spacing w:after="0" w:line="240" w:lineRule="auto"/>
        <w:ind w:firstLine="567"/>
        <w:jc w:val="both"/>
        <w:textAlignment w:val="baseline"/>
        <w:rPr>
          <w:rFonts w:ascii="Times New Roman" w:eastAsia="Times New Roman" w:hAnsi="Times New Roman" w:cs="Times New Roman"/>
          <w:sz w:val="28"/>
          <w:szCs w:val="28"/>
          <w:lang w:eastAsia="ru-RU"/>
        </w:rPr>
      </w:pPr>
    </w:p>
    <w:p w14:paraId="0937B6B7" w14:textId="6717E2F0" w:rsidR="006457DD" w:rsidRPr="00CD01FF" w:rsidRDefault="000A4C5A" w:rsidP="006457DD">
      <w:pPr>
        <w:spacing w:after="120" w:line="240" w:lineRule="auto"/>
        <w:jc w:val="cente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 xml:space="preserve">Стаття </w:t>
      </w:r>
      <w:r w:rsidR="00CA130E" w:rsidRPr="00CD01FF">
        <w:rPr>
          <w:rFonts w:ascii="Times New Roman" w:eastAsia="Times New Roman" w:hAnsi="Times New Roman" w:cs="Times New Roman"/>
          <w:b/>
          <w:sz w:val="28"/>
          <w:szCs w:val="28"/>
        </w:rPr>
        <w:t>1</w:t>
      </w:r>
      <w:r w:rsidR="00661DD8" w:rsidRPr="00CD01FF">
        <w:rPr>
          <w:rFonts w:ascii="Times New Roman" w:eastAsia="Times New Roman" w:hAnsi="Times New Roman" w:cs="Times New Roman"/>
          <w:b/>
          <w:sz w:val="28"/>
          <w:szCs w:val="28"/>
        </w:rPr>
        <w:t>2</w:t>
      </w:r>
      <w:r w:rsidR="00FF0DDE" w:rsidRPr="00CD01FF">
        <w:rPr>
          <w:rFonts w:ascii="Times New Roman" w:eastAsia="Times New Roman" w:hAnsi="Times New Roman" w:cs="Times New Roman"/>
          <w:b/>
          <w:sz w:val="28"/>
          <w:szCs w:val="28"/>
        </w:rPr>
        <w:t>: Форс-мажорні обставини</w:t>
      </w:r>
    </w:p>
    <w:p w14:paraId="3969315E" w14:textId="5A003419" w:rsidR="00FF0DDE" w:rsidRPr="00CD01FF" w:rsidRDefault="00CA130E" w:rsidP="00F7329D">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2</w:t>
      </w:r>
      <w:r w:rsidR="00FF0DDE" w:rsidRPr="00CD01FF">
        <w:rPr>
          <w:rFonts w:ascii="Times New Roman" w:eastAsia="Times New Roman" w:hAnsi="Times New Roman" w:cs="Times New Roman"/>
          <w:sz w:val="28"/>
          <w:szCs w:val="28"/>
        </w:rPr>
        <w:t>.1. Сторони звільняються від відповідальності за невиконання або неналежне виконання зобов'язань за цією Угодою у разі виникнення обставин непереборної сили, які не існували під час укладання цієї Угоди та виникли поза волею Сторін (обставини непереборної сили визначені Законом України «Про торгово-промислові палати в Україні»).</w:t>
      </w:r>
    </w:p>
    <w:p w14:paraId="1397C768" w14:textId="5C4EF1ED" w:rsidR="00FF0DDE" w:rsidRPr="00CD01FF" w:rsidRDefault="00CA130E" w:rsidP="00F7329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2</w:t>
      </w:r>
      <w:r w:rsidR="00FF0DDE" w:rsidRPr="00CD01FF">
        <w:rPr>
          <w:rFonts w:ascii="Times New Roman" w:eastAsia="Times New Roman" w:hAnsi="Times New Roman" w:cs="Times New Roman"/>
          <w:sz w:val="28"/>
          <w:szCs w:val="28"/>
        </w:rPr>
        <w:t xml:space="preserve">.2. Сторона, що не може виконувати зобов'язання за цією Угодою внаслідок дії обставин непереборної сили, повинна не пізніше ніж протягом </w:t>
      </w:r>
      <w:r w:rsidR="00692050" w:rsidRPr="00CD01FF">
        <w:rPr>
          <w:rFonts w:ascii="Times New Roman" w:eastAsia="Times New Roman" w:hAnsi="Times New Roman" w:cs="Times New Roman"/>
          <w:sz w:val="28"/>
          <w:szCs w:val="28"/>
        </w:rPr>
        <w:t>5 (</w:t>
      </w:r>
      <w:r w:rsidR="00FF0DDE" w:rsidRPr="00CD01FF">
        <w:rPr>
          <w:rFonts w:ascii="Times New Roman" w:eastAsia="Times New Roman" w:hAnsi="Times New Roman" w:cs="Times New Roman"/>
          <w:sz w:val="28"/>
          <w:szCs w:val="28"/>
        </w:rPr>
        <w:t>п’яти</w:t>
      </w:r>
      <w:r w:rsidR="00692050" w:rsidRPr="00CD01FF">
        <w:rPr>
          <w:rFonts w:ascii="Times New Roman" w:eastAsia="Times New Roman" w:hAnsi="Times New Roman" w:cs="Times New Roman"/>
          <w:sz w:val="28"/>
          <w:szCs w:val="28"/>
        </w:rPr>
        <w:t>)</w:t>
      </w:r>
      <w:r w:rsidR="00FF0DDE" w:rsidRPr="00CD01FF">
        <w:rPr>
          <w:rFonts w:ascii="Times New Roman" w:eastAsia="Times New Roman" w:hAnsi="Times New Roman" w:cs="Times New Roman"/>
          <w:sz w:val="28"/>
          <w:szCs w:val="28"/>
        </w:rPr>
        <w:t xml:space="preserve"> </w:t>
      </w:r>
      <w:r w:rsidR="008B45A7" w:rsidRPr="00CD01FF">
        <w:rPr>
          <w:rFonts w:ascii="Times New Roman" w:eastAsia="Times New Roman" w:hAnsi="Times New Roman" w:cs="Times New Roman"/>
          <w:sz w:val="28"/>
          <w:szCs w:val="28"/>
        </w:rPr>
        <w:t xml:space="preserve">робочих </w:t>
      </w:r>
      <w:r w:rsidR="00FF0DDE" w:rsidRPr="00CD01FF">
        <w:rPr>
          <w:rFonts w:ascii="Times New Roman" w:eastAsia="Times New Roman" w:hAnsi="Times New Roman" w:cs="Times New Roman"/>
          <w:sz w:val="28"/>
          <w:szCs w:val="28"/>
        </w:rPr>
        <w:t>днів з моменту їх виникнення повідомити про це іншу Сторону у письмовій формі (факсом, електронною поштою, рекомендованим листом із позначкою адресата про отримання такого повідомлення).</w:t>
      </w:r>
    </w:p>
    <w:p w14:paraId="40C9959B" w14:textId="7F2324BD" w:rsidR="00FF0DDE" w:rsidRPr="00CD01FF" w:rsidRDefault="00CA130E" w:rsidP="00F7329D">
      <w:pPr>
        <w:shd w:val="clear" w:color="auto" w:fill="FFFFFF"/>
        <w:spacing w:after="0" w:line="240" w:lineRule="auto"/>
        <w:ind w:right="7"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2</w:t>
      </w:r>
      <w:r w:rsidR="00FF0DDE" w:rsidRPr="00CD01FF">
        <w:rPr>
          <w:rFonts w:ascii="Times New Roman" w:eastAsia="Times New Roman" w:hAnsi="Times New Roman" w:cs="Times New Roman"/>
          <w:sz w:val="28"/>
          <w:szCs w:val="28"/>
        </w:rPr>
        <w:t>.3. Доказом виникнення обставин непереборної сили та строку їх дії є відповідний документ</w:t>
      </w:r>
      <w:r w:rsidR="008026CE" w:rsidRPr="00CD01FF">
        <w:rPr>
          <w:rFonts w:ascii="Times New Roman" w:eastAsia="Times New Roman" w:hAnsi="Times New Roman" w:cs="Times New Roman"/>
          <w:sz w:val="28"/>
          <w:szCs w:val="28"/>
          <w:lang w:val="ru-RU"/>
        </w:rPr>
        <w:t xml:space="preserve"> </w:t>
      </w:r>
      <w:proofErr w:type="spellStart"/>
      <w:r w:rsidR="008026CE" w:rsidRPr="00CD01FF">
        <w:rPr>
          <w:rFonts w:ascii="Times New Roman" w:eastAsia="Times New Roman" w:hAnsi="Times New Roman" w:cs="Times New Roman"/>
          <w:sz w:val="28"/>
          <w:szCs w:val="28"/>
          <w:lang w:val="ru-RU"/>
        </w:rPr>
        <w:t>визначений</w:t>
      </w:r>
      <w:proofErr w:type="spellEnd"/>
      <w:r w:rsidR="008026CE" w:rsidRPr="00CD01FF">
        <w:rPr>
          <w:rFonts w:ascii="Times New Roman" w:eastAsia="Times New Roman" w:hAnsi="Times New Roman" w:cs="Times New Roman"/>
          <w:sz w:val="28"/>
          <w:szCs w:val="28"/>
          <w:lang w:val="ru-RU"/>
        </w:rPr>
        <w:t xml:space="preserve"> </w:t>
      </w:r>
      <w:proofErr w:type="spellStart"/>
      <w:r w:rsidR="008026CE" w:rsidRPr="00CD01FF">
        <w:rPr>
          <w:rFonts w:ascii="Times New Roman" w:eastAsia="Times New Roman" w:hAnsi="Times New Roman" w:cs="Times New Roman"/>
          <w:sz w:val="28"/>
          <w:szCs w:val="28"/>
          <w:lang w:val="ru-RU"/>
        </w:rPr>
        <w:t>законодавством</w:t>
      </w:r>
      <w:proofErr w:type="spellEnd"/>
      <w:r w:rsidR="008026CE" w:rsidRPr="00CD01FF">
        <w:rPr>
          <w:rFonts w:ascii="Times New Roman" w:eastAsia="Times New Roman" w:hAnsi="Times New Roman" w:cs="Times New Roman"/>
          <w:sz w:val="28"/>
          <w:szCs w:val="28"/>
          <w:lang w:val="ru-RU"/>
        </w:rPr>
        <w:t xml:space="preserve"> </w:t>
      </w:r>
      <w:proofErr w:type="spellStart"/>
      <w:r w:rsidR="008026CE" w:rsidRPr="00CD01FF">
        <w:rPr>
          <w:rFonts w:ascii="Times New Roman" w:eastAsia="Times New Roman" w:hAnsi="Times New Roman" w:cs="Times New Roman"/>
          <w:sz w:val="28"/>
          <w:szCs w:val="28"/>
          <w:lang w:val="ru-RU"/>
        </w:rPr>
        <w:t>України</w:t>
      </w:r>
      <w:proofErr w:type="spellEnd"/>
      <w:r w:rsidR="00FF0DDE" w:rsidRPr="00CD01FF">
        <w:rPr>
          <w:rFonts w:ascii="Times New Roman" w:eastAsia="Times New Roman" w:hAnsi="Times New Roman" w:cs="Times New Roman"/>
          <w:sz w:val="28"/>
          <w:szCs w:val="28"/>
        </w:rPr>
        <w:t>, який видається Торгово-промисловою палатою України</w:t>
      </w:r>
      <w:r w:rsidR="004E3672" w:rsidRPr="00CD01FF">
        <w:rPr>
          <w:rFonts w:ascii="Times New Roman" w:eastAsia="Times New Roman" w:hAnsi="Times New Roman" w:cs="Times New Roman"/>
          <w:sz w:val="28"/>
          <w:szCs w:val="28"/>
        </w:rPr>
        <w:t xml:space="preserve"> окремо для кожного Субпроєкту</w:t>
      </w:r>
      <w:r w:rsidR="00FF0DDE" w:rsidRPr="00CD01FF">
        <w:rPr>
          <w:rFonts w:ascii="Times New Roman" w:eastAsia="Times New Roman" w:hAnsi="Times New Roman" w:cs="Times New Roman"/>
          <w:sz w:val="28"/>
          <w:szCs w:val="28"/>
        </w:rPr>
        <w:t>.</w:t>
      </w:r>
    </w:p>
    <w:p w14:paraId="107D3753" w14:textId="798E0290" w:rsidR="00FF0DDE" w:rsidRPr="00CD01FF" w:rsidRDefault="00CA130E" w:rsidP="00F7329D">
      <w:pPr>
        <w:shd w:val="clear" w:color="auto" w:fill="FFFFFF"/>
        <w:spacing w:after="0" w:line="240" w:lineRule="auto"/>
        <w:ind w:right="7"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2</w:t>
      </w:r>
      <w:r w:rsidR="00FF0DDE" w:rsidRPr="00CD01FF">
        <w:rPr>
          <w:rFonts w:ascii="Times New Roman" w:eastAsia="Times New Roman" w:hAnsi="Times New Roman" w:cs="Times New Roman"/>
          <w:sz w:val="28"/>
          <w:szCs w:val="28"/>
        </w:rPr>
        <w:t xml:space="preserve">.4. Сторона, яка постраждала внаслідок дії обставин непереборної сили, має право на продовження строку виконання своїх зобов’язань на строк дії обставин непереборної сили (шляхом укладання додаткової угоди про продовження терміну виконання зобов’язань). </w:t>
      </w:r>
      <w:r w:rsidR="00FF0DDE" w:rsidRPr="00CD01FF">
        <w:rPr>
          <w:rFonts w:ascii="Times New Roman" w:eastAsia="Times New Roman" w:hAnsi="Times New Roman" w:cs="Times New Roman"/>
          <w:b/>
          <w:sz w:val="28"/>
          <w:szCs w:val="28"/>
        </w:rPr>
        <w:t xml:space="preserve">Ця умова виконується за погодженням ЄІБ щодо строків реалізації </w:t>
      </w:r>
      <w:r w:rsidR="00CA13E1" w:rsidRPr="00CD01FF">
        <w:rPr>
          <w:rFonts w:ascii="Times New Roman" w:eastAsia="Times New Roman" w:hAnsi="Times New Roman" w:cs="Times New Roman"/>
          <w:b/>
          <w:sz w:val="28"/>
          <w:szCs w:val="28"/>
        </w:rPr>
        <w:t>Субпроєкт</w:t>
      </w:r>
      <w:r w:rsidR="00FF0DDE" w:rsidRPr="00CD01FF">
        <w:rPr>
          <w:rFonts w:ascii="Times New Roman" w:eastAsia="Times New Roman" w:hAnsi="Times New Roman" w:cs="Times New Roman"/>
          <w:b/>
          <w:sz w:val="28"/>
          <w:szCs w:val="28"/>
        </w:rPr>
        <w:t>у</w:t>
      </w:r>
      <w:r w:rsidR="00FF0DDE" w:rsidRPr="00CD01FF">
        <w:rPr>
          <w:rFonts w:ascii="Times New Roman" w:eastAsia="Times New Roman" w:hAnsi="Times New Roman" w:cs="Times New Roman"/>
          <w:sz w:val="28"/>
          <w:szCs w:val="28"/>
        </w:rPr>
        <w:t xml:space="preserve">. </w:t>
      </w:r>
    </w:p>
    <w:p w14:paraId="2EC020BA" w14:textId="075B722E" w:rsidR="00FF0DDE" w:rsidRPr="00CD01FF" w:rsidRDefault="00CA130E" w:rsidP="00F7329D">
      <w:pPr>
        <w:shd w:val="clear" w:color="auto" w:fill="FFFFFF"/>
        <w:spacing w:after="0" w:line="240" w:lineRule="auto"/>
        <w:ind w:left="4" w:right="7" w:firstLine="563"/>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2</w:t>
      </w:r>
      <w:r w:rsidR="00FF0DDE" w:rsidRPr="00CD01FF">
        <w:rPr>
          <w:rFonts w:ascii="Times New Roman" w:eastAsia="Times New Roman" w:hAnsi="Times New Roman" w:cs="Times New Roman"/>
          <w:sz w:val="28"/>
          <w:szCs w:val="28"/>
        </w:rPr>
        <w:t>.5. У разі настання дії обставини непереборної сили (в залежності від її складності, строків тривання та наслідків, які вона спричинила) після 30</w:t>
      </w:r>
      <w:r w:rsidR="00692050" w:rsidRPr="00CD01FF">
        <w:rPr>
          <w:rFonts w:ascii="Times New Roman" w:eastAsia="Times New Roman" w:hAnsi="Times New Roman" w:cs="Times New Roman"/>
          <w:sz w:val="28"/>
          <w:szCs w:val="28"/>
        </w:rPr>
        <w:t xml:space="preserve"> (тридцяти)</w:t>
      </w:r>
      <w:r w:rsidR="00FF0DDE" w:rsidRPr="00CD01FF">
        <w:rPr>
          <w:rFonts w:ascii="Times New Roman" w:eastAsia="Times New Roman" w:hAnsi="Times New Roman" w:cs="Times New Roman"/>
          <w:sz w:val="28"/>
          <w:szCs w:val="28"/>
        </w:rPr>
        <w:t xml:space="preserve"> </w:t>
      </w:r>
      <w:r w:rsidR="008B45A7" w:rsidRPr="00CD01FF">
        <w:rPr>
          <w:rFonts w:ascii="Times New Roman" w:eastAsia="Times New Roman" w:hAnsi="Times New Roman" w:cs="Times New Roman"/>
          <w:sz w:val="28"/>
          <w:szCs w:val="28"/>
        </w:rPr>
        <w:t xml:space="preserve">календарних </w:t>
      </w:r>
      <w:r w:rsidR="00FF0DDE" w:rsidRPr="00CD01FF">
        <w:rPr>
          <w:rFonts w:ascii="Times New Roman" w:eastAsia="Times New Roman" w:hAnsi="Times New Roman" w:cs="Times New Roman"/>
          <w:sz w:val="28"/>
          <w:szCs w:val="28"/>
        </w:rPr>
        <w:t xml:space="preserve">днів дії обставини непереборної сили Сторони вирішують питання доцільності та можливості реалізації </w:t>
      </w:r>
      <w:r w:rsidR="00CA13E1" w:rsidRPr="00CD01FF">
        <w:rPr>
          <w:rFonts w:ascii="Times New Roman" w:eastAsia="Times New Roman" w:hAnsi="Times New Roman" w:cs="Times New Roman"/>
          <w:sz w:val="28"/>
          <w:szCs w:val="28"/>
        </w:rPr>
        <w:t>Субпроєкт</w:t>
      </w:r>
      <w:r w:rsidR="00FF0DDE" w:rsidRPr="00CD01FF">
        <w:rPr>
          <w:rFonts w:ascii="Times New Roman" w:eastAsia="Times New Roman" w:hAnsi="Times New Roman" w:cs="Times New Roman"/>
          <w:sz w:val="28"/>
          <w:szCs w:val="28"/>
        </w:rPr>
        <w:t>у та цієї Угоди. Про що приймають відповідне рішення та повідомляють ЄІБ.</w:t>
      </w:r>
    </w:p>
    <w:p w14:paraId="1BB4548B" w14:textId="77777777" w:rsidR="0063061D" w:rsidRPr="00CD01FF" w:rsidRDefault="0063061D" w:rsidP="00FF0DDE">
      <w:pPr>
        <w:shd w:val="clear" w:color="auto" w:fill="FFFFFF"/>
        <w:spacing w:after="0" w:line="240" w:lineRule="auto"/>
        <w:ind w:left="4" w:right="7" w:firstLine="709"/>
        <w:jc w:val="both"/>
        <w:rPr>
          <w:rFonts w:ascii="Times New Roman" w:eastAsia="Times New Roman" w:hAnsi="Times New Roman" w:cs="Times New Roman"/>
          <w:sz w:val="28"/>
          <w:szCs w:val="28"/>
        </w:rPr>
      </w:pPr>
    </w:p>
    <w:p w14:paraId="7EE7626B" w14:textId="5F53D55A" w:rsidR="006457DD" w:rsidRPr="00CD01FF" w:rsidRDefault="000A4C5A" w:rsidP="006457DD">
      <w:pPr>
        <w:spacing w:after="120" w:line="240" w:lineRule="auto"/>
        <w:jc w:val="cente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 xml:space="preserve">Стаття </w:t>
      </w:r>
      <w:r w:rsidR="00CA130E" w:rsidRPr="00CD01FF">
        <w:rPr>
          <w:rFonts w:ascii="Times New Roman" w:eastAsia="Times New Roman" w:hAnsi="Times New Roman" w:cs="Times New Roman"/>
          <w:b/>
          <w:sz w:val="28"/>
          <w:szCs w:val="28"/>
        </w:rPr>
        <w:t>1</w:t>
      </w:r>
      <w:r w:rsidR="00661DD8" w:rsidRPr="00CD01FF">
        <w:rPr>
          <w:rFonts w:ascii="Times New Roman" w:eastAsia="Times New Roman" w:hAnsi="Times New Roman" w:cs="Times New Roman"/>
          <w:b/>
          <w:sz w:val="28"/>
          <w:szCs w:val="28"/>
        </w:rPr>
        <w:t>3</w:t>
      </w:r>
      <w:r w:rsidR="00FF0DDE" w:rsidRPr="00CD01FF">
        <w:rPr>
          <w:rFonts w:ascii="Times New Roman" w:eastAsia="Times New Roman" w:hAnsi="Times New Roman" w:cs="Times New Roman"/>
          <w:b/>
          <w:sz w:val="28"/>
          <w:szCs w:val="28"/>
        </w:rPr>
        <w:t>: Вирішення спорів</w:t>
      </w:r>
    </w:p>
    <w:p w14:paraId="0DB7A579" w14:textId="003D3763" w:rsidR="00FF0DDE" w:rsidRPr="00CD01FF" w:rsidRDefault="00CA130E" w:rsidP="00F7329D">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3</w:t>
      </w:r>
      <w:r w:rsidR="00FF0DDE" w:rsidRPr="00CD01FF">
        <w:rPr>
          <w:rFonts w:ascii="Times New Roman" w:eastAsia="Times New Roman" w:hAnsi="Times New Roman" w:cs="Times New Roman"/>
          <w:sz w:val="28"/>
          <w:szCs w:val="28"/>
        </w:rPr>
        <w:t>.1</w:t>
      </w:r>
      <w:r w:rsidR="007B723E" w:rsidRPr="00CD01FF">
        <w:rPr>
          <w:rFonts w:ascii="Times New Roman" w:eastAsia="Times New Roman" w:hAnsi="Times New Roman" w:cs="Times New Roman"/>
          <w:sz w:val="28"/>
          <w:szCs w:val="28"/>
        </w:rPr>
        <w:t>.</w:t>
      </w:r>
      <w:r w:rsidR="00FF0DDE" w:rsidRPr="00CD01FF">
        <w:rPr>
          <w:rFonts w:ascii="Times New Roman" w:eastAsia="Times New Roman" w:hAnsi="Times New Roman" w:cs="Times New Roman"/>
          <w:sz w:val="28"/>
          <w:szCs w:val="28"/>
        </w:rPr>
        <w:t xml:space="preserve"> Сторони цієї Угоди вживають всіх можливих заходів для мирного урегулювання будь-яких спорів чи розбіжностей між ними, що виникають з приводу реалізації цієї Угоди.</w:t>
      </w:r>
    </w:p>
    <w:p w14:paraId="5953DD82" w14:textId="75B2C5C2" w:rsidR="007177CE" w:rsidRPr="00CD01FF" w:rsidRDefault="00CA130E" w:rsidP="007177CE">
      <w:pPr>
        <w:tabs>
          <w:tab w:val="left" w:pos="1218"/>
        </w:tabs>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3</w:t>
      </w:r>
      <w:r w:rsidR="00FF0DDE" w:rsidRPr="00CD01FF">
        <w:rPr>
          <w:rFonts w:ascii="Times New Roman" w:eastAsia="Times New Roman" w:hAnsi="Times New Roman" w:cs="Times New Roman"/>
          <w:sz w:val="28"/>
          <w:szCs w:val="28"/>
        </w:rPr>
        <w:t>.2</w:t>
      </w:r>
      <w:r w:rsidR="007B723E" w:rsidRPr="00CD01FF">
        <w:rPr>
          <w:rFonts w:ascii="Times New Roman" w:eastAsia="Times New Roman" w:hAnsi="Times New Roman" w:cs="Times New Roman"/>
          <w:sz w:val="28"/>
          <w:szCs w:val="28"/>
        </w:rPr>
        <w:t xml:space="preserve">. </w:t>
      </w:r>
      <w:r w:rsidR="00FF0DDE" w:rsidRPr="00CD01FF">
        <w:rPr>
          <w:rFonts w:ascii="Times New Roman" w:eastAsia="Times New Roman" w:hAnsi="Times New Roman" w:cs="Times New Roman"/>
          <w:sz w:val="28"/>
          <w:szCs w:val="28"/>
        </w:rPr>
        <w:t>Якщо будь-який спір не може бути врегульований за згодою Сторін, він врег</w:t>
      </w:r>
      <w:r w:rsidR="007177CE" w:rsidRPr="00CD01FF">
        <w:rPr>
          <w:rFonts w:ascii="Times New Roman" w:eastAsia="Times New Roman" w:hAnsi="Times New Roman" w:cs="Times New Roman"/>
          <w:sz w:val="28"/>
          <w:szCs w:val="28"/>
        </w:rPr>
        <w:t>ульовується у судовому порядку.</w:t>
      </w:r>
    </w:p>
    <w:p w14:paraId="0165BA2B" w14:textId="77777777" w:rsidR="0063061D" w:rsidRDefault="0063061D" w:rsidP="007177CE">
      <w:pPr>
        <w:tabs>
          <w:tab w:val="left" w:pos="1218"/>
        </w:tabs>
        <w:spacing w:after="0" w:line="240" w:lineRule="auto"/>
        <w:ind w:firstLine="567"/>
        <w:jc w:val="both"/>
        <w:rPr>
          <w:rFonts w:ascii="Times New Roman" w:eastAsia="Times New Roman" w:hAnsi="Times New Roman" w:cs="Times New Roman"/>
          <w:sz w:val="28"/>
          <w:szCs w:val="28"/>
        </w:rPr>
      </w:pPr>
    </w:p>
    <w:p w14:paraId="031F3994" w14:textId="77777777" w:rsidR="00244067" w:rsidRPr="00CD01FF" w:rsidRDefault="00244067" w:rsidP="007177CE">
      <w:pPr>
        <w:tabs>
          <w:tab w:val="left" w:pos="1218"/>
        </w:tabs>
        <w:spacing w:after="0" w:line="240" w:lineRule="auto"/>
        <w:ind w:firstLine="567"/>
        <w:jc w:val="both"/>
        <w:rPr>
          <w:rFonts w:ascii="Times New Roman" w:eastAsia="Times New Roman" w:hAnsi="Times New Roman" w:cs="Times New Roman"/>
          <w:sz w:val="28"/>
          <w:szCs w:val="28"/>
        </w:rPr>
      </w:pPr>
    </w:p>
    <w:p w14:paraId="36A3B35A" w14:textId="3B1102BF" w:rsidR="006457DD" w:rsidRPr="00CD01FF" w:rsidRDefault="000A4C5A" w:rsidP="006457DD">
      <w:pPr>
        <w:shd w:val="clear" w:color="auto" w:fill="FFFFFF"/>
        <w:autoSpaceDE w:val="0"/>
        <w:autoSpaceDN w:val="0"/>
        <w:adjustRightInd w:val="0"/>
        <w:spacing w:after="120" w:line="240" w:lineRule="auto"/>
        <w:ind w:firstLine="567"/>
        <w:jc w:val="center"/>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 xml:space="preserve">Стаття </w:t>
      </w:r>
      <w:r w:rsidR="00CA130E" w:rsidRPr="00CD01FF">
        <w:rPr>
          <w:rFonts w:ascii="Times New Roman" w:eastAsia="Times New Roman" w:hAnsi="Times New Roman" w:cs="Times New Roman"/>
          <w:b/>
          <w:sz w:val="28"/>
          <w:szCs w:val="28"/>
        </w:rPr>
        <w:t>1</w:t>
      </w:r>
      <w:r w:rsidR="00661DD8" w:rsidRPr="00CD01FF">
        <w:rPr>
          <w:rFonts w:ascii="Times New Roman" w:eastAsia="Times New Roman" w:hAnsi="Times New Roman" w:cs="Times New Roman"/>
          <w:b/>
          <w:sz w:val="28"/>
          <w:szCs w:val="28"/>
        </w:rPr>
        <w:t>4</w:t>
      </w:r>
      <w:r w:rsidR="00FF0DDE" w:rsidRPr="00CD01FF">
        <w:rPr>
          <w:rFonts w:ascii="Times New Roman" w:eastAsia="Times New Roman" w:hAnsi="Times New Roman" w:cs="Times New Roman"/>
          <w:b/>
          <w:sz w:val="28"/>
          <w:szCs w:val="28"/>
        </w:rPr>
        <w:t>: Внесення змін та/або доповнень до Угоди</w:t>
      </w:r>
    </w:p>
    <w:p w14:paraId="41245239" w14:textId="4A19030E" w:rsidR="00FF0DDE" w:rsidRPr="00CD01FF" w:rsidRDefault="00CA130E" w:rsidP="00FF0DD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uk-UA" w:eastAsia="uk-UA"/>
        </w:rPr>
      </w:pPr>
      <w:r w:rsidRPr="00CD01FF">
        <w:rPr>
          <w:rFonts w:ascii="Times New Roman" w:hAnsi="Times New Roman" w:cs="Times New Roman"/>
          <w:sz w:val="28"/>
          <w:szCs w:val="28"/>
          <w:lang w:val="uk-UA" w:eastAsia="uk-UA"/>
        </w:rPr>
        <w:t>1</w:t>
      </w:r>
      <w:r w:rsidR="00661DD8" w:rsidRPr="00CD01FF">
        <w:rPr>
          <w:rFonts w:ascii="Times New Roman" w:hAnsi="Times New Roman" w:cs="Times New Roman"/>
          <w:sz w:val="28"/>
          <w:szCs w:val="28"/>
          <w:lang w:val="uk-UA" w:eastAsia="uk-UA"/>
        </w:rPr>
        <w:t>4</w:t>
      </w:r>
      <w:r w:rsidR="00FF0DDE" w:rsidRPr="00CD01FF">
        <w:rPr>
          <w:rFonts w:ascii="Times New Roman" w:hAnsi="Times New Roman" w:cs="Times New Roman"/>
          <w:sz w:val="28"/>
          <w:szCs w:val="28"/>
          <w:lang w:val="uk-UA" w:eastAsia="uk-UA"/>
        </w:rPr>
        <w:t>.1. Внесення до цієї Угоди будь-яких доповнень та/або змін</w:t>
      </w:r>
      <w:r w:rsidR="002F1004" w:rsidRPr="00CD01FF">
        <w:rPr>
          <w:rFonts w:ascii="Times New Roman" w:hAnsi="Times New Roman" w:cs="Times New Roman"/>
          <w:sz w:val="28"/>
          <w:szCs w:val="28"/>
          <w:lang w:val="uk-UA" w:eastAsia="uk-UA"/>
        </w:rPr>
        <w:t xml:space="preserve"> </w:t>
      </w:r>
      <w:r w:rsidR="00FF0DDE" w:rsidRPr="00CD01FF">
        <w:rPr>
          <w:rFonts w:ascii="Times New Roman" w:hAnsi="Times New Roman" w:cs="Times New Roman"/>
          <w:sz w:val="28"/>
          <w:szCs w:val="28"/>
          <w:lang w:val="uk-UA" w:eastAsia="uk-UA"/>
        </w:rPr>
        <w:t>буде взаємно погоджуватися шляхом належного підписання Сторонами додаткової угоди.</w:t>
      </w:r>
    </w:p>
    <w:p w14:paraId="2973216F" w14:textId="247966CF" w:rsidR="00FF0DDE" w:rsidRPr="00CD01FF" w:rsidRDefault="00CA130E" w:rsidP="00FF0DDE">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1</w:t>
      </w:r>
      <w:r w:rsidR="00661DD8" w:rsidRPr="00CD01FF">
        <w:rPr>
          <w:rFonts w:ascii="Times New Roman" w:eastAsia="Times New Roman" w:hAnsi="Times New Roman" w:cs="Times New Roman"/>
          <w:sz w:val="28"/>
          <w:szCs w:val="28"/>
          <w:lang w:eastAsia="ru-RU"/>
        </w:rPr>
        <w:t>4</w:t>
      </w:r>
      <w:r w:rsidR="00FF0DDE" w:rsidRPr="00CD01FF">
        <w:rPr>
          <w:rFonts w:ascii="Times New Roman" w:eastAsia="Times New Roman" w:hAnsi="Times New Roman" w:cs="Times New Roman"/>
          <w:sz w:val="28"/>
          <w:szCs w:val="28"/>
          <w:lang w:eastAsia="ru-RU"/>
        </w:rPr>
        <w:t xml:space="preserve">.2. </w:t>
      </w:r>
      <w:r w:rsidR="00FF0DDE" w:rsidRPr="00CD01FF">
        <w:rPr>
          <w:rFonts w:ascii="Times New Roman" w:hAnsi="Times New Roman" w:cs="Times New Roman"/>
          <w:sz w:val="28"/>
          <w:szCs w:val="28"/>
        </w:rPr>
        <w:t xml:space="preserve">Внесення змін/доповнень до цієї Угоди у зв’язку із ініціативою ЄІБ, змінами процедур ЄІБ, Фінансової угоди чи українського законодавства забезпечується Мінфіном, </w:t>
      </w:r>
      <w:r w:rsidR="00AF1305" w:rsidRPr="00CD01FF">
        <w:rPr>
          <w:rFonts w:ascii="Times New Roman" w:eastAsia="Times New Roman" w:hAnsi="Times New Roman" w:cs="Times New Roman"/>
          <w:sz w:val="28"/>
          <w:szCs w:val="28"/>
        </w:rPr>
        <w:t>Мінрозвитку</w:t>
      </w:r>
      <w:r w:rsidR="00FF0DDE" w:rsidRPr="00CD01FF">
        <w:rPr>
          <w:rFonts w:ascii="Times New Roman" w:hAnsi="Times New Roman" w:cs="Times New Roman"/>
          <w:sz w:val="28"/>
          <w:szCs w:val="28"/>
        </w:rPr>
        <w:t xml:space="preserve"> (відповідно до повноважень) та відбувається шляхом негайного підписання додаткової угоди (без попередніх обговорень).</w:t>
      </w:r>
    </w:p>
    <w:p w14:paraId="40D6792A" w14:textId="6A393B92" w:rsidR="00FF0DDE" w:rsidRPr="00CD01FF" w:rsidRDefault="00CA130E" w:rsidP="00B50BCF">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1</w:t>
      </w:r>
      <w:r w:rsidR="00661DD8" w:rsidRPr="00CD01FF">
        <w:rPr>
          <w:rFonts w:ascii="Times New Roman" w:eastAsia="Times New Roman" w:hAnsi="Times New Roman" w:cs="Times New Roman"/>
          <w:sz w:val="28"/>
          <w:szCs w:val="28"/>
          <w:lang w:eastAsia="ru-RU"/>
        </w:rPr>
        <w:t>4</w:t>
      </w:r>
      <w:r w:rsidR="00FF0DDE" w:rsidRPr="00CD01FF">
        <w:rPr>
          <w:rFonts w:ascii="Times New Roman" w:eastAsia="Times New Roman" w:hAnsi="Times New Roman" w:cs="Times New Roman"/>
          <w:sz w:val="28"/>
          <w:szCs w:val="28"/>
          <w:lang w:eastAsia="ru-RU"/>
        </w:rPr>
        <w:t xml:space="preserve">.3. У разі порушення Кінцевим бенефіціаром своїх зобов'язань, передбачених цією Угодою, і якщо таке порушення ставить під загрозу виконання Мінфіном, </w:t>
      </w:r>
      <w:r w:rsidR="00AF1305" w:rsidRPr="00CD01FF">
        <w:rPr>
          <w:rFonts w:ascii="Times New Roman" w:eastAsia="Times New Roman" w:hAnsi="Times New Roman" w:cs="Times New Roman"/>
          <w:sz w:val="28"/>
          <w:szCs w:val="28"/>
        </w:rPr>
        <w:t>Мінрозвитку</w:t>
      </w:r>
      <w:r w:rsidR="00FF0DDE" w:rsidRPr="00CD01FF">
        <w:rPr>
          <w:rFonts w:ascii="Times New Roman" w:eastAsia="Times New Roman" w:hAnsi="Times New Roman" w:cs="Times New Roman"/>
          <w:sz w:val="28"/>
          <w:szCs w:val="28"/>
          <w:lang w:eastAsia="ru-RU"/>
        </w:rPr>
        <w:t xml:space="preserve"> своїх зобов’язань за Фінансовою угодою, Мінфін, </w:t>
      </w:r>
      <w:r w:rsidR="00AF1305" w:rsidRPr="00CD01FF">
        <w:rPr>
          <w:rFonts w:ascii="Times New Roman" w:eastAsia="Times New Roman" w:hAnsi="Times New Roman" w:cs="Times New Roman"/>
          <w:sz w:val="28"/>
          <w:szCs w:val="28"/>
        </w:rPr>
        <w:t>Мінрозвитку</w:t>
      </w:r>
      <w:r w:rsidR="00FF0DDE" w:rsidRPr="00CD01FF">
        <w:rPr>
          <w:rFonts w:ascii="Times New Roman" w:eastAsia="Times New Roman" w:hAnsi="Times New Roman" w:cs="Times New Roman"/>
          <w:sz w:val="28"/>
          <w:szCs w:val="28"/>
          <w:lang w:eastAsia="ru-RU"/>
        </w:rPr>
        <w:t xml:space="preserve"> мають право в односторонньому порядку розірвати цю Угоду, </w:t>
      </w:r>
      <w:r w:rsidR="0065496A" w:rsidRPr="00CD01FF">
        <w:rPr>
          <w:rFonts w:ascii="Times New Roman" w:eastAsia="Times New Roman" w:hAnsi="Times New Roman" w:cs="Times New Roman"/>
          <w:sz w:val="28"/>
          <w:szCs w:val="28"/>
          <w:lang w:eastAsia="ru-RU"/>
        </w:rPr>
        <w:t>шляхом направлення письмового повідомлення</w:t>
      </w:r>
      <w:r w:rsidR="00FF0DDE" w:rsidRPr="00CD01FF">
        <w:rPr>
          <w:rFonts w:ascii="Times New Roman" w:eastAsia="Times New Roman" w:hAnsi="Times New Roman" w:cs="Times New Roman"/>
          <w:sz w:val="28"/>
          <w:szCs w:val="28"/>
          <w:lang w:eastAsia="ru-RU"/>
        </w:rPr>
        <w:t xml:space="preserve"> про це Кінцевого</w:t>
      </w:r>
      <w:r w:rsidR="00E01BF5" w:rsidRPr="00CD01FF">
        <w:rPr>
          <w:rFonts w:ascii="Times New Roman" w:eastAsia="Times New Roman" w:hAnsi="Times New Roman" w:cs="Times New Roman"/>
          <w:sz w:val="28"/>
          <w:szCs w:val="28"/>
          <w:lang w:eastAsia="ru-RU"/>
        </w:rPr>
        <w:t xml:space="preserve"> </w:t>
      </w:r>
      <w:r w:rsidR="00FF0DDE" w:rsidRPr="00CD01FF">
        <w:rPr>
          <w:rFonts w:ascii="Times New Roman" w:eastAsia="Times New Roman" w:hAnsi="Times New Roman" w:cs="Times New Roman"/>
          <w:sz w:val="28"/>
          <w:szCs w:val="28"/>
          <w:lang w:eastAsia="ru-RU"/>
        </w:rPr>
        <w:t xml:space="preserve">бенефіціара </w:t>
      </w:r>
      <w:r w:rsidR="00830B2F" w:rsidRPr="00CD01FF">
        <w:rPr>
          <w:rFonts w:ascii="Times New Roman" w:eastAsia="Times New Roman" w:hAnsi="Times New Roman" w:cs="Times New Roman"/>
          <w:sz w:val="28"/>
          <w:szCs w:val="28"/>
          <w:lang w:eastAsia="ru-RU"/>
        </w:rPr>
        <w:t xml:space="preserve"> </w:t>
      </w:r>
      <w:r w:rsidR="00FF0DDE" w:rsidRPr="00CD01FF">
        <w:rPr>
          <w:rFonts w:ascii="Times New Roman" w:eastAsia="Times New Roman" w:hAnsi="Times New Roman" w:cs="Times New Roman"/>
          <w:sz w:val="28"/>
          <w:szCs w:val="28"/>
          <w:lang w:eastAsia="ru-RU"/>
        </w:rPr>
        <w:t>у 20-денний строк до дати розірвання. Про одностороннє розірвання одночасно повідомляється ЄІБ</w:t>
      </w:r>
      <w:r w:rsidR="00B50BCF" w:rsidRPr="00CD01FF">
        <w:rPr>
          <w:rFonts w:ascii="Times New Roman" w:eastAsia="Times New Roman" w:hAnsi="Times New Roman" w:cs="Times New Roman"/>
          <w:sz w:val="28"/>
          <w:szCs w:val="28"/>
          <w:lang w:eastAsia="ru-RU"/>
        </w:rPr>
        <w:t>.</w:t>
      </w:r>
    </w:p>
    <w:p w14:paraId="7EF311ED" w14:textId="77777777" w:rsidR="00B50BCF" w:rsidRPr="00CD01FF" w:rsidRDefault="00B50BCF" w:rsidP="00B50BCF">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4E03B0DA" w14:textId="5729C731" w:rsidR="006457DD" w:rsidRPr="00CD01FF" w:rsidRDefault="000A4C5A" w:rsidP="006457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firstLine="567"/>
        <w:jc w:val="center"/>
        <w:rPr>
          <w:rFonts w:ascii="Times New Roman" w:hAnsi="Times New Roman" w:cs="Times New Roman"/>
          <w:b/>
          <w:sz w:val="28"/>
          <w:szCs w:val="28"/>
          <w:lang w:val="uk-UA" w:eastAsia="uk-UA"/>
        </w:rPr>
      </w:pPr>
      <w:r w:rsidRPr="00CD01FF">
        <w:rPr>
          <w:rFonts w:ascii="Times New Roman" w:hAnsi="Times New Roman" w:cs="Times New Roman"/>
          <w:b/>
          <w:sz w:val="28"/>
          <w:szCs w:val="28"/>
          <w:lang w:val="uk-UA" w:eastAsia="uk-UA"/>
        </w:rPr>
        <w:t xml:space="preserve">Стаття </w:t>
      </w:r>
      <w:r w:rsidR="00CA130E" w:rsidRPr="00CD01FF">
        <w:rPr>
          <w:rFonts w:ascii="Times New Roman" w:hAnsi="Times New Roman" w:cs="Times New Roman"/>
          <w:b/>
          <w:sz w:val="28"/>
          <w:szCs w:val="28"/>
          <w:lang w:val="uk-UA" w:eastAsia="uk-UA"/>
        </w:rPr>
        <w:t>1</w:t>
      </w:r>
      <w:r w:rsidR="00661DD8" w:rsidRPr="00CD01FF">
        <w:rPr>
          <w:rFonts w:ascii="Times New Roman" w:hAnsi="Times New Roman" w:cs="Times New Roman"/>
          <w:b/>
          <w:sz w:val="28"/>
          <w:szCs w:val="28"/>
          <w:lang w:val="uk-UA" w:eastAsia="uk-UA"/>
        </w:rPr>
        <w:t>5</w:t>
      </w:r>
      <w:r w:rsidR="00FF0DDE" w:rsidRPr="00CD01FF">
        <w:rPr>
          <w:rFonts w:ascii="Times New Roman" w:hAnsi="Times New Roman" w:cs="Times New Roman"/>
          <w:b/>
          <w:sz w:val="28"/>
          <w:szCs w:val="28"/>
          <w:lang w:val="uk-UA" w:eastAsia="uk-UA"/>
        </w:rPr>
        <w:t>: Строк дії Угоди</w:t>
      </w:r>
    </w:p>
    <w:p w14:paraId="7EA4697E" w14:textId="23B7B6B3" w:rsidR="00FF0DDE" w:rsidRPr="00CD01FF" w:rsidRDefault="00CA130E" w:rsidP="00FF0DD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uk-UA" w:eastAsia="uk-UA"/>
        </w:rPr>
      </w:pPr>
      <w:r w:rsidRPr="00CD01FF">
        <w:rPr>
          <w:rFonts w:ascii="Times New Roman" w:hAnsi="Times New Roman" w:cs="Times New Roman"/>
          <w:sz w:val="28"/>
          <w:szCs w:val="28"/>
          <w:lang w:val="uk-UA" w:eastAsia="uk-UA"/>
        </w:rPr>
        <w:t>1</w:t>
      </w:r>
      <w:r w:rsidR="00661DD8" w:rsidRPr="00CD01FF">
        <w:rPr>
          <w:rFonts w:ascii="Times New Roman" w:hAnsi="Times New Roman" w:cs="Times New Roman"/>
          <w:sz w:val="28"/>
          <w:szCs w:val="28"/>
          <w:lang w:val="uk-UA" w:eastAsia="uk-UA"/>
        </w:rPr>
        <w:t>5</w:t>
      </w:r>
      <w:r w:rsidR="00FF0DDE" w:rsidRPr="00CD01FF">
        <w:rPr>
          <w:rFonts w:ascii="Times New Roman" w:hAnsi="Times New Roman" w:cs="Times New Roman"/>
          <w:sz w:val="28"/>
          <w:szCs w:val="28"/>
          <w:lang w:val="uk-UA" w:eastAsia="uk-UA"/>
        </w:rPr>
        <w:t xml:space="preserve">.1. Ця угода набирає чинності </w:t>
      </w:r>
      <w:r w:rsidR="00DF6078" w:rsidRPr="00CD01FF">
        <w:rPr>
          <w:rFonts w:ascii="Times New Roman" w:hAnsi="Times New Roman" w:cs="Times New Roman"/>
          <w:sz w:val="28"/>
          <w:szCs w:val="28"/>
          <w:lang w:val="uk-UA" w:eastAsia="uk-UA"/>
        </w:rPr>
        <w:t xml:space="preserve">з моменту </w:t>
      </w:r>
      <w:r w:rsidR="00FF0DDE" w:rsidRPr="00CD01FF">
        <w:rPr>
          <w:rFonts w:ascii="Times New Roman" w:hAnsi="Times New Roman" w:cs="Times New Roman"/>
          <w:sz w:val="28"/>
          <w:szCs w:val="28"/>
          <w:lang w:val="uk-UA" w:eastAsia="uk-UA"/>
        </w:rPr>
        <w:t xml:space="preserve">її підписання </w:t>
      </w:r>
      <w:r w:rsidR="00DF6078" w:rsidRPr="00CD01FF">
        <w:rPr>
          <w:rFonts w:ascii="Times New Roman" w:hAnsi="Times New Roman" w:cs="Times New Roman"/>
          <w:sz w:val="28"/>
          <w:szCs w:val="28"/>
          <w:lang w:val="uk-UA" w:eastAsia="uk-UA"/>
        </w:rPr>
        <w:t xml:space="preserve">усіма </w:t>
      </w:r>
      <w:r w:rsidR="00FF0DDE" w:rsidRPr="00CD01FF">
        <w:rPr>
          <w:rFonts w:ascii="Times New Roman" w:hAnsi="Times New Roman" w:cs="Times New Roman"/>
          <w:sz w:val="28"/>
          <w:szCs w:val="28"/>
          <w:lang w:val="uk-UA" w:eastAsia="uk-UA"/>
        </w:rPr>
        <w:t>уповноваженими представниками Сторін</w:t>
      </w:r>
      <w:r w:rsidR="00FC0EE3" w:rsidRPr="00CD01FF">
        <w:rPr>
          <w:rFonts w:ascii="Times New Roman" w:hAnsi="Times New Roman" w:cs="Times New Roman"/>
          <w:sz w:val="28"/>
          <w:szCs w:val="28"/>
          <w:lang w:val="uk-UA" w:eastAsia="en-US"/>
        </w:rPr>
        <w:t xml:space="preserve"> </w:t>
      </w:r>
      <w:r w:rsidR="00FC0EE3" w:rsidRPr="00CD01FF">
        <w:rPr>
          <w:rFonts w:ascii="Times New Roman" w:hAnsi="Times New Roman" w:cs="Times New Roman"/>
          <w:sz w:val="28"/>
          <w:szCs w:val="28"/>
          <w:lang w:val="uk-UA" w:eastAsia="uk-UA"/>
        </w:rPr>
        <w:t xml:space="preserve">та діє до повного виконання Сторонами своїх зобов’язань.  </w:t>
      </w:r>
    </w:p>
    <w:p w14:paraId="046FFFDD" w14:textId="7BC769F4" w:rsidR="0063061D" w:rsidRPr="00CD01FF" w:rsidRDefault="00CA130E" w:rsidP="00B50BCF">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uk-UA" w:eastAsia="uk-UA"/>
        </w:rPr>
      </w:pPr>
      <w:r w:rsidRPr="00CD01FF">
        <w:rPr>
          <w:rFonts w:ascii="Times New Roman" w:hAnsi="Times New Roman" w:cs="Times New Roman"/>
          <w:sz w:val="28"/>
          <w:szCs w:val="28"/>
          <w:lang w:val="uk-UA" w:eastAsia="uk-UA"/>
        </w:rPr>
        <w:t>1</w:t>
      </w:r>
      <w:r w:rsidR="00661DD8" w:rsidRPr="00CD01FF">
        <w:rPr>
          <w:rFonts w:ascii="Times New Roman" w:hAnsi="Times New Roman" w:cs="Times New Roman"/>
          <w:sz w:val="28"/>
          <w:szCs w:val="28"/>
          <w:lang w:val="uk-UA" w:eastAsia="uk-UA"/>
        </w:rPr>
        <w:t>5</w:t>
      </w:r>
      <w:r w:rsidR="00FF0DDE" w:rsidRPr="00CD01FF">
        <w:rPr>
          <w:rFonts w:ascii="Times New Roman" w:hAnsi="Times New Roman" w:cs="Times New Roman"/>
          <w:sz w:val="28"/>
          <w:szCs w:val="28"/>
          <w:lang w:val="uk-UA" w:eastAsia="uk-UA"/>
        </w:rPr>
        <w:t>.2. Угода припиняє свою дію з дня,</w:t>
      </w:r>
      <w:r w:rsidR="00FC7908" w:rsidRPr="00CD01FF">
        <w:rPr>
          <w:rFonts w:ascii="Times New Roman" w:hAnsi="Times New Roman" w:cs="Times New Roman"/>
          <w:sz w:val="28"/>
          <w:szCs w:val="28"/>
          <w:lang w:val="uk-UA" w:eastAsia="uk-UA"/>
        </w:rPr>
        <w:t xml:space="preserve"> </w:t>
      </w:r>
      <w:r w:rsidR="00FF0DDE" w:rsidRPr="00CD01FF">
        <w:rPr>
          <w:rFonts w:ascii="Times New Roman" w:hAnsi="Times New Roman" w:cs="Times New Roman"/>
          <w:sz w:val="28"/>
          <w:szCs w:val="28"/>
          <w:lang w:val="uk-UA" w:eastAsia="uk-UA"/>
        </w:rPr>
        <w:t>наступного за днем, в якому Сторонами було виконано всі зобов'язання, передбачені Угодою.</w:t>
      </w:r>
    </w:p>
    <w:p w14:paraId="57B762C7" w14:textId="77777777" w:rsidR="004904F1" w:rsidRPr="00CD01FF" w:rsidRDefault="004904F1" w:rsidP="00352967">
      <w:pPr>
        <w:shd w:val="clear" w:color="auto" w:fill="FFFFFF"/>
        <w:autoSpaceDE w:val="0"/>
        <w:autoSpaceDN w:val="0"/>
        <w:adjustRightInd w:val="0"/>
        <w:spacing w:after="120" w:line="240" w:lineRule="auto"/>
        <w:rPr>
          <w:rFonts w:ascii="Times New Roman" w:eastAsia="Times New Roman" w:hAnsi="Times New Roman" w:cs="Times New Roman"/>
          <w:b/>
          <w:sz w:val="28"/>
          <w:szCs w:val="28"/>
          <w:lang w:val="ru-RU" w:eastAsia="ru-RU"/>
        </w:rPr>
      </w:pPr>
    </w:p>
    <w:p w14:paraId="31554D8D" w14:textId="48CAD97B" w:rsidR="00FF0DDE" w:rsidRPr="00CD01FF" w:rsidRDefault="00337262" w:rsidP="006457DD">
      <w:pPr>
        <w:shd w:val="clear" w:color="auto" w:fill="FFFFFF"/>
        <w:autoSpaceDE w:val="0"/>
        <w:autoSpaceDN w:val="0"/>
        <w:adjustRightInd w:val="0"/>
        <w:spacing w:after="120" w:line="240" w:lineRule="auto"/>
        <w:jc w:val="center"/>
        <w:rPr>
          <w:rFonts w:ascii="Times New Roman" w:eastAsia="Times New Roman" w:hAnsi="Times New Roman" w:cs="Times New Roman"/>
          <w:b/>
          <w:sz w:val="28"/>
          <w:szCs w:val="28"/>
          <w:lang w:eastAsia="ru-RU"/>
        </w:rPr>
      </w:pPr>
      <w:r w:rsidRPr="00CD01FF">
        <w:rPr>
          <w:rFonts w:ascii="Times New Roman" w:eastAsia="Times New Roman" w:hAnsi="Times New Roman" w:cs="Times New Roman"/>
          <w:b/>
          <w:sz w:val="28"/>
          <w:szCs w:val="28"/>
          <w:lang w:eastAsia="ru-RU"/>
        </w:rPr>
        <w:t xml:space="preserve">Стаття </w:t>
      </w:r>
      <w:r w:rsidR="00CA130E" w:rsidRPr="00CD01FF">
        <w:rPr>
          <w:rFonts w:ascii="Times New Roman" w:eastAsia="Times New Roman" w:hAnsi="Times New Roman" w:cs="Times New Roman"/>
          <w:b/>
          <w:sz w:val="28"/>
          <w:szCs w:val="28"/>
          <w:lang w:eastAsia="ru-RU"/>
        </w:rPr>
        <w:t>1</w:t>
      </w:r>
      <w:r w:rsidR="00661DD8" w:rsidRPr="00CD01FF">
        <w:rPr>
          <w:rFonts w:ascii="Times New Roman" w:eastAsia="Times New Roman" w:hAnsi="Times New Roman" w:cs="Times New Roman"/>
          <w:b/>
          <w:sz w:val="28"/>
          <w:szCs w:val="28"/>
          <w:lang w:eastAsia="ru-RU"/>
        </w:rPr>
        <w:t>6</w:t>
      </w:r>
      <w:r w:rsidR="00FF0DDE" w:rsidRPr="00CD01FF">
        <w:rPr>
          <w:rFonts w:ascii="Times New Roman" w:eastAsia="Times New Roman" w:hAnsi="Times New Roman" w:cs="Times New Roman"/>
          <w:b/>
          <w:sz w:val="28"/>
          <w:szCs w:val="28"/>
          <w:lang w:eastAsia="ru-RU"/>
        </w:rPr>
        <w:t>: Примірники Угоди</w:t>
      </w:r>
    </w:p>
    <w:p w14:paraId="308CEB39" w14:textId="6120F261" w:rsidR="0063061D" w:rsidRPr="00CD01FF" w:rsidRDefault="00CA130E" w:rsidP="00F7329D">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D01FF">
        <w:rPr>
          <w:rFonts w:ascii="Times New Roman" w:eastAsia="Times New Roman" w:hAnsi="Times New Roman" w:cs="Times New Roman"/>
          <w:sz w:val="28"/>
          <w:szCs w:val="28"/>
          <w:lang w:eastAsia="ru-RU"/>
        </w:rPr>
        <w:t>1</w:t>
      </w:r>
      <w:r w:rsidR="00661DD8" w:rsidRPr="00CD01FF">
        <w:rPr>
          <w:rFonts w:ascii="Times New Roman" w:eastAsia="Times New Roman" w:hAnsi="Times New Roman" w:cs="Times New Roman"/>
          <w:sz w:val="28"/>
          <w:szCs w:val="28"/>
          <w:lang w:eastAsia="ru-RU"/>
        </w:rPr>
        <w:t>6</w:t>
      </w:r>
      <w:r w:rsidR="00FF0DDE" w:rsidRPr="00CD01FF">
        <w:rPr>
          <w:rFonts w:ascii="Times New Roman" w:eastAsia="Times New Roman" w:hAnsi="Times New Roman" w:cs="Times New Roman"/>
          <w:sz w:val="28"/>
          <w:szCs w:val="28"/>
          <w:lang w:eastAsia="ru-RU"/>
        </w:rPr>
        <w:t xml:space="preserve">.1. Угоду </w:t>
      </w:r>
      <w:r w:rsidR="00FF0DDE" w:rsidRPr="00FE155A">
        <w:rPr>
          <w:rFonts w:ascii="Times New Roman" w:eastAsia="Times New Roman" w:hAnsi="Times New Roman" w:cs="Times New Roman"/>
          <w:sz w:val="28"/>
          <w:szCs w:val="28"/>
          <w:lang w:eastAsia="ru-RU"/>
        </w:rPr>
        <w:t xml:space="preserve">складено на </w:t>
      </w:r>
      <w:r w:rsidR="00032345" w:rsidRPr="00FE155A">
        <w:rPr>
          <w:rFonts w:ascii="Times New Roman" w:eastAsia="Times New Roman" w:hAnsi="Times New Roman" w:cs="Times New Roman"/>
          <w:sz w:val="28"/>
          <w:szCs w:val="28"/>
          <w:lang w:eastAsia="ru-RU"/>
        </w:rPr>
        <w:t>31</w:t>
      </w:r>
      <w:r w:rsidR="00921DB7" w:rsidRPr="00FE155A">
        <w:rPr>
          <w:rFonts w:ascii="Times New Roman" w:eastAsia="Times New Roman" w:hAnsi="Times New Roman" w:cs="Times New Roman"/>
          <w:sz w:val="28"/>
          <w:szCs w:val="28"/>
          <w:lang w:eastAsia="ru-RU"/>
        </w:rPr>
        <w:t xml:space="preserve"> </w:t>
      </w:r>
      <w:r w:rsidR="0008162C" w:rsidRPr="00FE155A">
        <w:rPr>
          <w:rFonts w:ascii="Times New Roman" w:eastAsia="Times New Roman" w:hAnsi="Times New Roman" w:cs="Times New Roman"/>
          <w:sz w:val="28"/>
          <w:szCs w:val="28"/>
          <w:lang w:eastAsia="ru-RU"/>
        </w:rPr>
        <w:t>сторінках</w:t>
      </w:r>
      <w:r w:rsidR="00F73FA2" w:rsidRPr="00FE155A">
        <w:rPr>
          <w:rFonts w:ascii="Times New Roman" w:eastAsia="Times New Roman" w:hAnsi="Times New Roman" w:cs="Times New Roman"/>
          <w:sz w:val="28"/>
          <w:szCs w:val="28"/>
          <w:lang w:val="ru-RU" w:eastAsia="ru-RU"/>
        </w:rPr>
        <w:t xml:space="preserve"> </w:t>
      </w:r>
      <w:r w:rsidR="00FF0DDE" w:rsidRPr="00FE155A">
        <w:rPr>
          <w:rFonts w:ascii="Times New Roman" w:eastAsia="Times New Roman" w:hAnsi="Times New Roman" w:cs="Times New Roman"/>
          <w:sz w:val="28"/>
          <w:szCs w:val="28"/>
          <w:lang w:eastAsia="ru-RU"/>
        </w:rPr>
        <w:t>у</w:t>
      </w:r>
      <w:r w:rsidR="00F14C5F" w:rsidRPr="00FE155A">
        <w:rPr>
          <w:rFonts w:ascii="Times New Roman" w:eastAsia="Times New Roman" w:hAnsi="Times New Roman" w:cs="Times New Roman"/>
          <w:sz w:val="28"/>
          <w:szCs w:val="28"/>
          <w:lang w:eastAsia="ru-RU"/>
        </w:rPr>
        <w:t xml:space="preserve"> трьох </w:t>
      </w:r>
      <w:r w:rsidR="00FF0DDE" w:rsidRPr="00FE155A">
        <w:rPr>
          <w:rFonts w:ascii="Times New Roman" w:eastAsia="Times New Roman" w:hAnsi="Times New Roman" w:cs="Times New Roman"/>
          <w:sz w:val="28"/>
          <w:szCs w:val="28"/>
          <w:lang w:eastAsia="ru-RU"/>
        </w:rPr>
        <w:t>оригінальних примірниках українською мовою, які мають однакову</w:t>
      </w:r>
      <w:r w:rsidR="00FF0DDE" w:rsidRPr="00CD01FF">
        <w:rPr>
          <w:rFonts w:ascii="Times New Roman" w:eastAsia="Times New Roman" w:hAnsi="Times New Roman" w:cs="Times New Roman"/>
          <w:sz w:val="28"/>
          <w:szCs w:val="28"/>
          <w:lang w:eastAsia="ru-RU"/>
        </w:rPr>
        <w:t xml:space="preserve"> юридичну силу, по одному для кожної зі Сторін.</w:t>
      </w:r>
    </w:p>
    <w:p w14:paraId="2928AABF" w14:textId="77777777" w:rsidR="002D0FFA" w:rsidRPr="00CD01FF" w:rsidRDefault="002D0FFA" w:rsidP="00B50BC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82B2E57" w14:textId="0248EA33" w:rsidR="006457DD" w:rsidRPr="00CD01FF" w:rsidRDefault="00337262" w:rsidP="006457DD">
      <w:pPr>
        <w:spacing w:after="120" w:line="240" w:lineRule="auto"/>
        <w:jc w:val="center"/>
        <w:rPr>
          <w:rFonts w:ascii="Times New Roman" w:eastAsia="Times New Roman" w:hAnsi="Times New Roman" w:cs="Times New Roman"/>
          <w:sz w:val="28"/>
          <w:szCs w:val="28"/>
        </w:rPr>
      </w:pPr>
      <w:r w:rsidRPr="00CD01FF">
        <w:rPr>
          <w:rFonts w:ascii="Times New Roman" w:eastAsia="Times New Roman" w:hAnsi="Times New Roman" w:cs="Times New Roman"/>
          <w:b/>
          <w:sz w:val="28"/>
          <w:szCs w:val="28"/>
        </w:rPr>
        <w:t xml:space="preserve">Стаття </w:t>
      </w:r>
      <w:r w:rsidR="00CA130E" w:rsidRPr="00CD01FF">
        <w:rPr>
          <w:rFonts w:ascii="Times New Roman" w:eastAsia="Times New Roman" w:hAnsi="Times New Roman" w:cs="Times New Roman"/>
          <w:b/>
          <w:sz w:val="28"/>
          <w:szCs w:val="28"/>
        </w:rPr>
        <w:t>1</w:t>
      </w:r>
      <w:r w:rsidR="00661DD8" w:rsidRPr="00CD01FF">
        <w:rPr>
          <w:rFonts w:ascii="Times New Roman" w:eastAsia="Times New Roman" w:hAnsi="Times New Roman" w:cs="Times New Roman"/>
          <w:b/>
          <w:sz w:val="28"/>
          <w:szCs w:val="28"/>
        </w:rPr>
        <w:t>7</w:t>
      </w:r>
      <w:r w:rsidR="00FF0DDE" w:rsidRPr="00CD01FF">
        <w:rPr>
          <w:rFonts w:ascii="Times New Roman" w:eastAsia="Times New Roman" w:hAnsi="Times New Roman" w:cs="Times New Roman"/>
          <w:b/>
          <w:sz w:val="28"/>
          <w:szCs w:val="28"/>
        </w:rPr>
        <w:t>: Форма повідомлень та інших документів</w:t>
      </w:r>
    </w:p>
    <w:p w14:paraId="4B9D87FC" w14:textId="77CA4D7B" w:rsidR="007177CE" w:rsidRPr="00CD01FF" w:rsidRDefault="00CA130E" w:rsidP="00F7329D">
      <w:pPr>
        <w:spacing w:after="0" w:line="240" w:lineRule="auto"/>
        <w:ind w:firstLine="567"/>
        <w:jc w:val="both"/>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w:t>
      </w:r>
      <w:r w:rsidR="00661DD8" w:rsidRPr="00CD01FF">
        <w:rPr>
          <w:rFonts w:ascii="Times New Roman" w:eastAsia="Times New Roman" w:hAnsi="Times New Roman" w:cs="Times New Roman"/>
          <w:sz w:val="28"/>
          <w:szCs w:val="28"/>
        </w:rPr>
        <w:t>7</w:t>
      </w:r>
      <w:r w:rsidR="00337262" w:rsidRPr="00CD01FF">
        <w:rPr>
          <w:rFonts w:ascii="Times New Roman" w:eastAsia="Times New Roman" w:hAnsi="Times New Roman" w:cs="Times New Roman"/>
          <w:sz w:val="28"/>
          <w:szCs w:val="28"/>
        </w:rPr>
        <w:t xml:space="preserve">.1. </w:t>
      </w:r>
      <w:r w:rsidR="00FF0DDE" w:rsidRPr="00CD01FF">
        <w:rPr>
          <w:rFonts w:ascii="Times New Roman" w:eastAsia="Times New Roman" w:hAnsi="Times New Roman" w:cs="Times New Roman"/>
          <w:sz w:val="28"/>
          <w:szCs w:val="28"/>
        </w:rPr>
        <w:t xml:space="preserve">Всі повідомлення, запити та погодження Сторін, що здійснюються або надаються за цією угодою, здійснюються або надаються письмово. Таке повідомлення (запит) вважається відповідно наданим чи зробленим за умови, коли воно доставлене кур’єром, поштою, телеграфом, телексним чи факсимільним зв’язком Стороні Угоди, якій воно повинно бути передано чи зроблено за вказаною нижче адресою чи будь-якою іншою адресою, яку Сторона </w:t>
      </w:r>
      <w:r w:rsidR="00C85DE7" w:rsidRPr="00CD01FF">
        <w:rPr>
          <w:rFonts w:ascii="Times New Roman" w:eastAsia="Times New Roman" w:hAnsi="Times New Roman" w:cs="Times New Roman"/>
          <w:sz w:val="28"/>
          <w:szCs w:val="28"/>
        </w:rPr>
        <w:t xml:space="preserve">зазначить </w:t>
      </w:r>
      <w:r w:rsidR="00FF0DDE" w:rsidRPr="00CD01FF">
        <w:rPr>
          <w:rFonts w:ascii="Times New Roman" w:eastAsia="Times New Roman" w:hAnsi="Times New Roman" w:cs="Times New Roman"/>
          <w:sz w:val="28"/>
          <w:szCs w:val="28"/>
        </w:rPr>
        <w:t xml:space="preserve"> письмово іншій Стороні до здійснення такого повідомлення.</w:t>
      </w:r>
    </w:p>
    <w:p w14:paraId="7576BA37" w14:textId="77777777" w:rsidR="00CF1B59" w:rsidRPr="00CD01FF" w:rsidRDefault="00CF1B59" w:rsidP="007177CE">
      <w:pPr>
        <w:spacing w:after="0" w:line="240" w:lineRule="auto"/>
        <w:jc w:val="center"/>
        <w:outlineLvl w:val="0"/>
        <w:rPr>
          <w:rFonts w:ascii="Times New Roman" w:eastAsia="Times New Roman" w:hAnsi="Times New Roman" w:cs="Times New Roman"/>
          <w:b/>
          <w:sz w:val="30"/>
          <w:szCs w:val="30"/>
        </w:rPr>
      </w:pPr>
    </w:p>
    <w:p w14:paraId="66D2D0DB" w14:textId="319F7185" w:rsidR="00835103" w:rsidRPr="00CD01FF" w:rsidRDefault="00337262" w:rsidP="006457DD">
      <w:pPr>
        <w:spacing w:after="120" w:line="240" w:lineRule="auto"/>
        <w:jc w:val="center"/>
        <w:outlineLvl w:val="0"/>
        <w:rPr>
          <w:rFonts w:ascii="Times New Roman" w:eastAsia="Times New Roman" w:hAnsi="Times New Roman" w:cs="Times New Roman"/>
          <w:b/>
          <w:sz w:val="30"/>
          <w:szCs w:val="30"/>
        </w:rPr>
      </w:pPr>
      <w:r w:rsidRPr="00CD01FF">
        <w:rPr>
          <w:rFonts w:ascii="Times New Roman" w:eastAsia="Times New Roman" w:hAnsi="Times New Roman" w:cs="Times New Roman"/>
          <w:b/>
          <w:sz w:val="30"/>
          <w:szCs w:val="30"/>
        </w:rPr>
        <w:t xml:space="preserve">Стаття </w:t>
      </w:r>
      <w:r w:rsidR="00CA130E" w:rsidRPr="00CD01FF">
        <w:rPr>
          <w:rFonts w:ascii="Times New Roman" w:eastAsia="Times New Roman" w:hAnsi="Times New Roman" w:cs="Times New Roman"/>
          <w:b/>
          <w:sz w:val="30"/>
          <w:szCs w:val="30"/>
        </w:rPr>
        <w:t>1</w:t>
      </w:r>
      <w:r w:rsidR="00661DD8" w:rsidRPr="00CD01FF">
        <w:rPr>
          <w:rFonts w:ascii="Times New Roman" w:eastAsia="Times New Roman" w:hAnsi="Times New Roman" w:cs="Times New Roman"/>
          <w:b/>
          <w:sz w:val="30"/>
          <w:szCs w:val="30"/>
        </w:rPr>
        <w:t>8</w:t>
      </w:r>
      <w:r w:rsidR="009B5060" w:rsidRPr="00CD01FF">
        <w:rPr>
          <w:rFonts w:ascii="Times New Roman" w:eastAsia="Times New Roman" w:hAnsi="Times New Roman" w:cs="Times New Roman"/>
          <w:b/>
          <w:sz w:val="30"/>
          <w:szCs w:val="30"/>
        </w:rPr>
        <w:t>:</w:t>
      </w:r>
      <w:r w:rsidR="00835103" w:rsidRPr="00CD01FF">
        <w:rPr>
          <w:rFonts w:ascii="Times New Roman" w:eastAsia="Times New Roman" w:hAnsi="Times New Roman" w:cs="Times New Roman"/>
          <w:b/>
          <w:sz w:val="30"/>
          <w:szCs w:val="30"/>
        </w:rPr>
        <w:t xml:space="preserve"> Адреси та реквізити Сторін</w:t>
      </w:r>
    </w:p>
    <w:p w14:paraId="40A34B95" w14:textId="77777777" w:rsidR="00835103" w:rsidRPr="00CD01FF" w:rsidRDefault="00444633" w:rsidP="00F7329D">
      <w:pPr>
        <w:spacing w:after="0" w:line="240" w:lineRule="auto"/>
        <w:jc w:val="both"/>
        <w:outlineLvl w:val="0"/>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Мінфін</w:t>
      </w:r>
      <w:r w:rsidR="00835103" w:rsidRPr="00CD01FF">
        <w:rPr>
          <w:rFonts w:ascii="Times New Roman" w:eastAsia="Times New Roman" w:hAnsi="Times New Roman" w:cs="Times New Roman"/>
          <w:b/>
          <w:sz w:val="28"/>
          <w:szCs w:val="28"/>
        </w:rPr>
        <w:t>:</w:t>
      </w:r>
    </w:p>
    <w:p w14:paraId="1063274B" w14:textId="77777777" w:rsidR="00F7329D" w:rsidRPr="00CD01FF" w:rsidRDefault="00F7329D" w:rsidP="00F7329D">
      <w:pPr>
        <w:spacing w:after="0" w:line="240" w:lineRule="auto"/>
        <w:ind w:right="-1"/>
        <w:jc w:val="both"/>
        <w:rPr>
          <w:rFonts w:ascii="Times New Roman" w:hAnsi="Times New Roman" w:cs="Times New Roman"/>
          <w:sz w:val="28"/>
          <w:szCs w:val="28"/>
        </w:rPr>
      </w:pPr>
      <w:r w:rsidRPr="00CD01FF">
        <w:rPr>
          <w:rFonts w:ascii="Times New Roman" w:hAnsi="Times New Roman" w:cs="Times New Roman"/>
          <w:sz w:val="28"/>
          <w:szCs w:val="28"/>
        </w:rPr>
        <w:t>Міністерство фінансів України</w:t>
      </w:r>
    </w:p>
    <w:p w14:paraId="46E717E7" w14:textId="77777777" w:rsidR="00F7329D" w:rsidRPr="00CD01FF" w:rsidRDefault="00F7329D" w:rsidP="00F7329D">
      <w:pPr>
        <w:spacing w:after="0" w:line="240" w:lineRule="auto"/>
        <w:ind w:right="-1"/>
        <w:jc w:val="both"/>
        <w:rPr>
          <w:rFonts w:ascii="Times New Roman" w:hAnsi="Times New Roman" w:cs="Times New Roman"/>
          <w:sz w:val="28"/>
          <w:szCs w:val="28"/>
        </w:rPr>
      </w:pPr>
      <w:r w:rsidRPr="00CD01FF">
        <w:rPr>
          <w:rFonts w:ascii="Times New Roman" w:hAnsi="Times New Roman" w:cs="Times New Roman"/>
          <w:sz w:val="28"/>
          <w:szCs w:val="28"/>
        </w:rPr>
        <w:t>Адреса та індекс: Україна, 01008, м. Київ, вул. Грушевського, 12/2.</w:t>
      </w:r>
    </w:p>
    <w:p w14:paraId="2A8CC07A" w14:textId="603D05BE" w:rsidR="00F7329D" w:rsidRPr="00CD01FF" w:rsidRDefault="00F7329D" w:rsidP="00F7329D">
      <w:pPr>
        <w:shd w:val="clear" w:color="auto" w:fill="FFFFFF"/>
        <w:autoSpaceDE w:val="0"/>
        <w:autoSpaceDN w:val="0"/>
        <w:adjustRightInd w:val="0"/>
        <w:spacing w:after="0" w:line="240" w:lineRule="auto"/>
        <w:jc w:val="both"/>
        <w:rPr>
          <w:rFonts w:ascii="Times New Roman" w:hAnsi="Times New Roman" w:cs="Times New Roman"/>
          <w:sz w:val="28"/>
          <w:szCs w:val="28"/>
        </w:rPr>
      </w:pPr>
      <w:r w:rsidRPr="00CD01FF">
        <w:rPr>
          <w:rFonts w:ascii="Times New Roman" w:hAnsi="Times New Roman" w:cs="Times New Roman"/>
          <w:sz w:val="28"/>
          <w:szCs w:val="28"/>
        </w:rPr>
        <w:t>Телефон</w:t>
      </w:r>
      <w:r w:rsidR="002009E5" w:rsidRPr="00CD01FF">
        <w:rPr>
          <w:rFonts w:ascii="Times New Roman" w:hAnsi="Times New Roman" w:cs="Times New Roman"/>
          <w:sz w:val="28"/>
          <w:szCs w:val="28"/>
        </w:rPr>
        <w:t xml:space="preserve"> </w:t>
      </w:r>
      <w:r w:rsidR="002E08C0" w:rsidRPr="00CD01FF">
        <w:rPr>
          <w:rFonts w:ascii="Times New Roman" w:hAnsi="Times New Roman" w:cs="Times New Roman"/>
          <w:sz w:val="28"/>
          <w:szCs w:val="28"/>
        </w:rPr>
        <w:t>206-59-47</w:t>
      </w:r>
      <w:r w:rsidRPr="00CD01FF">
        <w:rPr>
          <w:rFonts w:ascii="Times New Roman" w:hAnsi="Times New Roman" w:cs="Times New Roman"/>
          <w:sz w:val="28"/>
          <w:szCs w:val="28"/>
        </w:rPr>
        <w:t xml:space="preserve">, факс </w:t>
      </w:r>
      <w:r w:rsidR="002E08C0" w:rsidRPr="00CD01FF">
        <w:rPr>
          <w:rFonts w:ascii="Times New Roman" w:hAnsi="Times New Roman" w:cs="Times New Roman"/>
          <w:sz w:val="28"/>
          <w:szCs w:val="28"/>
        </w:rPr>
        <w:t>425-90-26</w:t>
      </w:r>
    </w:p>
    <w:p w14:paraId="74C0CDB3" w14:textId="31D94717" w:rsidR="00F7329D" w:rsidRPr="00CD01FF" w:rsidRDefault="00F7329D" w:rsidP="00F7329D">
      <w:pPr>
        <w:spacing w:after="0" w:line="240" w:lineRule="auto"/>
        <w:jc w:val="both"/>
        <w:outlineLvl w:val="0"/>
        <w:rPr>
          <w:rFonts w:ascii="Times New Roman" w:hAnsi="Times New Roman" w:cs="Times New Roman"/>
          <w:sz w:val="28"/>
          <w:szCs w:val="28"/>
        </w:rPr>
      </w:pPr>
      <w:r w:rsidRPr="00CD01FF">
        <w:rPr>
          <w:rFonts w:ascii="Times New Roman" w:hAnsi="Times New Roman" w:cs="Times New Roman"/>
          <w:sz w:val="28"/>
          <w:szCs w:val="28"/>
        </w:rPr>
        <w:t>E-</w:t>
      </w:r>
      <w:proofErr w:type="spellStart"/>
      <w:r w:rsidRPr="00CD01FF">
        <w:rPr>
          <w:rFonts w:ascii="Times New Roman" w:hAnsi="Times New Roman" w:cs="Times New Roman"/>
          <w:sz w:val="28"/>
          <w:szCs w:val="28"/>
        </w:rPr>
        <w:t>mail</w:t>
      </w:r>
      <w:proofErr w:type="spellEnd"/>
      <w:r w:rsidRPr="00CD01FF">
        <w:rPr>
          <w:rFonts w:ascii="Times New Roman" w:hAnsi="Times New Roman" w:cs="Times New Roman"/>
          <w:sz w:val="28"/>
          <w:szCs w:val="28"/>
        </w:rPr>
        <w:t xml:space="preserve">: </w:t>
      </w:r>
      <w:r w:rsidR="00E26DB4" w:rsidRPr="00CD01FF">
        <w:rPr>
          <w:rFonts w:ascii="Times New Roman" w:hAnsi="Times New Roman" w:cs="Times New Roman"/>
          <w:sz w:val="28"/>
          <w:szCs w:val="28"/>
        </w:rPr>
        <w:t>infomf@minfin.gov.ua</w:t>
      </w:r>
    </w:p>
    <w:p w14:paraId="253AC064" w14:textId="77777777" w:rsidR="00607C0F" w:rsidRDefault="00607C0F" w:rsidP="00F7329D">
      <w:pPr>
        <w:spacing w:after="0" w:line="240" w:lineRule="auto"/>
        <w:jc w:val="both"/>
        <w:outlineLvl w:val="0"/>
        <w:rPr>
          <w:rFonts w:ascii="Times New Roman" w:eastAsia="Times New Roman" w:hAnsi="Times New Roman" w:cs="Times New Roman"/>
          <w:sz w:val="28"/>
          <w:szCs w:val="28"/>
        </w:rPr>
      </w:pPr>
    </w:p>
    <w:p w14:paraId="2B25612F" w14:textId="77777777" w:rsidR="00244067" w:rsidRPr="00CD01FF" w:rsidRDefault="00244067" w:rsidP="00F7329D">
      <w:pPr>
        <w:spacing w:after="0" w:line="240" w:lineRule="auto"/>
        <w:jc w:val="both"/>
        <w:outlineLvl w:val="0"/>
        <w:rPr>
          <w:rFonts w:ascii="Times New Roman" w:eastAsia="Times New Roman" w:hAnsi="Times New Roman" w:cs="Times New Roman"/>
          <w:sz w:val="28"/>
          <w:szCs w:val="28"/>
        </w:rPr>
      </w:pPr>
    </w:p>
    <w:p w14:paraId="59F38EAC" w14:textId="095DCBDC" w:rsidR="00835103" w:rsidRPr="00CD01FF" w:rsidRDefault="00AF1305" w:rsidP="00F7329D">
      <w:pPr>
        <w:spacing w:after="0" w:line="240" w:lineRule="auto"/>
        <w:jc w:val="both"/>
        <w:outlineLvl w:val="0"/>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Мінрозвитку</w:t>
      </w:r>
      <w:r w:rsidR="00835103" w:rsidRPr="00CD01FF">
        <w:rPr>
          <w:rFonts w:ascii="Times New Roman" w:eastAsia="Times New Roman" w:hAnsi="Times New Roman" w:cs="Times New Roman"/>
          <w:b/>
          <w:sz w:val="28"/>
          <w:szCs w:val="28"/>
        </w:rPr>
        <w:t>:</w:t>
      </w:r>
    </w:p>
    <w:p w14:paraId="2B2C2FB0" w14:textId="77777777" w:rsidR="00734CE4" w:rsidRPr="00CD01FF" w:rsidRDefault="00734CE4" w:rsidP="00734CE4">
      <w:pPr>
        <w:shd w:val="clear" w:color="auto" w:fill="FFFFFF"/>
        <w:spacing w:after="0" w:line="240" w:lineRule="auto"/>
        <w:jc w:val="both"/>
        <w:outlineLvl w:val="0"/>
        <w:rPr>
          <w:rFonts w:ascii="Times New Roman" w:hAnsi="Times New Roman"/>
          <w:sz w:val="28"/>
          <w:szCs w:val="28"/>
        </w:rPr>
      </w:pPr>
      <w:r w:rsidRPr="00CD01FF">
        <w:rPr>
          <w:rFonts w:ascii="Times New Roman" w:hAnsi="Times New Roman"/>
          <w:sz w:val="28"/>
          <w:szCs w:val="28"/>
        </w:rPr>
        <w:t>Міністерство розвитку громад</w:t>
      </w:r>
      <w:r w:rsidRPr="00CD01FF">
        <w:rPr>
          <w:rFonts w:ascii="Times New Roman" w:hAnsi="Times New Roman"/>
          <w:sz w:val="28"/>
        </w:rPr>
        <w:t xml:space="preserve"> та </w:t>
      </w:r>
      <w:r w:rsidRPr="00CD01FF">
        <w:rPr>
          <w:rFonts w:ascii="Times New Roman" w:hAnsi="Times New Roman"/>
          <w:sz w:val="28"/>
          <w:szCs w:val="28"/>
        </w:rPr>
        <w:t>територій</w:t>
      </w:r>
      <w:r w:rsidRPr="00CD01FF">
        <w:rPr>
          <w:rFonts w:ascii="Times New Roman" w:hAnsi="Times New Roman"/>
          <w:sz w:val="28"/>
        </w:rPr>
        <w:t xml:space="preserve"> </w:t>
      </w:r>
      <w:r w:rsidRPr="00CD01FF">
        <w:rPr>
          <w:rFonts w:ascii="Times New Roman" w:hAnsi="Times New Roman"/>
          <w:sz w:val="28"/>
          <w:szCs w:val="28"/>
        </w:rPr>
        <w:t>України</w:t>
      </w:r>
    </w:p>
    <w:p w14:paraId="2F3D775E" w14:textId="2407E3EF" w:rsidR="00F7329D" w:rsidRPr="00CD01FF" w:rsidRDefault="00F7329D" w:rsidP="00F7329D">
      <w:pPr>
        <w:shd w:val="clear" w:color="auto" w:fill="FFFFFF"/>
        <w:spacing w:after="0" w:line="240" w:lineRule="auto"/>
        <w:jc w:val="both"/>
        <w:outlineLvl w:val="0"/>
        <w:rPr>
          <w:rFonts w:ascii="Times New Roman" w:hAnsi="Times New Roman" w:cs="Times New Roman"/>
          <w:sz w:val="28"/>
          <w:szCs w:val="28"/>
        </w:rPr>
      </w:pPr>
      <w:r w:rsidRPr="00CD01FF">
        <w:rPr>
          <w:rFonts w:ascii="Times New Roman" w:hAnsi="Times New Roman" w:cs="Times New Roman"/>
          <w:sz w:val="28"/>
          <w:szCs w:val="28"/>
        </w:rPr>
        <w:t xml:space="preserve">Адреса та індекс: Україна, </w:t>
      </w:r>
      <w:r w:rsidR="004550B0" w:rsidRPr="00CD01FF">
        <w:rPr>
          <w:rFonts w:ascii="Times New Roman" w:hAnsi="Times New Roman" w:cs="Times New Roman"/>
          <w:sz w:val="28"/>
          <w:szCs w:val="28"/>
        </w:rPr>
        <w:t>01</w:t>
      </w:r>
      <w:r w:rsidR="004550B0" w:rsidRPr="00CD01FF">
        <w:rPr>
          <w:rFonts w:ascii="Times New Roman" w:hAnsi="Times New Roman" w:cs="Times New Roman"/>
          <w:sz w:val="28"/>
          <w:szCs w:val="28"/>
          <w:lang w:val="ru-RU"/>
        </w:rPr>
        <w:t>135</w:t>
      </w:r>
      <w:r w:rsidRPr="00CD01FF">
        <w:rPr>
          <w:rFonts w:ascii="Times New Roman" w:hAnsi="Times New Roman" w:cs="Times New Roman"/>
          <w:sz w:val="28"/>
          <w:szCs w:val="28"/>
        </w:rPr>
        <w:t xml:space="preserve">, м. Київ, </w:t>
      </w:r>
      <w:r w:rsidR="004550B0" w:rsidRPr="00CD01FF">
        <w:rPr>
          <w:rFonts w:ascii="Times New Roman" w:hAnsi="Times New Roman" w:cs="Times New Roman"/>
          <w:sz w:val="28"/>
          <w:szCs w:val="28"/>
          <w:lang w:val="ru-RU"/>
        </w:rPr>
        <w:t xml:space="preserve">пр-т. </w:t>
      </w:r>
      <w:proofErr w:type="spellStart"/>
      <w:r w:rsidR="006B7655" w:rsidRPr="00CD01FF">
        <w:rPr>
          <w:rFonts w:ascii="Times New Roman" w:hAnsi="Times New Roman" w:cs="Times New Roman"/>
          <w:sz w:val="28"/>
          <w:szCs w:val="28"/>
          <w:lang w:val="ru-RU"/>
        </w:rPr>
        <w:t>Берестейський</w:t>
      </w:r>
      <w:proofErr w:type="spellEnd"/>
      <w:r w:rsidRPr="00CD01FF">
        <w:rPr>
          <w:rFonts w:ascii="Times New Roman" w:hAnsi="Times New Roman" w:cs="Times New Roman"/>
          <w:sz w:val="28"/>
          <w:szCs w:val="28"/>
        </w:rPr>
        <w:t xml:space="preserve">, </w:t>
      </w:r>
      <w:r w:rsidR="004550B0" w:rsidRPr="00CD01FF">
        <w:rPr>
          <w:rFonts w:ascii="Times New Roman" w:hAnsi="Times New Roman" w:cs="Times New Roman"/>
          <w:sz w:val="28"/>
          <w:szCs w:val="28"/>
          <w:lang w:val="ru-RU"/>
        </w:rPr>
        <w:t>14</w:t>
      </w:r>
      <w:r w:rsidRPr="00CD01FF">
        <w:rPr>
          <w:rFonts w:ascii="Times New Roman" w:hAnsi="Times New Roman" w:cs="Times New Roman"/>
          <w:sz w:val="28"/>
          <w:szCs w:val="28"/>
        </w:rPr>
        <w:t>.</w:t>
      </w:r>
    </w:p>
    <w:p w14:paraId="641913FC" w14:textId="7DB4CCFF" w:rsidR="00F7329D" w:rsidRPr="00CD01FF" w:rsidRDefault="00F7329D" w:rsidP="00F7329D">
      <w:pPr>
        <w:shd w:val="clear" w:color="auto" w:fill="FFFFFF"/>
        <w:spacing w:after="0" w:line="240" w:lineRule="auto"/>
        <w:jc w:val="both"/>
        <w:outlineLvl w:val="0"/>
        <w:rPr>
          <w:rFonts w:ascii="Times New Roman" w:hAnsi="Times New Roman" w:cs="Times New Roman"/>
          <w:sz w:val="28"/>
          <w:szCs w:val="28"/>
          <w:lang w:val="ru-RU"/>
        </w:rPr>
      </w:pPr>
      <w:r w:rsidRPr="00CD01FF">
        <w:rPr>
          <w:rFonts w:ascii="Times New Roman" w:hAnsi="Times New Roman" w:cs="Times New Roman"/>
          <w:sz w:val="28"/>
          <w:szCs w:val="28"/>
        </w:rPr>
        <w:t xml:space="preserve">Телефон </w:t>
      </w:r>
      <w:r w:rsidR="00FE0DA8" w:rsidRPr="00CD01FF">
        <w:rPr>
          <w:rFonts w:ascii="Times New Roman" w:hAnsi="Times New Roman" w:cs="Times New Roman"/>
          <w:sz w:val="28"/>
          <w:szCs w:val="28"/>
          <w:lang w:val="ru-RU"/>
        </w:rPr>
        <w:t>351-49-54</w:t>
      </w:r>
      <w:r w:rsidRPr="00CD01FF">
        <w:rPr>
          <w:rFonts w:ascii="Times New Roman" w:hAnsi="Times New Roman" w:cs="Times New Roman"/>
          <w:sz w:val="28"/>
          <w:szCs w:val="28"/>
        </w:rPr>
        <w:t xml:space="preserve">, </w:t>
      </w:r>
      <w:r w:rsidR="00FE0DA8" w:rsidRPr="00CD01FF">
        <w:rPr>
          <w:rFonts w:ascii="Times New Roman" w:hAnsi="Times New Roman" w:cs="Times New Roman"/>
          <w:sz w:val="28"/>
          <w:szCs w:val="28"/>
          <w:lang w:val="ru-RU"/>
        </w:rPr>
        <w:t>351-40-35</w:t>
      </w:r>
      <w:r w:rsidRPr="00CD01FF">
        <w:rPr>
          <w:rFonts w:ascii="Times New Roman" w:hAnsi="Times New Roman" w:cs="Times New Roman"/>
          <w:sz w:val="28"/>
          <w:szCs w:val="28"/>
        </w:rPr>
        <w:t xml:space="preserve">, факс </w:t>
      </w:r>
      <w:r w:rsidR="00FE0DA8" w:rsidRPr="00CD01FF">
        <w:rPr>
          <w:rFonts w:ascii="Times New Roman" w:hAnsi="Times New Roman" w:cs="Times New Roman"/>
          <w:sz w:val="28"/>
          <w:szCs w:val="28"/>
          <w:lang w:val="ru-RU"/>
        </w:rPr>
        <w:t>351-48-45</w:t>
      </w:r>
    </w:p>
    <w:p w14:paraId="31208549" w14:textId="469E7691" w:rsidR="00F7329D" w:rsidRPr="00CD01FF" w:rsidRDefault="00F7329D" w:rsidP="00F7329D">
      <w:pPr>
        <w:shd w:val="clear" w:color="auto" w:fill="FFFFFF"/>
        <w:spacing w:after="0" w:line="240" w:lineRule="auto"/>
        <w:jc w:val="both"/>
        <w:outlineLvl w:val="0"/>
        <w:rPr>
          <w:rFonts w:ascii="Times New Roman" w:hAnsi="Times New Roman" w:cs="Times New Roman"/>
          <w:sz w:val="28"/>
          <w:szCs w:val="28"/>
        </w:rPr>
      </w:pPr>
      <w:r w:rsidRPr="00CD01FF">
        <w:rPr>
          <w:rFonts w:ascii="Times New Roman" w:hAnsi="Times New Roman" w:cs="Times New Roman"/>
          <w:sz w:val="28"/>
          <w:szCs w:val="28"/>
        </w:rPr>
        <w:t>E-</w:t>
      </w:r>
      <w:proofErr w:type="spellStart"/>
      <w:r w:rsidRPr="00CD01FF">
        <w:rPr>
          <w:rFonts w:ascii="Times New Roman" w:hAnsi="Times New Roman" w:cs="Times New Roman"/>
          <w:sz w:val="28"/>
          <w:szCs w:val="28"/>
        </w:rPr>
        <w:t>mail</w:t>
      </w:r>
      <w:proofErr w:type="spellEnd"/>
      <w:r w:rsidRPr="00CD01FF">
        <w:rPr>
          <w:rFonts w:ascii="Times New Roman" w:hAnsi="Times New Roman" w:cs="Times New Roman"/>
          <w:sz w:val="28"/>
          <w:szCs w:val="28"/>
        </w:rPr>
        <w:t xml:space="preserve">: </w:t>
      </w:r>
      <w:r w:rsidR="003E317A" w:rsidRPr="00CD01FF">
        <w:rPr>
          <w:rFonts w:ascii="Times New Roman" w:hAnsi="Times New Roman" w:cs="Times New Roman"/>
          <w:sz w:val="28"/>
          <w:szCs w:val="28"/>
        </w:rPr>
        <w:t>miu@mtu.gov.ua</w:t>
      </w:r>
      <w:r w:rsidR="003E317A" w:rsidRPr="00CD01FF" w:rsidDel="003E317A">
        <w:rPr>
          <w:rFonts w:ascii="Times New Roman" w:hAnsi="Times New Roman" w:cs="Times New Roman"/>
          <w:sz w:val="28"/>
          <w:szCs w:val="28"/>
        </w:rPr>
        <w:t xml:space="preserve"> </w:t>
      </w:r>
    </w:p>
    <w:p w14:paraId="64E26E3D" w14:textId="77777777" w:rsidR="00607C0F" w:rsidRPr="00CD01FF" w:rsidRDefault="00607C0F" w:rsidP="00710AF3">
      <w:pPr>
        <w:spacing w:after="0" w:line="240" w:lineRule="auto"/>
        <w:jc w:val="both"/>
        <w:outlineLvl w:val="0"/>
        <w:rPr>
          <w:rFonts w:ascii="Times New Roman" w:eastAsia="Times New Roman" w:hAnsi="Times New Roman" w:cs="Times New Roman"/>
          <w:sz w:val="28"/>
          <w:szCs w:val="28"/>
        </w:rPr>
      </w:pPr>
    </w:p>
    <w:p w14:paraId="16B73198" w14:textId="1489D556" w:rsidR="00832702" w:rsidRPr="00CD01FF" w:rsidRDefault="00832702" w:rsidP="004E3C25">
      <w:pPr>
        <w:spacing w:after="120" w:line="240" w:lineRule="auto"/>
        <w:jc w:val="both"/>
        <w:outlineLvl w:val="0"/>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Кінцевий бенефіціар:</w:t>
      </w:r>
    </w:p>
    <w:p w14:paraId="45979486" w14:textId="47FF65CE" w:rsidR="00D5537D" w:rsidRDefault="001646F7" w:rsidP="00D5537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Петрівська сільська рада</w:t>
      </w:r>
    </w:p>
    <w:p w14:paraId="3197629F" w14:textId="3BDF3784" w:rsidR="001646F7" w:rsidRPr="00CD01FF" w:rsidRDefault="001646F7" w:rsidP="001646F7">
      <w:pPr>
        <w:shd w:val="clear" w:color="auto" w:fill="FFFFFF"/>
        <w:spacing w:after="0" w:line="240" w:lineRule="auto"/>
        <w:jc w:val="both"/>
        <w:outlineLvl w:val="0"/>
        <w:rPr>
          <w:rFonts w:ascii="Times New Roman" w:hAnsi="Times New Roman" w:cs="Times New Roman"/>
          <w:sz w:val="28"/>
          <w:szCs w:val="28"/>
        </w:rPr>
      </w:pPr>
      <w:r w:rsidRPr="00CD01FF">
        <w:rPr>
          <w:rFonts w:ascii="Times New Roman" w:hAnsi="Times New Roman" w:cs="Times New Roman"/>
          <w:sz w:val="28"/>
          <w:szCs w:val="28"/>
        </w:rPr>
        <w:t xml:space="preserve">Адреса та індекс: Україна, </w:t>
      </w:r>
      <w:r>
        <w:rPr>
          <w:rFonts w:ascii="Times New Roman" w:hAnsi="Times New Roman" w:cs="Times New Roman"/>
          <w:sz w:val="28"/>
          <w:szCs w:val="28"/>
        </w:rPr>
        <w:t>07354</w:t>
      </w:r>
      <w:r w:rsidRPr="00CD01FF">
        <w:rPr>
          <w:rFonts w:ascii="Times New Roman" w:hAnsi="Times New Roman" w:cs="Times New Roman"/>
          <w:sz w:val="28"/>
          <w:szCs w:val="28"/>
        </w:rPr>
        <w:t xml:space="preserve">, </w:t>
      </w:r>
      <w:r>
        <w:rPr>
          <w:rFonts w:ascii="Times New Roman" w:hAnsi="Times New Roman" w:cs="Times New Roman"/>
          <w:sz w:val="28"/>
          <w:szCs w:val="28"/>
        </w:rPr>
        <w:t>Київська обл., Вишгородський р-н, с</w:t>
      </w:r>
      <w:r w:rsidR="001B31BF">
        <w:rPr>
          <w:rFonts w:ascii="Times New Roman" w:hAnsi="Times New Roman" w:cs="Times New Roman"/>
          <w:sz w:val="28"/>
          <w:szCs w:val="28"/>
        </w:rPr>
        <w:t>ело</w:t>
      </w:r>
      <w:r>
        <w:rPr>
          <w:rFonts w:ascii="Times New Roman" w:hAnsi="Times New Roman" w:cs="Times New Roman"/>
          <w:sz w:val="28"/>
          <w:szCs w:val="28"/>
        </w:rPr>
        <w:t xml:space="preserve"> Нові Петрівці, вул</w:t>
      </w:r>
      <w:r w:rsidR="001B31BF">
        <w:rPr>
          <w:rFonts w:ascii="Times New Roman" w:hAnsi="Times New Roman" w:cs="Times New Roman"/>
          <w:sz w:val="28"/>
          <w:szCs w:val="28"/>
        </w:rPr>
        <w:t>иця</w:t>
      </w:r>
      <w:r>
        <w:rPr>
          <w:rFonts w:ascii="Times New Roman" w:hAnsi="Times New Roman" w:cs="Times New Roman"/>
          <w:sz w:val="28"/>
          <w:szCs w:val="28"/>
        </w:rPr>
        <w:t xml:space="preserve"> Свято-Покровська, 171</w:t>
      </w:r>
      <w:r w:rsidRPr="00CD01FF">
        <w:rPr>
          <w:rFonts w:ascii="Times New Roman" w:hAnsi="Times New Roman" w:cs="Times New Roman"/>
          <w:sz w:val="28"/>
          <w:szCs w:val="28"/>
        </w:rPr>
        <w:t>.</w:t>
      </w:r>
    </w:p>
    <w:p w14:paraId="17AF4954" w14:textId="22A467EF" w:rsidR="001646F7" w:rsidRPr="00CD01FF" w:rsidRDefault="001646F7" w:rsidP="001646F7">
      <w:pPr>
        <w:shd w:val="clear" w:color="auto" w:fill="FFFFFF"/>
        <w:spacing w:after="0" w:line="240" w:lineRule="auto"/>
        <w:jc w:val="both"/>
        <w:outlineLvl w:val="0"/>
        <w:rPr>
          <w:rFonts w:ascii="Times New Roman" w:hAnsi="Times New Roman" w:cs="Times New Roman"/>
          <w:sz w:val="28"/>
          <w:szCs w:val="28"/>
          <w:lang w:val="ru-RU"/>
        </w:rPr>
      </w:pPr>
      <w:r w:rsidRPr="00CD01FF">
        <w:rPr>
          <w:rFonts w:ascii="Times New Roman" w:hAnsi="Times New Roman" w:cs="Times New Roman"/>
          <w:sz w:val="28"/>
          <w:szCs w:val="28"/>
        </w:rPr>
        <w:t xml:space="preserve">Телефон </w:t>
      </w:r>
      <w:r w:rsidR="00691BFF">
        <w:rPr>
          <w:rFonts w:ascii="Times New Roman" w:hAnsi="Times New Roman" w:cs="Times New Roman"/>
          <w:sz w:val="28"/>
          <w:szCs w:val="28"/>
        </w:rPr>
        <w:t>(04596) 45-172</w:t>
      </w:r>
      <w:r w:rsidR="00AE10AF">
        <w:rPr>
          <w:rFonts w:ascii="Times New Roman" w:hAnsi="Times New Roman" w:cs="Times New Roman"/>
          <w:sz w:val="28"/>
          <w:szCs w:val="28"/>
        </w:rPr>
        <w:t>, (04596) 45-542</w:t>
      </w:r>
    </w:p>
    <w:p w14:paraId="3A9CCDA5" w14:textId="67DA1ADC" w:rsidR="001646F7" w:rsidRPr="00CD01FF" w:rsidRDefault="001646F7" w:rsidP="001646F7">
      <w:pPr>
        <w:shd w:val="clear" w:color="auto" w:fill="FFFFFF"/>
        <w:spacing w:after="0" w:line="240" w:lineRule="auto"/>
        <w:jc w:val="both"/>
        <w:outlineLvl w:val="0"/>
        <w:rPr>
          <w:rFonts w:ascii="Times New Roman" w:hAnsi="Times New Roman" w:cs="Times New Roman"/>
          <w:sz w:val="28"/>
          <w:szCs w:val="28"/>
        </w:rPr>
      </w:pPr>
      <w:r w:rsidRPr="00CD01FF">
        <w:rPr>
          <w:rFonts w:ascii="Times New Roman" w:hAnsi="Times New Roman" w:cs="Times New Roman"/>
          <w:sz w:val="28"/>
          <w:szCs w:val="28"/>
        </w:rPr>
        <w:t>E-</w:t>
      </w:r>
      <w:proofErr w:type="spellStart"/>
      <w:r w:rsidRPr="00CD01FF">
        <w:rPr>
          <w:rFonts w:ascii="Times New Roman" w:hAnsi="Times New Roman" w:cs="Times New Roman"/>
          <w:sz w:val="28"/>
          <w:szCs w:val="28"/>
        </w:rPr>
        <w:t>mail</w:t>
      </w:r>
      <w:proofErr w:type="spellEnd"/>
      <w:r w:rsidRPr="00CD01FF">
        <w:rPr>
          <w:rFonts w:ascii="Times New Roman" w:hAnsi="Times New Roman" w:cs="Times New Roman"/>
          <w:sz w:val="28"/>
          <w:szCs w:val="28"/>
        </w:rPr>
        <w:t xml:space="preserve">: </w:t>
      </w:r>
      <w:r w:rsidR="00691BFF" w:rsidRPr="00691BFF">
        <w:rPr>
          <w:rFonts w:ascii="Times New Roman" w:hAnsi="Times New Roman" w:cs="Times New Roman"/>
          <w:sz w:val="28"/>
          <w:szCs w:val="28"/>
        </w:rPr>
        <w:t>doc@petrivtsi-rada.gov.ua</w:t>
      </w:r>
    </w:p>
    <w:p w14:paraId="38D8449B" w14:textId="77777777" w:rsidR="001646F7" w:rsidRPr="00CD01FF" w:rsidRDefault="001646F7" w:rsidP="00D5537D">
      <w:pPr>
        <w:spacing w:after="0" w:line="240" w:lineRule="auto"/>
        <w:rPr>
          <w:rFonts w:ascii="Times New Roman" w:eastAsia="Times New Roman" w:hAnsi="Times New Roman" w:cs="Times New Roman"/>
          <w:sz w:val="28"/>
          <w:szCs w:val="28"/>
        </w:rPr>
      </w:pPr>
    </w:p>
    <w:p w14:paraId="7B19A706" w14:textId="77777777" w:rsidR="00181516" w:rsidRPr="00CD01FF" w:rsidRDefault="00181516" w:rsidP="00710AF3">
      <w:pPr>
        <w:spacing w:after="0" w:line="240" w:lineRule="auto"/>
        <w:jc w:val="center"/>
        <w:outlineLvl w:val="0"/>
        <w:rPr>
          <w:rFonts w:ascii="Times New Roman" w:eastAsia="Times New Roman" w:hAnsi="Times New Roman" w:cs="Times New Roman"/>
          <w:b/>
          <w:sz w:val="28"/>
          <w:szCs w:val="28"/>
        </w:rPr>
      </w:pPr>
    </w:p>
    <w:p w14:paraId="22299043" w14:textId="65E46741" w:rsidR="0043092E" w:rsidRPr="00CD01FF" w:rsidRDefault="0043092E" w:rsidP="00710AF3">
      <w:pPr>
        <w:spacing w:after="0" w:line="240" w:lineRule="auto"/>
        <w:jc w:val="center"/>
        <w:outlineLvl w:val="0"/>
        <w:rPr>
          <w:rFonts w:ascii="Times New Roman" w:eastAsia="Times New Roman" w:hAnsi="Times New Roman" w:cs="Times New Roman"/>
          <w:b/>
          <w:sz w:val="28"/>
          <w:szCs w:val="28"/>
        </w:rPr>
      </w:pPr>
      <w:r w:rsidRPr="00CD01FF">
        <w:rPr>
          <w:rFonts w:ascii="Times New Roman" w:eastAsia="Times New Roman" w:hAnsi="Times New Roman" w:cs="Times New Roman"/>
          <w:b/>
          <w:sz w:val="28"/>
          <w:szCs w:val="28"/>
        </w:rPr>
        <w:t xml:space="preserve">Стаття </w:t>
      </w:r>
      <w:r w:rsidR="00661DD8" w:rsidRPr="00CD01FF">
        <w:rPr>
          <w:rFonts w:ascii="Times New Roman" w:eastAsia="Times New Roman" w:hAnsi="Times New Roman" w:cs="Times New Roman"/>
          <w:b/>
          <w:sz w:val="28"/>
          <w:szCs w:val="28"/>
        </w:rPr>
        <w:t>19</w:t>
      </w:r>
      <w:r w:rsidR="009B5060" w:rsidRPr="00CD01FF">
        <w:rPr>
          <w:rFonts w:ascii="Times New Roman" w:eastAsia="Times New Roman" w:hAnsi="Times New Roman" w:cs="Times New Roman"/>
          <w:b/>
          <w:sz w:val="28"/>
          <w:szCs w:val="28"/>
        </w:rPr>
        <w:t>:</w:t>
      </w:r>
      <w:r w:rsidR="0056109F" w:rsidRPr="00CD01FF">
        <w:rPr>
          <w:rFonts w:ascii="Times New Roman" w:eastAsia="Times New Roman" w:hAnsi="Times New Roman" w:cs="Times New Roman"/>
          <w:b/>
          <w:sz w:val="28"/>
          <w:szCs w:val="28"/>
        </w:rPr>
        <w:t xml:space="preserve"> </w:t>
      </w:r>
      <w:r w:rsidR="009B5060" w:rsidRPr="00CD01FF">
        <w:rPr>
          <w:rFonts w:ascii="Times New Roman" w:eastAsia="Times New Roman" w:hAnsi="Times New Roman" w:cs="Times New Roman"/>
          <w:b/>
          <w:sz w:val="28"/>
          <w:szCs w:val="28"/>
        </w:rPr>
        <w:t xml:space="preserve">Зміни відомостей, зазначених у статті </w:t>
      </w:r>
      <w:r w:rsidR="00DE1917" w:rsidRPr="00CD01FF">
        <w:rPr>
          <w:rFonts w:ascii="Times New Roman" w:eastAsia="Times New Roman" w:hAnsi="Times New Roman" w:cs="Times New Roman"/>
          <w:b/>
          <w:sz w:val="28"/>
          <w:szCs w:val="28"/>
        </w:rPr>
        <w:t xml:space="preserve">18 </w:t>
      </w:r>
      <w:r w:rsidR="009B5060" w:rsidRPr="00CD01FF">
        <w:rPr>
          <w:rFonts w:ascii="Times New Roman" w:eastAsia="Times New Roman" w:hAnsi="Times New Roman" w:cs="Times New Roman"/>
          <w:b/>
          <w:sz w:val="28"/>
          <w:szCs w:val="28"/>
        </w:rPr>
        <w:t>Угоди</w:t>
      </w:r>
    </w:p>
    <w:p w14:paraId="2F901037" w14:textId="77777777" w:rsidR="00067831" w:rsidRPr="00CD01FF" w:rsidRDefault="00067831" w:rsidP="00710AF3">
      <w:pPr>
        <w:spacing w:after="0" w:line="240" w:lineRule="auto"/>
        <w:jc w:val="center"/>
        <w:outlineLvl w:val="0"/>
        <w:rPr>
          <w:rFonts w:ascii="Times New Roman" w:eastAsia="Times New Roman" w:hAnsi="Times New Roman" w:cs="Times New Roman"/>
          <w:b/>
          <w:sz w:val="28"/>
          <w:szCs w:val="28"/>
        </w:rPr>
      </w:pPr>
    </w:p>
    <w:p w14:paraId="44CAD876" w14:textId="46B74A4C" w:rsidR="00CC5164" w:rsidRPr="00CD01FF" w:rsidRDefault="00661DD8" w:rsidP="00B50BCF">
      <w:pPr>
        <w:spacing w:after="0" w:line="240" w:lineRule="auto"/>
        <w:ind w:firstLine="567"/>
        <w:jc w:val="both"/>
        <w:outlineLvl w:val="0"/>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19</w:t>
      </w:r>
      <w:r w:rsidR="009B5060" w:rsidRPr="00CD01FF">
        <w:rPr>
          <w:rFonts w:ascii="Times New Roman" w:eastAsia="Times New Roman" w:hAnsi="Times New Roman" w:cs="Times New Roman"/>
          <w:sz w:val="28"/>
          <w:szCs w:val="28"/>
        </w:rPr>
        <w:t xml:space="preserve">.1. </w:t>
      </w:r>
      <w:r w:rsidR="0043092E" w:rsidRPr="00CD01FF">
        <w:rPr>
          <w:rFonts w:ascii="Times New Roman" w:eastAsia="Times New Roman" w:hAnsi="Times New Roman" w:cs="Times New Roman"/>
          <w:sz w:val="28"/>
          <w:szCs w:val="28"/>
        </w:rPr>
        <w:t xml:space="preserve">Сторони зобов’язуються негайно письмово повідомити одна одну у випадках зміни відомостей, вказаних у </w:t>
      </w:r>
      <w:r w:rsidR="009B5060" w:rsidRPr="00CD01FF">
        <w:rPr>
          <w:rFonts w:ascii="Times New Roman" w:eastAsia="Times New Roman" w:hAnsi="Times New Roman" w:cs="Times New Roman"/>
          <w:sz w:val="28"/>
          <w:szCs w:val="28"/>
        </w:rPr>
        <w:t xml:space="preserve">статті </w:t>
      </w:r>
      <w:r w:rsidR="00DE1917" w:rsidRPr="00CD01FF">
        <w:rPr>
          <w:rFonts w:ascii="Times New Roman" w:eastAsia="Times New Roman" w:hAnsi="Times New Roman" w:cs="Times New Roman"/>
          <w:sz w:val="28"/>
          <w:szCs w:val="28"/>
        </w:rPr>
        <w:t xml:space="preserve">18 </w:t>
      </w:r>
      <w:r w:rsidR="009B5060" w:rsidRPr="00CD01FF">
        <w:rPr>
          <w:rFonts w:ascii="Times New Roman" w:eastAsia="Times New Roman" w:hAnsi="Times New Roman" w:cs="Times New Roman"/>
          <w:sz w:val="28"/>
          <w:szCs w:val="28"/>
        </w:rPr>
        <w:t>цієї Угоди</w:t>
      </w:r>
      <w:r w:rsidR="00337262" w:rsidRPr="00CD01FF">
        <w:rPr>
          <w:rFonts w:ascii="Times New Roman" w:eastAsia="Times New Roman" w:hAnsi="Times New Roman" w:cs="Times New Roman"/>
          <w:sz w:val="28"/>
          <w:szCs w:val="28"/>
        </w:rPr>
        <w:t>, в тому числі, але не виключно, у випадках: реорганізації сторони (поділ, виділ, злиття, ліквідація), зміни назви, зміни керівника, зміни органу управління, правонаступництва за законом чи за рішенням.</w:t>
      </w:r>
    </w:p>
    <w:p w14:paraId="34DEEF79" w14:textId="77777777" w:rsidR="00CC5164" w:rsidRPr="00CD01FF" w:rsidRDefault="00CC5164" w:rsidP="00710AF3">
      <w:pPr>
        <w:spacing w:after="0" w:line="240" w:lineRule="auto"/>
        <w:jc w:val="both"/>
        <w:outlineLvl w:val="0"/>
        <w:rPr>
          <w:rFonts w:ascii="Times New Roman" w:eastAsia="Times New Roman" w:hAnsi="Times New Roman" w:cs="Times New Roman"/>
          <w:b/>
          <w:sz w:val="28"/>
          <w:szCs w:val="28"/>
        </w:rPr>
      </w:pPr>
    </w:p>
    <w:p w14:paraId="51E05A10" w14:textId="7B968BF8" w:rsidR="00EB4012" w:rsidRPr="00CD01FF" w:rsidRDefault="00EB4012" w:rsidP="00EB4012">
      <w:pPr>
        <w:spacing w:after="0" w:line="240" w:lineRule="auto"/>
        <w:jc w:val="both"/>
        <w:rPr>
          <w:rFonts w:ascii="Times New Roman" w:hAnsi="Times New Roman" w:cs="Times New Roman"/>
          <w:b/>
          <w:sz w:val="28"/>
        </w:rPr>
      </w:pPr>
      <w:r w:rsidRPr="00CD01FF">
        <w:rPr>
          <w:rFonts w:ascii="Times New Roman" w:hAnsi="Times New Roman" w:cs="Times New Roman"/>
          <w:b/>
          <w:sz w:val="28"/>
        </w:rPr>
        <w:t xml:space="preserve">НА ПОСВІДЧЕННЯ </w:t>
      </w:r>
      <w:bookmarkStart w:id="75" w:name="_GoBack"/>
      <w:bookmarkEnd w:id="75"/>
      <w:r w:rsidRPr="00CD01FF">
        <w:rPr>
          <w:rFonts w:ascii="Times New Roman" w:hAnsi="Times New Roman" w:cs="Times New Roman"/>
          <w:b/>
          <w:sz w:val="28"/>
        </w:rPr>
        <w:t>ЦЬОГО СТОРОНИ,</w:t>
      </w:r>
    </w:p>
    <w:p w14:paraId="26EC0253" w14:textId="2B03EBF6" w:rsidR="00EB4012" w:rsidRPr="00CD01FF" w:rsidRDefault="00EB4012" w:rsidP="00EB4012">
      <w:pPr>
        <w:spacing w:after="0" w:line="240" w:lineRule="auto"/>
        <w:jc w:val="both"/>
        <w:rPr>
          <w:rFonts w:ascii="Times New Roman" w:hAnsi="Times New Roman" w:cs="Times New Roman"/>
          <w:b/>
          <w:sz w:val="28"/>
        </w:rPr>
      </w:pPr>
      <w:r w:rsidRPr="00CD01FF">
        <w:rPr>
          <w:rFonts w:ascii="Times New Roman" w:hAnsi="Times New Roman" w:cs="Times New Roman"/>
          <w:b/>
          <w:sz w:val="28"/>
        </w:rPr>
        <w:t>діючи через своїх належним чином уповноважених представників уклали цю угоду__________________20</w:t>
      </w:r>
      <w:r w:rsidR="00830B2F" w:rsidRPr="00CD01FF">
        <w:rPr>
          <w:rFonts w:ascii="Times New Roman" w:hAnsi="Times New Roman" w:cs="Times New Roman"/>
          <w:b/>
          <w:sz w:val="28"/>
        </w:rPr>
        <w:t>__</w:t>
      </w:r>
      <w:r w:rsidRPr="00CD01FF">
        <w:rPr>
          <w:rFonts w:ascii="Times New Roman" w:hAnsi="Times New Roman" w:cs="Times New Roman"/>
          <w:b/>
          <w:sz w:val="28"/>
        </w:rPr>
        <w:t xml:space="preserve"> року.</w:t>
      </w:r>
    </w:p>
    <w:p w14:paraId="4721F887" w14:textId="77777777" w:rsidR="00EB4012" w:rsidRPr="00CD01FF" w:rsidRDefault="00EB4012" w:rsidP="00EB4012">
      <w:pPr>
        <w:spacing w:after="0" w:line="240" w:lineRule="auto"/>
        <w:jc w:val="both"/>
        <w:rPr>
          <w:rFonts w:ascii="Times New Roman" w:hAnsi="Times New Roman" w:cs="Times New Roman"/>
          <w:b/>
          <w:sz w:val="28"/>
        </w:rPr>
      </w:pPr>
    </w:p>
    <w:p w14:paraId="6F43460A" w14:textId="77777777" w:rsidR="00661DD8" w:rsidRPr="00CD01FF" w:rsidRDefault="00661DD8" w:rsidP="00661DD8">
      <w:pPr>
        <w:spacing w:after="0" w:line="240" w:lineRule="auto"/>
        <w:jc w:val="both"/>
        <w:rPr>
          <w:rFonts w:ascii="Times New Roman" w:hAnsi="Times New Roman" w:cs="Times New Roman"/>
          <w:b/>
          <w:sz w:val="28"/>
        </w:rPr>
      </w:pPr>
      <w:r w:rsidRPr="00CD01FF">
        <w:rPr>
          <w:rFonts w:ascii="Times New Roman" w:hAnsi="Times New Roman" w:cs="Times New Roman"/>
          <w:b/>
          <w:sz w:val="28"/>
        </w:rPr>
        <w:t>МІНІСТЕРСТВО ФІНАНСІВ УКРАЇНИ</w:t>
      </w:r>
    </w:p>
    <w:p w14:paraId="02E2EAB1" w14:textId="77777777" w:rsidR="00661DD8" w:rsidRPr="00CD01FF" w:rsidRDefault="00661DD8" w:rsidP="00661DD8">
      <w:pPr>
        <w:spacing w:after="0" w:line="240" w:lineRule="auto"/>
        <w:rPr>
          <w:rFonts w:ascii="Times New Roman" w:hAnsi="Times New Roman" w:cs="Times New Roman"/>
          <w:sz w:val="28"/>
        </w:rPr>
      </w:pPr>
      <w:r w:rsidRPr="00CD01FF">
        <w:rPr>
          <w:rFonts w:ascii="Times New Roman" w:hAnsi="Times New Roman" w:cs="Times New Roman"/>
          <w:sz w:val="28"/>
        </w:rPr>
        <w:t>Повноважний представник</w:t>
      </w:r>
    </w:p>
    <w:p w14:paraId="565241EB" w14:textId="6375215C" w:rsidR="00661DD8" w:rsidRPr="00CD01FF" w:rsidRDefault="00661DD8" w:rsidP="00661DD8">
      <w:pPr>
        <w:spacing w:after="0" w:line="240" w:lineRule="auto"/>
        <w:jc w:val="both"/>
        <w:rPr>
          <w:rFonts w:ascii="Times New Roman" w:hAnsi="Times New Roman" w:cs="Times New Roman"/>
          <w:b/>
          <w:sz w:val="28"/>
        </w:rPr>
      </w:pPr>
      <w:r w:rsidRPr="00CD01FF">
        <w:rPr>
          <w:rFonts w:ascii="Times New Roman" w:hAnsi="Times New Roman" w:cs="Times New Roman"/>
          <w:b/>
          <w:sz w:val="28"/>
        </w:rPr>
        <w:t xml:space="preserve">Заступник </w:t>
      </w:r>
      <w:r w:rsidR="00072A3F" w:rsidRPr="00CD01FF">
        <w:rPr>
          <w:rFonts w:ascii="Times New Roman" w:hAnsi="Times New Roman" w:cs="Times New Roman"/>
          <w:b/>
          <w:sz w:val="28"/>
        </w:rPr>
        <w:t>Міністра</w:t>
      </w:r>
      <w:r w:rsidRPr="00CD01FF">
        <w:rPr>
          <w:rFonts w:ascii="Times New Roman" w:hAnsi="Times New Roman" w:cs="Times New Roman"/>
          <w:b/>
          <w:sz w:val="28"/>
        </w:rPr>
        <w:t xml:space="preserve">                                                                     Ольга ЗИКОВА</w:t>
      </w:r>
      <w:r w:rsidRPr="00CD01FF">
        <w:rPr>
          <w:rFonts w:ascii="Times New Roman" w:hAnsi="Times New Roman" w:cs="Times New Roman"/>
          <w:b/>
          <w:sz w:val="28"/>
        </w:rPr>
        <w:tab/>
      </w:r>
      <w:r w:rsidRPr="00CD01FF">
        <w:rPr>
          <w:rFonts w:ascii="Times New Roman" w:hAnsi="Times New Roman" w:cs="Times New Roman"/>
          <w:b/>
          <w:sz w:val="28"/>
        </w:rPr>
        <w:tab/>
      </w:r>
      <w:r w:rsidRPr="00CD01FF">
        <w:rPr>
          <w:rFonts w:ascii="Times New Roman" w:hAnsi="Times New Roman" w:cs="Times New Roman"/>
          <w:b/>
          <w:sz w:val="28"/>
        </w:rPr>
        <w:tab/>
      </w:r>
      <w:r w:rsidRPr="00CD01FF">
        <w:rPr>
          <w:rFonts w:ascii="Times New Roman" w:hAnsi="Times New Roman" w:cs="Times New Roman"/>
          <w:b/>
          <w:sz w:val="28"/>
        </w:rPr>
        <w:tab/>
      </w:r>
      <w:r w:rsidRPr="00CD01FF">
        <w:rPr>
          <w:rFonts w:ascii="Times New Roman" w:hAnsi="Times New Roman" w:cs="Times New Roman"/>
          <w:b/>
          <w:sz w:val="28"/>
        </w:rPr>
        <w:tab/>
      </w:r>
    </w:p>
    <w:p w14:paraId="398CC631" w14:textId="77777777" w:rsidR="00734CE4" w:rsidRPr="00CD01FF" w:rsidRDefault="00734CE4" w:rsidP="00734CE4">
      <w:pPr>
        <w:spacing w:after="0" w:line="240" w:lineRule="auto"/>
        <w:rPr>
          <w:rFonts w:ascii="Times New Roman" w:hAnsi="Times New Roman" w:cs="Times New Roman"/>
          <w:b/>
          <w:sz w:val="28"/>
        </w:rPr>
      </w:pPr>
      <w:r w:rsidRPr="00CD01FF">
        <w:rPr>
          <w:rFonts w:ascii="Times New Roman" w:hAnsi="Times New Roman" w:cs="Times New Roman"/>
          <w:b/>
          <w:sz w:val="28"/>
        </w:rPr>
        <w:t>МІНІСТЕРСТВО РОЗВИТКУ ГРОМАД ТА ТЕРИТОРІЙ УКРАЇНИ</w:t>
      </w:r>
    </w:p>
    <w:p w14:paraId="689C24E2" w14:textId="77777777" w:rsidR="00734CE4" w:rsidRPr="00CD01FF" w:rsidRDefault="00734CE4" w:rsidP="00734CE4">
      <w:pPr>
        <w:spacing w:after="0" w:line="240" w:lineRule="auto"/>
        <w:rPr>
          <w:rFonts w:ascii="Times New Roman" w:hAnsi="Times New Roman" w:cs="Times New Roman"/>
          <w:sz w:val="28"/>
        </w:rPr>
      </w:pPr>
      <w:r w:rsidRPr="00CD01FF">
        <w:rPr>
          <w:rFonts w:ascii="Times New Roman" w:hAnsi="Times New Roman" w:cs="Times New Roman"/>
          <w:sz w:val="28"/>
        </w:rPr>
        <w:t>Повноважний представник</w:t>
      </w:r>
    </w:p>
    <w:p w14:paraId="6FB7DDAC" w14:textId="7EDF6800" w:rsidR="00EB4012" w:rsidRPr="000F6DE1" w:rsidRDefault="00734CE4" w:rsidP="00EB4012">
      <w:pPr>
        <w:spacing w:after="0" w:line="240" w:lineRule="auto"/>
        <w:jc w:val="both"/>
        <w:rPr>
          <w:rFonts w:ascii="Times New Roman" w:hAnsi="Times New Roman" w:cs="Times New Roman"/>
          <w:b/>
          <w:sz w:val="28"/>
        </w:rPr>
      </w:pPr>
      <w:r w:rsidRPr="00CD01FF">
        <w:rPr>
          <w:rFonts w:ascii="Times New Roman" w:hAnsi="Times New Roman" w:cs="Times New Roman"/>
          <w:b/>
          <w:sz w:val="28"/>
        </w:rPr>
        <w:t xml:space="preserve">Заступник Міністра                                                               </w:t>
      </w:r>
      <w:r w:rsidR="001B31BF">
        <w:rPr>
          <w:rFonts w:ascii="Times New Roman" w:hAnsi="Times New Roman" w:cs="Times New Roman"/>
          <w:b/>
          <w:sz w:val="28"/>
        </w:rPr>
        <w:t xml:space="preserve">    </w:t>
      </w:r>
      <w:r w:rsidRPr="00CD01FF">
        <w:rPr>
          <w:rFonts w:ascii="Times New Roman" w:hAnsi="Times New Roman" w:cs="Times New Roman"/>
          <w:b/>
          <w:sz w:val="28"/>
        </w:rPr>
        <w:t>Олексій РЯБИКІН</w:t>
      </w:r>
    </w:p>
    <w:p w14:paraId="0C06BECD" w14:textId="77777777" w:rsidR="00661DD8" w:rsidRPr="00CD01FF" w:rsidRDefault="00661DD8" w:rsidP="00EB4012">
      <w:pPr>
        <w:spacing w:after="0" w:line="240" w:lineRule="auto"/>
        <w:jc w:val="both"/>
        <w:rPr>
          <w:rFonts w:ascii="Times New Roman" w:hAnsi="Times New Roman" w:cs="Times New Roman"/>
          <w:sz w:val="28"/>
        </w:rPr>
      </w:pPr>
    </w:p>
    <w:p w14:paraId="7AE97976" w14:textId="57FC3A65" w:rsidR="00C85DE7" w:rsidRDefault="00691BFF" w:rsidP="00C85DE7">
      <w:pPr>
        <w:spacing w:after="0" w:line="240" w:lineRule="auto"/>
        <w:jc w:val="both"/>
        <w:outlineLvl w:val="0"/>
        <w:rPr>
          <w:rFonts w:ascii="Times New Roman" w:hAnsi="Times New Roman"/>
          <w:b/>
          <w:sz w:val="28"/>
          <w:szCs w:val="28"/>
        </w:rPr>
      </w:pPr>
      <w:r>
        <w:rPr>
          <w:rFonts w:ascii="Times New Roman" w:hAnsi="Times New Roman"/>
          <w:b/>
          <w:sz w:val="28"/>
          <w:szCs w:val="28"/>
        </w:rPr>
        <w:t>ПЕТРІВСЬКА СІЛЬСЬКА РАДА</w:t>
      </w:r>
    </w:p>
    <w:p w14:paraId="27CEF251" w14:textId="5B2DAAC8" w:rsidR="00EB4012" w:rsidRDefault="00EB4012" w:rsidP="00F14C5F">
      <w:pPr>
        <w:spacing w:after="0" w:line="240" w:lineRule="auto"/>
        <w:jc w:val="both"/>
        <w:outlineLvl w:val="0"/>
        <w:rPr>
          <w:rFonts w:ascii="Times New Roman" w:eastAsia="Times New Roman" w:hAnsi="Times New Roman" w:cs="Times New Roman"/>
          <w:sz w:val="28"/>
          <w:szCs w:val="28"/>
        </w:rPr>
      </w:pPr>
      <w:r w:rsidRPr="00CD01FF">
        <w:rPr>
          <w:rFonts w:ascii="Times New Roman" w:eastAsia="Times New Roman" w:hAnsi="Times New Roman" w:cs="Times New Roman"/>
          <w:sz w:val="28"/>
          <w:szCs w:val="28"/>
        </w:rPr>
        <w:t>Повноважний представник:</w:t>
      </w:r>
      <w:r w:rsidR="00830B2F" w:rsidRPr="005D3A83">
        <w:rPr>
          <w:rFonts w:ascii="Times New Roman" w:eastAsia="Times New Roman" w:hAnsi="Times New Roman" w:cs="Times New Roman"/>
          <w:sz w:val="28"/>
          <w:szCs w:val="28"/>
        </w:rPr>
        <w:t xml:space="preserve">    </w:t>
      </w:r>
    </w:p>
    <w:p w14:paraId="2F585484" w14:textId="31661C91" w:rsidR="00691BFF" w:rsidRPr="00691BFF" w:rsidRDefault="00691BFF" w:rsidP="00F14C5F">
      <w:pPr>
        <w:spacing w:after="0" w:line="240" w:lineRule="auto"/>
        <w:jc w:val="both"/>
        <w:outlineLvl w:val="0"/>
        <w:rPr>
          <w:rFonts w:ascii="Times New Roman" w:eastAsia="Times New Roman" w:hAnsi="Times New Roman" w:cs="Times New Roman"/>
          <w:b/>
          <w:sz w:val="28"/>
          <w:szCs w:val="28"/>
        </w:rPr>
      </w:pPr>
      <w:r w:rsidRPr="00691BFF">
        <w:rPr>
          <w:rFonts w:ascii="Times New Roman" w:eastAsia="Times New Roman" w:hAnsi="Times New Roman" w:cs="Times New Roman"/>
          <w:b/>
          <w:sz w:val="28"/>
          <w:szCs w:val="28"/>
        </w:rPr>
        <w:t>Сільський голова</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001B31BF">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Радіон</w:t>
      </w:r>
      <w:proofErr w:type="spellEnd"/>
      <w:r>
        <w:rPr>
          <w:rFonts w:ascii="Times New Roman" w:eastAsia="Times New Roman" w:hAnsi="Times New Roman" w:cs="Times New Roman"/>
          <w:b/>
          <w:sz w:val="28"/>
          <w:szCs w:val="28"/>
        </w:rPr>
        <w:t xml:space="preserve"> СТАРЕНЬКИЙ</w:t>
      </w:r>
    </w:p>
    <w:p w14:paraId="30C98486" w14:textId="77777777" w:rsidR="00305237" w:rsidRPr="00EB4012" w:rsidRDefault="00305237">
      <w:pPr>
        <w:spacing w:after="0" w:line="240" w:lineRule="auto"/>
        <w:jc w:val="both"/>
        <w:outlineLvl w:val="0"/>
        <w:rPr>
          <w:rFonts w:ascii="Times New Roman" w:eastAsia="Times New Roman" w:hAnsi="Times New Roman" w:cs="Times New Roman"/>
          <w:sz w:val="28"/>
          <w:szCs w:val="28"/>
        </w:rPr>
      </w:pPr>
    </w:p>
    <w:sectPr w:rsidR="00305237" w:rsidRPr="00EB4012" w:rsidSect="009C2183">
      <w:headerReference w:type="even" r:id="rId8"/>
      <w:headerReference w:type="default" r:id="rId9"/>
      <w:footerReference w:type="even" r:id="rId10"/>
      <w:footerReference w:type="default" r:id="rId11"/>
      <w:pgSz w:w="11906" w:h="16838"/>
      <w:pgMar w:top="993"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0FC187" w14:textId="77777777" w:rsidR="00E22525" w:rsidRDefault="00E22525">
      <w:pPr>
        <w:spacing w:after="0" w:line="240" w:lineRule="auto"/>
      </w:pPr>
      <w:r>
        <w:separator/>
      </w:r>
    </w:p>
  </w:endnote>
  <w:endnote w:type="continuationSeparator" w:id="0">
    <w:p w14:paraId="73BC1727" w14:textId="77777777" w:rsidR="00E22525" w:rsidRDefault="00E22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Segoe UI"/>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90873" w14:textId="77777777" w:rsidR="00E22525" w:rsidRDefault="00E22525" w:rsidP="00D1196C">
    <w:pPr>
      <w:pStyle w:val="a3"/>
      <w:framePr w:wrap="around" w:vAnchor="text" w:hAnchor="margin" w:xAlign="center" w:y="1"/>
      <w:ind w:firstLine="0"/>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61462F98" w14:textId="77777777" w:rsidR="00E22525" w:rsidRDefault="00E22525">
    <w:pPr>
      <w:pStyle w:val="a3"/>
      <w:ind w:right="36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3F8BF" w14:textId="77777777" w:rsidR="00E22525" w:rsidRDefault="00E22525">
    <w:pPr>
      <w:pStyle w:val="a3"/>
      <w:framePr w:wrap="around" w:vAnchor="text" w:hAnchor="margin" w:xAlign="right" w:y="1"/>
      <w:ind w:firstLine="0"/>
      <w:rPr>
        <w:rStyle w:val="a5"/>
      </w:rPr>
    </w:pPr>
  </w:p>
  <w:p w14:paraId="504A6AB6" w14:textId="77777777" w:rsidR="00E22525" w:rsidRDefault="00E22525">
    <w:pPr>
      <w:pStyle w:val="a3"/>
      <w:ind w:firstLine="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86F11" w14:textId="77777777" w:rsidR="00E22525" w:rsidRDefault="00E22525">
      <w:pPr>
        <w:spacing w:after="0" w:line="240" w:lineRule="auto"/>
      </w:pPr>
      <w:r>
        <w:separator/>
      </w:r>
    </w:p>
  </w:footnote>
  <w:footnote w:type="continuationSeparator" w:id="0">
    <w:p w14:paraId="536DC34D" w14:textId="77777777" w:rsidR="00E22525" w:rsidRDefault="00E22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D867A" w14:textId="77777777" w:rsidR="00E22525" w:rsidRDefault="00E22525" w:rsidP="00D1196C">
    <w:pPr>
      <w:pStyle w:val="a6"/>
      <w:framePr w:wrap="around" w:vAnchor="text" w:hAnchor="margin" w:xAlign="center" w:y="1"/>
      <w:ind w:firstLine="0"/>
      <w:rPr>
        <w:rStyle w:val="a5"/>
      </w:rPr>
    </w:pPr>
    <w:r>
      <w:rPr>
        <w:rStyle w:val="a5"/>
      </w:rPr>
      <w:fldChar w:fldCharType="begin"/>
    </w:r>
    <w:r>
      <w:rPr>
        <w:rStyle w:val="a5"/>
      </w:rPr>
      <w:instrText xml:space="preserve">PAGE  </w:instrText>
    </w:r>
    <w:r>
      <w:rPr>
        <w:rStyle w:val="a5"/>
      </w:rPr>
      <w:fldChar w:fldCharType="separate"/>
    </w:r>
    <w:r>
      <w:rPr>
        <w:rStyle w:val="a5"/>
        <w:noProof/>
      </w:rPr>
      <w:t>20</w:t>
    </w:r>
    <w:r>
      <w:rPr>
        <w:rStyle w:val="a5"/>
      </w:rPr>
      <w:fldChar w:fldCharType="end"/>
    </w:r>
  </w:p>
  <w:p w14:paraId="5DBCD2DB" w14:textId="77777777" w:rsidR="00E22525" w:rsidRDefault="00E22525">
    <w:pPr>
      <w:pStyle w:val="a6"/>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99926"/>
      <w:docPartObj>
        <w:docPartGallery w:val="Page Numbers (Top of Page)"/>
        <w:docPartUnique/>
      </w:docPartObj>
    </w:sdtPr>
    <w:sdtContent>
      <w:p w14:paraId="72402620" w14:textId="7654ED73" w:rsidR="00E22525" w:rsidRDefault="00E22525" w:rsidP="002374D2">
        <w:pPr>
          <w:pStyle w:val="a6"/>
          <w:jc w:val="center"/>
        </w:pPr>
        <w:r>
          <w:fldChar w:fldCharType="begin"/>
        </w:r>
        <w:r>
          <w:instrText>PAGE   \* MERGEFORMAT</w:instrText>
        </w:r>
        <w:r>
          <w:fldChar w:fldCharType="separate"/>
        </w:r>
        <w:r w:rsidR="00741E00" w:rsidRPr="00741E00">
          <w:rPr>
            <w:noProof/>
            <w:lang w:val="ru-RU"/>
          </w:rPr>
          <w:t>31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15F74"/>
    <w:multiLevelType w:val="multilevel"/>
    <w:tmpl w:val="76680008"/>
    <w:lvl w:ilvl="0">
      <w:start w:val="1"/>
      <w:numFmt w:val="decimal"/>
      <w:lvlText w:val="%1."/>
      <w:lvlJc w:val="left"/>
      <w:pPr>
        <w:tabs>
          <w:tab w:val="num" w:pos="1050"/>
        </w:tabs>
        <w:ind w:left="1050" w:hanging="1050"/>
      </w:pPr>
      <w:rPr>
        <w:rFonts w:hint="default"/>
      </w:rPr>
    </w:lvl>
    <w:lvl w:ilvl="1">
      <w:start w:val="1"/>
      <w:numFmt w:val="decimal"/>
      <w:lvlText w:val="%1.%2."/>
      <w:lvlJc w:val="left"/>
      <w:pPr>
        <w:tabs>
          <w:tab w:val="num" w:pos="1617"/>
        </w:tabs>
        <w:ind w:left="1617" w:hanging="1050"/>
      </w:pPr>
      <w:rPr>
        <w:rFonts w:hint="default"/>
      </w:rPr>
    </w:lvl>
    <w:lvl w:ilvl="2">
      <w:start w:val="1"/>
      <w:numFmt w:val="decimal"/>
      <w:lvlText w:val="%1.%2.%3."/>
      <w:lvlJc w:val="left"/>
      <w:pPr>
        <w:tabs>
          <w:tab w:val="num" w:pos="2184"/>
        </w:tabs>
        <w:ind w:left="2184" w:hanging="1050"/>
      </w:pPr>
      <w:rPr>
        <w:rFonts w:hint="default"/>
      </w:rPr>
    </w:lvl>
    <w:lvl w:ilvl="3">
      <w:start w:val="1"/>
      <w:numFmt w:val="decimal"/>
      <w:lvlText w:val="%1.%2.%3.%4."/>
      <w:lvlJc w:val="left"/>
      <w:pPr>
        <w:tabs>
          <w:tab w:val="num" w:pos="2751"/>
        </w:tabs>
        <w:ind w:left="2751" w:hanging="105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 w15:restartNumberingAfterBreak="0">
    <w:nsid w:val="1E817BF8"/>
    <w:multiLevelType w:val="multilevel"/>
    <w:tmpl w:val="706A3456"/>
    <w:lvl w:ilvl="0">
      <w:start w:val="6"/>
      <w:numFmt w:val="decimal"/>
      <w:lvlText w:val="%1."/>
      <w:lvlJc w:val="left"/>
      <w:pPr>
        <w:tabs>
          <w:tab w:val="num" w:pos="1350"/>
        </w:tabs>
        <w:ind w:left="1350" w:hanging="1350"/>
      </w:pPr>
      <w:rPr>
        <w:rFonts w:hint="default"/>
      </w:rPr>
    </w:lvl>
    <w:lvl w:ilvl="1">
      <w:start w:val="4"/>
      <w:numFmt w:val="decimal"/>
      <w:lvlText w:val="%1.%2."/>
      <w:lvlJc w:val="left"/>
      <w:pPr>
        <w:tabs>
          <w:tab w:val="num" w:pos="1633"/>
        </w:tabs>
        <w:ind w:left="1633" w:hanging="1350"/>
      </w:pPr>
      <w:rPr>
        <w:rFonts w:hint="default"/>
      </w:rPr>
    </w:lvl>
    <w:lvl w:ilvl="2">
      <w:start w:val="3"/>
      <w:numFmt w:val="decimal"/>
      <w:lvlText w:val="%1.%2.%3."/>
      <w:lvlJc w:val="left"/>
      <w:pPr>
        <w:tabs>
          <w:tab w:val="num" w:pos="1916"/>
        </w:tabs>
        <w:ind w:left="1916" w:hanging="1350"/>
      </w:pPr>
      <w:rPr>
        <w:rFonts w:hint="default"/>
      </w:rPr>
    </w:lvl>
    <w:lvl w:ilvl="3">
      <w:start w:val="1"/>
      <w:numFmt w:val="decimal"/>
      <w:lvlText w:val="%1.%2.%3.%4."/>
      <w:lvlJc w:val="left"/>
      <w:pPr>
        <w:tabs>
          <w:tab w:val="num" w:pos="2199"/>
        </w:tabs>
        <w:ind w:left="2199" w:hanging="1350"/>
      </w:pPr>
      <w:rPr>
        <w:rFonts w:hint="default"/>
      </w:rPr>
    </w:lvl>
    <w:lvl w:ilvl="4">
      <w:start w:val="1"/>
      <w:numFmt w:val="decimal"/>
      <w:lvlText w:val="%1.%2.%3.%4.%5."/>
      <w:lvlJc w:val="left"/>
      <w:pPr>
        <w:tabs>
          <w:tab w:val="num" w:pos="2482"/>
        </w:tabs>
        <w:ind w:left="2482" w:hanging="135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498"/>
        </w:tabs>
        <w:ind w:left="3498" w:hanging="180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424"/>
        </w:tabs>
        <w:ind w:left="4424" w:hanging="2160"/>
      </w:pPr>
      <w:rPr>
        <w:rFonts w:hint="default"/>
      </w:rPr>
    </w:lvl>
  </w:abstractNum>
  <w:abstractNum w:abstractNumId="2" w15:restartNumberingAfterBreak="0">
    <w:nsid w:val="2C0D362D"/>
    <w:multiLevelType w:val="multilevel"/>
    <w:tmpl w:val="28407676"/>
    <w:lvl w:ilvl="0">
      <w:start w:val="7"/>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3" w15:restartNumberingAfterBreak="0">
    <w:nsid w:val="37D367A5"/>
    <w:multiLevelType w:val="singleLevel"/>
    <w:tmpl w:val="C07A9ECA"/>
    <w:lvl w:ilvl="0">
      <w:start w:val="2"/>
      <w:numFmt w:val="lowerLetter"/>
      <w:lvlText w:val="%1) "/>
      <w:legacy w:legacy="1" w:legacySpace="0" w:legacyIndent="283"/>
      <w:lvlJc w:val="left"/>
      <w:pPr>
        <w:ind w:left="283" w:hanging="283"/>
      </w:pPr>
      <w:rPr>
        <w:rFonts w:ascii="Times New Roman CYR" w:hAnsi="Times New Roman CYR" w:hint="default"/>
        <w:b w:val="0"/>
        <w:i w:val="0"/>
        <w:sz w:val="28"/>
        <w:szCs w:val="28"/>
        <w:u w:val="none"/>
      </w:rPr>
    </w:lvl>
  </w:abstractNum>
  <w:abstractNum w:abstractNumId="4" w15:restartNumberingAfterBreak="0">
    <w:nsid w:val="39B05FCC"/>
    <w:multiLevelType w:val="hybridMultilevel"/>
    <w:tmpl w:val="0B50418C"/>
    <w:lvl w:ilvl="0" w:tplc="ECF04F1A">
      <w:start w:val="6"/>
      <w:numFmt w:val="bullet"/>
      <w:lvlText w:val="-"/>
      <w:lvlJc w:val="left"/>
      <w:pPr>
        <w:ind w:left="927" w:hanging="360"/>
      </w:pPr>
      <w:rPr>
        <w:rFonts w:ascii="Times New Roman CYR" w:eastAsia="Times New Roman" w:hAnsi="Times New Roman CYR" w:cs="Times New Roman CYR"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3E3527C0"/>
    <w:multiLevelType w:val="hybridMultilevel"/>
    <w:tmpl w:val="508A33EC"/>
    <w:lvl w:ilvl="0" w:tplc="474A3882">
      <w:start w:val="1"/>
      <w:numFmt w:val="decimal"/>
      <w:lvlText w:val="%1."/>
      <w:lvlJc w:val="left"/>
      <w:pPr>
        <w:tabs>
          <w:tab w:val="num" w:pos="1287"/>
        </w:tabs>
        <w:ind w:left="1287" w:hanging="360"/>
      </w:pPr>
    </w:lvl>
    <w:lvl w:ilvl="1" w:tplc="66C05BC2">
      <w:numFmt w:val="none"/>
      <w:lvlText w:val=""/>
      <w:lvlJc w:val="left"/>
      <w:pPr>
        <w:tabs>
          <w:tab w:val="num" w:pos="360"/>
        </w:tabs>
      </w:pPr>
    </w:lvl>
    <w:lvl w:ilvl="2" w:tplc="BCB4F862">
      <w:numFmt w:val="none"/>
      <w:lvlText w:val=""/>
      <w:lvlJc w:val="left"/>
      <w:pPr>
        <w:tabs>
          <w:tab w:val="num" w:pos="360"/>
        </w:tabs>
      </w:pPr>
    </w:lvl>
    <w:lvl w:ilvl="3" w:tplc="5F20D422">
      <w:numFmt w:val="none"/>
      <w:lvlText w:val=""/>
      <w:lvlJc w:val="left"/>
      <w:pPr>
        <w:tabs>
          <w:tab w:val="num" w:pos="360"/>
        </w:tabs>
      </w:pPr>
    </w:lvl>
    <w:lvl w:ilvl="4" w:tplc="ABD6E07C">
      <w:numFmt w:val="none"/>
      <w:lvlText w:val=""/>
      <w:lvlJc w:val="left"/>
      <w:pPr>
        <w:tabs>
          <w:tab w:val="num" w:pos="360"/>
        </w:tabs>
      </w:pPr>
    </w:lvl>
    <w:lvl w:ilvl="5" w:tplc="95B4ADFC">
      <w:numFmt w:val="none"/>
      <w:lvlText w:val=""/>
      <w:lvlJc w:val="left"/>
      <w:pPr>
        <w:tabs>
          <w:tab w:val="num" w:pos="360"/>
        </w:tabs>
      </w:pPr>
    </w:lvl>
    <w:lvl w:ilvl="6" w:tplc="220443C0">
      <w:numFmt w:val="none"/>
      <w:lvlText w:val=""/>
      <w:lvlJc w:val="left"/>
      <w:pPr>
        <w:tabs>
          <w:tab w:val="num" w:pos="360"/>
        </w:tabs>
      </w:pPr>
    </w:lvl>
    <w:lvl w:ilvl="7" w:tplc="8D50CEC4">
      <w:numFmt w:val="none"/>
      <w:lvlText w:val=""/>
      <w:lvlJc w:val="left"/>
      <w:pPr>
        <w:tabs>
          <w:tab w:val="num" w:pos="360"/>
        </w:tabs>
      </w:pPr>
    </w:lvl>
    <w:lvl w:ilvl="8" w:tplc="E9A26D72">
      <w:numFmt w:val="none"/>
      <w:lvlText w:val=""/>
      <w:lvlJc w:val="left"/>
      <w:pPr>
        <w:tabs>
          <w:tab w:val="num" w:pos="360"/>
        </w:tabs>
      </w:pPr>
    </w:lvl>
  </w:abstractNum>
  <w:abstractNum w:abstractNumId="6" w15:restartNumberingAfterBreak="0">
    <w:nsid w:val="45A878F2"/>
    <w:multiLevelType w:val="multilevel"/>
    <w:tmpl w:val="5172ECB4"/>
    <w:lvl w:ilvl="0">
      <w:start w:val="8"/>
      <w:numFmt w:val="decimal"/>
      <w:lvlText w:val="%1"/>
      <w:lvlJc w:val="left"/>
      <w:pPr>
        <w:tabs>
          <w:tab w:val="num" w:pos="1440"/>
        </w:tabs>
        <w:ind w:left="1440" w:hanging="1440"/>
      </w:pPr>
      <w:rPr>
        <w:rFonts w:hint="default"/>
      </w:rPr>
    </w:lvl>
    <w:lvl w:ilvl="1">
      <w:start w:val="2"/>
      <w:numFmt w:val="decimal"/>
      <w:lvlText w:val="%1.%2"/>
      <w:lvlJc w:val="left"/>
      <w:pPr>
        <w:tabs>
          <w:tab w:val="num" w:pos="2007"/>
        </w:tabs>
        <w:ind w:left="2007" w:hanging="1440"/>
      </w:pPr>
      <w:rPr>
        <w:rFonts w:hint="default"/>
      </w:rPr>
    </w:lvl>
    <w:lvl w:ilvl="2">
      <w:start w:val="1"/>
      <w:numFmt w:val="decimal"/>
      <w:lvlText w:val="%1.%2.%3"/>
      <w:lvlJc w:val="left"/>
      <w:pPr>
        <w:tabs>
          <w:tab w:val="num" w:pos="2574"/>
        </w:tabs>
        <w:ind w:left="2574" w:hanging="1440"/>
      </w:pPr>
      <w:rPr>
        <w:rFonts w:hint="default"/>
      </w:rPr>
    </w:lvl>
    <w:lvl w:ilvl="3">
      <w:start w:val="1"/>
      <w:numFmt w:val="decimal"/>
      <w:lvlText w:val="%1.%2.%3.%4"/>
      <w:lvlJc w:val="left"/>
      <w:pPr>
        <w:tabs>
          <w:tab w:val="num" w:pos="3141"/>
        </w:tabs>
        <w:ind w:left="3141" w:hanging="1440"/>
      </w:pPr>
      <w:rPr>
        <w:rFonts w:hint="default"/>
      </w:rPr>
    </w:lvl>
    <w:lvl w:ilvl="4">
      <w:start w:val="1"/>
      <w:numFmt w:val="decimal"/>
      <w:lvlText w:val="%1.%2.%3.%4.%5"/>
      <w:lvlJc w:val="left"/>
      <w:pPr>
        <w:tabs>
          <w:tab w:val="num" w:pos="3708"/>
        </w:tabs>
        <w:ind w:left="3708" w:hanging="144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7" w15:restartNumberingAfterBreak="0">
    <w:nsid w:val="4E0B3326"/>
    <w:multiLevelType w:val="hybridMultilevel"/>
    <w:tmpl w:val="B0F662A4"/>
    <w:lvl w:ilvl="0" w:tplc="75C806C2">
      <w:start w:val="11"/>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4F2C0E16"/>
    <w:multiLevelType w:val="hybridMultilevel"/>
    <w:tmpl w:val="8144B13C"/>
    <w:lvl w:ilvl="0" w:tplc="DA2C66F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15:restartNumberingAfterBreak="0">
    <w:nsid w:val="4F34328C"/>
    <w:multiLevelType w:val="hybridMultilevel"/>
    <w:tmpl w:val="D668F3D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D9F78C0"/>
    <w:multiLevelType w:val="hybridMultilevel"/>
    <w:tmpl w:val="90DE0940"/>
    <w:lvl w:ilvl="0" w:tplc="1DA80552">
      <w:start w:val="277"/>
      <w:numFmt w:val="bullet"/>
      <w:lvlText w:val=""/>
      <w:lvlJc w:val="left"/>
      <w:pPr>
        <w:ind w:left="927" w:hanging="360"/>
      </w:pPr>
      <w:rPr>
        <w:rFonts w:ascii="Symbol" w:eastAsia="Times New Roman" w:hAnsi="Symbol"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60875938"/>
    <w:multiLevelType w:val="singleLevel"/>
    <w:tmpl w:val="04F47EFE"/>
    <w:lvl w:ilvl="0">
      <w:start w:val="1"/>
      <w:numFmt w:val="decimal"/>
      <w:lvlText w:val="8.%1."/>
      <w:legacy w:legacy="1" w:legacySpace="0" w:legacyIndent="414"/>
      <w:lvlJc w:val="left"/>
      <w:rPr>
        <w:rFonts w:ascii="Times New Roman" w:hAnsi="Times New Roman" w:cs="Times New Roman" w:hint="default"/>
      </w:rPr>
    </w:lvl>
  </w:abstractNum>
  <w:abstractNum w:abstractNumId="12" w15:restartNumberingAfterBreak="0">
    <w:nsid w:val="67E347F3"/>
    <w:multiLevelType w:val="multilevel"/>
    <w:tmpl w:val="02B4ED9E"/>
    <w:lvl w:ilvl="0">
      <w:start w:val="11"/>
      <w:numFmt w:val="decimal"/>
      <w:lvlText w:val="%1."/>
      <w:lvlJc w:val="left"/>
      <w:pPr>
        <w:tabs>
          <w:tab w:val="num" w:pos="1425"/>
        </w:tabs>
        <w:ind w:left="1425" w:hanging="1425"/>
      </w:pPr>
      <w:rPr>
        <w:rFonts w:ascii="Times New Roman" w:hAnsi="Times New Roman" w:hint="default"/>
        <w:sz w:val="28"/>
      </w:rPr>
    </w:lvl>
    <w:lvl w:ilvl="1">
      <w:start w:val="1"/>
      <w:numFmt w:val="decimal"/>
      <w:lvlText w:val="%1.%2."/>
      <w:lvlJc w:val="left"/>
      <w:pPr>
        <w:tabs>
          <w:tab w:val="num" w:pos="1992"/>
        </w:tabs>
        <w:ind w:left="1992" w:hanging="1425"/>
      </w:pPr>
      <w:rPr>
        <w:rFonts w:ascii="Times New Roman" w:hAnsi="Times New Roman" w:hint="default"/>
        <w:sz w:val="28"/>
      </w:rPr>
    </w:lvl>
    <w:lvl w:ilvl="2">
      <w:start w:val="1"/>
      <w:numFmt w:val="decimal"/>
      <w:lvlText w:val="%1.%2.%3."/>
      <w:lvlJc w:val="left"/>
      <w:pPr>
        <w:tabs>
          <w:tab w:val="num" w:pos="2559"/>
        </w:tabs>
        <w:ind w:left="2559" w:hanging="1425"/>
      </w:pPr>
      <w:rPr>
        <w:rFonts w:ascii="Times New Roman" w:hAnsi="Times New Roman" w:hint="default"/>
        <w:sz w:val="28"/>
      </w:rPr>
    </w:lvl>
    <w:lvl w:ilvl="3">
      <w:start w:val="1"/>
      <w:numFmt w:val="decimal"/>
      <w:lvlText w:val="%1.%2.%3.%4."/>
      <w:lvlJc w:val="left"/>
      <w:pPr>
        <w:tabs>
          <w:tab w:val="num" w:pos="3126"/>
        </w:tabs>
        <w:ind w:left="3126" w:hanging="1425"/>
      </w:pPr>
      <w:rPr>
        <w:rFonts w:ascii="Times New Roman" w:hAnsi="Times New Roman" w:hint="default"/>
        <w:sz w:val="28"/>
      </w:rPr>
    </w:lvl>
    <w:lvl w:ilvl="4">
      <w:start w:val="1"/>
      <w:numFmt w:val="decimal"/>
      <w:lvlText w:val="%1.%2.%3.%4.%5."/>
      <w:lvlJc w:val="left"/>
      <w:pPr>
        <w:tabs>
          <w:tab w:val="num" w:pos="3693"/>
        </w:tabs>
        <w:ind w:left="3693" w:hanging="1425"/>
      </w:pPr>
      <w:rPr>
        <w:rFonts w:ascii="Times New Roman" w:hAnsi="Times New Roman" w:hint="default"/>
        <w:sz w:val="28"/>
      </w:rPr>
    </w:lvl>
    <w:lvl w:ilvl="5">
      <w:start w:val="1"/>
      <w:numFmt w:val="decimal"/>
      <w:lvlText w:val="%1.%2.%3.%4.%5.%6."/>
      <w:lvlJc w:val="left"/>
      <w:pPr>
        <w:tabs>
          <w:tab w:val="num" w:pos="4275"/>
        </w:tabs>
        <w:ind w:left="4275" w:hanging="1440"/>
      </w:pPr>
      <w:rPr>
        <w:rFonts w:ascii="Times New Roman" w:hAnsi="Times New Roman" w:hint="default"/>
        <w:sz w:val="28"/>
      </w:rPr>
    </w:lvl>
    <w:lvl w:ilvl="6">
      <w:start w:val="1"/>
      <w:numFmt w:val="decimal"/>
      <w:lvlText w:val="%1.%2.%3.%4.%5.%6.%7."/>
      <w:lvlJc w:val="left"/>
      <w:pPr>
        <w:tabs>
          <w:tab w:val="num" w:pos="5202"/>
        </w:tabs>
        <w:ind w:left="5202" w:hanging="1800"/>
      </w:pPr>
      <w:rPr>
        <w:rFonts w:ascii="Times New Roman" w:hAnsi="Times New Roman" w:hint="default"/>
        <w:sz w:val="28"/>
      </w:rPr>
    </w:lvl>
    <w:lvl w:ilvl="7">
      <w:start w:val="1"/>
      <w:numFmt w:val="decimal"/>
      <w:lvlText w:val="%1.%2.%3.%4.%5.%6.%7.%8."/>
      <w:lvlJc w:val="left"/>
      <w:pPr>
        <w:tabs>
          <w:tab w:val="num" w:pos="5769"/>
        </w:tabs>
        <w:ind w:left="5769" w:hanging="1800"/>
      </w:pPr>
      <w:rPr>
        <w:rFonts w:ascii="Times New Roman" w:hAnsi="Times New Roman" w:hint="default"/>
        <w:sz w:val="28"/>
      </w:rPr>
    </w:lvl>
    <w:lvl w:ilvl="8">
      <w:start w:val="1"/>
      <w:numFmt w:val="decimal"/>
      <w:lvlText w:val="%1.%2.%3.%4.%5.%6.%7.%8.%9."/>
      <w:lvlJc w:val="left"/>
      <w:pPr>
        <w:tabs>
          <w:tab w:val="num" w:pos="6696"/>
        </w:tabs>
        <w:ind w:left="6696" w:hanging="2160"/>
      </w:pPr>
      <w:rPr>
        <w:rFonts w:ascii="Times New Roman" w:hAnsi="Times New Roman" w:hint="default"/>
        <w:sz w:val="28"/>
      </w:rPr>
    </w:lvl>
  </w:abstractNum>
  <w:abstractNum w:abstractNumId="13" w15:restartNumberingAfterBreak="0">
    <w:nsid w:val="6B7C54FF"/>
    <w:multiLevelType w:val="hybridMultilevel"/>
    <w:tmpl w:val="4036DB04"/>
    <w:lvl w:ilvl="0" w:tplc="B43C0FC8">
      <w:start w:val="1"/>
      <w:numFmt w:val="decimal"/>
      <w:lvlText w:val="%1."/>
      <w:lvlJc w:val="left"/>
      <w:pPr>
        <w:tabs>
          <w:tab w:val="num" w:pos="720"/>
        </w:tabs>
        <w:ind w:left="720" w:hanging="360"/>
      </w:pPr>
    </w:lvl>
    <w:lvl w:ilvl="1" w:tplc="E8C43306">
      <w:numFmt w:val="none"/>
      <w:lvlText w:val=""/>
      <w:lvlJc w:val="left"/>
      <w:pPr>
        <w:tabs>
          <w:tab w:val="num" w:pos="360"/>
        </w:tabs>
      </w:pPr>
    </w:lvl>
    <w:lvl w:ilvl="2" w:tplc="B58C31C2">
      <w:numFmt w:val="none"/>
      <w:lvlText w:val=""/>
      <w:lvlJc w:val="left"/>
      <w:pPr>
        <w:tabs>
          <w:tab w:val="num" w:pos="360"/>
        </w:tabs>
      </w:pPr>
    </w:lvl>
    <w:lvl w:ilvl="3" w:tplc="3FD2BC54">
      <w:numFmt w:val="none"/>
      <w:lvlText w:val=""/>
      <w:lvlJc w:val="left"/>
      <w:pPr>
        <w:tabs>
          <w:tab w:val="num" w:pos="360"/>
        </w:tabs>
      </w:pPr>
    </w:lvl>
    <w:lvl w:ilvl="4" w:tplc="9A482BDA">
      <w:numFmt w:val="none"/>
      <w:lvlText w:val=""/>
      <w:lvlJc w:val="left"/>
      <w:pPr>
        <w:tabs>
          <w:tab w:val="num" w:pos="360"/>
        </w:tabs>
      </w:pPr>
    </w:lvl>
    <w:lvl w:ilvl="5" w:tplc="91667DE8">
      <w:numFmt w:val="none"/>
      <w:lvlText w:val=""/>
      <w:lvlJc w:val="left"/>
      <w:pPr>
        <w:tabs>
          <w:tab w:val="num" w:pos="360"/>
        </w:tabs>
      </w:pPr>
    </w:lvl>
    <w:lvl w:ilvl="6" w:tplc="8F1CC9AC">
      <w:numFmt w:val="none"/>
      <w:lvlText w:val=""/>
      <w:lvlJc w:val="left"/>
      <w:pPr>
        <w:tabs>
          <w:tab w:val="num" w:pos="360"/>
        </w:tabs>
      </w:pPr>
    </w:lvl>
    <w:lvl w:ilvl="7" w:tplc="736463E6">
      <w:numFmt w:val="none"/>
      <w:lvlText w:val=""/>
      <w:lvlJc w:val="left"/>
      <w:pPr>
        <w:tabs>
          <w:tab w:val="num" w:pos="360"/>
        </w:tabs>
      </w:pPr>
    </w:lvl>
    <w:lvl w:ilvl="8" w:tplc="FC68E99C">
      <w:numFmt w:val="none"/>
      <w:lvlText w:val=""/>
      <w:lvlJc w:val="left"/>
      <w:pPr>
        <w:tabs>
          <w:tab w:val="num" w:pos="360"/>
        </w:tabs>
      </w:pPr>
    </w:lvl>
  </w:abstractNum>
  <w:num w:numId="1">
    <w:abstractNumId w:val="3"/>
  </w:num>
  <w:num w:numId="2">
    <w:abstractNumId w:val="3"/>
    <w:lvlOverride w:ilvl="0">
      <w:lvl w:ilvl="0">
        <w:start w:val="1"/>
        <w:numFmt w:val="lowerLetter"/>
        <w:lvlText w:val="%1) "/>
        <w:legacy w:legacy="1" w:legacySpace="0" w:legacyIndent="283"/>
        <w:lvlJc w:val="left"/>
        <w:pPr>
          <w:ind w:left="283" w:hanging="283"/>
        </w:pPr>
        <w:rPr>
          <w:rFonts w:ascii="Times New Roman CYR" w:hAnsi="Times New Roman CYR" w:hint="default"/>
          <w:b w:val="0"/>
          <w:i w:val="0"/>
          <w:sz w:val="28"/>
          <w:szCs w:val="28"/>
          <w:u w:val="none"/>
        </w:rPr>
      </w:lvl>
    </w:lvlOverride>
  </w:num>
  <w:num w:numId="3">
    <w:abstractNumId w:val="0"/>
  </w:num>
  <w:num w:numId="4">
    <w:abstractNumId w:val="6"/>
  </w:num>
  <w:num w:numId="5">
    <w:abstractNumId w:val="1"/>
  </w:num>
  <w:num w:numId="6">
    <w:abstractNumId w:val="12"/>
  </w:num>
  <w:num w:numId="7">
    <w:abstractNumId w:val="7"/>
  </w:num>
  <w:num w:numId="8">
    <w:abstractNumId w:val="5"/>
  </w:num>
  <w:num w:numId="9">
    <w:abstractNumId w:val="13"/>
  </w:num>
  <w:num w:numId="10">
    <w:abstractNumId w:val="10"/>
  </w:num>
  <w:num w:numId="11">
    <w:abstractNumId w:val="4"/>
  </w:num>
  <w:num w:numId="12">
    <w:abstractNumId w:val="2"/>
  </w:num>
  <w:num w:numId="13">
    <w:abstractNumId w:val="11"/>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EF5"/>
    <w:rsid w:val="0000004D"/>
    <w:rsid w:val="00002966"/>
    <w:rsid w:val="00007FA9"/>
    <w:rsid w:val="000124C7"/>
    <w:rsid w:val="00015EF2"/>
    <w:rsid w:val="000170B6"/>
    <w:rsid w:val="00017AEA"/>
    <w:rsid w:val="00017CC5"/>
    <w:rsid w:val="00020ADD"/>
    <w:rsid w:val="00020D5C"/>
    <w:rsid w:val="00023154"/>
    <w:rsid w:val="0002394D"/>
    <w:rsid w:val="00024641"/>
    <w:rsid w:val="00026EAB"/>
    <w:rsid w:val="00027F9D"/>
    <w:rsid w:val="000300F4"/>
    <w:rsid w:val="00032345"/>
    <w:rsid w:val="00032634"/>
    <w:rsid w:val="00033638"/>
    <w:rsid w:val="000379E8"/>
    <w:rsid w:val="00040851"/>
    <w:rsid w:val="00041919"/>
    <w:rsid w:val="000419E1"/>
    <w:rsid w:val="000420EB"/>
    <w:rsid w:val="000456DE"/>
    <w:rsid w:val="00045CFF"/>
    <w:rsid w:val="000477A7"/>
    <w:rsid w:val="00052808"/>
    <w:rsid w:val="00053D6A"/>
    <w:rsid w:val="000565ED"/>
    <w:rsid w:val="000570D7"/>
    <w:rsid w:val="0006166E"/>
    <w:rsid w:val="0006666C"/>
    <w:rsid w:val="00066BA5"/>
    <w:rsid w:val="00067831"/>
    <w:rsid w:val="00072A3F"/>
    <w:rsid w:val="000744BB"/>
    <w:rsid w:val="000751CC"/>
    <w:rsid w:val="00077273"/>
    <w:rsid w:val="00077D67"/>
    <w:rsid w:val="0008162C"/>
    <w:rsid w:val="00084BD3"/>
    <w:rsid w:val="00090E90"/>
    <w:rsid w:val="00091D30"/>
    <w:rsid w:val="000929BF"/>
    <w:rsid w:val="00092C37"/>
    <w:rsid w:val="00094A3E"/>
    <w:rsid w:val="00096B16"/>
    <w:rsid w:val="000A0BB7"/>
    <w:rsid w:val="000A302E"/>
    <w:rsid w:val="000A3FDB"/>
    <w:rsid w:val="000A4C5A"/>
    <w:rsid w:val="000A5E76"/>
    <w:rsid w:val="000A7DB5"/>
    <w:rsid w:val="000B1F7A"/>
    <w:rsid w:val="000B4CAC"/>
    <w:rsid w:val="000B4D93"/>
    <w:rsid w:val="000B618B"/>
    <w:rsid w:val="000C0252"/>
    <w:rsid w:val="000C025E"/>
    <w:rsid w:val="000C1C69"/>
    <w:rsid w:val="000C23B2"/>
    <w:rsid w:val="000C4DDE"/>
    <w:rsid w:val="000C6C99"/>
    <w:rsid w:val="000D01A4"/>
    <w:rsid w:val="000E0C1E"/>
    <w:rsid w:val="000E4BD9"/>
    <w:rsid w:val="000E65A3"/>
    <w:rsid w:val="000F0485"/>
    <w:rsid w:val="000F0C09"/>
    <w:rsid w:val="000F2AF1"/>
    <w:rsid w:val="000F3A30"/>
    <w:rsid w:val="000F6DE1"/>
    <w:rsid w:val="00102EE4"/>
    <w:rsid w:val="00103991"/>
    <w:rsid w:val="00103D63"/>
    <w:rsid w:val="0010546D"/>
    <w:rsid w:val="00111126"/>
    <w:rsid w:val="001119AF"/>
    <w:rsid w:val="0011266A"/>
    <w:rsid w:val="00112B21"/>
    <w:rsid w:val="0011793B"/>
    <w:rsid w:val="00132204"/>
    <w:rsid w:val="00132E46"/>
    <w:rsid w:val="00137933"/>
    <w:rsid w:val="0014367A"/>
    <w:rsid w:val="001450BC"/>
    <w:rsid w:val="001468E8"/>
    <w:rsid w:val="00147143"/>
    <w:rsid w:val="001508FA"/>
    <w:rsid w:val="00152FF5"/>
    <w:rsid w:val="001550F3"/>
    <w:rsid w:val="00160CA7"/>
    <w:rsid w:val="001619A2"/>
    <w:rsid w:val="001619D9"/>
    <w:rsid w:val="001646F7"/>
    <w:rsid w:val="00172EC7"/>
    <w:rsid w:val="00175B1F"/>
    <w:rsid w:val="001775D7"/>
    <w:rsid w:val="001809F9"/>
    <w:rsid w:val="00181516"/>
    <w:rsid w:val="00182937"/>
    <w:rsid w:val="00184C3A"/>
    <w:rsid w:val="00185183"/>
    <w:rsid w:val="001923B9"/>
    <w:rsid w:val="00195666"/>
    <w:rsid w:val="001A09F6"/>
    <w:rsid w:val="001A4969"/>
    <w:rsid w:val="001A5900"/>
    <w:rsid w:val="001B1D8A"/>
    <w:rsid w:val="001B31BF"/>
    <w:rsid w:val="001B46A1"/>
    <w:rsid w:val="001B5262"/>
    <w:rsid w:val="001C0C61"/>
    <w:rsid w:val="001D2197"/>
    <w:rsid w:val="001D2D5C"/>
    <w:rsid w:val="001D3427"/>
    <w:rsid w:val="001D3507"/>
    <w:rsid w:val="001D3CB5"/>
    <w:rsid w:val="001D6F82"/>
    <w:rsid w:val="001D73C1"/>
    <w:rsid w:val="001E05E1"/>
    <w:rsid w:val="001E09BD"/>
    <w:rsid w:val="001E1485"/>
    <w:rsid w:val="001E1A23"/>
    <w:rsid w:val="001F0B7E"/>
    <w:rsid w:val="001F0FE0"/>
    <w:rsid w:val="001F1BEB"/>
    <w:rsid w:val="001F25C5"/>
    <w:rsid w:val="001F7FE7"/>
    <w:rsid w:val="002008F7"/>
    <w:rsid w:val="002009E5"/>
    <w:rsid w:val="002023C8"/>
    <w:rsid w:val="00202CF6"/>
    <w:rsid w:val="00205AF5"/>
    <w:rsid w:val="00207291"/>
    <w:rsid w:val="0021071E"/>
    <w:rsid w:val="0021221F"/>
    <w:rsid w:val="00213F51"/>
    <w:rsid w:val="00216BAB"/>
    <w:rsid w:val="0021761E"/>
    <w:rsid w:val="002178A3"/>
    <w:rsid w:val="00220EF5"/>
    <w:rsid w:val="00220FC1"/>
    <w:rsid w:val="002226AD"/>
    <w:rsid w:val="002235CA"/>
    <w:rsid w:val="00231EC4"/>
    <w:rsid w:val="002374D2"/>
    <w:rsid w:val="00241565"/>
    <w:rsid w:val="00241E98"/>
    <w:rsid w:val="00242577"/>
    <w:rsid w:val="00243EA5"/>
    <w:rsid w:val="00244067"/>
    <w:rsid w:val="002466AB"/>
    <w:rsid w:val="0024753A"/>
    <w:rsid w:val="00250C5D"/>
    <w:rsid w:val="00252AB5"/>
    <w:rsid w:val="00253171"/>
    <w:rsid w:val="00253BDD"/>
    <w:rsid w:val="00260346"/>
    <w:rsid w:val="00261D9F"/>
    <w:rsid w:val="0027008D"/>
    <w:rsid w:val="00273796"/>
    <w:rsid w:val="00273A45"/>
    <w:rsid w:val="0027788A"/>
    <w:rsid w:val="00277A3F"/>
    <w:rsid w:val="00280F34"/>
    <w:rsid w:val="00281CA3"/>
    <w:rsid w:val="00286108"/>
    <w:rsid w:val="0028655C"/>
    <w:rsid w:val="002906D4"/>
    <w:rsid w:val="00290B2F"/>
    <w:rsid w:val="00295CA3"/>
    <w:rsid w:val="00296A59"/>
    <w:rsid w:val="00296B87"/>
    <w:rsid w:val="002A0624"/>
    <w:rsid w:val="002A6230"/>
    <w:rsid w:val="002B07D2"/>
    <w:rsid w:val="002B1E11"/>
    <w:rsid w:val="002B3AFC"/>
    <w:rsid w:val="002B7A4A"/>
    <w:rsid w:val="002C5E77"/>
    <w:rsid w:val="002C69F4"/>
    <w:rsid w:val="002D0FFA"/>
    <w:rsid w:val="002D2B35"/>
    <w:rsid w:val="002D7292"/>
    <w:rsid w:val="002E08C0"/>
    <w:rsid w:val="002E216A"/>
    <w:rsid w:val="002E43DB"/>
    <w:rsid w:val="002E4FCB"/>
    <w:rsid w:val="002E5925"/>
    <w:rsid w:val="002E6F5A"/>
    <w:rsid w:val="002F1004"/>
    <w:rsid w:val="002F2602"/>
    <w:rsid w:val="002F489C"/>
    <w:rsid w:val="002F4A44"/>
    <w:rsid w:val="002F5961"/>
    <w:rsid w:val="00303420"/>
    <w:rsid w:val="00304421"/>
    <w:rsid w:val="00305237"/>
    <w:rsid w:val="003055C3"/>
    <w:rsid w:val="00305997"/>
    <w:rsid w:val="003063AC"/>
    <w:rsid w:val="003132A2"/>
    <w:rsid w:val="003138F5"/>
    <w:rsid w:val="00313EA5"/>
    <w:rsid w:val="00316005"/>
    <w:rsid w:val="00321244"/>
    <w:rsid w:val="00322A64"/>
    <w:rsid w:val="0032379E"/>
    <w:rsid w:val="003241C1"/>
    <w:rsid w:val="00325EBD"/>
    <w:rsid w:val="00332B33"/>
    <w:rsid w:val="00332F43"/>
    <w:rsid w:val="00334235"/>
    <w:rsid w:val="00336FFF"/>
    <w:rsid w:val="00337262"/>
    <w:rsid w:val="003415C7"/>
    <w:rsid w:val="00341DFD"/>
    <w:rsid w:val="00342BB9"/>
    <w:rsid w:val="003437C0"/>
    <w:rsid w:val="0034478F"/>
    <w:rsid w:val="003458FA"/>
    <w:rsid w:val="0034692C"/>
    <w:rsid w:val="00350E30"/>
    <w:rsid w:val="0035257A"/>
    <w:rsid w:val="00352967"/>
    <w:rsid w:val="00360E2A"/>
    <w:rsid w:val="00361861"/>
    <w:rsid w:val="003647FB"/>
    <w:rsid w:val="0036494B"/>
    <w:rsid w:val="00366693"/>
    <w:rsid w:val="00367776"/>
    <w:rsid w:val="003716A5"/>
    <w:rsid w:val="00381C0B"/>
    <w:rsid w:val="00381EC4"/>
    <w:rsid w:val="003822F2"/>
    <w:rsid w:val="0038607E"/>
    <w:rsid w:val="00387553"/>
    <w:rsid w:val="003876E1"/>
    <w:rsid w:val="003901ED"/>
    <w:rsid w:val="003928CC"/>
    <w:rsid w:val="00392B6D"/>
    <w:rsid w:val="00392B9C"/>
    <w:rsid w:val="003932BE"/>
    <w:rsid w:val="0039657F"/>
    <w:rsid w:val="00396D88"/>
    <w:rsid w:val="003971B9"/>
    <w:rsid w:val="003A35D4"/>
    <w:rsid w:val="003A3961"/>
    <w:rsid w:val="003B03B3"/>
    <w:rsid w:val="003B0A8F"/>
    <w:rsid w:val="003B3DAD"/>
    <w:rsid w:val="003C0967"/>
    <w:rsid w:val="003C1C5B"/>
    <w:rsid w:val="003C2DE1"/>
    <w:rsid w:val="003C4149"/>
    <w:rsid w:val="003C6AF6"/>
    <w:rsid w:val="003C6DA9"/>
    <w:rsid w:val="003D2541"/>
    <w:rsid w:val="003D6E61"/>
    <w:rsid w:val="003E317A"/>
    <w:rsid w:val="003F29BA"/>
    <w:rsid w:val="003F6138"/>
    <w:rsid w:val="00400D02"/>
    <w:rsid w:val="0041118B"/>
    <w:rsid w:val="00411548"/>
    <w:rsid w:val="00411B1F"/>
    <w:rsid w:val="0041430E"/>
    <w:rsid w:val="00414C4F"/>
    <w:rsid w:val="00414F0A"/>
    <w:rsid w:val="0041539E"/>
    <w:rsid w:val="00415A8F"/>
    <w:rsid w:val="00415FA2"/>
    <w:rsid w:val="00417231"/>
    <w:rsid w:val="00417C60"/>
    <w:rsid w:val="00417E24"/>
    <w:rsid w:val="0042041E"/>
    <w:rsid w:val="00420AB4"/>
    <w:rsid w:val="0042152B"/>
    <w:rsid w:val="004247D4"/>
    <w:rsid w:val="004253E4"/>
    <w:rsid w:val="00425882"/>
    <w:rsid w:val="0042745C"/>
    <w:rsid w:val="0042771F"/>
    <w:rsid w:val="00430883"/>
    <w:rsid w:val="0043092E"/>
    <w:rsid w:val="0043305D"/>
    <w:rsid w:val="004411AA"/>
    <w:rsid w:val="00444633"/>
    <w:rsid w:val="004447F1"/>
    <w:rsid w:val="00445510"/>
    <w:rsid w:val="004501AC"/>
    <w:rsid w:val="00452F80"/>
    <w:rsid w:val="004550B0"/>
    <w:rsid w:val="004554B5"/>
    <w:rsid w:val="004709E2"/>
    <w:rsid w:val="004725B4"/>
    <w:rsid w:val="00473627"/>
    <w:rsid w:val="00473BFF"/>
    <w:rsid w:val="00473FD3"/>
    <w:rsid w:val="00481F2A"/>
    <w:rsid w:val="00482995"/>
    <w:rsid w:val="00483255"/>
    <w:rsid w:val="00483FA6"/>
    <w:rsid w:val="0048492B"/>
    <w:rsid w:val="004874D3"/>
    <w:rsid w:val="0048766D"/>
    <w:rsid w:val="004904F1"/>
    <w:rsid w:val="00490771"/>
    <w:rsid w:val="00494DF0"/>
    <w:rsid w:val="00496E96"/>
    <w:rsid w:val="004A220E"/>
    <w:rsid w:val="004A2C05"/>
    <w:rsid w:val="004A5FAF"/>
    <w:rsid w:val="004B5179"/>
    <w:rsid w:val="004B634C"/>
    <w:rsid w:val="004B647F"/>
    <w:rsid w:val="004B68A0"/>
    <w:rsid w:val="004B7A54"/>
    <w:rsid w:val="004C1CD3"/>
    <w:rsid w:val="004C1ECE"/>
    <w:rsid w:val="004C20D2"/>
    <w:rsid w:val="004C23ED"/>
    <w:rsid w:val="004C25C1"/>
    <w:rsid w:val="004C2A9A"/>
    <w:rsid w:val="004C46F4"/>
    <w:rsid w:val="004C7C3E"/>
    <w:rsid w:val="004D01C5"/>
    <w:rsid w:val="004D096B"/>
    <w:rsid w:val="004D1B2A"/>
    <w:rsid w:val="004D2D57"/>
    <w:rsid w:val="004D533D"/>
    <w:rsid w:val="004E2AB8"/>
    <w:rsid w:val="004E3672"/>
    <w:rsid w:val="004E3C25"/>
    <w:rsid w:val="004E4C05"/>
    <w:rsid w:val="004E58EA"/>
    <w:rsid w:val="004E7970"/>
    <w:rsid w:val="004F2527"/>
    <w:rsid w:val="004F33F4"/>
    <w:rsid w:val="004F3680"/>
    <w:rsid w:val="004F44D0"/>
    <w:rsid w:val="004F6D70"/>
    <w:rsid w:val="0050163E"/>
    <w:rsid w:val="00503F88"/>
    <w:rsid w:val="005048DE"/>
    <w:rsid w:val="00507ACC"/>
    <w:rsid w:val="00510BCA"/>
    <w:rsid w:val="00511110"/>
    <w:rsid w:val="005119F8"/>
    <w:rsid w:val="005127BF"/>
    <w:rsid w:val="00514152"/>
    <w:rsid w:val="0051531D"/>
    <w:rsid w:val="00515EF8"/>
    <w:rsid w:val="005216B3"/>
    <w:rsid w:val="00521B3F"/>
    <w:rsid w:val="0052240A"/>
    <w:rsid w:val="00522A88"/>
    <w:rsid w:val="00525EED"/>
    <w:rsid w:val="005272E2"/>
    <w:rsid w:val="0053082A"/>
    <w:rsid w:val="00531594"/>
    <w:rsid w:val="00534ADF"/>
    <w:rsid w:val="005362E5"/>
    <w:rsid w:val="0054045A"/>
    <w:rsid w:val="00541E1D"/>
    <w:rsid w:val="0054288F"/>
    <w:rsid w:val="00543132"/>
    <w:rsid w:val="0054361E"/>
    <w:rsid w:val="00544356"/>
    <w:rsid w:val="00547937"/>
    <w:rsid w:val="00547B38"/>
    <w:rsid w:val="00547CC5"/>
    <w:rsid w:val="0055222D"/>
    <w:rsid w:val="00555AA4"/>
    <w:rsid w:val="0056109F"/>
    <w:rsid w:val="00561CAA"/>
    <w:rsid w:val="00567D0F"/>
    <w:rsid w:val="00570D36"/>
    <w:rsid w:val="0057115E"/>
    <w:rsid w:val="005713C7"/>
    <w:rsid w:val="0057172A"/>
    <w:rsid w:val="00573CA6"/>
    <w:rsid w:val="0057757E"/>
    <w:rsid w:val="00581839"/>
    <w:rsid w:val="0058320F"/>
    <w:rsid w:val="00585CFC"/>
    <w:rsid w:val="00586C79"/>
    <w:rsid w:val="00586DF4"/>
    <w:rsid w:val="00587716"/>
    <w:rsid w:val="005900CF"/>
    <w:rsid w:val="005928D8"/>
    <w:rsid w:val="00592AB6"/>
    <w:rsid w:val="00592C62"/>
    <w:rsid w:val="005934C6"/>
    <w:rsid w:val="00595C45"/>
    <w:rsid w:val="00596ECC"/>
    <w:rsid w:val="005A491F"/>
    <w:rsid w:val="005A6ACB"/>
    <w:rsid w:val="005A6F38"/>
    <w:rsid w:val="005B0D54"/>
    <w:rsid w:val="005B16AD"/>
    <w:rsid w:val="005B4AFF"/>
    <w:rsid w:val="005B4EA6"/>
    <w:rsid w:val="005B5304"/>
    <w:rsid w:val="005B667B"/>
    <w:rsid w:val="005B7116"/>
    <w:rsid w:val="005C207B"/>
    <w:rsid w:val="005C358D"/>
    <w:rsid w:val="005C5B2A"/>
    <w:rsid w:val="005C6F27"/>
    <w:rsid w:val="005D195E"/>
    <w:rsid w:val="005D3A83"/>
    <w:rsid w:val="005E0B1B"/>
    <w:rsid w:val="005E19E7"/>
    <w:rsid w:val="005E646B"/>
    <w:rsid w:val="005E6BBC"/>
    <w:rsid w:val="005F1279"/>
    <w:rsid w:val="005F1D47"/>
    <w:rsid w:val="005F4A14"/>
    <w:rsid w:val="005F4C55"/>
    <w:rsid w:val="005F5F4E"/>
    <w:rsid w:val="005F7710"/>
    <w:rsid w:val="00600A5F"/>
    <w:rsid w:val="006010F6"/>
    <w:rsid w:val="00605C52"/>
    <w:rsid w:val="00607C0F"/>
    <w:rsid w:val="006104FD"/>
    <w:rsid w:val="006114EF"/>
    <w:rsid w:val="006115EC"/>
    <w:rsid w:val="006116DB"/>
    <w:rsid w:val="0061220A"/>
    <w:rsid w:val="00612CBF"/>
    <w:rsid w:val="00616ACA"/>
    <w:rsid w:val="00617F8E"/>
    <w:rsid w:val="0062103E"/>
    <w:rsid w:val="00621202"/>
    <w:rsid w:val="006217A5"/>
    <w:rsid w:val="00623E59"/>
    <w:rsid w:val="0062427C"/>
    <w:rsid w:val="00627E65"/>
    <w:rsid w:val="0063061D"/>
    <w:rsid w:val="00632189"/>
    <w:rsid w:val="006364C8"/>
    <w:rsid w:val="00636514"/>
    <w:rsid w:val="00636774"/>
    <w:rsid w:val="00640794"/>
    <w:rsid w:val="006418D1"/>
    <w:rsid w:val="006419AF"/>
    <w:rsid w:val="00642071"/>
    <w:rsid w:val="00642A50"/>
    <w:rsid w:val="006457DD"/>
    <w:rsid w:val="006500F4"/>
    <w:rsid w:val="00651453"/>
    <w:rsid w:val="0065496A"/>
    <w:rsid w:val="006563B5"/>
    <w:rsid w:val="00661DD8"/>
    <w:rsid w:val="00662BAC"/>
    <w:rsid w:val="00665580"/>
    <w:rsid w:val="00670656"/>
    <w:rsid w:val="00674A7A"/>
    <w:rsid w:val="00675030"/>
    <w:rsid w:val="00675C47"/>
    <w:rsid w:val="00680C5C"/>
    <w:rsid w:val="00681A55"/>
    <w:rsid w:val="00681D76"/>
    <w:rsid w:val="006841E7"/>
    <w:rsid w:val="00686056"/>
    <w:rsid w:val="006868D0"/>
    <w:rsid w:val="00686B86"/>
    <w:rsid w:val="00691BFF"/>
    <w:rsid w:val="00692050"/>
    <w:rsid w:val="006927C0"/>
    <w:rsid w:val="00692CED"/>
    <w:rsid w:val="00694741"/>
    <w:rsid w:val="006A1651"/>
    <w:rsid w:val="006A2323"/>
    <w:rsid w:val="006A23D2"/>
    <w:rsid w:val="006A6C22"/>
    <w:rsid w:val="006A743F"/>
    <w:rsid w:val="006B5254"/>
    <w:rsid w:val="006B678A"/>
    <w:rsid w:val="006B72CE"/>
    <w:rsid w:val="006B7654"/>
    <w:rsid w:val="006B7655"/>
    <w:rsid w:val="006C093C"/>
    <w:rsid w:val="006C11FF"/>
    <w:rsid w:val="006C1418"/>
    <w:rsid w:val="006C49C1"/>
    <w:rsid w:val="006C6894"/>
    <w:rsid w:val="006D0EE5"/>
    <w:rsid w:val="006D1B75"/>
    <w:rsid w:val="006D2260"/>
    <w:rsid w:val="006D7371"/>
    <w:rsid w:val="006E0D9F"/>
    <w:rsid w:val="006E12AA"/>
    <w:rsid w:val="006E1D1A"/>
    <w:rsid w:val="006E4CA6"/>
    <w:rsid w:val="006E4DD2"/>
    <w:rsid w:val="006F0FE1"/>
    <w:rsid w:val="006F29C0"/>
    <w:rsid w:val="006F2FE8"/>
    <w:rsid w:val="006F4F3F"/>
    <w:rsid w:val="00700A20"/>
    <w:rsid w:val="00700F9F"/>
    <w:rsid w:val="00701DB7"/>
    <w:rsid w:val="0070553A"/>
    <w:rsid w:val="00706E73"/>
    <w:rsid w:val="00710AF3"/>
    <w:rsid w:val="00712006"/>
    <w:rsid w:val="0071261C"/>
    <w:rsid w:val="0071416E"/>
    <w:rsid w:val="00715156"/>
    <w:rsid w:val="007177CE"/>
    <w:rsid w:val="0072141C"/>
    <w:rsid w:val="00725A5E"/>
    <w:rsid w:val="0072729F"/>
    <w:rsid w:val="007278E1"/>
    <w:rsid w:val="00733D2A"/>
    <w:rsid w:val="00734CE4"/>
    <w:rsid w:val="00735C3A"/>
    <w:rsid w:val="00735CD5"/>
    <w:rsid w:val="00736121"/>
    <w:rsid w:val="007365F1"/>
    <w:rsid w:val="00736A0C"/>
    <w:rsid w:val="00736D00"/>
    <w:rsid w:val="007419C9"/>
    <w:rsid w:val="00741E00"/>
    <w:rsid w:val="00751C79"/>
    <w:rsid w:val="00751F49"/>
    <w:rsid w:val="00751F68"/>
    <w:rsid w:val="0075338B"/>
    <w:rsid w:val="00754699"/>
    <w:rsid w:val="00756A29"/>
    <w:rsid w:val="0076056C"/>
    <w:rsid w:val="00763899"/>
    <w:rsid w:val="00767D66"/>
    <w:rsid w:val="00774413"/>
    <w:rsid w:val="00774734"/>
    <w:rsid w:val="0077719E"/>
    <w:rsid w:val="00777480"/>
    <w:rsid w:val="00780901"/>
    <w:rsid w:val="00783E5E"/>
    <w:rsid w:val="00784204"/>
    <w:rsid w:val="00784A15"/>
    <w:rsid w:val="00785EE0"/>
    <w:rsid w:val="00785F49"/>
    <w:rsid w:val="007871E5"/>
    <w:rsid w:val="00793085"/>
    <w:rsid w:val="00793D82"/>
    <w:rsid w:val="007A13DA"/>
    <w:rsid w:val="007A6624"/>
    <w:rsid w:val="007B0886"/>
    <w:rsid w:val="007B256B"/>
    <w:rsid w:val="007B27F9"/>
    <w:rsid w:val="007B32A6"/>
    <w:rsid w:val="007B6CBB"/>
    <w:rsid w:val="007B723E"/>
    <w:rsid w:val="007B7A80"/>
    <w:rsid w:val="007C419A"/>
    <w:rsid w:val="007C54D1"/>
    <w:rsid w:val="007C6C76"/>
    <w:rsid w:val="007C6E0E"/>
    <w:rsid w:val="007D4E29"/>
    <w:rsid w:val="007D6EF4"/>
    <w:rsid w:val="007E103E"/>
    <w:rsid w:val="007E2612"/>
    <w:rsid w:val="007E2E03"/>
    <w:rsid w:val="007E4EC1"/>
    <w:rsid w:val="007E6596"/>
    <w:rsid w:val="007E7B4F"/>
    <w:rsid w:val="007F0C1F"/>
    <w:rsid w:val="007F2461"/>
    <w:rsid w:val="007F2E33"/>
    <w:rsid w:val="007F6536"/>
    <w:rsid w:val="007F7E73"/>
    <w:rsid w:val="00800198"/>
    <w:rsid w:val="008026CE"/>
    <w:rsid w:val="008078EE"/>
    <w:rsid w:val="0081265E"/>
    <w:rsid w:val="00812AF8"/>
    <w:rsid w:val="0082229D"/>
    <w:rsid w:val="0082253D"/>
    <w:rsid w:val="00824391"/>
    <w:rsid w:val="008244DB"/>
    <w:rsid w:val="00827014"/>
    <w:rsid w:val="00830B2F"/>
    <w:rsid w:val="00832702"/>
    <w:rsid w:val="00835081"/>
    <w:rsid w:val="00835103"/>
    <w:rsid w:val="0083613E"/>
    <w:rsid w:val="0083661E"/>
    <w:rsid w:val="00837892"/>
    <w:rsid w:val="00841A91"/>
    <w:rsid w:val="008420C0"/>
    <w:rsid w:val="00842295"/>
    <w:rsid w:val="008459C9"/>
    <w:rsid w:val="00845A13"/>
    <w:rsid w:val="008466D2"/>
    <w:rsid w:val="00851B9D"/>
    <w:rsid w:val="00852A57"/>
    <w:rsid w:val="00853447"/>
    <w:rsid w:val="008537F2"/>
    <w:rsid w:val="00854669"/>
    <w:rsid w:val="00856736"/>
    <w:rsid w:val="008571FF"/>
    <w:rsid w:val="00861223"/>
    <w:rsid w:val="00864BC1"/>
    <w:rsid w:val="00871C40"/>
    <w:rsid w:val="0087551E"/>
    <w:rsid w:val="008802DF"/>
    <w:rsid w:val="008868FD"/>
    <w:rsid w:val="00892FDD"/>
    <w:rsid w:val="00894628"/>
    <w:rsid w:val="00897285"/>
    <w:rsid w:val="008A0B73"/>
    <w:rsid w:val="008A17F9"/>
    <w:rsid w:val="008A2E2D"/>
    <w:rsid w:val="008A38A8"/>
    <w:rsid w:val="008A5194"/>
    <w:rsid w:val="008A6194"/>
    <w:rsid w:val="008B0889"/>
    <w:rsid w:val="008B1DAB"/>
    <w:rsid w:val="008B2672"/>
    <w:rsid w:val="008B3EFE"/>
    <w:rsid w:val="008B45A7"/>
    <w:rsid w:val="008B462C"/>
    <w:rsid w:val="008B4EF6"/>
    <w:rsid w:val="008B50FD"/>
    <w:rsid w:val="008B6528"/>
    <w:rsid w:val="008B7557"/>
    <w:rsid w:val="008C05BC"/>
    <w:rsid w:val="008C1714"/>
    <w:rsid w:val="008C3796"/>
    <w:rsid w:val="008C3E1A"/>
    <w:rsid w:val="008C799E"/>
    <w:rsid w:val="008D0314"/>
    <w:rsid w:val="008D4598"/>
    <w:rsid w:val="008D46D7"/>
    <w:rsid w:val="008D60F7"/>
    <w:rsid w:val="008D6AFE"/>
    <w:rsid w:val="008D6CFB"/>
    <w:rsid w:val="008D77D2"/>
    <w:rsid w:val="008D7CFB"/>
    <w:rsid w:val="008E131C"/>
    <w:rsid w:val="008E21CA"/>
    <w:rsid w:val="008E499A"/>
    <w:rsid w:val="008E49D8"/>
    <w:rsid w:val="008F2487"/>
    <w:rsid w:val="008F2960"/>
    <w:rsid w:val="009008DC"/>
    <w:rsid w:val="00901483"/>
    <w:rsid w:val="0090168D"/>
    <w:rsid w:val="009030EC"/>
    <w:rsid w:val="009044B7"/>
    <w:rsid w:val="00904768"/>
    <w:rsid w:val="009064D5"/>
    <w:rsid w:val="0090664D"/>
    <w:rsid w:val="009079D5"/>
    <w:rsid w:val="009105F2"/>
    <w:rsid w:val="009107CF"/>
    <w:rsid w:val="00910F17"/>
    <w:rsid w:val="00912BFA"/>
    <w:rsid w:val="009131FD"/>
    <w:rsid w:val="0091694B"/>
    <w:rsid w:val="009178D0"/>
    <w:rsid w:val="00921DB7"/>
    <w:rsid w:val="00923165"/>
    <w:rsid w:val="00926E60"/>
    <w:rsid w:val="00926EFF"/>
    <w:rsid w:val="009307DE"/>
    <w:rsid w:val="0093258D"/>
    <w:rsid w:val="00933C93"/>
    <w:rsid w:val="00933DF8"/>
    <w:rsid w:val="0093467B"/>
    <w:rsid w:val="00940960"/>
    <w:rsid w:val="00944B6C"/>
    <w:rsid w:val="0094606A"/>
    <w:rsid w:val="00953718"/>
    <w:rsid w:val="009555F3"/>
    <w:rsid w:val="0095727B"/>
    <w:rsid w:val="00957487"/>
    <w:rsid w:val="009637B5"/>
    <w:rsid w:val="00964079"/>
    <w:rsid w:val="009642D5"/>
    <w:rsid w:val="0096433E"/>
    <w:rsid w:val="00967EFF"/>
    <w:rsid w:val="00970598"/>
    <w:rsid w:val="009708F5"/>
    <w:rsid w:val="00974C95"/>
    <w:rsid w:val="00975882"/>
    <w:rsid w:val="00975945"/>
    <w:rsid w:val="009772A7"/>
    <w:rsid w:val="00984DA0"/>
    <w:rsid w:val="0098503D"/>
    <w:rsid w:val="0098654E"/>
    <w:rsid w:val="00992E93"/>
    <w:rsid w:val="009934E0"/>
    <w:rsid w:val="00997865"/>
    <w:rsid w:val="009A068B"/>
    <w:rsid w:val="009A376F"/>
    <w:rsid w:val="009A4612"/>
    <w:rsid w:val="009A6187"/>
    <w:rsid w:val="009A6544"/>
    <w:rsid w:val="009A7CB3"/>
    <w:rsid w:val="009B0C67"/>
    <w:rsid w:val="009B2BA8"/>
    <w:rsid w:val="009B5060"/>
    <w:rsid w:val="009B53F2"/>
    <w:rsid w:val="009B7740"/>
    <w:rsid w:val="009C2183"/>
    <w:rsid w:val="009C2ECB"/>
    <w:rsid w:val="009D0A4A"/>
    <w:rsid w:val="009D1C7E"/>
    <w:rsid w:val="009D237D"/>
    <w:rsid w:val="009D23F6"/>
    <w:rsid w:val="009D6C42"/>
    <w:rsid w:val="009E29BC"/>
    <w:rsid w:val="009E3490"/>
    <w:rsid w:val="009E5FD6"/>
    <w:rsid w:val="009E6EEB"/>
    <w:rsid w:val="009E71DA"/>
    <w:rsid w:val="009F1368"/>
    <w:rsid w:val="009F408D"/>
    <w:rsid w:val="009F4767"/>
    <w:rsid w:val="009F6BFE"/>
    <w:rsid w:val="009F7283"/>
    <w:rsid w:val="009F7358"/>
    <w:rsid w:val="009F74E3"/>
    <w:rsid w:val="00A01944"/>
    <w:rsid w:val="00A0255F"/>
    <w:rsid w:val="00A10700"/>
    <w:rsid w:val="00A12594"/>
    <w:rsid w:val="00A14260"/>
    <w:rsid w:val="00A167DD"/>
    <w:rsid w:val="00A16CF3"/>
    <w:rsid w:val="00A17A9C"/>
    <w:rsid w:val="00A2061F"/>
    <w:rsid w:val="00A207F6"/>
    <w:rsid w:val="00A2346F"/>
    <w:rsid w:val="00A23C7E"/>
    <w:rsid w:val="00A27242"/>
    <w:rsid w:val="00A27829"/>
    <w:rsid w:val="00A31E99"/>
    <w:rsid w:val="00A35059"/>
    <w:rsid w:val="00A42092"/>
    <w:rsid w:val="00A44943"/>
    <w:rsid w:val="00A462CA"/>
    <w:rsid w:val="00A47BC5"/>
    <w:rsid w:val="00A50C88"/>
    <w:rsid w:val="00A51C7E"/>
    <w:rsid w:val="00A5608E"/>
    <w:rsid w:val="00A5619E"/>
    <w:rsid w:val="00A57B18"/>
    <w:rsid w:val="00A6075E"/>
    <w:rsid w:val="00A6149E"/>
    <w:rsid w:val="00A61815"/>
    <w:rsid w:val="00A62818"/>
    <w:rsid w:val="00A7244B"/>
    <w:rsid w:val="00A74DD9"/>
    <w:rsid w:val="00A750CE"/>
    <w:rsid w:val="00A76E0D"/>
    <w:rsid w:val="00A810AF"/>
    <w:rsid w:val="00A83354"/>
    <w:rsid w:val="00A83A3E"/>
    <w:rsid w:val="00A84E65"/>
    <w:rsid w:val="00A854E1"/>
    <w:rsid w:val="00A864EF"/>
    <w:rsid w:val="00A92AB1"/>
    <w:rsid w:val="00A92F1C"/>
    <w:rsid w:val="00A9306B"/>
    <w:rsid w:val="00A94117"/>
    <w:rsid w:val="00A9666F"/>
    <w:rsid w:val="00A977B0"/>
    <w:rsid w:val="00A97F64"/>
    <w:rsid w:val="00AA5547"/>
    <w:rsid w:val="00AA778A"/>
    <w:rsid w:val="00AB3091"/>
    <w:rsid w:val="00AB3F00"/>
    <w:rsid w:val="00AB4EC2"/>
    <w:rsid w:val="00AC0FDC"/>
    <w:rsid w:val="00AC12D5"/>
    <w:rsid w:val="00AC5207"/>
    <w:rsid w:val="00AC58CB"/>
    <w:rsid w:val="00AE0FC9"/>
    <w:rsid w:val="00AE10AF"/>
    <w:rsid w:val="00AE21B1"/>
    <w:rsid w:val="00AE49C9"/>
    <w:rsid w:val="00AE7914"/>
    <w:rsid w:val="00AF1305"/>
    <w:rsid w:val="00AF1EDC"/>
    <w:rsid w:val="00AF3A86"/>
    <w:rsid w:val="00AF6BC3"/>
    <w:rsid w:val="00B02511"/>
    <w:rsid w:val="00B03389"/>
    <w:rsid w:val="00B053A6"/>
    <w:rsid w:val="00B06F8E"/>
    <w:rsid w:val="00B10DA9"/>
    <w:rsid w:val="00B14169"/>
    <w:rsid w:val="00B156B4"/>
    <w:rsid w:val="00B16BAE"/>
    <w:rsid w:val="00B17F79"/>
    <w:rsid w:val="00B20946"/>
    <w:rsid w:val="00B20C04"/>
    <w:rsid w:val="00B23687"/>
    <w:rsid w:val="00B26373"/>
    <w:rsid w:val="00B30764"/>
    <w:rsid w:val="00B32757"/>
    <w:rsid w:val="00B40CD6"/>
    <w:rsid w:val="00B40EF4"/>
    <w:rsid w:val="00B41391"/>
    <w:rsid w:val="00B42331"/>
    <w:rsid w:val="00B42A8C"/>
    <w:rsid w:val="00B43864"/>
    <w:rsid w:val="00B44224"/>
    <w:rsid w:val="00B443C8"/>
    <w:rsid w:val="00B44654"/>
    <w:rsid w:val="00B45426"/>
    <w:rsid w:val="00B45CD5"/>
    <w:rsid w:val="00B46762"/>
    <w:rsid w:val="00B50BCF"/>
    <w:rsid w:val="00B51339"/>
    <w:rsid w:val="00B51CCE"/>
    <w:rsid w:val="00B51E43"/>
    <w:rsid w:val="00B5245B"/>
    <w:rsid w:val="00B526EF"/>
    <w:rsid w:val="00B555FB"/>
    <w:rsid w:val="00B5706E"/>
    <w:rsid w:val="00B62F45"/>
    <w:rsid w:val="00B64E97"/>
    <w:rsid w:val="00B666F1"/>
    <w:rsid w:val="00B71B25"/>
    <w:rsid w:val="00B71E04"/>
    <w:rsid w:val="00B75805"/>
    <w:rsid w:val="00B779F5"/>
    <w:rsid w:val="00B93638"/>
    <w:rsid w:val="00B94489"/>
    <w:rsid w:val="00B948FB"/>
    <w:rsid w:val="00BA11D3"/>
    <w:rsid w:val="00BA1F15"/>
    <w:rsid w:val="00BA5A11"/>
    <w:rsid w:val="00BA6DAE"/>
    <w:rsid w:val="00BA72C1"/>
    <w:rsid w:val="00BA7991"/>
    <w:rsid w:val="00BB1BF6"/>
    <w:rsid w:val="00BB1D2E"/>
    <w:rsid w:val="00BB3D0B"/>
    <w:rsid w:val="00BB6028"/>
    <w:rsid w:val="00BC223E"/>
    <w:rsid w:val="00BC43CC"/>
    <w:rsid w:val="00BC46F1"/>
    <w:rsid w:val="00BC52F1"/>
    <w:rsid w:val="00BC571C"/>
    <w:rsid w:val="00BC618B"/>
    <w:rsid w:val="00BC74FD"/>
    <w:rsid w:val="00BD05C4"/>
    <w:rsid w:val="00BD2924"/>
    <w:rsid w:val="00BD3264"/>
    <w:rsid w:val="00BD4636"/>
    <w:rsid w:val="00BE1CD3"/>
    <w:rsid w:val="00BE2746"/>
    <w:rsid w:val="00BE2975"/>
    <w:rsid w:val="00BE300E"/>
    <w:rsid w:val="00BF2CD7"/>
    <w:rsid w:val="00BF6AA9"/>
    <w:rsid w:val="00C1051C"/>
    <w:rsid w:val="00C10A5A"/>
    <w:rsid w:val="00C11DFA"/>
    <w:rsid w:val="00C239FF"/>
    <w:rsid w:val="00C23C24"/>
    <w:rsid w:val="00C242AF"/>
    <w:rsid w:val="00C27AE0"/>
    <w:rsid w:val="00C315ED"/>
    <w:rsid w:val="00C35F89"/>
    <w:rsid w:val="00C426FA"/>
    <w:rsid w:val="00C440CB"/>
    <w:rsid w:val="00C461A1"/>
    <w:rsid w:val="00C50847"/>
    <w:rsid w:val="00C528D3"/>
    <w:rsid w:val="00C60DCB"/>
    <w:rsid w:val="00C61F6C"/>
    <w:rsid w:val="00C623D9"/>
    <w:rsid w:val="00C6343C"/>
    <w:rsid w:val="00C661EF"/>
    <w:rsid w:val="00C703B9"/>
    <w:rsid w:val="00C70B18"/>
    <w:rsid w:val="00C72E95"/>
    <w:rsid w:val="00C73D02"/>
    <w:rsid w:val="00C74A80"/>
    <w:rsid w:val="00C75B42"/>
    <w:rsid w:val="00C75DD2"/>
    <w:rsid w:val="00C8005F"/>
    <w:rsid w:val="00C82391"/>
    <w:rsid w:val="00C8349A"/>
    <w:rsid w:val="00C84624"/>
    <w:rsid w:val="00C84BE0"/>
    <w:rsid w:val="00C85DE7"/>
    <w:rsid w:val="00C8657D"/>
    <w:rsid w:val="00C87376"/>
    <w:rsid w:val="00C87400"/>
    <w:rsid w:val="00C87EAB"/>
    <w:rsid w:val="00C9140F"/>
    <w:rsid w:val="00C9197F"/>
    <w:rsid w:val="00C948E0"/>
    <w:rsid w:val="00C955CB"/>
    <w:rsid w:val="00C967AE"/>
    <w:rsid w:val="00CA0B1F"/>
    <w:rsid w:val="00CA130E"/>
    <w:rsid w:val="00CA13E1"/>
    <w:rsid w:val="00CA2FC6"/>
    <w:rsid w:val="00CA385B"/>
    <w:rsid w:val="00CB04C9"/>
    <w:rsid w:val="00CB106A"/>
    <w:rsid w:val="00CB33FE"/>
    <w:rsid w:val="00CC07A1"/>
    <w:rsid w:val="00CC0895"/>
    <w:rsid w:val="00CC0DF1"/>
    <w:rsid w:val="00CC1143"/>
    <w:rsid w:val="00CC2529"/>
    <w:rsid w:val="00CC35B1"/>
    <w:rsid w:val="00CC378B"/>
    <w:rsid w:val="00CC5164"/>
    <w:rsid w:val="00CC564C"/>
    <w:rsid w:val="00CC57E6"/>
    <w:rsid w:val="00CC5AC5"/>
    <w:rsid w:val="00CC757A"/>
    <w:rsid w:val="00CD01FF"/>
    <w:rsid w:val="00CD224D"/>
    <w:rsid w:val="00CD2C95"/>
    <w:rsid w:val="00CD41D9"/>
    <w:rsid w:val="00CD5A13"/>
    <w:rsid w:val="00CD6CB8"/>
    <w:rsid w:val="00CD7354"/>
    <w:rsid w:val="00CD7D86"/>
    <w:rsid w:val="00CE0E25"/>
    <w:rsid w:val="00CE6384"/>
    <w:rsid w:val="00CF1B59"/>
    <w:rsid w:val="00CF5BBB"/>
    <w:rsid w:val="00CF680E"/>
    <w:rsid w:val="00D04731"/>
    <w:rsid w:val="00D04DEA"/>
    <w:rsid w:val="00D07D18"/>
    <w:rsid w:val="00D101E2"/>
    <w:rsid w:val="00D10732"/>
    <w:rsid w:val="00D1196C"/>
    <w:rsid w:val="00D1308C"/>
    <w:rsid w:val="00D17BE0"/>
    <w:rsid w:val="00D20D9D"/>
    <w:rsid w:val="00D21005"/>
    <w:rsid w:val="00D21B35"/>
    <w:rsid w:val="00D22FEC"/>
    <w:rsid w:val="00D23773"/>
    <w:rsid w:val="00D23FF8"/>
    <w:rsid w:val="00D27027"/>
    <w:rsid w:val="00D27476"/>
    <w:rsid w:val="00D37167"/>
    <w:rsid w:val="00D429FC"/>
    <w:rsid w:val="00D42ECD"/>
    <w:rsid w:val="00D458E2"/>
    <w:rsid w:val="00D468C0"/>
    <w:rsid w:val="00D503E6"/>
    <w:rsid w:val="00D505FC"/>
    <w:rsid w:val="00D53F88"/>
    <w:rsid w:val="00D5537D"/>
    <w:rsid w:val="00D55910"/>
    <w:rsid w:val="00D60E2F"/>
    <w:rsid w:val="00D61B09"/>
    <w:rsid w:val="00D61D85"/>
    <w:rsid w:val="00D639C3"/>
    <w:rsid w:val="00D66A28"/>
    <w:rsid w:val="00D67B8B"/>
    <w:rsid w:val="00D7291B"/>
    <w:rsid w:val="00D771BE"/>
    <w:rsid w:val="00D77512"/>
    <w:rsid w:val="00D77601"/>
    <w:rsid w:val="00D77A17"/>
    <w:rsid w:val="00D77C70"/>
    <w:rsid w:val="00D80341"/>
    <w:rsid w:val="00D870F3"/>
    <w:rsid w:val="00D90E61"/>
    <w:rsid w:val="00D917E2"/>
    <w:rsid w:val="00D953A7"/>
    <w:rsid w:val="00DA00C2"/>
    <w:rsid w:val="00DA1686"/>
    <w:rsid w:val="00DA34D8"/>
    <w:rsid w:val="00DA43EE"/>
    <w:rsid w:val="00DB14EB"/>
    <w:rsid w:val="00DB183D"/>
    <w:rsid w:val="00DB217D"/>
    <w:rsid w:val="00DB49A7"/>
    <w:rsid w:val="00DB4DBF"/>
    <w:rsid w:val="00DB586B"/>
    <w:rsid w:val="00DB652D"/>
    <w:rsid w:val="00DC4688"/>
    <w:rsid w:val="00DC602E"/>
    <w:rsid w:val="00DC63C3"/>
    <w:rsid w:val="00DC6460"/>
    <w:rsid w:val="00DC6C3C"/>
    <w:rsid w:val="00DD020E"/>
    <w:rsid w:val="00DD15FA"/>
    <w:rsid w:val="00DD2AE6"/>
    <w:rsid w:val="00DD448D"/>
    <w:rsid w:val="00DE0D19"/>
    <w:rsid w:val="00DE1917"/>
    <w:rsid w:val="00DE2E13"/>
    <w:rsid w:val="00DE4D73"/>
    <w:rsid w:val="00DE5786"/>
    <w:rsid w:val="00DE7345"/>
    <w:rsid w:val="00DF2EBE"/>
    <w:rsid w:val="00DF3B16"/>
    <w:rsid w:val="00DF42A8"/>
    <w:rsid w:val="00DF6078"/>
    <w:rsid w:val="00E01363"/>
    <w:rsid w:val="00E01AA9"/>
    <w:rsid w:val="00E01BF5"/>
    <w:rsid w:val="00E01C71"/>
    <w:rsid w:val="00E02635"/>
    <w:rsid w:val="00E055E9"/>
    <w:rsid w:val="00E067A7"/>
    <w:rsid w:val="00E11624"/>
    <w:rsid w:val="00E13507"/>
    <w:rsid w:val="00E141A1"/>
    <w:rsid w:val="00E203D3"/>
    <w:rsid w:val="00E21231"/>
    <w:rsid w:val="00E212AD"/>
    <w:rsid w:val="00E21B95"/>
    <w:rsid w:val="00E2237D"/>
    <w:rsid w:val="00E22525"/>
    <w:rsid w:val="00E256A0"/>
    <w:rsid w:val="00E26DB4"/>
    <w:rsid w:val="00E27514"/>
    <w:rsid w:val="00E27A2C"/>
    <w:rsid w:val="00E30288"/>
    <w:rsid w:val="00E31124"/>
    <w:rsid w:val="00E32E53"/>
    <w:rsid w:val="00E33C3C"/>
    <w:rsid w:val="00E41814"/>
    <w:rsid w:val="00E41B6D"/>
    <w:rsid w:val="00E45325"/>
    <w:rsid w:val="00E47152"/>
    <w:rsid w:val="00E51A62"/>
    <w:rsid w:val="00E55028"/>
    <w:rsid w:val="00E556E7"/>
    <w:rsid w:val="00E56569"/>
    <w:rsid w:val="00E56582"/>
    <w:rsid w:val="00E56815"/>
    <w:rsid w:val="00E57C51"/>
    <w:rsid w:val="00E668CC"/>
    <w:rsid w:val="00E67799"/>
    <w:rsid w:val="00E70A51"/>
    <w:rsid w:val="00E733C6"/>
    <w:rsid w:val="00E74950"/>
    <w:rsid w:val="00E7749A"/>
    <w:rsid w:val="00E80D65"/>
    <w:rsid w:val="00E904C3"/>
    <w:rsid w:val="00E912D1"/>
    <w:rsid w:val="00E9170C"/>
    <w:rsid w:val="00E93D11"/>
    <w:rsid w:val="00E9539C"/>
    <w:rsid w:val="00E95CE1"/>
    <w:rsid w:val="00E96E65"/>
    <w:rsid w:val="00E9712B"/>
    <w:rsid w:val="00E97519"/>
    <w:rsid w:val="00E97E54"/>
    <w:rsid w:val="00EA4678"/>
    <w:rsid w:val="00EA7D47"/>
    <w:rsid w:val="00EB3F96"/>
    <w:rsid w:val="00EB4012"/>
    <w:rsid w:val="00EB4A11"/>
    <w:rsid w:val="00EB5919"/>
    <w:rsid w:val="00EB6826"/>
    <w:rsid w:val="00EB6B7B"/>
    <w:rsid w:val="00EB7788"/>
    <w:rsid w:val="00EC0F31"/>
    <w:rsid w:val="00EC14F6"/>
    <w:rsid w:val="00EC22B7"/>
    <w:rsid w:val="00EC29E2"/>
    <w:rsid w:val="00EC2B07"/>
    <w:rsid w:val="00EC30ED"/>
    <w:rsid w:val="00EC4221"/>
    <w:rsid w:val="00ED00F4"/>
    <w:rsid w:val="00ED01C6"/>
    <w:rsid w:val="00ED0289"/>
    <w:rsid w:val="00ED0B7F"/>
    <w:rsid w:val="00ED16C7"/>
    <w:rsid w:val="00ED20C0"/>
    <w:rsid w:val="00ED3784"/>
    <w:rsid w:val="00ED4883"/>
    <w:rsid w:val="00ED5AEA"/>
    <w:rsid w:val="00ED7462"/>
    <w:rsid w:val="00ED7969"/>
    <w:rsid w:val="00EE18BA"/>
    <w:rsid w:val="00EE3C08"/>
    <w:rsid w:val="00EE4947"/>
    <w:rsid w:val="00EE7657"/>
    <w:rsid w:val="00EE7745"/>
    <w:rsid w:val="00EE7AD5"/>
    <w:rsid w:val="00EF11C3"/>
    <w:rsid w:val="00EF5D42"/>
    <w:rsid w:val="00EF7FAE"/>
    <w:rsid w:val="00F03258"/>
    <w:rsid w:val="00F0608C"/>
    <w:rsid w:val="00F10436"/>
    <w:rsid w:val="00F105BB"/>
    <w:rsid w:val="00F12860"/>
    <w:rsid w:val="00F1342A"/>
    <w:rsid w:val="00F14257"/>
    <w:rsid w:val="00F14C5F"/>
    <w:rsid w:val="00F15B1C"/>
    <w:rsid w:val="00F217B6"/>
    <w:rsid w:val="00F255B0"/>
    <w:rsid w:val="00F265AD"/>
    <w:rsid w:val="00F26AA7"/>
    <w:rsid w:val="00F26E15"/>
    <w:rsid w:val="00F32488"/>
    <w:rsid w:val="00F3372C"/>
    <w:rsid w:val="00F35057"/>
    <w:rsid w:val="00F35630"/>
    <w:rsid w:val="00F360B2"/>
    <w:rsid w:val="00F36599"/>
    <w:rsid w:val="00F42AB4"/>
    <w:rsid w:val="00F44936"/>
    <w:rsid w:val="00F45107"/>
    <w:rsid w:val="00F460FD"/>
    <w:rsid w:val="00F46A83"/>
    <w:rsid w:val="00F46DD9"/>
    <w:rsid w:val="00F47004"/>
    <w:rsid w:val="00F50AEE"/>
    <w:rsid w:val="00F50E81"/>
    <w:rsid w:val="00F51C35"/>
    <w:rsid w:val="00F5212C"/>
    <w:rsid w:val="00F5383C"/>
    <w:rsid w:val="00F54B79"/>
    <w:rsid w:val="00F608DD"/>
    <w:rsid w:val="00F60D0D"/>
    <w:rsid w:val="00F610FA"/>
    <w:rsid w:val="00F64A3C"/>
    <w:rsid w:val="00F66243"/>
    <w:rsid w:val="00F670A4"/>
    <w:rsid w:val="00F67719"/>
    <w:rsid w:val="00F7329D"/>
    <w:rsid w:val="00F73FA2"/>
    <w:rsid w:val="00F74687"/>
    <w:rsid w:val="00F7491F"/>
    <w:rsid w:val="00F75F7A"/>
    <w:rsid w:val="00F760DC"/>
    <w:rsid w:val="00F76B6C"/>
    <w:rsid w:val="00F76EE6"/>
    <w:rsid w:val="00F80F2A"/>
    <w:rsid w:val="00F82AA0"/>
    <w:rsid w:val="00F83268"/>
    <w:rsid w:val="00F83C7C"/>
    <w:rsid w:val="00F854F8"/>
    <w:rsid w:val="00F91E61"/>
    <w:rsid w:val="00F91F7A"/>
    <w:rsid w:val="00F92D2D"/>
    <w:rsid w:val="00F964B8"/>
    <w:rsid w:val="00F96D3E"/>
    <w:rsid w:val="00FA0992"/>
    <w:rsid w:val="00FA32DC"/>
    <w:rsid w:val="00FA4CFB"/>
    <w:rsid w:val="00FA52A7"/>
    <w:rsid w:val="00FA626C"/>
    <w:rsid w:val="00FB387D"/>
    <w:rsid w:val="00FB4711"/>
    <w:rsid w:val="00FB6186"/>
    <w:rsid w:val="00FB61A3"/>
    <w:rsid w:val="00FB7255"/>
    <w:rsid w:val="00FB75E4"/>
    <w:rsid w:val="00FC0EE3"/>
    <w:rsid w:val="00FC2904"/>
    <w:rsid w:val="00FC400F"/>
    <w:rsid w:val="00FC6229"/>
    <w:rsid w:val="00FC62DC"/>
    <w:rsid w:val="00FC732E"/>
    <w:rsid w:val="00FC7908"/>
    <w:rsid w:val="00FD0BC6"/>
    <w:rsid w:val="00FD53F9"/>
    <w:rsid w:val="00FE0DA8"/>
    <w:rsid w:val="00FE155A"/>
    <w:rsid w:val="00FE2AD4"/>
    <w:rsid w:val="00FE6338"/>
    <w:rsid w:val="00FE680E"/>
    <w:rsid w:val="00FF0CBB"/>
    <w:rsid w:val="00FF0D7C"/>
    <w:rsid w:val="00FF0DDE"/>
    <w:rsid w:val="00FF44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BD6F7"/>
  <w15:docId w15:val="{9256EB82-EEFB-B94E-9068-6E240D41B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220EF5"/>
    <w:pPr>
      <w:keepNext/>
      <w:spacing w:before="240" w:after="60" w:line="240" w:lineRule="auto"/>
      <w:ind w:firstLine="709"/>
      <w:outlineLvl w:val="0"/>
    </w:pPr>
    <w:rPr>
      <w:rFonts w:ascii="Arial" w:eastAsia="Times New Roman" w:hAnsi="Arial" w:cs="Arial"/>
      <w:b/>
      <w:bCs/>
      <w:kern w:val="32"/>
      <w:sz w:val="32"/>
      <w:szCs w:val="32"/>
    </w:rPr>
  </w:style>
  <w:style w:type="paragraph" w:styleId="2">
    <w:name w:val="heading 2"/>
    <w:basedOn w:val="a"/>
    <w:next w:val="a"/>
    <w:link w:val="20"/>
    <w:qFormat/>
    <w:rsid w:val="00220EF5"/>
    <w:pPr>
      <w:keepNext/>
      <w:spacing w:before="240" w:after="60" w:line="240" w:lineRule="auto"/>
      <w:ind w:firstLine="709"/>
      <w:outlineLvl w:val="1"/>
    </w:pPr>
    <w:rPr>
      <w:rFonts w:ascii="Arial" w:eastAsia="Times New Roman" w:hAnsi="Arial" w:cs="Arial"/>
      <w:b/>
      <w:bCs/>
      <w:i/>
      <w:iCs/>
      <w:sz w:val="28"/>
      <w:szCs w:val="28"/>
    </w:rPr>
  </w:style>
  <w:style w:type="paragraph" w:styleId="3">
    <w:name w:val="heading 3"/>
    <w:basedOn w:val="a"/>
    <w:next w:val="a"/>
    <w:link w:val="30"/>
    <w:uiPriority w:val="9"/>
    <w:semiHidden/>
    <w:unhideWhenUsed/>
    <w:qFormat/>
    <w:rsid w:val="00B555F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0751CC"/>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220EF5"/>
    <w:pPr>
      <w:spacing w:before="240" w:after="60" w:line="240" w:lineRule="auto"/>
      <w:ind w:firstLine="709"/>
      <w:outlineLvl w:val="5"/>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0EF5"/>
    <w:rPr>
      <w:rFonts w:ascii="Arial" w:eastAsia="Times New Roman" w:hAnsi="Arial" w:cs="Arial"/>
      <w:b/>
      <w:bCs/>
      <w:kern w:val="32"/>
      <w:sz w:val="32"/>
      <w:szCs w:val="32"/>
      <w:lang w:eastAsia="uk-UA"/>
    </w:rPr>
  </w:style>
  <w:style w:type="character" w:customStyle="1" w:styleId="20">
    <w:name w:val="Заголовок 2 Знак"/>
    <w:basedOn w:val="a0"/>
    <w:link w:val="2"/>
    <w:uiPriority w:val="9"/>
    <w:rsid w:val="00220EF5"/>
    <w:rPr>
      <w:rFonts w:ascii="Arial" w:eastAsia="Times New Roman" w:hAnsi="Arial" w:cs="Arial"/>
      <w:b/>
      <w:bCs/>
      <w:i/>
      <w:iCs/>
      <w:sz w:val="28"/>
      <w:szCs w:val="28"/>
      <w:lang w:eastAsia="uk-UA"/>
    </w:rPr>
  </w:style>
  <w:style w:type="character" w:customStyle="1" w:styleId="60">
    <w:name w:val="Заголовок 6 Знак"/>
    <w:basedOn w:val="a0"/>
    <w:link w:val="6"/>
    <w:rsid w:val="00220EF5"/>
    <w:rPr>
      <w:rFonts w:ascii="Times New Roman" w:eastAsia="Times New Roman" w:hAnsi="Times New Roman" w:cs="Times New Roman"/>
      <w:b/>
      <w:bCs/>
      <w:lang w:eastAsia="uk-UA"/>
    </w:rPr>
  </w:style>
  <w:style w:type="numbering" w:customStyle="1" w:styleId="11">
    <w:name w:val="Немає списку1"/>
    <w:next w:val="a2"/>
    <w:semiHidden/>
    <w:rsid w:val="00220EF5"/>
  </w:style>
  <w:style w:type="paragraph" w:styleId="a3">
    <w:name w:val="footer"/>
    <w:basedOn w:val="a"/>
    <w:link w:val="a4"/>
    <w:rsid w:val="00220EF5"/>
    <w:pPr>
      <w:tabs>
        <w:tab w:val="center" w:pos="4536"/>
        <w:tab w:val="right" w:pos="9072"/>
      </w:tabs>
      <w:spacing w:after="0" w:line="240" w:lineRule="auto"/>
      <w:ind w:firstLine="709"/>
    </w:pPr>
    <w:rPr>
      <w:rFonts w:ascii="Times New Roman CYR" w:eastAsia="Times New Roman" w:hAnsi="Times New Roman CYR" w:cs="Times New Roman"/>
      <w:sz w:val="24"/>
      <w:szCs w:val="20"/>
    </w:rPr>
  </w:style>
  <w:style w:type="character" w:customStyle="1" w:styleId="a4">
    <w:name w:val="Нижній колонтитул Знак"/>
    <w:basedOn w:val="a0"/>
    <w:link w:val="a3"/>
    <w:rsid w:val="00220EF5"/>
    <w:rPr>
      <w:rFonts w:ascii="Times New Roman CYR" w:eastAsia="Times New Roman" w:hAnsi="Times New Roman CYR" w:cs="Times New Roman"/>
      <w:sz w:val="24"/>
      <w:szCs w:val="20"/>
      <w:lang w:eastAsia="uk-UA"/>
    </w:rPr>
  </w:style>
  <w:style w:type="character" w:styleId="a5">
    <w:name w:val="page number"/>
    <w:basedOn w:val="a0"/>
    <w:rsid w:val="00220EF5"/>
  </w:style>
  <w:style w:type="paragraph" w:styleId="a6">
    <w:name w:val="header"/>
    <w:basedOn w:val="a"/>
    <w:link w:val="a7"/>
    <w:uiPriority w:val="99"/>
    <w:rsid w:val="00220EF5"/>
    <w:pPr>
      <w:tabs>
        <w:tab w:val="center" w:pos="4536"/>
        <w:tab w:val="right" w:pos="9072"/>
      </w:tabs>
      <w:spacing w:after="0" w:line="240" w:lineRule="auto"/>
      <w:ind w:firstLine="709"/>
    </w:pPr>
    <w:rPr>
      <w:rFonts w:ascii="Times New Roman CYR" w:eastAsia="Times New Roman" w:hAnsi="Times New Roman CYR" w:cs="Times New Roman"/>
      <w:sz w:val="24"/>
      <w:szCs w:val="20"/>
    </w:rPr>
  </w:style>
  <w:style w:type="character" w:customStyle="1" w:styleId="a7">
    <w:name w:val="Верхній колонтитул Знак"/>
    <w:basedOn w:val="a0"/>
    <w:link w:val="a6"/>
    <w:uiPriority w:val="99"/>
    <w:rsid w:val="00220EF5"/>
    <w:rPr>
      <w:rFonts w:ascii="Times New Roman CYR" w:eastAsia="Times New Roman" w:hAnsi="Times New Roman CYR" w:cs="Times New Roman"/>
      <w:sz w:val="24"/>
      <w:szCs w:val="20"/>
      <w:lang w:eastAsia="uk-UA"/>
    </w:rPr>
  </w:style>
  <w:style w:type="paragraph" w:styleId="a8">
    <w:name w:val="Body Text Indent"/>
    <w:basedOn w:val="a"/>
    <w:link w:val="a9"/>
    <w:rsid w:val="00220EF5"/>
    <w:pPr>
      <w:shd w:val="clear" w:color="auto" w:fill="FFFFFF"/>
      <w:autoSpaceDE w:val="0"/>
      <w:autoSpaceDN w:val="0"/>
      <w:adjustRightInd w:val="0"/>
      <w:spacing w:after="0" w:line="240" w:lineRule="auto"/>
      <w:ind w:firstLine="708"/>
      <w:jc w:val="both"/>
    </w:pPr>
    <w:rPr>
      <w:rFonts w:ascii="Times New Roman" w:eastAsia="Times New Roman" w:hAnsi="Times New Roman" w:cs="Times New Roman"/>
      <w:color w:val="000000"/>
      <w:sz w:val="26"/>
      <w:szCs w:val="26"/>
      <w:lang w:eastAsia="ru-RU"/>
    </w:rPr>
  </w:style>
  <w:style w:type="character" w:customStyle="1" w:styleId="a9">
    <w:name w:val="Основний текст з відступом Знак"/>
    <w:basedOn w:val="a0"/>
    <w:link w:val="a8"/>
    <w:rsid w:val="00220EF5"/>
    <w:rPr>
      <w:rFonts w:ascii="Times New Roman" w:eastAsia="Times New Roman" w:hAnsi="Times New Roman" w:cs="Times New Roman"/>
      <w:color w:val="000000"/>
      <w:sz w:val="26"/>
      <w:szCs w:val="26"/>
      <w:shd w:val="clear" w:color="auto" w:fill="FFFFFF"/>
      <w:lang w:eastAsia="ru-RU"/>
    </w:rPr>
  </w:style>
  <w:style w:type="paragraph" w:styleId="aa">
    <w:name w:val="Balloon Text"/>
    <w:basedOn w:val="a"/>
    <w:link w:val="ab"/>
    <w:semiHidden/>
    <w:rsid w:val="00220EF5"/>
    <w:pPr>
      <w:spacing w:after="0" w:line="240" w:lineRule="auto"/>
      <w:ind w:firstLine="709"/>
    </w:pPr>
    <w:rPr>
      <w:rFonts w:ascii="Tahoma" w:eastAsia="Times New Roman" w:hAnsi="Tahoma" w:cs="Tahoma"/>
      <w:sz w:val="16"/>
      <w:szCs w:val="16"/>
    </w:rPr>
  </w:style>
  <w:style w:type="character" w:customStyle="1" w:styleId="ab">
    <w:name w:val="Текст у виносці Знак"/>
    <w:basedOn w:val="a0"/>
    <w:link w:val="aa"/>
    <w:semiHidden/>
    <w:rsid w:val="00220EF5"/>
    <w:rPr>
      <w:rFonts w:ascii="Tahoma" w:eastAsia="Times New Roman" w:hAnsi="Tahoma" w:cs="Tahoma"/>
      <w:sz w:val="16"/>
      <w:szCs w:val="16"/>
      <w:lang w:eastAsia="uk-UA"/>
    </w:rPr>
  </w:style>
  <w:style w:type="paragraph" w:styleId="31">
    <w:name w:val="Body Text Indent 3"/>
    <w:basedOn w:val="a"/>
    <w:link w:val="32"/>
    <w:rsid w:val="00220EF5"/>
    <w:pPr>
      <w:spacing w:after="120" w:line="240" w:lineRule="auto"/>
      <w:ind w:left="283" w:firstLine="709"/>
    </w:pPr>
    <w:rPr>
      <w:rFonts w:ascii="Times New Roman CYR" w:eastAsia="Times New Roman" w:hAnsi="Times New Roman CYR" w:cs="Times New Roman"/>
      <w:sz w:val="16"/>
      <w:szCs w:val="16"/>
    </w:rPr>
  </w:style>
  <w:style w:type="character" w:customStyle="1" w:styleId="32">
    <w:name w:val="Основний текст з відступом 3 Знак"/>
    <w:basedOn w:val="a0"/>
    <w:link w:val="31"/>
    <w:rsid w:val="00220EF5"/>
    <w:rPr>
      <w:rFonts w:ascii="Times New Roman CYR" w:eastAsia="Times New Roman" w:hAnsi="Times New Roman CYR" w:cs="Times New Roman"/>
      <w:sz w:val="16"/>
      <w:szCs w:val="16"/>
      <w:lang w:eastAsia="uk-UA"/>
    </w:rPr>
  </w:style>
  <w:style w:type="paragraph" w:styleId="ac">
    <w:name w:val="Document Map"/>
    <w:basedOn w:val="a"/>
    <w:link w:val="ad"/>
    <w:semiHidden/>
    <w:rsid w:val="00220EF5"/>
    <w:pPr>
      <w:shd w:val="clear" w:color="auto" w:fill="000080"/>
      <w:spacing w:after="0" w:line="240" w:lineRule="auto"/>
      <w:ind w:firstLine="709"/>
    </w:pPr>
    <w:rPr>
      <w:rFonts w:ascii="Tahoma" w:eastAsia="Times New Roman" w:hAnsi="Tahoma" w:cs="Tahoma"/>
      <w:sz w:val="24"/>
      <w:szCs w:val="20"/>
    </w:rPr>
  </w:style>
  <w:style w:type="character" w:customStyle="1" w:styleId="ad">
    <w:name w:val="Схема документа Знак"/>
    <w:basedOn w:val="a0"/>
    <w:link w:val="ac"/>
    <w:semiHidden/>
    <w:rsid w:val="00220EF5"/>
    <w:rPr>
      <w:rFonts w:ascii="Tahoma" w:eastAsia="Times New Roman" w:hAnsi="Tahoma" w:cs="Tahoma"/>
      <w:sz w:val="24"/>
      <w:szCs w:val="20"/>
      <w:shd w:val="clear" w:color="auto" w:fill="000080"/>
      <w:lang w:eastAsia="uk-UA"/>
    </w:rPr>
  </w:style>
  <w:style w:type="paragraph" w:styleId="ae">
    <w:name w:val="Plain Text"/>
    <w:basedOn w:val="a"/>
    <w:link w:val="af"/>
    <w:rsid w:val="00220EF5"/>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ru-RU" w:eastAsia="ru-RU"/>
    </w:rPr>
  </w:style>
  <w:style w:type="character" w:customStyle="1" w:styleId="af">
    <w:name w:val="Текст Знак"/>
    <w:basedOn w:val="a0"/>
    <w:link w:val="ae"/>
    <w:rsid w:val="00220EF5"/>
    <w:rPr>
      <w:rFonts w:ascii="Courier New" w:eastAsia="Times New Roman" w:hAnsi="Courier New" w:cs="Times New Roman"/>
      <w:sz w:val="20"/>
      <w:szCs w:val="20"/>
      <w:lang w:val="ru-RU" w:eastAsia="ru-RU"/>
    </w:rPr>
  </w:style>
  <w:style w:type="paragraph" w:styleId="21">
    <w:name w:val="Body Text Indent 2"/>
    <w:basedOn w:val="a"/>
    <w:link w:val="22"/>
    <w:rsid w:val="00220EF5"/>
    <w:pPr>
      <w:spacing w:after="120" w:line="480" w:lineRule="auto"/>
      <w:ind w:left="283" w:firstLine="709"/>
    </w:pPr>
    <w:rPr>
      <w:rFonts w:ascii="Times New Roman CYR" w:eastAsia="Times New Roman" w:hAnsi="Times New Roman CYR" w:cs="Times New Roman"/>
      <w:sz w:val="24"/>
      <w:szCs w:val="20"/>
    </w:rPr>
  </w:style>
  <w:style w:type="character" w:customStyle="1" w:styleId="22">
    <w:name w:val="Основний текст з відступом 2 Знак"/>
    <w:basedOn w:val="a0"/>
    <w:link w:val="21"/>
    <w:rsid w:val="00220EF5"/>
    <w:rPr>
      <w:rFonts w:ascii="Times New Roman CYR" w:eastAsia="Times New Roman" w:hAnsi="Times New Roman CYR" w:cs="Times New Roman"/>
      <w:sz w:val="24"/>
      <w:szCs w:val="20"/>
      <w:lang w:eastAsia="uk-UA"/>
    </w:rPr>
  </w:style>
  <w:style w:type="table" w:styleId="af0">
    <w:name w:val="Table Grid"/>
    <w:basedOn w:val="a1"/>
    <w:rsid w:val="00220EF5"/>
    <w:pPr>
      <w:spacing w:after="0" w:line="240" w:lineRule="auto"/>
      <w:ind w:firstLine="709"/>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rsid w:val="00220EF5"/>
    <w:pPr>
      <w:spacing w:after="120" w:line="240" w:lineRule="auto"/>
      <w:ind w:firstLine="709"/>
    </w:pPr>
    <w:rPr>
      <w:rFonts w:ascii="Times New Roman CYR" w:eastAsia="Times New Roman" w:hAnsi="Times New Roman CYR" w:cs="Times New Roman"/>
      <w:sz w:val="24"/>
      <w:szCs w:val="20"/>
    </w:rPr>
  </w:style>
  <w:style w:type="character" w:customStyle="1" w:styleId="af2">
    <w:name w:val="Основний текст Знак"/>
    <w:basedOn w:val="a0"/>
    <w:link w:val="af1"/>
    <w:rsid w:val="00220EF5"/>
    <w:rPr>
      <w:rFonts w:ascii="Times New Roman CYR" w:eastAsia="Times New Roman" w:hAnsi="Times New Roman CYR" w:cs="Times New Roman"/>
      <w:sz w:val="24"/>
      <w:szCs w:val="20"/>
      <w:lang w:eastAsia="uk-UA"/>
    </w:rPr>
  </w:style>
  <w:style w:type="paragraph" w:styleId="af3">
    <w:name w:val="List Paragraph"/>
    <w:basedOn w:val="a"/>
    <w:uiPriority w:val="34"/>
    <w:qFormat/>
    <w:rsid w:val="00BE300E"/>
    <w:pPr>
      <w:ind w:left="720"/>
      <w:contextualSpacing/>
    </w:pPr>
  </w:style>
  <w:style w:type="character" w:styleId="af4">
    <w:name w:val="Hyperlink"/>
    <w:basedOn w:val="a0"/>
    <w:uiPriority w:val="99"/>
    <w:semiHidden/>
    <w:unhideWhenUsed/>
    <w:rsid w:val="00CF680E"/>
    <w:rPr>
      <w:color w:val="0000FF"/>
      <w:u w:val="single"/>
    </w:rPr>
  </w:style>
  <w:style w:type="character" w:customStyle="1" w:styleId="apple-converted-space">
    <w:name w:val="apple-converted-space"/>
    <w:basedOn w:val="a0"/>
    <w:rsid w:val="00CF680E"/>
  </w:style>
  <w:style w:type="paragraph" w:styleId="HTML">
    <w:name w:val="HTML Preformatted"/>
    <w:basedOn w:val="a"/>
    <w:link w:val="HTML0"/>
    <w:uiPriority w:val="99"/>
    <w:unhideWhenUsed/>
    <w:rsid w:val="009A3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basedOn w:val="a0"/>
    <w:link w:val="HTML"/>
    <w:uiPriority w:val="99"/>
    <w:rsid w:val="009A376F"/>
    <w:rPr>
      <w:rFonts w:ascii="Courier New" w:eastAsia="Times New Roman" w:hAnsi="Courier New" w:cs="Courier New"/>
      <w:sz w:val="20"/>
      <w:szCs w:val="20"/>
      <w:lang w:val="ru-RU" w:eastAsia="ru-RU"/>
    </w:rPr>
  </w:style>
  <w:style w:type="character" w:customStyle="1" w:styleId="xfm45477327">
    <w:name w:val="xfm_45477327"/>
    <w:uiPriority w:val="99"/>
    <w:rsid w:val="00CC5164"/>
    <w:rPr>
      <w:rFonts w:cs="Times New Roman"/>
    </w:rPr>
  </w:style>
  <w:style w:type="paragraph" w:customStyle="1" w:styleId="af5">
    <w:name w:val="Нормальний текст"/>
    <w:basedOn w:val="a"/>
    <w:rsid w:val="00B26373"/>
    <w:pPr>
      <w:spacing w:before="120" w:after="0" w:line="240" w:lineRule="auto"/>
      <w:ind w:firstLine="567"/>
    </w:pPr>
    <w:rPr>
      <w:rFonts w:ascii="Antiqua" w:eastAsia="Times New Roman" w:hAnsi="Antiqua" w:cs="Times New Roman"/>
      <w:sz w:val="26"/>
      <w:szCs w:val="20"/>
      <w:lang w:eastAsia="ru-RU"/>
    </w:rPr>
  </w:style>
  <w:style w:type="character" w:styleId="af6">
    <w:name w:val="annotation reference"/>
    <w:basedOn w:val="a0"/>
    <w:uiPriority w:val="99"/>
    <w:unhideWhenUsed/>
    <w:rsid w:val="00B26373"/>
    <w:rPr>
      <w:sz w:val="16"/>
      <w:szCs w:val="16"/>
    </w:rPr>
  </w:style>
  <w:style w:type="paragraph" w:styleId="af7">
    <w:name w:val="annotation text"/>
    <w:basedOn w:val="a"/>
    <w:link w:val="af8"/>
    <w:uiPriority w:val="99"/>
    <w:unhideWhenUsed/>
    <w:rsid w:val="00B26373"/>
    <w:pPr>
      <w:spacing w:line="240" w:lineRule="auto"/>
    </w:pPr>
    <w:rPr>
      <w:sz w:val="20"/>
      <w:szCs w:val="20"/>
    </w:rPr>
  </w:style>
  <w:style w:type="character" w:customStyle="1" w:styleId="af8">
    <w:name w:val="Текст примітки Знак"/>
    <w:basedOn w:val="a0"/>
    <w:link w:val="af7"/>
    <w:uiPriority w:val="99"/>
    <w:rsid w:val="00B26373"/>
    <w:rPr>
      <w:sz w:val="20"/>
      <w:szCs w:val="20"/>
    </w:rPr>
  </w:style>
  <w:style w:type="paragraph" w:styleId="af9">
    <w:name w:val="annotation subject"/>
    <w:basedOn w:val="af7"/>
    <w:next w:val="af7"/>
    <w:link w:val="afa"/>
    <w:uiPriority w:val="99"/>
    <w:semiHidden/>
    <w:unhideWhenUsed/>
    <w:rsid w:val="00B26373"/>
    <w:rPr>
      <w:b/>
      <w:bCs/>
    </w:rPr>
  </w:style>
  <w:style w:type="character" w:customStyle="1" w:styleId="afa">
    <w:name w:val="Тема примітки Знак"/>
    <w:basedOn w:val="af8"/>
    <w:link w:val="af9"/>
    <w:uiPriority w:val="99"/>
    <w:semiHidden/>
    <w:rsid w:val="00B26373"/>
    <w:rPr>
      <w:b/>
      <w:bCs/>
      <w:sz w:val="20"/>
      <w:szCs w:val="20"/>
    </w:rPr>
  </w:style>
  <w:style w:type="character" w:customStyle="1" w:styleId="xfmc5">
    <w:name w:val="xfmc5"/>
    <w:basedOn w:val="a0"/>
    <w:rsid w:val="007E2E03"/>
  </w:style>
  <w:style w:type="character" w:styleId="afb">
    <w:name w:val="Emphasis"/>
    <w:basedOn w:val="a0"/>
    <w:uiPriority w:val="20"/>
    <w:qFormat/>
    <w:rsid w:val="00D60E2F"/>
    <w:rPr>
      <w:i/>
      <w:iCs/>
    </w:rPr>
  </w:style>
  <w:style w:type="paragraph" w:customStyle="1" w:styleId="12">
    <w:name w:val="Абзац списку1"/>
    <w:basedOn w:val="a"/>
    <w:rsid w:val="00BA72C1"/>
    <w:pPr>
      <w:ind w:left="720"/>
      <w:contextualSpacing/>
    </w:pPr>
    <w:rPr>
      <w:rFonts w:ascii="Calibri" w:eastAsia="Times New Roman" w:hAnsi="Calibri" w:cs="Times New Roman"/>
    </w:rPr>
  </w:style>
  <w:style w:type="character" w:customStyle="1" w:styleId="rvts82">
    <w:name w:val="rvts82"/>
    <w:basedOn w:val="a0"/>
    <w:rsid w:val="00B41391"/>
  </w:style>
  <w:style w:type="paragraph" w:styleId="afc">
    <w:name w:val="Revision"/>
    <w:hidden/>
    <w:uiPriority w:val="99"/>
    <w:semiHidden/>
    <w:rsid w:val="00205AF5"/>
    <w:pPr>
      <w:spacing w:after="0" w:line="240" w:lineRule="auto"/>
    </w:pPr>
  </w:style>
  <w:style w:type="paragraph" w:styleId="afd">
    <w:name w:val="No Spacing"/>
    <w:uiPriority w:val="1"/>
    <w:qFormat/>
    <w:rsid w:val="00ED0289"/>
    <w:pPr>
      <w:spacing w:after="0" w:line="240" w:lineRule="auto"/>
    </w:pPr>
    <w:rPr>
      <w:rFonts w:ascii="Times New Roman" w:eastAsiaTheme="minorHAnsi" w:hAnsi="Times New Roman" w:cs="Times New Roman"/>
      <w:sz w:val="28"/>
      <w:szCs w:val="24"/>
      <w:lang w:val="ru-RU" w:eastAsia="en-US"/>
    </w:rPr>
  </w:style>
  <w:style w:type="character" w:customStyle="1" w:styleId="Bodytext2">
    <w:name w:val="Body text (2)_"/>
    <w:basedOn w:val="a0"/>
    <w:link w:val="Bodytext20"/>
    <w:rsid w:val="00ED0289"/>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ED0289"/>
    <w:pPr>
      <w:widowControl w:val="0"/>
      <w:shd w:val="clear" w:color="auto" w:fill="FFFFFF"/>
      <w:spacing w:before="360" w:after="0" w:line="322" w:lineRule="exact"/>
      <w:jc w:val="both"/>
    </w:pPr>
    <w:rPr>
      <w:rFonts w:ascii="Times New Roman" w:eastAsia="Times New Roman" w:hAnsi="Times New Roman" w:cs="Times New Roman"/>
      <w:sz w:val="28"/>
      <w:szCs w:val="28"/>
    </w:rPr>
  </w:style>
  <w:style w:type="character" w:customStyle="1" w:styleId="30">
    <w:name w:val="Заголовок 3 Знак"/>
    <w:basedOn w:val="a0"/>
    <w:link w:val="3"/>
    <w:uiPriority w:val="9"/>
    <w:semiHidden/>
    <w:rsid w:val="00B555FB"/>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rsid w:val="000751C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0044">
      <w:bodyDiv w:val="1"/>
      <w:marLeft w:val="0"/>
      <w:marRight w:val="0"/>
      <w:marTop w:val="0"/>
      <w:marBottom w:val="0"/>
      <w:divBdr>
        <w:top w:val="none" w:sz="0" w:space="0" w:color="auto"/>
        <w:left w:val="none" w:sz="0" w:space="0" w:color="auto"/>
        <w:bottom w:val="none" w:sz="0" w:space="0" w:color="auto"/>
        <w:right w:val="none" w:sz="0" w:space="0" w:color="auto"/>
      </w:divBdr>
    </w:div>
    <w:div w:id="743065981">
      <w:bodyDiv w:val="1"/>
      <w:marLeft w:val="0"/>
      <w:marRight w:val="0"/>
      <w:marTop w:val="0"/>
      <w:marBottom w:val="0"/>
      <w:divBdr>
        <w:top w:val="none" w:sz="0" w:space="0" w:color="auto"/>
        <w:left w:val="none" w:sz="0" w:space="0" w:color="auto"/>
        <w:bottom w:val="none" w:sz="0" w:space="0" w:color="auto"/>
        <w:right w:val="none" w:sz="0" w:space="0" w:color="auto"/>
      </w:divBdr>
    </w:div>
    <w:div w:id="762653692">
      <w:bodyDiv w:val="1"/>
      <w:marLeft w:val="0"/>
      <w:marRight w:val="0"/>
      <w:marTop w:val="0"/>
      <w:marBottom w:val="0"/>
      <w:divBdr>
        <w:top w:val="none" w:sz="0" w:space="0" w:color="auto"/>
        <w:left w:val="none" w:sz="0" w:space="0" w:color="auto"/>
        <w:bottom w:val="none" w:sz="0" w:space="0" w:color="auto"/>
        <w:right w:val="none" w:sz="0" w:space="0" w:color="auto"/>
      </w:divBdr>
    </w:div>
    <w:div w:id="775711310">
      <w:bodyDiv w:val="1"/>
      <w:marLeft w:val="0"/>
      <w:marRight w:val="0"/>
      <w:marTop w:val="0"/>
      <w:marBottom w:val="0"/>
      <w:divBdr>
        <w:top w:val="none" w:sz="0" w:space="0" w:color="auto"/>
        <w:left w:val="none" w:sz="0" w:space="0" w:color="auto"/>
        <w:bottom w:val="none" w:sz="0" w:space="0" w:color="auto"/>
        <w:right w:val="none" w:sz="0" w:space="0" w:color="auto"/>
      </w:divBdr>
    </w:div>
    <w:div w:id="1009066443">
      <w:bodyDiv w:val="1"/>
      <w:marLeft w:val="0"/>
      <w:marRight w:val="0"/>
      <w:marTop w:val="0"/>
      <w:marBottom w:val="0"/>
      <w:divBdr>
        <w:top w:val="none" w:sz="0" w:space="0" w:color="auto"/>
        <w:left w:val="none" w:sz="0" w:space="0" w:color="auto"/>
        <w:bottom w:val="none" w:sz="0" w:space="0" w:color="auto"/>
        <w:right w:val="none" w:sz="0" w:space="0" w:color="auto"/>
      </w:divBdr>
    </w:div>
    <w:div w:id="1260485560">
      <w:bodyDiv w:val="1"/>
      <w:marLeft w:val="0"/>
      <w:marRight w:val="0"/>
      <w:marTop w:val="0"/>
      <w:marBottom w:val="0"/>
      <w:divBdr>
        <w:top w:val="none" w:sz="0" w:space="0" w:color="auto"/>
        <w:left w:val="none" w:sz="0" w:space="0" w:color="auto"/>
        <w:bottom w:val="none" w:sz="0" w:space="0" w:color="auto"/>
        <w:right w:val="none" w:sz="0" w:space="0" w:color="auto"/>
      </w:divBdr>
    </w:div>
    <w:div w:id="1545364940">
      <w:bodyDiv w:val="1"/>
      <w:marLeft w:val="0"/>
      <w:marRight w:val="0"/>
      <w:marTop w:val="0"/>
      <w:marBottom w:val="0"/>
      <w:divBdr>
        <w:top w:val="none" w:sz="0" w:space="0" w:color="auto"/>
        <w:left w:val="none" w:sz="0" w:space="0" w:color="auto"/>
        <w:bottom w:val="none" w:sz="0" w:space="0" w:color="auto"/>
        <w:right w:val="none" w:sz="0" w:space="0" w:color="auto"/>
      </w:divBdr>
    </w:div>
    <w:div w:id="1579173917">
      <w:bodyDiv w:val="1"/>
      <w:marLeft w:val="0"/>
      <w:marRight w:val="0"/>
      <w:marTop w:val="0"/>
      <w:marBottom w:val="0"/>
      <w:divBdr>
        <w:top w:val="none" w:sz="0" w:space="0" w:color="auto"/>
        <w:left w:val="none" w:sz="0" w:space="0" w:color="auto"/>
        <w:bottom w:val="none" w:sz="0" w:space="0" w:color="auto"/>
        <w:right w:val="none" w:sz="0" w:space="0" w:color="auto"/>
      </w:divBdr>
    </w:div>
    <w:div w:id="1596593474">
      <w:bodyDiv w:val="1"/>
      <w:marLeft w:val="0"/>
      <w:marRight w:val="0"/>
      <w:marTop w:val="0"/>
      <w:marBottom w:val="0"/>
      <w:divBdr>
        <w:top w:val="none" w:sz="0" w:space="0" w:color="auto"/>
        <w:left w:val="none" w:sz="0" w:space="0" w:color="auto"/>
        <w:bottom w:val="none" w:sz="0" w:space="0" w:color="auto"/>
        <w:right w:val="none" w:sz="0" w:space="0" w:color="auto"/>
      </w:divBdr>
    </w:div>
    <w:div w:id="1670404129">
      <w:bodyDiv w:val="1"/>
      <w:marLeft w:val="0"/>
      <w:marRight w:val="0"/>
      <w:marTop w:val="0"/>
      <w:marBottom w:val="0"/>
      <w:divBdr>
        <w:top w:val="none" w:sz="0" w:space="0" w:color="auto"/>
        <w:left w:val="none" w:sz="0" w:space="0" w:color="auto"/>
        <w:bottom w:val="none" w:sz="0" w:space="0" w:color="auto"/>
        <w:right w:val="none" w:sz="0" w:space="0" w:color="auto"/>
      </w:divBdr>
    </w:div>
    <w:div w:id="1689913581">
      <w:bodyDiv w:val="1"/>
      <w:marLeft w:val="0"/>
      <w:marRight w:val="0"/>
      <w:marTop w:val="0"/>
      <w:marBottom w:val="0"/>
      <w:divBdr>
        <w:top w:val="none" w:sz="0" w:space="0" w:color="auto"/>
        <w:left w:val="none" w:sz="0" w:space="0" w:color="auto"/>
        <w:bottom w:val="none" w:sz="0" w:space="0" w:color="auto"/>
        <w:right w:val="none" w:sz="0" w:space="0" w:color="auto"/>
      </w:divBdr>
    </w:div>
    <w:div w:id="2006975456">
      <w:bodyDiv w:val="1"/>
      <w:marLeft w:val="0"/>
      <w:marRight w:val="0"/>
      <w:marTop w:val="0"/>
      <w:marBottom w:val="0"/>
      <w:divBdr>
        <w:top w:val="none" w:sz="0" w:space="0" w:color="auto"/>
        <w:left w:val="none" w:sz="0" w:space="0" w:color="auto"/>
        <w:bottom w:val="none" w:sz="0" w:space="0" w:color="auto"/>
        <w:right w:val="none" w:sz="0" w:space="0" w:color="auto"/>
      </w:divBdr>
    </w:div>
    <w:div w:id="203056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07E28-6F35-4B47-8C45-FE9ACE5A5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31</Pages>
  <Words>51427</Words>
  <Characters>29314</Characters>
  <Application>Microsoft Office Word</Application>
  <DocSecurity>0</DocSecurity>
  <Lines>244</Lines>
  <Paragraphs>161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Minfin</Company>
  <LinksUpToDate>false</LinksUpToDate>
  <CharactersWithSpaces>80580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Бабієнко Марина Петрівна</cp:lastModifiedBy>
  <cp:revision>6</cp:revision>
  <cp:lastPrinted>2023-04-28T09:01:00Z</cp:lastPrinted>
  <dcterms:created xsi:type="dcterms:W3CDTF">2026-04-29T13:38:00Z</dcterms:created>
  <dcterms:modified xsi:type="dcterms:W3CDTF">2026-05-07T06:55:00Z</dcterms:modified>
</cp:coreProperties>
</file>