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A5" w:rsidRPr="009D6CA5" w:rsidRDefault="009D6CA5" w:rsidP="009D6CA5">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35DA5EB5" wp14:editId="1570273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9D6CA5" w:rsidRPr="009D6CA5" w:rsidRDefault="00BA5955" w:rsidP="009D6CA5">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Вісімдесят третя </w:t>
      </w:r>
      <w:r w:rsidR="009D6CA5" w:rsidRPr="009D6CA5">
        <w:rPr>
          <w:rFonts w:ascii="Times New Roman" w:eastAsia="Times New Roman" w:hAnsi="Times New Roman" w:cs="Times New Roman"/>
          <w:b/>
          <w:bCs/>
          <w:sz w:val="26"/>
          <w:szCs w:val="26"/>
          <w:lang w:val="uk-UA" w:eastAsia="ru-RU"/>
        </w:rPr>
        <w:t>сесія восьмого скликання</w:t>
      </w:r>
    </w:p>
    <w:p w:rsidR="009D6CA5" w:rsidRPr="009D6CA5" w:rsidRDefault="009D6CA5" w:rsidP="009D6CA5">
      <w:pPr>
        <w:spacing w:after="0" w:line="240" w:lineRule="auto"/>
        <w:ind w:left="540" w:hanging="540"/>
        <w:rPr>
          <w:rFonts w:ascii="Times New Roman" w:eastAsia="Times New Roman" w:hAnsi="Times New Roman" w:cs="Times New Roman"/>
          <w:b/>
          <w:i/>
          <w:sz w:val="24"/>
          <w:szCs w:val="26"/>
          <w:lang w:val="uk-UA" w:eastAsia="ru-RU"/>
        </w:rPr>
      </w:pPr>
    </w:p>
    <w:p w:rsidR="009D6CA5" w:rsidRPr="009D6CA5" w:rsidRDefault="001D631F" w:rsidP="009D6CA5">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6B1284">
        <w:rPr>
          <w:rFonts w:ascii="Times New Roman" w:eastAsia="Times New Roman" w:hAnsi="Times New Roman" w:cs="Times New Roman"/>
          <w:b/>
          <w:sz w:val="26"/>
          <w:szCs w:val="26"/>
          <w:lang w:val="uk-UA" w:eastAsia="ru-RU"/>
        </w:rPr>
        <w:t>16</w:t>
      </w:r>
      <w:r>
        <w:rPr>
          <w:rFonts w:ascii="Times New Roman" w:eastAsia="Times New Roman" w:hAnsi="Times New Roman" w:cs="Times New Roman"/>
          <w:b/>
          <w:sz w:val="26"/>
          <w:szCs w:val="26"/>
          <w:lang w:val="uk-UA" w:eastAsia="ru-RU"/>
        </w:rPr>
        <w:t xml:space="preserve">» </w:t>
      </w:r>
      <w:r w:rsidR="00BA5955">
        <w:rPr>
          <w:rFonts w:ascii="Times New Roman" w:eastAsia="Times New Roman" w:hAnsi="Times New Roman" w:cs="Times New Roman"/>
          <w:b/>
          <w:sz w:val="26"/>
          <w:szCs w:val="26"/>
          <w:lang w:val="uk-UA" w:eastAsia="ru-RU"/>
        </w:rPr>
        <w:t>квітня</w:t>
      </w:r>
      <w:r w:rsidR="00EE3414">
        <w:rPr>
          <w:rFonts w:ascii="Times New Roman" w:eastAsia="Times New Roman" w:hAnsi="Times New Roman" w:cs="Times New Roman"/>
          <w:b/>
          <w:sz w:val="26"/>
          <w:szCs w:val="26"/>
          <w:lang w:val="uk-UA" w:eastAsia="ru-RU"/>
        </w:rPr>
        <w:t xml:space="preserve"> </w:t>
      </w:r>
      <w:r w:rsidR="00BA5955">
        <w:rPr>
          <w:rFonts w:ascii="Times New Roman" w:eastAsia="Times New Roman" w:hAnsi="Times New Roman" w:cs="Times New Roman"/>
          <w:b/>
          <w:sz w:val="26"/>
          <w:szCs w:val="26"/>
          <w:lang w:val="uk-UA" w:eastAsia="ru-RU"/>
        </w:rPr>
        <w:t>2026</w:t>
      </w:r>
      <w:r w:rsidR="009D6CA5" w:rsidRPr="009D6CA5">
        <w:rPr>
          <w:rFonts w:ascii="Times New Roman" w:eastAsia="Times New Roman" w:hAnsi="Times New Roman" w:cs="Times New Roman"/>
          <w:b/>
          <w:sz w:val="26"/>
          <w:szCs w:val="26"/>
          <w:lang w:val="uk-UA" w:eastAsia="ru-RU"/>
        </w:rPr>
        <w:t xml:space="preserve"> року                                                                 </w:t>
      </w:r>
      <w:r w:rsidR="009D6CA5" w:rsidRPr="009D6CA5">
        <w:rPr>
          <w:rFonts w:ascii="Times New Roman" w:eastAsia="Times New Roman" w:hAnsi="Times New Roman" w:cs="Times New Roman"/>
          <w:b/>
          <w:sz w:val="26"/>
          <w:szCs w:val="26"/>
          <w:lang w:val="ru-RU" w:eastAsia="ru-RU"/>
        </w:rPr>
        <w:t xml:space="preserve">    </w:t>
      </w:r>
      <w:r w:rsidR="009D6CA5" w:rsidRPr="009D6CA5">
        <w:rPr>
          <w:rFonts w:ascii="Times New Roman" w:eastAsia="Times New Roman" w:hAnsi="Times New Roman" w:cs="Times New Roman"/>
          <w:b/>
          <w:sz w:val="26"/>
          <w:szCs w:val="26"/>
          <w:lang w:val="uk-UA" w:eastAsia="ru-RU"/>
        </w:rPr>
        <w:t xml:space="preserve">                     № </w:t>
      </w:r>
      <w:r w:rsidR="00447695">
        <w:rPr>
          <w:rFonts w:ascii="Times New Roman" w:eastAsia="Times New Roman" w:hAnsi="Times New Roman" w:cs="Times New Roman"/>
          <w:b/>
          <w:sz w:val="26"/>
          <w:szCs w:val="26"/>
          <w:lang w:val="uk-UA" w:eastAsia="ru-RU"/>
        </w:rPr>
        <w:t>3389</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 xml:space="preserve">Про </w:t>
      </w:r>
      <w:proofErr w:type="spellStart"/>
      <w:r w:rsidRPr="00824149">
        <w:rPr>
          <w:rFonts w:ascii="Times New Roman" w:eastAsia="Times New Roman" w:hAnsi="Times New Roman" w:cs="Times New Roman"/>
          <w:b/>
          <w:i/>
          <w:sz w:val="26"/>
          <w:szCs w:val="26"/>
          <w:lang w:val="ru-RU" w:eastAsia="ru-RU"/>
        </w:rPr>
        <w:t>внесення</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змін</w:t>
      </w:r>
      <w:proofErr w:type="spellEnd"/>
      <w:r w:rsidRPr="00824149">
        <w:rPr>
          <w:rFonts w:ascii="Times New Roman" w:eastAsia="Times New Roman" w:hAnsi="Times New Roman" w:cs="Times New Roman"/>
          <w:b/>
          <w:i/>
          <w:sz w:val="26"/>
          <w:szCs w:val="26"/>
          <w:lang w:val="ru-RU" w:eastAsia="ru-RU"/>
        </w:rPr>
        <w:t xml:space="preserve"> до </w:t>
      </w:r>
      <w:proofErr w:type="spellStart"/>
      <w:r w:rsidRPr="00824149">
        <w:rPr>
          <w:rFonts w:ascii="Times New Roman" w:eastAsia="Times New Roman" w:hAnsi="Times New Roman" w:cs="Times New Roman"/>
          <w:b/>
          <w:i/>
          <w:sz w:val="26"/>
          <w:szCs w:val="26"/>
          <w:lang w:val="ru-RU" w:eastAsia="ru-RU"/>
        </w:rPr>
        <w:t>Програми</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Розвиток</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комунального</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некомерційного</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п</w:t>
      </w:r>
      <w:proofErr w:type="gramEnd"/>
      <w:r w:rsidRPr="00824149">
        <w:rPr>
          <w:rFonts w:ascii="Times New Roman" w:eastAsia="Times New Roman" w:hAnsi="Times New Roman" w:cs="Times New Roman"/>
          <w:b/>
          <w:i/>
          <w:sz w:val="26"/>
          <w:szCs w:val="26"/>
          <w:lang w:val="ru-RU" w:eastAsia="ru-RU"/>
        </w:rPr>
        <w:t>ідприємства</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Петрівської</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w:t>
      </w:r>
      <w:proofErr w:type="gramStart"/>
      <w:r w:rsidRPr="00824149">
        <w:rPr>
          <w:rFonts w:ascii="Times New Roman" w:eastAsia="Times New Roman" w:hAnsi="Times New Roman" w:cs="Times New Roman"/>
          <w:b/>
          <w:i/>
          <w:sz w:val="26"/>
          <w:szCs w:val="26"/>
          <w:lang w:val="ru-RU" w:eastAsia="ru-RU"/>
        </w:rPr>
        <w:t>ради</w:t>
      </w:r>
      <w:proofErr w:type="gram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Петрівський</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консультативно-</w:t>
      </w:r>
      <w:proofErr w:type="spellStart"/>
      <w:r w:rsidRPr="00824149">
        <w:rPr>
          <w:rFonts w:ascii="Times New Roman" w:eastAsia="Times New Roman" w:hAnsi="Times New Roman" w:cs="Times New Roman"/>
          <w:b/>
          <w:i/>
          <w:sz w:val="26"/>
          <w:szCs w:val="26"/>
          <w:lang w:val="ru-RU" w:eastAsia="ru-RU"/>
        </w:rPr>
        <w:t>діагностичний</w:t>
      </w:r>
      <w:proofErr w:type="spellEnd"/>
      <w:r w:rsidRPr="00824149">
        <w:rPr>
          <w:rFonts w:ascii="Times New Roman" w:eastAsia="Times New Roman" w:hAnsi="Times New Roman" w:cs="Times New Roman"/>
          <w:b/>
          <w:i/>
          <w:sz w:val="26"/>
          <w:szCs w:val="26"/>
          <w:lang w:val="ru-RU" w:eastAsia="ru-RU"/>
        </w:rPr>
        <w:t xml:space="preserve"> центр» на 2025-2027 роки», </w:t>
      </w:r>
    </w:p>
    <w:p w:rsidR="00824149" w:rsidRP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затвердженої</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р</w:t>
      </w:r>
      <w:proofErr w:type="gramEnd"/>
      <w:r w:rsidRPr="00824149">
        <w:rPr>
          <w:rFonts w:ascii="Times New Roman" w:eastAsia="Times New Roman" w:hAnsi="Times New Roman" w:cs="Times New Roman"/>
          <w:b/>
          <w:i/>
          <w:sz w:val="26"/>
          <w:szCs w:val="26"/>
          <w:lang w:val="ru-RU" w:eastAsia="ru-RU"/>
        </w:rPr>
        <w:t>ішенням</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ради </w:t>
      </w:r>
      <w:proofErr w:type="spellStart"/>
      <w:r w:rsidRPr="00824149">
        <w:rPr>
          <w:rFonts w:ascii="Times New Roman" w:eastAsia="Times New Roman" w:hAnsi="Times New Roman" w:cs="Times New Roman"/>
          <w:b/>
          <w:i/>
          <w:sz w:val="26"/>
          <w:szCs w:val="26"/>
          <w:lang w:val="ru-RU" w:eastAsia="ru-RU"/>
        </w:rPr>
        <w:t>від</w:t>
      </w:r>
      <w:proofErr w:type="spellEnd"/>
      <w:r w:rsidRPr="00824149">
        <w:rPr>
          <w:rFonts w:ascii="Times New Roman" w:eastAsia="Times New Roman" w:hAnsi="Times New Roman" w:cs="Times New Roman"/>
          <w:b/>
          <w:i/>
          <w:sz w:val="26"/>
          <w:szCs w:val="26"/>
          <w:lang w:val="ru-RU" w:eastAsia="ru-RU"/>
        </w:rPr>
        <w:t xml:space="preserve"> 24.12.2024 №2376</w:t>
      </w:r>
    </w:p>
    <w:p w:rsidR="009D6CA5" w:rsidRPr="009D6CA5" w:rsidRDefault="009D6CA5" w:rsidP="009D6CA5">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9D6CA5" w:rsidRPr="009D6CA5" w:rsidRDefault="009D6CA5" w:rsidP="009D6CA5">
      <w:pPr>
        <w:spacing w:after="0" w:line="240" w:lineRule="auto"/>
        <w:ind w:firstLine="709"/>
        <w:jc w:val="both"/>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1. </w:t>
      </w:r>
      <w:r w:rsidR="000126C8" w:rsidRPr="000126C8">
        <w:rPr>
          <w:rFonts w:ascii="Times New Roman" w:eastAsia="Times New Roman" w:hAnsi="Times New Roman" w:cs="Times New Roman"/>
          <w:sz w:val="26"/>
          <w:szCs w:val="26"/>
          <w:lang w:val="uk-UA" w:eastAsia="ru-RU"/>
        </w:rPr>
        <w:t xml:space="preserve">Внести наступні зміни до Програми </w:t>
      </w:r>
      <w:r w:rsidRPr="009D6CA5">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w:t>
      </w:r>
      <w:r>
        <w:rPr>
          <w:rFonts w:ascii="Times New Roman" w:eastAsia="Times New Roman" w:hAnsi="Times New Roman" w:cs="Times New Roman"/>
          <w:sz w:val="26"/>
          <w:szCs w:val="26"/>
          <w:lang w:val="uk-UA" w:eastAsia="ru-RU"/>
        </w:rPr>
        <w:t>»</w:t>
      </w:r>
      <w:r w:rsidR="000126C8" w:rsidRPr="000126C8">
        <w:rPr>
          <w:rFonts w:ascii="Times New Roman" w:eastAsia="Times New Roman" w:hAnsi="Times New Roman" w:cs="Times New Roman"/>
          <w:sz w:val="26"/>
          <w:szCs w:val="26"/>
          <w:lang w:val="uk-UA" w:eastAsia="ru-RU"/>
        </w:rPr>
        <w:t>, затвердженої рішенням сільської ради від 24.12.2024 №237</w:t>
      </w:r>
      <w:r w:rsidR="000126C8">
        <w:rPr>
          <w:rFonts w:ascii="Times New Roman" w:eastAsia="Times New Roman" w:hAnsi="Times New Roman" w:cs="Times New Roman"/>
          <w:sz w:val="26"/>
          <w:szCs w:val="26"/>
          <w:lang w:val="uk-UA" w:eastAsia="ru-RU"/>
        </w:rPr>
        <w:t>6</w:t>
      </w:r>
      <w:r w:rsidR="000126C8" w:rsidRPr="000126C8">
        <w:rPr>
          <w:rFonts w:ascii="Times New Roman" w:eastAsia="Times New Roman" w:hAnsi="Times New Roman" w:cs="Times New Roman"/>
          <w:sz w:val="26"/>
          <w:szCs w:val="26"/>
          <w:lang w:val="uk-UA" w:eastAsia="ru-RU"/>
        </w:rPr>
        <w:t xml:space="preserve"> (далі – Програма):</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Пункт 7</w:t>
      </w:r>
      <w:r w:rsidRPr="001E3A1F">
        <w:rPr>
          <w:rFonts w:ascii="Times New Roman" w:eastAsia="Times New Roman" w:hAnsi="Times New Roman" w:cs="Times New Roman"/>
          <w:sz w:val="26"/>
          <w:szCs w:val="26"/>
          <w:lang w:val="uk-UA" w:eastAsia="ru-RU"/>
        </w:rPr>
        <w:t xml:space="preserve"> «Загальний обсяг фінансових ресурсів, для реалізації Програми, всього» Розділу </w:t>
      </w:r>
      <w:r>
        <w:rPr>
          <w:rFonts w:ascii="Times New Roman" w:eastAsia="Times New Roman" w:hAnsi="Times New Roman" w:cs="Times New Roman"/>
          <w:sz w:val="26"/>
          <w:szCs w:val="26"/>
          <w:lang w:val="uk-UA" w:eastAsia="ru-RU"/>
        </w:rPr>
        <w:t xml:space="preserve">1 </w:t>
      </w:r>
      <w:r w:rsidRPr="001E3A1F">
        <w:rPr>
          <w:rFonts w:ascii="Times New Roman" w:eastAsia="Times New Roman" w:hAnsi="Times New Roman" w:cs="Times New Roman"/>
          <w:sz w:val="26"/>
          <w:szCs w:val="26"/>
          <w:lang w:val="uk-UA" w:eastAsia="ru-RU"/>
        </w:rPr>
        <w:t>«Паспорт Програми» викласти в наступній редакції:</w:t>
      </w:r>
    </w:p>
    <w:p w:rsidR="001E3A1F"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84"/>
        <w:gridCol w:w="1633"/>
      </w:tblGrid>
      <w:tr w:rsidR="001E3A1F" w:rsidRPr="00A25EFD" w:rsidTr="00F549F7">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1E3A1F">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Загальний обсяг фінансових ресурсів,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E3A1F" w:rsidRPr="00491221"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sz w:val="26"/>
                <w:szCs w:val="26"/>
                <w:lang w:val="uk-UA" w:eastAsia="ru-RU"/>
              </w:rPr>
              <w:t xml:space="preserve"> </w:t>
            </w:r>
            <w:r w:rsidRPr="00491221">
              <w:rPr>
                <w:rFonts w:ascii="Times New Roman" w:eastAsia="Times New Roman" w:hAnsi="Times New Roman" w:cs="Times New Roman"/>
                <w:b/>
                <w:sz w:val="26"/>
                <w:szCs w:val="26"/>
                <w:lang w:val="uk-UA" w:eastAsia="ru-RU"/>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633" w:type="dxa"/>
            <w:tcBorders>
              <w:top w:val="outset" w:sz="6" w:space="0" w:color="auto"/>
              <w:left w:val="single" w:sz="4" w:space="0" w:color="auto"/>
              <w:bottom w:val="single" w:sz="4" w:space="0" w:color="auto"/>
              <w:right w:val="outset" w:sz="6"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1E3A1F" w:rsidRPr="00A25EFD" w:rsidTr="00F549F7">
        <w:trPr>
          <w:trHeight w:val="78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413556" w:rsidRDefault="00413556" w:rsidP="00F549F7">
            <w:pPr>
              <w:spacing w:before="225" w:after="225" w:line="240" w:lineRule="auto"/>
              <w:ind w:left="99" w:firstLine="141"/>
              <w:rPr>
                <w:rFonts w:ascii="Times New Roman" w:eastAsia="Times New Roman" w:hAnsi="Times New Roman" w:cs="Times New Roman"/>
                <w:sz w:val="26"/>
                <w:szCs w:val="26"/>
                <w:lang w:val="uk-UA" w:eastAsia="ru-RU"/>
              </w:rPr>
            </w:pPr>
            <w:r w:rsidRPr="00413556">
              <w:rPr>
                <w:rFonts w:ascii="Times New Roman" w:eastAsia="Times New Roman" w:hAnsi="Times New Roman" w:cs="Times New Roman"/>
                <w:sz w:val="26"/>
                <w:szCs w:val="26"/>
                <w:lang w:val="uk-UA" w:eastAsia="ru-RU"/>
              </w:rPr>
              <w:t>13 811 000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rsidR="00AB6B09" w:rsidRDefault="00AB6B09" w:rsidP="00F549F7">
            <w:pPr>
              <w:spacing w:before="225" w:after="225"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15 938 268</w:t>
            </w:r>
          </w:p>
        </w:tc>
        <w:tc>
          <w:tcPr>
            <w:tcW w:w="1633" w:type="dxa"/>
            <w:tcBorders>
              <w:top w:val="single" w:sz="4" w:space="0" w:color="auto"/>
              <w:left w:val="single" w:sz="4" w:space="0" w:color="auto"/>
              <w:bottom w:val="outset" w:sz="6" w:space="0" w:color="auto"/>
              <w:right w:val="outset" w:sz="6"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r>
    </w:tbl>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lastRenderedPageBreak/>
        <w:t>1.2. Викласти Розділ 5 «Фінансове забезпечення реалізації Програми» в новій редакції, що додається.</w:t>
      </w:r>
    </w:p>
    <w:p w:rsidR="00ED36B8" w:rsidRPr="00E77AD6" w:rsidRDefault="00ED36B8"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P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t>1.3. Викласти Розділ 6 «Результативні показники Програми» в новій редакції, що додається.</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00205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0205F">
        <w:rPr>
          <w:rFonts w:ascii="Times New Roman" w:eastAsia="Times New Roman" w:hAnsi="Times New Roman" w:cs="Times New Roman"/>
          <w:sz w:val="26"/>
          <w:szCs w:val="26"/>
          <w:lang w:val="uk-UA" w:eastAsia="ru-RU"/>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9D6CA5" w:rsidRPr="009D6CA5" w:rsidRDefault="009D6CA5" w:rsidP="009D6CA5">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w:t>
      </w:r>
      <w:r w:rsidRPr="009D6CA5">
        <w:rPr>
          <w:rFonts w:ascii="Times New Roman" w:eastAsia="Times New Roman" w:hAnsi="Times New Roman" w:cs="Times New Roman"/>
          <w:b/>
          <w:i/>
          <w:sz w:val="26"/>
          <w:szCs w:val="26"/>
          <w:lang w:val="uk-UA" w:eastAsia="ru-RU"/>
        </w:rPr>
        <w:t xml:space="preserve">      </w:t>
      </w: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993F95" w:rsidRDefault="00993F95"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993F95" w:rsidRDefault="00993F95"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993F95" w:rsidRDefault="00993F95"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lastRenderedPageBreak/>
        <w:t>Додаток 1</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446AB0"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6B1284">
        <w:rPr>
          <w:rFonts w:ascii="Times New Roman" w:eastAsia="Times New Roman" w:hAnsi="Times New Roman" w:cs="Times New Roman"/>
          <w:b/>
          <w:sz w:val="26"/>
          <w:szCs w:val="26"/>
          <w:lang w:val="uk-UA" w:eastAsia="ru-RU"/>
        </w:rPr>
        <w:t>16</w:t>
      </w:r>
      <w:r w:rsidR="00D535FD">
        <w:rPr>
          <w:rFonts w:ascii="Times New Roman" w:eastAsia="Times New Roman" w:hAnsi="Times New Roman" w:cs="Times New Roman"/>
          <w:b/>
          <w:sz w:val="26"/>
          <w:szCs w:val="26"/>
          <w:lang w:val="uk-UA" w:eastAsia="ru-RU"/>
        </w:rPr>
        <w:t>.04.2026</w:t>
      </w:r>
      <w:r w:rsidR="00665122" w:rsidRPr="00665122">
        <w:rPr>
          <w:rFonts w:ascii="Times New Roman" w:eastAsia="Times New Roman" w:hAnsi="Times New Roman" w:cs="Times New Roman"/>
          <w:b/>
          <w:sz w:val="26"/>
          <w:szCs w:val="26"/>
          <w:lang w:val="uk-UA" w:eastAsia="ru-RU"/>
        </w:rPr>
        <w:t xml:space="preserve"> № </w:t>
      </w:r>
      <w:r w:rsidR="00447695">
        <w:rPr>
          <w:rFonts w:ascii="Times New Roman" w:eastAsia="Times New Roman" w:hAnsi="Times New Roman" w:cs="Times New Roman"/>
          <w:b/>
          <w:sz w:val="26"/>
          <w:szCs w:val="26"/>
          <w:lang w:val="uk-UA" w:eastAsia="ru-RU"/>
        </w:rPr>
        <w:t>3389</w:t>
      </w:r>
    </w:p>
    <w:p w:rsidR="006D51B9" w:rsidRPr="00A25EFD"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A25EFD"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5.Ф</w:t>
      </w:r>
      <w:r w:rsidR="00A25EFD" w:rsidRPr="00A25EFD">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E03C58" w:rsidRDefault="00E03C58" w:rsidP="00A25EFD">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51"/>
        <w:gridCol w:w="2268"/>
        <w:gridCol w:w="2022"/>
        <w:gridCol w:w="1806"/>
      </w:tblGrid>
      <w:tr w:rsidR="00FE32C2" w:rsidRPr="00447695" w:rsidTr="0084422C">
        <w:trPr>
          <w:trHeight w:val="535"/>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sz w:val="24"/>
                <w:szCs w:val="24"/>
                <w:lang w:eastAsia="ru-RU"/>
              </w:rPr>
            </w:pPr>
            <w:r w:rsidRPr="00FE32C2">
              <w:rPr>
                <w:rFonts w:ascii="Times New Roman" w:eastAsia="Times New Roman" w:hAnsi="Times New Roman" w:cs="Times New Roman"/>
                <w:sz w:val="24"/>
                <w:szCs w:val="24"/>
                <w:lang w:eastAsia="ru-RU"/>
              </w:rPr>
              <w:t>№</w:t>
            </w:r>
          </w:p>
        </w:tc>
        <w:tc>
          <w:tcPr>
            <w:tcW w:w="3351"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b/>
                <w:sz w:val="24"/>
                <w:szCs w:val="24"/>
                <w:lang w:eastAsia="ru-RU"/>
              </w:rPr>
            </w:pPr>
            <w:proofErr w:type="spellStart"/>
            <w:r w:rsidRPr="00FE32C2">
              <w:rPr>
                <w:rFonts w:ascii="Times New Roman" w:eastAsia="Times New Roman" w:hAnsi="Times New Roman" w:cs="Times New Roman"/>
                <w:b/>
                <w:sz w:val="24"/>
                <w:szCs w:val="24"/>
                <w:lang w:eastAsia="ru-RU"/>
              </w:rPr>
              <w:t>Основні</w:t>
            </w:r>
            <w:proofErr w:type="spellEnd"/>
            <w:r w:rsidRPr="00FE32C2">
              <w:rPr>
                <w:rFonts w:ascii="Times New Roman" w:eastAsia="Times New Roman" w:hAnsi="Times New Roman" w:cs="Times New Roman"/>
                <w:b/>
                <w:sz w:val="24"/>
                <w:szCs w:val="24"/>
                <w:lang w:eastAsia="ru-RU"/>
              </w:rPr>
              <w:t xml:space="preserve"> </w:t>
            </w:r>
            <w:proofErr w:type="spellStart"/>
            <w:r w:rsidRPr="00FE32C2">
              <w:rPr>
                <w:rFonts w:ascii="Times New Roman" w:eastAsia="Times New Roman" w:hAnsi="Times New Roman" w:cs="Times New Roman"/>
                <w:b/>
                <w:sz w:val="24"/>
                <w:szCs w:val="24"/>
                <w:lang w:eastAsia="ru-RU"/>
              </w:rPr>
              <w:t>витрати</w:t>
            </w:r>
            <w:proofErr w:type="spellEnd"/>
          </w:p>
        </w:tc>
        <w:tc>
          <w:tcPr>
            <w:tcW w:w="2268" w:type="dxa"/>
            <w:shd w:val="clear" w:color="000000" w:fill="FFFFFF"/>
            <w:vAlign w:val="center"/>
            <w:hideMark/>
          </w:tcPr>
          <w:p w:rsidR="00FE32C2" w:rsidRPr="00FE32C2" w:rsidRDefault="006A7A71" w:rsidP="0029621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sidRPr="00FE32C2">
              <w:rPr>
                <w:rFonts w:ascii="Times New Roman" w:eastAsia="Times New Roman" w:hAnsi="Times New Roman" w:cs="Times New Roman"/>
                <w:b/>
                <w:sz w:val="24"/>
                <w:szCs w:val="24"/>
                <w:lang w:val="ru-RU" w:eastAsia="ru-RU"/>
              </w:rPr>
              <w:t>грн</w:t>
            </w:r>
            <w:proofErr w:type="spellEnd"/>
            <w:r w:rsidR="00FE32C2" w:rsidRPr="00FE32C2">
              <w:rPr>
                <w:rFonts w:ascii="Times New Roman" w:eastAsia="Times New Roman" w:hAnsi="Times New Roman" w:cs="Times New Roman"/>
                <w:b/>
                <w:sz w:val="24"/>
                <w:szCs w:val="24"/>
                <w:lang w:val="ru-RU" w:eastAsia="ru-RU"/>
              </w:rPr>
              <w:t xml:space="preserve">) на 2025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2022"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2026</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1806"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2027</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1.</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праці</w:t>
            </w:r>
            <w:proofErr w:type="spellEnd"/>
          </w:p>
        </w:tc>
        <w:tc>
          <w:tcPr>
            <w:tcW w:w="2268" w:type="dxa"/>
            <w:shd w:val="clear" w:color="auto" w:fill="auto"/>
            <w:vAlign w:val="center"/>
          </w:tcPr>
          <w:p w:rsidR="00FE32C2" w:rsidRPr="00FE32C2" w:rsidRDefault="006A7A71" w:rsidP="00296216">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 xml:space="preserve">10 416 </w:t>
            </w:r>
            <w:r w:rsidR="00FE32C2" w:rsidRPr="00FE32C2">
              <w:rPr>
                <w:rFonts w:ascii="Times New Roman" w:eastAsia="Times New Roman" w:hAnsi="Times New Roman" w:cs="Times New Roman"/>
                <w:b/>
                <w:color w:val="000000"/>
                <w:sz w:val="24"/>
                <w:szCs w:val="24"/>
                <w:lang w:val="uk-UA" w:eastAsia="ru-RU"/>
              </w:rPr>
              <w:t>09</w:t>
            </w:r>
            <w:r>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D92469" w:rsidP="00FE32C2">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12 340 105</w:t>
            </w: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2.</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Нарахування</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на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заробітну</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плату</w:t>
            </w:r>
            <w:proofErr w:type="spellEnd"/>
          </w:p>
        </w:tc>
        <w:tc>
          <w:tcPr>
            <w:tcW w:w="2268" w:type="dxa"/>
            <w:shd w:val="clear" w:color="auto" w:fill="auto"/>
            <w:vAlign w:val="center"/>
          </w:tcPr>
          <w:p w:rsidR="00FE32C2" w:rsidRPr="00FE32C2" w:rsidRDefault="00FE32C2" w:rsidP="00296216">
            <w:pPr>
              <w:spacing w:after="0" w:line="240" w:lineRule="auto"/>
              <w:jc w:val="center"/>
              <w:rPr>
                <w:rFonts w:ascii="Times New Roman" w:eastAsia="Times New Roman" w:hAnsi="Times New Roman" w:cs="Times New Roman"/>
                <w:b/>
                <w:color w:val="000000"/>
                <w:sz w:val="24"/>
                <w:szCs w:val="24"/>
                <w:lang w:val="uk-UA" w:eastAsia="ru-RU"/>
              </w:rPr>
            </w:pPr>
            <w:r w:rsidRPr="00FE32C2">
              <w:rPr>
                <w:rFonts w:ascii="Times New Roman" w:eastAsia="Times New Roman" w:hAnsi="Times New Roman" w:cs="Times New Roman"/>
                <w:b/>
                <w:color w:val="000000"/>
                <w:sz w:val="24"/>
                <w:szCs w:val="24"/>
                <w:lang w:val="uk-UA" w:eastAsia="ru-RU"/>
              </w:rPr>
              <w:t>2</w:t>
            </w:r>
            <w:r w:rsidR="006A7A71">
              <w:rPr>
                <w:rFonts w:ascii="Times New Roman" w:eastAsia="Times New Roman" w:hAnsi="Times New Roman" w:cs="Times New Roman"/>
                <w:b/>
                <w:color w:val="000000"/>
                <w:sz w:val="24"/>
                <w:szCs w:val="24"/>
                <w:lang w:val="uk-UA" w:eastAsia="ru-RU"/>
              </w:rPr>
              <w:t xml:space="preserve"> 291 </w:t>
            </w:r>
            <w:r w:rsidRPr="00FE32C2">
              <w:rPr>
                <w:rFonts w:ascii="Times New Roman" w:eastAsia="Times New Roman" w:hAnsi="Times New Roman" w:cs="Times New Roman"/>
                <w:b/>
                <w:color w:val="000000"/>
                <w:sz w:val="24"/>
                <w:szCs w:val="24"/>
                <w:lang w:val="uk-UA" w:eastAsia="ru-RU"/>
              </w:rPr>
              <w:t>54</w:t>
            </w:r>
            <w:r w:rsidR="006A7A71">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D92469" w:rsidP="00FE32C2">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2 714 823</w:t>
            </w: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805A2F" w:rsidRPr="00447695" w:rsidTr="0084422C">
        <w:trPr>
          <w:trHeight w:val="513"/>
        </w:trPr>
        <w:tc>
          <w:tcPr>
            <w:tcW w:w="618" w:type="dxa"/>
            <w:vMerge w:val="restart"/>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3.</w:t>
            </w:r>
          </w:p>
        </w:tc>
        <w:tc>
          <w:tcPr>
            <w:tcW w:w="3351" w:type="dxa"/>
            <w:shd w:val="clear" w:color="000000" w:fill="FFFFFF"/>
            <w:vAlign w:val="center"/>
            <w:hideMark/>
          </w:tcPr>
          <w:p w:rsidR="00805A2F" w:rsidRPr="00FE32C2" w:rsidRDefault="00805A2F"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Предмети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proofErr w:type="gramStart"/>
            <w:r w:rsidRPr="00FE32C2">
              <w:rPr>
                <w:rFonts w:ascii="Times New Roman" w:eastAsia="Times New Roman" w:hAnsi="Times New Roman" w:cs="Times New Roman"/>
                <w:b/>
                <w:bCs/>
                <w:color w:val="000000"/>
                <w:sz w:val="24"/>
                <w:szCs w:val="24"/>
                <w:lang w:val="ru-RU" w:eastAsia="ru-RU"/>
              </w:rPr>
              <w:t>матер</w:t>
            </w:r>
            <w:proofErr w:type="gramEnd"/>
            <w:r w:rsidRPr="00FE32C2">
              <w:rPr>
                <w:rFonts w:ascii="Times New Roman" w:eastAsia="Times New Roman" w:hAnsi="Times New Roman" w:cs="Times New Roman"/>
                <w:b/>
                <w:bCs/>
                <w:color w:val="000000"/>
                <w:sz w:val="24"/>
                <w:szCs w:val="24"/>
                <w:lang w:val="ru-RU" w:eastAsia="ru-RU"/>
              </w:rPr>
              <w:t>іали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інвентар</w:t>
            </w:r>
            <w:proofErr w:type="spellEnd"/>
            <w:r w:rsidRPr="00FE32C2">
              <w:rPr>
                <w:rFonts w:ascii="Times New Roman" w:eastAsia="Times New Roman" w:hAnsi="Times New Roman" w:cs="Times New Roman"/>
                <w:b/>
                <w:bCs/>
                <w:color w:val="000000"/>
                <w:sz w:val="24"/>
                <w:szCs w:val="24"/>
                <w:lang w:val="ru-RU" w:eastAsia="ru-RU"/>
              </w:rPr>
              <w:t xml:space="preserve">:  </w:t>
            </w:r>
          </w:p>
        </w:tc>
        <w:tc>
          <w:tcPr>
            <w:tcW w:w="2268" w:type="dxa"/>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Обладнання (джерела безперебійного живлення)</w:t>
            </w:r>
          </w:p>
        </w:tc>
        <w:tc>
          <w:tcPr>
            <w:tcW w:w="2268" w:type="dxa"/>
            <w:shd w:val="clear" w:color="000000" w:fill="FFFFFF"/>
            <w:vAlign w:val="center"/>
          </w:tcPr>
          <w:p w:rsidR="00805A2F" w:rsidRPr="00FE32C2" w:rsidRDefault="00805A2F" w:rsidP="006A7A71">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50</w:t>
            </w:r>
            <w:r>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Миючих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35 </w:t>
            </w:r>
            <w:r w:rsidRPr="00FE32C2">
              <w:rPr>
                <w:rFonts w:ascii="Times New Roman" w:eastAsia="Times New Roman" w:hAnsi="Times New Roman" w:cs="Times New Roman"/>
                <w:color w:val="000000"/>
                <w:sz w:val="24"/>
                <w:szCs w:val="24"/>
                <w:lang w:val="uk-UA" w:eastAsia="ru-RU"/>
              </w:rPr>
              <w:t>25</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594A15"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34 800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ru-RU" w:eastAsia="ru-RU"/>
              </w:rPr>
            </w:pPr>
            <w:proofErr w:type="spellStart"/>
            <w:r w:rsidRPr="00FE32C2">
              <w:rPr>
                <w:rFonts w:ascii="Times New Roman" w:eastAsia="Times New Roman" w:hAnsi="Times New Roman" w:cs="Times New Roman"/>
                <w:color w:val="000000"/>
                <w:sz w:val="24"/>
                <w:szCs w:val="24"/>
                <w:lang w:val="ru-RU" w:eastAsia="ru-RU"/>
              </w:rPr>
              <w:t>Канцелярського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приладдя</w:t>
            </w:r>
            <w:proofErr w:type="spellEnd"/>
            <w:r w:rsidRPr="00FE32C2">
              <w:rPr>
                <w:rFonts w:ascii="Times New Roman" w:eastAsia="Times New Roman" w:hAnsi="Times New Roman" w:cs="Times New Roman"/>
                <w:color w:val="000000"/>
                <w:sz w:val="24"/>
                <w:szCs w:val="24"/>
                <w:lang w:val="ru-RU" w:eastAsia="ru-RU"/>
              </w:rPr>
              <w:t xml:space="preserve"> та </w:t>
            </w:r>
            <w:proofErr w:type="spellStart"/>
            <w:r w:rsidRPr="00FE32C2">
              <w:rPr>
                <w:rFonts w:ascii="Times New Roman" w:eastAsia="Times New Roman" w:hAnsi="Times New Roman" w:cs="Times New Roman"/>
                <w:color w:val="000000"/>
                <w:sz w:val="24"/>
                <w:szCs w:val="24"/>
                <w:lang w:val="ru-RU" w:eastAsia="ru-RU"/>
              </w:rPr>
              <w:t>паперових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виробі</w:t>
            </w:r>
            <w:proofErr w:type="gramStart"/>
            <w:r w:rsidRPr="00FE32C2">
              <w:rPr>
                <w:rFonts w:ascii="Times New Roman" w:eastAsia="Times New Roman" w:hAnsi="Times New Roman" w:cs="Times New Roman"/>
                <w:color w:val="000000"/>
                <w:sz w:val="24"/>
                <w:szCs w:val="24"/>
                <w:lang w:val="ru-RU" w:eastAsia="ru-RU"/>
              </w:rPr>
              <w:t>в</w:t>
            </w:r>
            <w:proofErr w:type="spellEnd"/>
            <w:proofErr w:type="gram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29 </w:t>
            </w:r>
            <w:r w:rsidRPr="00FE32C2">
              <w:rPr>
                <w:rFonts w:ascii="Times New Roman" w:eastAsia="Times New Roman" w:hAnsi="Times New Roman" w:cs="Times New Roman"/>
                <w:color w:val="000000"/>
                <w:sz w:val="24"/>
                <w:szCs w:val="24"/>
                <w:lang w:val="uk-UA" w:eastAsia="ru-RU"/>
              </w:rPr>
              <w:t>58</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5202DB"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30 000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Вогнегасники порошкові</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092"/>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Матеріалів, будівельних матеріалів, інвентарю та інструментів для ремонту господарським способом</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w:t>
            </w:r>
            <w:r w:rsidR="00934F6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E32A95" w:rsidTr="0084422C">
        <w:trPr>
          <w:trHeight w:val="276"/>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Ш</w:t>
            </w:r>
            <w:r w:rsidR="00805A2F" w:rsidRPr="00D51287">
              <w:rPr>
                <w:rFonts w:ascii="Times New Roman" w:eastAsia="Times New Roman" w:hAnsi="Times New Roman" w:cs="Times New Roman"/>
                <w:sz w:val="24"/>
                <w:szCs w:val="24"/>
                <w:lang w:val="uk-UA" w:eastAsia="ru-RU"/>
              </w:rPr>
              <w:t>афа</w:t>
            </w:r>
            <w:r w:rsidRPr="00D51287">
              <w:rPr>
                <w:rFonts w:ascii="Times New Roman" w:eastAsia="Times New Roman" w:hAnsi="Times New Roman" w:cs="Times New Roman"/>
                <w:sz w:val="24"/>
                <w:szCs w:val="24"/>
                <w:lang w:val="uk-UA" w:eastAsia="ru-RU"/>
              </w:rPr>
              <w:t xml:space="preserve"> для зберігання медичної документації </w:t>
            </w:r>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56 000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447695" w:rsidTr="0084422C">
        <w:trPr>
          <w:trHeight w:val="243"/>
        </w:trPr>
        <w:tc>
          <w:tcPr>
            <w:tcW w:w="618" w:type="dxa"/>
            <w:shd w:val="clear" w:color="auto" w:fill="auto"/>
            <w:vAlign w:val="center"/>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4.</w:t>
            </w:r>
          </w:p>
        </w:tc>
        <w:tc>
          <w:tcPr>
            <w:tcW w:w="3351" w:type="dxa"/>
            <w:shd w:val="clear" w:color="000000" w:fill="FFFFFF"/>
            <w:vAlign w:val="center"/>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Придбання</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медичних</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препаратів</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медичного</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інвентарю</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p>
        </w:tc>
        <w:tc>
          <w:tcPr>
            <w:tcW w:w="2268"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2022"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r>
      <w:tr w:rsidR="00FE32C2" w:rsidRPr="00FE32C2" w:rsidTr="0084422C">
        <w:trPr>
          <w:trHeight w:val="277"/>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Дезинфікуючих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69 0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F10A0"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58 400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препаратів</w:t>
            </w:r>
            <w:proofErr w:type="spellEnd"/>
            <w:r w:rsidRPr="00FE32C2">
              <w:rPr>
                <w:rFonts w:ascii="Times New Roman" w:eastAsia="Times New Roman" w:hAnsi="Times New Roman" w:cs="Times New Roman"/>
                <w:color w:val="000000"/>
                <w:sz w:val="24"/>
                <w:szCs w:val="24"/>
                <w:lang w:val="uk-UA" w:eastAsia="ru-RU"/>
              </w:rPr>
              <w:t>, продуктів хі</w:t>
            </w:r>
            <w:proofErr w:type="gramStart"/>
            <w:r w:rsidRPr="00FE32C2">
              <w:rPr>
                <w:rFonts w:ascii="Times New Roman" w:eastAsia="Times New Roman" w:hAnsi="Times New Roman" w:cs="Times New Roman"/>
                <w:color w:val="000000"/>
                <w:sz w:val="24"/>
                <w:szCs w:val="24"/>
                <w:lang w:val="uk-UA" w:eastAsia="ru-RU"/>
              </w:rPr>
              <w:t>м</w:t>
            </w:r>
            <w:proofErr w:type="gramEnd"/>
            <w:r w:rsidRPr="00FE32C2">
              <w:rPr>
                <w:rFonts w:ascii="Times New Roman" w:eastAsia="Times New Roman" w:hAnsi="Times New Roman" w:cs="Times New Roman"/>
                <w:color w:val="000000"/>
                <w:sz w:val="24"/>
                <w:szCs w:val="24"/>
                <w:lang w:val="uk-UA" w:eastAsia="ru-RU"/>
              </w:rPr>
              <w:t>ічних органічних</w:t>
            </w:r>
            <w:r w:rsidRPr="00FE32C2">
              <w:rPr>
                <w:rFonts w:ascii="Times New Roman" w:eastAsia="Times New Roman" w:hAnsi="Times New Roman" w:cs="Times New Roman"/>
                <w:color w:val="000000"/>
                <w:sz w:val="24"/>
                <w:szCs w:val="24"/>
                <w:lang w:val="ru-RU" w:eastAsia="ru-RU"/>
              </w:rPr>
              <w:t xml:space="preserve">  (вата, </w:t>
            </w:r>
            <w:proofErr w:type="spellStart"/>
            <w:r w:rsidRPr="00FE32C2">
              <w:rPr>
                <w:rFonts w:ascii="Times New Roman" w:eastAsia="Times New Roman" w:hAnsi="Times New Roman" w:cs="Times New Roman"/>
                <w:color w:val="000000"/>
                <w:sz w:val="24"/>
                <w:szCs w:val="24"/>
                <w:lang w:val="ru-RU" w:eastAsia="ru-RU"/>
              </w:rPr>
              <w:t>бинти</w:t>
            </w:r>
            <w:proofErr w:type="spellEnd"/>
            <w:r w:rsidRPr="00FE32C2">
              <w:rPr>
                <w:rFonts w:ascii="Times New Roman" w:eastAsia="Times New Roman" w:hAnsi="Times New Roman" w:cs="Times New Roman"/>
                <w:color w:val="000000"/>
                <w:sz w:val="24"/>
                <w:szCs w:val="24"/>
                <w:lang w:val="ru-RU" w:eastAsia="ru-RU"/>
              </w:rPr>
              <w:t>, марля</w:t>
            </w:r>
            <w:r w:rsidRPr="00FE32C2">
              <w:rPr>
                <w:rFonts w:ascii="Times New Roman" w:eastAsia="Times New Roman" w:hAnsi="Times New Roman" w:cs="Times New Roman"/>
                <w:color w:val="000000"/>
                <w:sz w:val="24"/>
                <w:szCs w:val="24"/>
                <w:lang w:val="uk-UA" w:eastAsia="ru-RU"/>
              </w:rPr>
              <w:t>, спирт етиловий, фармацевтична продукція</w:t>
            </w:r>
            <w:r w:rsidRPr="00FE32C2">
              <w:rPr>
                <w:rFonts w:ascii="Times New Roman" w:eastAsia="Times New Roman" w:hAnsi="Times New Roman" w:cs="Times New Roman"/>
                <w:color w:val="000000"/>
                <w:sz w:val="24"/>
                <w:szCs w:val="24"/>
                <w:lang w:val="ru-RU" w:eastAsia="ru-RU"/>
              </w:rPr>
              <w:t>)</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46 930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Лабораторних реактивів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F10A0" w:rsidP="002632E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66 69</w:t>
            </w:r>
            <w:r w:rsidR="002632E6">
              <w:rPr>
                <w:rFonts w:ascii="Times New Roman" w:eastAsia="Times New Roman" w:hAnsi="Times New Roman" w:cs="Times New Roman"/>
                <w:color w:val="000000"/>
                <w:sz w:val="24"/>
                <w:szCs w:val="24"/>
                <w:lang w:val="uk-UA" w:eastAsia="ru-RU"/>
              </w:rPr>
              <w:t>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Медичних засобів та медичних інструментів</w:t>
            </w:r>
          </w:p>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 для стоматологів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667B61" w:rsidP="002632E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11 98</w:t>
            </w:r>
            <w:r w:rsidR="002632E6">
              <w:rPr>
                <w:rFonts w:ascii="Times New Roman" w:eastAsia="Times New Roman" w:hAnsi="Times New Roman" w:cs="Times New Roman"/>
                <w:color w:val="000000"/>
                <w:sz w:val="24"/>
                <w:szCs w:val="24"/>
                <w:lang w:val="uk-UA" w:eastAsia="ru-RU"/>
              </w:rPr>
              <w:t>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128"/>
        </w:trPr>
        <w:tc>
          <w:tcPr>
            <w:tcW w:w="618" w:type="dxa"/>
            <w:vMerge w:val="restart"/>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З</w:t>
            </w:r>
            <w:proofErr w:type="spellStart"/>
            <w:r w:rsidRPr="00FE32C2">
              <w:rPr>
                <w:rFonts w:ascii="Times New Roman" w:eastAsia="Times New Roman" w:hAnsi="Times New Roman" w:cs="Times New Roman"/>
                <w:color w:val="000000"/>
                <w:sz w:val="24"/>
                <w:szCs w:val="24"/>
                <w:lang w:val="ru-RU" w:eastAsia="ru-RU"/>
              </w:rPr>
              <w:t>асобів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індивідуального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захисту</w:t>
            </w:r>
            <w:proofErr w:type="spellEnd"/>
            <w:r w:rsidRPr="00FE32C2">
              <w:rPr>
                <w:rFonts w:ascii="Times New Roman" w:eastAsia="Times New Roman" w:hAnsi="Times New Roman" w:cs="Times New Roman"/>
                <w:color w:val="000000"/>
                <w:sz w:val="24"/>
                <w:szCs w:val="24"/>
                <w:lang w:val="ru-RU" w:eastAsia="ru-RU"/>
              </w:rPr>
              <w:t xml:space="preserve"> (масок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респіраторів</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одноразових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халатів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рукавичок</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латексних</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52 0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667B61"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43 000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0"/>
        </w:trPr>
        <w:tc>
          <w:tcPr>
            <w:tcW w:w="618" w:type="dxa"/>
            <w:vMerge/>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proofErr w:type="spellStart"/>
            <w:r w:rsidRPr="00D51287">
              <w:rPr>
                <w:rFonts w:ascii="Times New Roman" w:eastAsia="Times New Roman" w:hAnsi="Times New Roman" w:cs="Times New Roman"/>
                <w:sz w:val="24"/>
                <w:szCs w:val="24"/>
                <w:lang w:val="uk-UA" w:eastAsia="ru-RU"/>
              </w:rPr>
              <w:t>В</w:t>
            </w:r>
            <w:r w:rsidR="00805A2F" w:rsidRPr="00D51287">
              <w:rPr>
                <w:rFonts w:ascii="Times New Roman" w:eastAsia="Times New Roman" w:hAnsi="Times New Roman" w:cs="Times New Roman"/>
                <w:sz w:val="24"/>
                <w:szCs w:val="24"/>
                <w:lang w:val="uk-UA" w:eastAsia="ru-RU"/>
              </w:rPr>
              <w:t>ізіограф</w:t>
            </w:r>
            <w:proofErr w:type="spellEnd"/>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80 000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restart"/>
            <w:shd w:val="clear" w:color="auto" w:fill="auto"/>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5.</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послуг</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крім</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комунальних</w:t>
            </w:r>
            <w:proofErr w:type="spellEnd"/>
            <w:r w:rsidRPr="00FE32C2">
              <w:rPr>
                <w:rFonts w:ascii="Times New Roman" w:eastAsia="Times New Roman" w:hAnsi="Times New Roman" w:cs="Times New Roman"/>
                <w:b/>
                <w:bCs/>
                <w:color w:val="000000"/>
                <w:sz w:val="24"/>
                <w:szCs w:val="24"/>
                <w:lang w:eastAsia="ru-RU"/>
              </w:rPr>
              <w:t>)</w:t>
            </w:r>
          </w:p>
        </w:tc>
        <w:tc>
          <w:tcPr>
            <w:tcW w:w="2268"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Адміністрування програмного </w:t>
            </w:r>
            <w:r w:rsidRPr="00FE32C2">
              <w:rPr>
                <w:rFonts w:ascii="Times New Roman" w:eastAsia="Times New Roman" w:hAnsi="Times New Roman" w:cs="Times New Roman"/>
                <w:color w:val="000000"/>
                <w:sz w:val="24"/>
                <w:szCs w:val="24"/>
                <w:lang w:val="uk-UA" w:eastAsia="ru-RU"/>
              </w:rPr>
              <w:lastRenderedPageBreak/>
              <w:t>забезпечення ІПК «Місцевий бюджет»</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3 300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Технічна підтримка та </w:t>
            </w:r>
            <w:proofErr w:type="spellStart"/>
            <w:r w:rsidRPr="00FE32C2">
              <w:rPr>
                <w:rFonts w:ascii="Times New Roman" w:eastAsia="Times New Roman" w:hAnsi="Times New Roman" w:cs="Times New Roman"/>
                <w:color w:val="000000"/>
                <w:sz w:val="24"/>
                <w:szCs w:val="24"/>
                <w:lang w:val="ru-RU" w:eastAsia="ru-RU"/>
              </w:rPr>
              <w:t>адміністрування</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програмного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забезпечення</w:t>
            </w:r>
            <w:proofErr w:type="spellEnd"/>
            <w:r w:rsidRPr="00FE32C2">
              <w:rPr>
                <w:rFonts w:ascii="Times New Roman" w:eastAsia="Times New Roman" w:hAnsi="Times New Roman" w:cs="Times New Roman"/>
                <w:color w:val="000000"/>
                <w:sz w:val="24"/>
                <w:szCs w:val="24"/>
                <w:lang w:val="ru-RU" w:eastAsia="ru-RU"/>
              </w:rPr>
              <w:t xml:space="preserve"> </w:t>
            </w:r>
            <w:r w:rsidRPr="00FE32C2">
              <w:rPr>
                <w:rFonts w:ascii="Times New Roman" w:eastAsia="Times New Roman" w:hAnsi="Times New Roman" w:cs="Times New Roman"/>
                <w:color w:val="000000"/>
                <w:sz w:val="24"/>
                <w:szCs w:val="24"/>
                <w:lang w:val="uk-UA" w:eastAsia="ru-RU"/>
              </w:rPr>
              <w:t>МІС «</w:t>
            </w:r>
            <w:proofErr w:type="spellStart"/>
            <w:r w:rsidRPr="00FE32C2">
              <w:rPr>
                <w:rFonts w:ascii="Times New Roman" w:eastAsia="Times New Roman" w:hAnsi="Times New Roman" w:cs="Times New Roman"/>
                <w:color w:val="000000"/>
                <w:sz w:val="24"/>
                <w:szCs w:val="24"/>
                <w:lang w:val="ru-RU" w:eastAsia="ru-RU"/>
              </w:rPr>
              <w:t>МедЕйр</w:t>
            </w:r>
            <w:proofErr w:type="spellEnd"/>
            <w:r w:rsidRPr="00FE32C2">
              <w:rPr>
                <w:rFonts w:ascii="Times New Roman" w:eastAsia="Times New Roman" w:hAnsi="Times New Roman" w:cs="Times New Roman"/>
                <w:color w:val="000000"/>
                <w:sz w:val="24"/>
                <w:szCs w:val="24"/>
                <w:lang w:val="uk-UA" w:eastAsia="ru-RU"/>
              </w:rPr>
              <w:t>»</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36</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59 400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«Медична статистика», «Медичні кадри»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90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4 800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по роботі з Бухгалтерськими програмами та Державним казначейством</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23 </w:t>
            </w:r>
            <w:r w:rsidR="00FE32C2" w:rsidRPr="00FE32C2">
              <w:rPr>
                <w:rFonts w:ascii="Times New Roman" w:eastAsia="Times New Roman" w:hAnsi="Times New Roman" w:cs="Times New Roman"/>
                <w:color w:val="000000"/>
                <w:sz w:val="24"/>
                <w:szCs w:val="24"/>
                <w:lang w:val="uk-UA" w:eastAsia="ru-RU"/>
              </w:rPr>
              <w:t>40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27 000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зв’язку та ІР телефонії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60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7 800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доступу до мережі інтернет</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33</w:t>
            </w:r>
            <w:r w:rsidR="006A752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60</w:t>
            </w:r>
            <w:r w:rsidR="006A7520">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36 000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обслуговування охоронної сигналізації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16 </w:t>
            </w:r>
            <w:r w:rsidR="00FE32C2" w:rsidRPr="00FE32C2">
              <w:rPr>
                <w:rFonts w:ascii="Times New Roman" w:eastAsia="Times New Roman" w:hAnsi="Times New Roman" w:cs="Times New Roman"/>
                <w:color w:val="000000"/>
                <w:sz w:val="24"/>
                <w:szCs w:val="24"/>
                <w:lang w:val="uk-UA" w:eastAsia="ru-RU"/>
              </w:rPr>
              <w:t>80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15 600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5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Очистка септиків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Заправка картриджів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Ремонт організаційної техніки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1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Технічне обслуговування ТП</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41</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37 000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Послуги з лабораторних досліджень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Поточні ремонти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ТО вузла обліку газу</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12 500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ТО сигналізації загазованості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13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14 500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Повірка манометрів та газосигналізатора</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5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Обстеження вентиляції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повірки медичного обладнання</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804"/>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медичного огляду працівників</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4312" w:rsidRPr="00FE4312" w:rsidTr="00A92F03">
        <w:trPr>
          <w:trHeight w:val="1332"/>
        </w:trPr>
        <w:tc>
          <w:tcPr>
            <w:tcW w:w="618" w:type="dxa"/>
            <w:vAlign w:val="center"/>
          </w:tcPr>
          <w:p w:rsidR="00FE4312" w:rsidRPr="00FE32C2" w:rsidRDefault="00FE431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4312" w:rsidRPr="00FE32C2" w:rsidRDefault="00FE4312" w:rsidP="00413556">
            <w:pPr>
              <w:spacing w:after="0" w:line="240" w:lineRule="auto"/>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Поточний ремонт решіток на вікнах КНП Петрівської сільської ради «Петрівський КДЦ»</w:t>
            </w:r>
            <w:r w:rsidR="00064D9C">
              <w:rPr>
                <w:rFonts w:ascii="Times New Roman" w:eastAsia="Times New Roman" w:hAnsi="Times New Roman" w:cs="Times New Roman"/>
                <w:color w:val="000000"/>
                <w:sz w:val="24"/>
                <w:szCs w:val="24"/>
                <w:lang w:val="uk-UA" w:eastAsia="ru-RU"/>
              </w:rPr>
              <w:t xml:space="preserve"> (17 шт.) с. Нові Петрівці, вул. Соборна, 78</w:t>
            </w:r>
          </w:p>
        </w:tc>
        <w:tc>
          <w:tcPr>
            <w:tcW w:w="2268" w:type="dxa"/>
            <w:shd w:val="clear" w:color="000000" w:fill="FFFFFF"/>
            <w:vAlign w:val="center"/>
          </w:tcPr>
          <w:p w:rsidR="00FE4312" w:rsidRDefault="00064D9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2022"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A92F03" w:rsidRPr="00FE4312" w:rsidTr="006466DE">
        <w:trPr>
          <w:trHeight w:val="1152"/>
        </w:trPr>
        <w:tc>
          <w:tcPr>
            <w:tcW w:w="618" w:type="dxa"/>
            <w:vAlign w:val="center"/>
          </w:tcPr>
          <w:p w:rsidR="00A92F03" w:rsidRPr="00FE32C2" w:rsidRDefault="00A92F03"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0D1B49" w:rsidRDefault="00A92F03" w:rsidP="006466DE">
            <w:pPr>
              <w:spacing w:after="0" w:line="240" w:lineRule="auto"/>
              <w:jc w:val="right"/>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 xml:space="preserve">Поточний ремонт  </w:t>
            </w:r>
            <w:r w:rsidR="008B42B9" w:rsidRPr="000D1B49">
              <w:rPr>
                <w:rFonts w:ascii="Times New Roman" w:eastAsia="Times New Roman" w:hAnsi="Times New Roman" w:cs="Times New Roman"/>
                <w:sz w:val="24"/>
                <w:szCs w:val="24"/>
                <w:lang w:val="uk-UA" w:eastAsia="ru-RU"/>
              </w:rPr>
              <w:t>найпростішого укриття за адресою: с. Нові Петрівці, вул. Соборна, 78</w:t>
            </w:r>
          </w:p>
        </w:tc>
        <w:tc>
          <w:tcPr>
            <w:tcW w:w="2268" w:type="dxa"/>
            <w:shd w:val="clear" w:color="000000" w:fill="FFFFFF"/>
            <w:vAlign w:val="center"/>
          </w:tcPr>
          <w:p w:rsidR="00A92F03" w:rsidRPr="000D1B49" w:rsidRDefault="00A92F03" w:rsidP="00296216">
            <w:pPr>
              <w:spacing w:after="0" w:line="240" w:lineRule="auto"/>
              <w:jc w:val="center"/>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99 400</w:t>
            </w:r>
          </w:p>
        </w:tc>
        <w:tc>
          <w:tcPr>
            <w:tcW w:w="2022"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6466DE" w:rsidTr="006466DE">
        <w:trPr>
          <w:trHeight w:val="216"/>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Демонтаж/ монтаж вузла обліку газу</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28"/>
        </w:trPr>
        <w:tc>
          <w:tcPr>
            <w:tcW w:w="618" w:type="dxa"/>
            <w:vAlign w:val="center"/>
          </w:tcPr>
          <w:p w:rsidR="006466DE" w:rsidRPr="006466DE" w:rsidRDefault="006466DE" w:rsidP="006466DE">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Повірка і ремонт коректора</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64"/>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Повірка сигналізації загазованості</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16"/>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Заміри опору електромережі</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6466DE" w:rsidTr="00493036">
        <w:trPr>
          <w:trHeight w:val="540"/>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493036" w:rsidRPr="006466DE" w:rsidRDefault="006466DE" w:rsidP="00493036">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Ремонт віконних і дверних ручок</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13 140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493036" w:rsidRPr="006466DE" w:rsidTr="006466DE">
        <w:trPr>
          <w:trHeight w:val="276"/>
        </w:trPr>
        <w:tc>
          <w:tcPr>
            <w:tcW w:w="618" w:type="dxa"/>
            <w:vAlign w:val="center"/>
          </w:tcPr>
          <w:p w:rsidR="00493036" w:rsidRPr="00FE32C2" w:rsidRDefault="00493036"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493036" w:rsidRPr="006466DE" w:rsidRDefault="006B1284" w:rsidP="006466DE">
            <w:pPr>
              <w:spacing w:after="0" w:line="240" w:lineRule="auto"/>
              <w:jc w:val="right"/>
              <w:rPr>
                <w:rFonts w:ascii="Times New Roman" w:eastAsia="Times New Roman" w:hAnsi="Times New Roman" w:cs="Times New Roman"/>
                <w:sz w:val="24"/>
                <w:szCs w:val="24"/>
                <w:lang w:val="uk-UA" w:eastAsia="ru-RU"/>
              </w:rPr>
            </w:pPr>
            <w:proofErr w:type="spellStart"/>
            <w:r w:rsidRPr="006B1284">
              <w:rPr>
                <w:rFonts w:ascii="Times New Roman" w:eastAsia="Times New Roman" w:hAnsi="Times New Roman" w:cs="Times New Roman"/>
                <w:sz w:val="24"/>
                <w:szCs w:val="24"/>
                <w:lang w:val="ru-RU" w:eastAsia="ru-RU"/>
              </w:rPr>
              <w:t>Придбання</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холтера</w:t>
            </w:r>
            <w:proofErr w:type="spellEnd"/>
            <w:r w:rsidRPr="006B1284">
              <w:rPr>
                <w:rFonts w:ascii="Times New Roman" w:eastAsia="Times New Roman" w:hAnsi="Times New Roman" w:cs="Times New Roman"/>
                <w:sz w:val="24"/>
                <w:szCs w:val="24"/>
                <w:lang w:val="ru-RU" w:eastAsia="ru-RU"/>
              </w:rPr>
              <w:t xml:space="preserve"> АД,, </w:t>
            </w:r>
            <w:proofErr w:type="spellStart"/>
            <w:r w:rsidRPr="006B1284">
              <w:rPr>
                <w:rFonts w:ascii="Times New Roman" w:eastAsia="Times New Roman" w:hAnsi="Times New Roman" w:cs="Times New Roman"/>
                <w:sz w:val="24"/>
                <w:szCs w:val="24"/>
                <w:lang w:val="ru-RU" w:eastAsia="ru-RU"/>
              </w:rPr>
              <w:t>вагів</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електронних</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ростомі</w:t>
            </w:r>
            <w:proofErr w:type="gramStart"/>
            <w:r w:rsidRPr="006B1284">
              <w:rPr>
                <w:rFonts w:ascii="Times New Roman" w:eastAsia="Times New Roman" w:hAnsi="Times New Roman" w:cs="Times New Roman"/>
                <w:sz w:val="24"/>
                <w:szCs w:val="24"/>
                <w:lang w:val="ru-RU" w:eastAsia="ru-RU"/>
              </w:rPr>
              <w:t>р</w:t>
            </w:r>
            <w:proofErr w:type="spellEnd"/>
            <w:proofErr w:type="gram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медичний</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пікфлоуметр</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монітора</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життєво</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важливих</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показників</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камертон,поаншет</w:t>
            </w:r>
            <w:proofErr w:type="spellEnd"/>
            <w:r w:rsidRPr="006B1284">
              <w:rPr>
                <w:rFonts w:ascii="Times New Roman" w:eastAsia="Times New Roman" w:hAnsi="Times New Roman" w:cs="Times New Roman"/>
                <w:sz w:val="24"/>
                <w:szCs w:val="24"/>
                <w:lang w:val="ru-RU" w:eastAsia="ru-RU"/>
              </w:rPr>
              <w:t xml:space="preserve"> для </w:t>
            </w:r>
            <w:proofErr w:type="spellStart"/>
            <w:r w:rsidRPr="006B1284">
              <w:rPr>
                <w:rFonts w:ascii="Times New Roman" w:eastAsia="Times New Roman" w:hAnsi="Times New Roman" w:cs="Times New Roman"/>
                <w:sz w:val="24"/>
                <w:szCs w:val="24"/>
                <w:lang w:val="ru-RU" w:eastAsia="ru-RU"/>
              </w:rPr>
              <w:t>впровадження</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Національної</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програми</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Скрінінг</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здоров»я</w:t>
            </w:r>
            <w:proofErr w:type="spellEnd"/>
            <w:r w:rsidRPr="006B1284">
              <w:rPr>
                <w:rFonts w:ascii="Times New Roman" w:eastAsia="Times New Roman" w:hAnsi="Times New Roman" w:cs="Times New Roman"/>
                <w:sz w:val="24"/>
                <w:szCs w:val="24"/>
                <w:lang w:val="ru-RU" w:eastAsia="ru-RU"/>
              </w:rPr>
              <w:t xml:space="preserve"> 40+»</w:t>
            </w:r>
          </w:p>
        </w:tc>
        <w:tc>
          <w:tcPr>
            <w:tcW w:w="2268" w:type="dxa"/>
            <w:shd w:val="clear" w:color="000000" w:fill="FFFFFF"/>
            <w:vAlign w:val="center"/>
          </w:tcPr>
          <w:p w:rsidR="00493036" w:rsidRPr="000D1B49" w:rsidRDefault="00493036"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493036" w:rsidRDefault="00493036"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97 500</w:t>
            </w:r>
          </w:p>
        </w:tc>
        <w:tc>
          <w:tcPr>
            <w:tcW w:w="1806" w:type="dxa"/>
            <w:shd w:val="clear" w:color="000000" w:fill="FFFFFF"/>
            <w:vAlign w:val="center"/>
          </w:tcPr>
          <w:p w:rsidR="00493036" w:rsidRPr="00FE32C2" w:rsidRDefault="00493036"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60"/>
        </w:trPr>
        <w:tc>
          <w:tcPr>
            <w:tcW w:w="618" w:type="dxa"/>
            <w:shd w:val="clear" w:color="000000" w:fill="FFFFFF"/>
            <w:vAlign w:val="center"/>
            <w:hideMark/>
          </w:tcPr>
          <w:p w:rsidR="00FE32C2" w:rsidRPr="00FE431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3351" w:type="dxa"/>
            <w:shd w:val="clear" w:color="000000" w:fill="FFFFFF"/>
            <w:vAlign w:val="center"/>
            <w:hideMark/>
          </w:tcPr>
          <w:p w:rsidR="00FE32C2" w:rsidRPr="00FE32C2" w:rsidRDefault="00FE32C2" w:rsidP="00B218C8">
            <w:pPr>
              <w:spacing w:after="0" w:line="240" w:lineRule="auto"/>
              <w:jc w:val="right"/>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b/>
                <w:bCs/>
                <w:color w:val="000000"/>
                <w:sz w:val="24"/>
                <w:szCs w:val="24"/>
                <w:lang w:eastAsia="ru-RU"/>
              </w:rPr>
              <w:t>РАЗОМ</w:t>
            </w:r>
            <w:r w:rsidRPr="00FE32C2">
              <w:rPr>
                <w:rFonts w:ascii="Times New Roman" w:eastAsia="Times New Roman" w:hAnsi="Times New Roman" w:cs="Times New Roman"/>
                <w:color w:val="000000"/>
                <w:sz w:val="24"/>
                <w:szCs w:val="24"/>
                <w:lang w:eastAsia="ru-RU"/>
              </w:rPr>
              <w:t>:</w:t>
            </w:r>
          </w:p>
        </w:tc>
        <w:tc>
          <w:tcPr>
            <w:tcW w:w="2268" w:type="dxa"/>
            <w:shd w:val="clear" w:color="000000" w:fill="FFFFFF"/>
            <w:vAlign w:val="center"/>
          </w:tcPr>
          <w:p w:rsidR="008B42B9" w:rsidRPr="00FE32C2" w:rsidRDefault="00896F0D" w:rsidP="00296216">
            <w:pPr>
              <w:spacing w:after="0" w:line="240" w:lineRule="auto"/>
              <w:jc w:val="cente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13 811 000</w:t>
            </w:r>
          </w:p>
        </w:tc>
        <w:tc>
          <w:tcPr>
            <w:tcW w:w="2022" w:type="dxa"/>
            <w:shd w:val="clear" w:color="000000" w:fill="FFFFFF"/>
            <w:vAlign w:val="center"/>
          </w:tcPr>
          <w:p w:rsidR="00493036" w:rsidRPr="00FE32C2" w:rsidRDefault="00493036" w:rsidP="00FE32C2">
            <w:pPr>
              <w:spacing w:after="0" w:line="240" w:lineRule="auto"/>
              <w:jc w:val="center"/>
              <w:rPr>
                <w:rFonts w:ascii="Times New Roman" w:eastAsia="Times New Roman" w:hAnsi="Times New Roman" w:cs="Times New Roman"/>
                <w:b/>
                <w:bCs/>
                <w:color w:val="000000"/>
                <w:sz w:val="24"/>
                <w:szCs w:val="24"/>
                <w:lang w:val="uk-UA" w:eastAsia="ru-RU"/>
              </w:rPr>
            </w:pPr>
            <w:r w:rsidRPr="00493036">
              <w:rPr>
                <w:rFonts w:ascii="Times New Roman" w:eastAsia="Times New Roman" w:hAnsi="Times New Roman" w:cs="Times New Roman"/>
                <w:b/>
                <w:bCs/>
                <w:sz w:val="24"/>
                <w:szCs w:val="24"/>
                <w:lang w:val="uk-UA" w:eastAsia="ru-RU"/>
              </w:rPr>
              <w:t>15 938 268</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r>
    </w:tbl>
    <w:p w:rsidR="00631BE7" w:rsidRDefault="00631BE7" w:rsidP="00A25EFD">
      <w:pPr>
        <w:spacing w:after="0" w:line="240" w:lineRule="auto"/>
        <w:rPr>
          <w:rFonts w:ascii="Times New Roman" w:eastAsia="Times New Roman" w:hAnsi="Times New Roman" w:cs="Times New Roman"/>
          <w:b/>
          <w:sz w:val="26"/>
          <w:szCs w:val="26"/>
          <w:lang w:val="uk-UA" w:eastAsia="ru-RU"/>
        </w:rPr>
      </w:pPr>
    </w:p>
    <w:p w:rsidR="003F4C1C" w:rsidRDefault="003F4C1C" w:rsidP="00A25EFD">
      <w:pPr>
        <w:spacing w:after="0" w:line="240" w:lineRule="auto"/>
        <w:rPr>
          <w:rFonts w:ascii="Times New Roman" w:eastAsia="Times New Roman" w:hAnsi="Times New Roman" w:cs="Times New Roman"/>
          <w:b/>
          <w:sz w:val="26"/>
          <w:szCs w:val="26"/>
          <w:lang w:val="uk-UA" w:eastAsia="ru-RU"/>
        </w:rPr>
      </w:pPr>
    </w:p>
    <w:p w:rsidR="007053F5" w:rsidRPr="007053F5" w:rsidRDefault="007053F5" w:rsidP="007053F5">
      <w:pPr>
        <w:spacing w:after="0" w:line="240" w:lineRule="auto"/>
        <w:rPr>
          <w:rFonts w:ascii="Times New Roman" w:eastAsia="Times New Roman" w:hAnsi="Times New Roman" w:cs="Times New Roman"/>
          <w:b/>
          <w:i/>
          <w:sz w:val="26"/>
          <w:szCs w:val="26"/>
          <w:lang w:val="uk-UA" w:eastAsia="ru-RU"/>
        </w:rPr>
      </w:pPr>
      <w:r w:rsidRPr="007053F5">
        <w:rPr>
          <w:rFonts w:ascii="Times New Roman" w:eastAsia="Times New Roman" w:hAnsi="Times New Roman" w:cs="Times New Roman"/>
          <w:b/>
          <w:i/>
          <w:sz w:val="26"/>
          <w:szCs w:val="26"/>
          <w:lang w:val="uk-UA" w:eastAsia="ru-RU"/>
        </w:rPr>
        <w:t xml:space="preserve">Секретар сільської ради                                                                     Світлана КОСТЮК </w:t>
      </w: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665122" w:rsidRPr="00665122" w:rsidRDefault="00A166F7"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Додаток 2</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ED36B8"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6B1284">
        <w:rPr>
          <w:rFonts w:ascii="Times New Roman" w:eastAsia="Times New Roman" w:hAnsi="Times New Roman" w:cs="Times New Roman"/>
          <w:b/>
          <w:sz w:val="26"/>
          <w:szCs w:val="26"/>
          <w:lang w:val="uk-UA" w:eastAsia="ru-RU"/>
        </w:rPr>
        <w:t>16</w:t>
      </w:r>
      <w:r w:rsidR="00665122" w:rsidRPr="00665122">
        <w:rPr>
          <w:rFonts w:ascii="Times New Roman" w:eastAsia="Times New Roman" w:hAnsi="Times New Roman" w:cs="Times New Roman"/>
          <w:b/>
          <w:sz w:val="26"/>
          <w:szCs w:val="26"/>
          <w:lang w:val="uk-UA" w:eastAsia="ru-RU"/>
        </w:rPr>
        <w:t>.</w:t>
      </w:r>
      <w:r w:rsidR="00D535FD">
        <w:rPr>
          <w:rFonts w:ascii="Times New Roman" w:eastAsia="Times New Roman" w:hAnsi="Times New Roman" w:cs="Times New Roman"/>
          <w:b/>
          <w:sz w:val="26"/>
          <w:szCs w:val="26"/>
          <w:lang w:val="uk-UA" w:eastAsia="ru-RU"/>
        </w:rPr>
        <w:t>04</w:t>
      </w:r>
      <w:r w:rsidR="00665122" w:rsidRPr="00665122">
        <w:rPr>
          <w:rFonts w:ascii="Times New Roman" w:eastAsia="Times New Roman" w:hAnsi="Times New Roman" w:cs="Times New Roman"/>
          <w:b/>
          <w:sz w:val="26"/>
          <w:szCs w:val="26"/>
          <w:lang w:val="uk-UA" w:eastAsia="ru-RU"/>
        </w:rPr>
        <w:t>.202</w:t>
      </w:r>
      <w:r w:rsidR="00D535FD">
        <w:rPr>
          <w:rFonts w:ascii="Times New Roman" w:eastAsia="Times New Roman" w:hAnsi="Times New Roman" w:cs="Times New Roman"/>
          <w:b/>
          <w:sz w:val="26"/>
          <w:szCs w:val="26"/>
          <w:lang w:val="uk-UA" w:eastAsia="ru-RU"/>
        </w:rPr>
        <w:t>6</w:t>
      </w:r>
      <w:r w:rsidR="00665122" w:rsidRPr="00665122">
        <w:rPr>
          <w:rFonts w:ascii="Times New Roman" w:eastAsia="Times New Roman" w:hAnsi="Times New Roman" w:cs="Times New Roman"/>
          <w:b/>
          <w:sz w:val="26"/>
          <w:szCs w:val="26"/>
          <w:lang w:val="uk-UA" w:eastAsia="ru-RU"/>
        </w:rPr>
        <w:t xml:space="preserve"> № </w:t>
      </w:r>
      <w:r w:rsidR="00447695">
        <w:rPr>
          <w:rFonts w:ascii="Times New Roman" w:eastAsia="Times New Roman" w:hAnsi="Times New Roman" w:cs="Times New Roman"/>
          <w:b/>
          <w:sz w:val="26"/>
          <w:szCs w:val="26"/>
          <w:lang w:val="uk-UA" w:eastAsia="ru-RU"/>
        </w:rPr>
        <w:t>3389</w:t>
      </w:r>
      <w:bookmarkStart w:id="0" w:name="_GoBack"/>
      <w:bookmarkEnd w:id="0"/>
    </w:p>
    <w:p w:rsidR="00A25EFD" w:rsidRPr="00A25EFD"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A25EFD"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25EFD" w:rsidTr="00631BE7">
        <w:trPr>
          <w:trHeight w:val="528"/>
          <w:tblCellSpacing w:w="0" w:type="dxa"/>
        </w:trPr>
        <w:tc>
          <w:tcPr>
            <w:tcW w:w="3387"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Назва показника</w:t>
            </w:r>
          </w:p>
        </w:tc>
        <w:tc>
          <w:tcPr>
            <w:tcW w:w="1701"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Одиниця виміру</w:t>
            </w:r>
          </w:p>
        </w:tc>
        <w:tc>
          <w:tcPr>
            <w:tcW w:w="4943" w:type="dxa"/>
            <w:gridSpan w:val="3"/>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Значення показника</w:t>
            </w:r>
          </w:p>
        </w:tc>
      </w:tr>
      <w:tr w:rsidR="00631BE7" w:rsidRPr="00A25EFD" w:rsidTr="00631BE7">
        <w:trPr>
          <w:trHeight w:val="255"/>
          <w:tblCellSpacing w:w="0" w:type="dxa"/>
        </w:trPr>
        <w:tc>
          <w:tcPr>
            <w:tcW w:w="3387"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p>
        </w:tc>
      </w:tr>
      <w:tr w:rsidR="00631BE7" w:rsidRPr="00A25EFD" w:rsidTr="00631BE7">
        <w:trPr>
          <w:trHeight w:val="45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затрат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54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обсяг видатків, всього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6F0D" w:rsidRPr="00A25EFD" w:rsidRDefault="00896F0D" w:rsidP="00A25EFD">
            <w:pPr>
              <w:spacing w:after="0" w:line="240" w:lineRule="auto"/>
              <w:jc w:val="center"/>
              <w:rPr>
                <w:rFonts w:ascii="Times New Roman" w:eastAsia="Times New Roman" w:hAnsi="Times New Roman" w:cs="Times New Roman"/>
                <w:sz w:val="26"/>
                <w:szCs w:val="26"/>
                <w:lang w:val="uk-UA" w:eastAsia="ru-RU"/>
              </w:rPr>
            </w:pPr>
            <w:r w:rsidRPr="00896F0D">
              <w:rPr>
                <w:rFonts w:ascii="Times New Roman" w:eastAsia="Times New Roman" w:hAnsi="Times New Roman" w:cs="Times New Roman"/>
                <w:sz w:val="26"/>
                <w:szCs w:val="26"/>
                <w:lang w:val="uk-UA" w:eastAsia="ru-RU"/>
              </w:rPr>
              <w:t>13 811 000</w:t>
            </w:r>
          </w:p>
        </w:tc>
        <w:tc>
          <w:tcPr>
            <w:tcW w:w="1701" w:type="dxa"/>
            <w:tcBorders>
              <w:top w:val="single" w:sz="4" w:space="0" w:color="auto"/>
              <w:left w:val="single" w:sz="4" w:space="0" w:color="auto"/>
              <w:bottom w:val="single" w:sz="4" w:space="0" w:color="auto"/>
              <w:right w:val="single" w:sz="4" w:space="0" w:color="auto"/>
            </w:tcBorders>
            <w:vAlign w:val="center"/>
          </w:tcPr>
          <w:p w:rsidR="00392A8D" w:rsidRPr="00392A8D" w:rsidRDefault="00392A8D" w:rsidP="00A25EFD">
            <w:pPr>
              <w:spacing w:after="0" w:line="240" w:lineRule="auto"/>
              <w:jc w:val="center"/>
              <w:rPr>
                <w:rFonts w:ascii="Times New Roman" w:eastAsia="Times New Roman" w:hAnsi="Times New Roman" w:cs="Times New Roman"/>
                <w:sz w:val="26"/>
                <w:szCs w:val="26"/>
                <w:lang w:val="uk-UA" w:eastAsia="ru-RU"/>
              </w:rPr>
            </w:pPr>
            <w:r w:rsidRPr="00392A8D">
              <w:rPr>
                <w:rFonts w:ascii="Times New Roman" w:eastAsia="Times New Roman" w:hAnsi="Times New Roman" w:cs="Times New Roman"/>
                <w:bCs/>
                <w:sz w:val="26"/>
                <w:szCs w:val="26"/>
                <w:lang w:val="uk-UA" w:eastAsia="ru-RU"/>
              </w:rPr>
              <w:t>15 938 268</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2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продукту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144"/>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звернень до спеціалістів-лікарів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E3721E"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024EBB"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56"/>
          <w:tblCellSpacing w:w="0" w:type="dxa"/>
        </w:trPr>
        <w:tc>
          <w:tcPr>
            <w:tcW w:w="3387"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кількість штатних працівників</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чол.</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90CEB" w:rsidP="00E62C57">
            <w:pPr>
              <w:spacing w:after="0" w:line="240" w:lineRule="auto"/>
              <w:jc w:val="center"/>
              <w:rPr>
                <w:rFonts w:ascii="Times New Roman" w:eastAsia="Times New Roman" w:hAnsi="Times New Roman" w:cs="Times New Roman"/>
                <w:sz w:val="26"/>
                <w:szCs w:val="26"/>
                <w:lang w:val="uk-UA" w:eastAsia="ru-RU"/>
              </w:rPr>
            </w:pPr>
            <w:r w:rsidRPr="000D1B49">
              <w:rPr>
                <w:rFonts w:ascii="Times New Roman" w:eastAsia="Times New Roman" w:hAnsi="Times New Roman" w:cs="Times New Roman"/>
                <w:sz w:val="26"/>
                <w:szCs w:val="26"/>
                <w:lang w:val="uk-UA" w:eastAsia="ru-RU"/>
              </w:rPr>
              <w:t>58,5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C47236"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58,5</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6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ефективності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20"/>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300D2F" w:rsidRPr="00A25EFD" w:rsidRDefault="00300D2F" w:rsidP="00EB7234">
            <w:pPr>
              <w:tabs>
                <w:tab w:val="left" w:pos="0"/>
              </w:tabs>
              <w:spacing w:after="0" w:line="240" w:lineRule="auto"/>
              <w:jc w:val="center"/>
              <w:rPr>
                <w:rFonts w:ascii="Times New Roman" w:eastAsia="Times New Roman" w:hAnsi="Times New Roman" w:cs="Times New Roman"/>
                <w:sz w:val="26"/>
                <w:szCs w:val="26"/>
                <w:lang w:val="ru-RU"/>
              </w:rPr>
            </w:pPr>
            <w:r w:rsidRPr="00300D2F">
              <w:rPr>
                <w:rFonts w:ascii="Times New Roman" w:eastAsia="Times New Roman" w:hAnsi="Times New Roman" w:cs="Times New Roman"/>
                <w:sz w:val="26"/>
                <w:szCs w:val="26"/>
                <w:lang w:val="ru-RU"/>
              </w:rPr>
              <w:t>236 085</w:t>
            </w:r>
          </w:p>
        </w:tc>
        <w:tc>
          <w:tcPr>
            <w:tcW w:w="1701" w:type="dxa"/>
            <w:tcBorders>
              <w:top w:val="single" w:sz="4" w:space="0" w:color="auto"/>
              <w:left w:val="single" w:sz="4" w:space="0" w:color="auto"/>
              <w:bottom w:val="single" w:sz="4" w:space="0" w:color="auto"/>
              <w:right w:val="single" w:sz="4" w:space="0" w:color="auto"/>
            </w:tcBorders>
            <w:vAlign w:val="center"/>
          </w:tcPr>
          <w:p w:rsidR="00392A8D" w:rsidRPr="00A25EFD" w:rsidRDefault="00392A8D" w:rsidP="00A25EFD">
            <w:pPr>
              <w:tabs>
                <w:tab w:val="left" w:pos="0"/>
              </w:tabs>
              <w:spacing w:after="0" w:line="240" w:lineRule="auto"/>
              <w:jc w:val="center"/>
              <w:rPr>
                <w:rFonts w:ascii="Times New Roman" w:eastAsia="Times New Roman" w:hAnsi="Times New Roman" w:cs="Times New Roman"/>
                <w:sz w:val="26"/>
                <w:szCs w:val="26"/>
                <w:lang w:val="ru-RU"/>
              </w:rPr>
            </w:pPr>
            <w:r w:rsidRPr="00392A8D">
              <w:rPr>
                <w:rFonts w:ascii="Times New Roman" w:eastAsia="Times New Roman" w:hAnsi="Times New Roman" w:cs="Times New Roman"/>
                <w:sz w:val="26"/>
                <w:szCs w:val="26"/>
                <w:lang w:val="ru-RU"/>
              </w:rPr>
              <w:t>272 449</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631BE7" w:rsidRPr="00A25EFD" w:rsidTr="00631BE7">
        <w:trPr>
          <w:trHeight w:val="465"/>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якості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48"/>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024EBB"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100,00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A25EFD" w:rsidRDefault="00A25EFD" w:rsidP="00A25EFD">
      <w:pPr>
        <w:spacing w:after="0" w:line="240" w:lineRule="auto"/>
        <w:rPr>
          <w:rFonts w:ascii="Times New Roman" w:eastAsia="Times New Roman" w:hAnsi="Times New Roman" w:cs="Times New Roman"/>
          <w:sz w:val="26"/>
          <w:szCs w:val="26"/>
          <w:lang w:val="uk-UA" w:eastAsia="ru-RU"/>
        </w:rPr>
      </w:pPr>
    </w:p>
    <w:p w:rsidR="00ED36B8" w:rsidRPr="00A25EFD" w:rsidRDefault="00ED36B8" w:rsidP="00A25EFD">
      <w:pPr>
        <w:spacing w:after="0" w:line="240" w:lineRule="auto"/>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A25EFD">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Pr="00824149" w:rsidRDefault="00FE12A3">
      <w:pPr>
        <w:rPr>
          <w:lang w:val="ru-RU"/>
        </w:rPr>
      </w:pPr>
    </w:p>
    <w:sectPr w:rsidR="00FE12A3" w:rsidRPr="008241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Segoe UI"/>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6314" w:hanging="360"/>
      </w:pPr>
    </w:lvl>
    <w:lvl w:ilvl="1" w:tplc="04090019">
      <w:start w:val="1"/>
      <w:numFmt w:val="lowerLetter"/>
      <w:lvlText w:val="%2."/>
      <w:lvlJc w:val="left"/>
      <w:pPr>
        <w:ind w:left="7034" w:hanging="360"/>
      </w:pPr>
    </w:lvl>
    <w:lvl w:ilvl="2" w:tplc="0409001B">
      <w:start w:val="1"/>
      <w:numFmt w:val="lowerRoman"/>
      <w:lvlText w:val="%3."/>
      <w:lvlJc w:val="right"/>
      <w:pPr>
        <w:ind w:left="7754" w:hanging="180"/>
      </w:pPr>
    </w:lvl>
    <w:lvl w:ilvl="3" w:tplc="0409000F">
      <w:start w:val="1"/>
      <w:numFmt w:val="decimal"/>
      <w:lvlText w:val="%4."/>
      <w:lvlJc w:val="left"/>
      <w:pPr>
        <w:ind w:left="8474" w:hanging="360"/>
      </w:pPr>
    </w:lvl>
    <w:lvl w:ilvl="4" w:tplc="04090019">
      <w:start w:val="1"/>
      <w:numFmt w:val="lowerLetter"/>
      <w:lvlText w:val="%5."/>
      <w:lvlJc w:val="left"/>
      <w:pPr>
        <w:ind w:left="9194" w:hanging="360"/>
      </w:pPr>
    </w:lvl>
    <w:lvl w:ilvl="5" w:tplc="0409001B">
      <w:start w:val="1"/>
      <w:numFmt w:val="lowerRoman"/>
      <w:lvlText w:val="%6."/>
      <w:lvlJc w:val="right"/>
      <w:pPr>
        <w:ind w:left="9914" w:hanging="180"/>
      </w:pPr>
    </w:lvl>
    <w:lvl w:ilvl="6" w:tplc="0409000F">
      <w:start w:val="1"/>
      <w:numFmt w:val="decimal"/>
      <w:lvlText w:val="%7."/>
      <w:lvlJc w:val="left"/>
      <w:pPr>
        <w:ind w:left="10634" w:hanging="360"/>
      </w:pPr>
    </w:lvl>
    <w:lvl w:ilvl="7" w:tplc="04090019">
      <w:start w:val="1"/>
      <w:numFmt w:val="lowerLetter"/>
      <w:lvlText w:val="%8."/>
      <w:lvlJc w:val="left"/>
      <w:pPr>
        <w:ind w:left="11354" w:hanging="360"/>
      </w:pPr>
    </w:lvl>
    <w:lvl w:ilvl="8" w:tplc="0409001B">
      <w:start w:val="1"/>
      <w:numFmt w:val="lowerRoman"/>
      <w:lvlText w:val="%9."/>
      <w:lvlJc w:val="right"/>
      <w:pPr>
        <w:ind w:left="12074"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00205F"/>
    <w:rsid w:val="000126C8"/>
    <w:rsid w:val="00024EBB"/>
    <w:rsid w:val="00064D9C"/>
    <w:rsid w:val="000D1B49"/>
    <w:rsid w:val="001341AF"/>
    <w:rsid w:val="001D631F"/>
    <w:rsid w:val="001E3A1F"/>
    <w:rsid w:val="001E5C39"/>
    <w:rsid w:val="002632E6"/>
    <w:rsid w:val="00300D2F"/>
    <w:rsid w:val="0037292C"/>
    <w:rsid w:val="00392A8D"/>
    <w:rsid w:val="003E3339"/>
    <w:rsid w:val="003E4FFC"/>
    <w:rsid w:val="003F4C1C"/>
    <w:rsid w:val="004062BF"/>
    <w:rsid w:val="00407228"/>
    <w:rsid w:val="00413556"/>
    <w:rsid w:val="00431AAC"/>
    <w:rsid w:val="004461E0"/>
    <w:rsid w:val="00446AB0"/>
    <w:rsid w:val="00447695"/>
    <w:rsid w:val="00491221"/>
    <w:rsid w:val="00493036"/>
    <w:rsid w:val="005202DB"/>
    <w:rsid w:val="00594A15"/>
    <w:rsid w:val="005B5713"/>
    <w:rsid w:val="00631BE7"/>
    <w:rsid w:val="006466DE"/>
    <w:rsid w:val="00665122"/>
    <w:rsid w:val="00667B61"/>
    <w:rsid w:val="006802D6"/>
    <w:rsid w:val="006A7520"/>
    <w:rsid w:val="006A7A71"/>
    <w:rsid w:val="006B1284"/>
    <w:rsid w:val="006C0AE6"/>
    <w:rsid w:val="006D51B9"/>
    <w:rsid w:val="007053F5"/>
    <w:rsid w:val="00733F77"/>
    <w:rsid w:val="007A6896"/>
    <w:rsid w:val="00805A2F"/>
    <w:rsid w:val="00824149"/>
    <w:rsid w:val="0084422C"/>
    <w:rsid w:val="00896F0D"/>
    <w:rsid w:val="008B42B9"/>
    <w:rsid w:val="00934F60"/>
    <w:rsid w:val="00953FAA"/>
    <w:rsid w:val="00964A63"/>
    <w:rsid w:val="00977F02"/>
    <w:rsid w:val="00993F95"/>
    <w:rsid w:val="009A16D2"/>
    <w:rsid w:val="009D6CA5"/>
    <w:rsid w:val="009E239E"/>
    <w:rsid w:val="00A00949"/>
    <w:rsid w:val="00A166F7"/>
    <w:rsid w:val="00A17FDB"/>
    <w:rsid w:val="00A25EFD"/>
    <w:rsid w:val="00A548F7"/>
    <w:rsid w:val="00A60CA7"/>
    <w:rsid w:val="00A90CEB"/>
    <w:rsid w:val="00A92F03"/>
    <w:rsid w:val="00AB6B09"/>
    <w:rsid w:val="00AF034C"/>
    <w:rsid w:val="00B120BC"/>
    <w:rsid w:val="00B218C8"/>
    <w:rsid w:val="00B22012"/>
    <w:rsid w:val="00B802F4"/>
    <w:rsid w:val="00BA591C"/>
    <w:rsid w:val="00BA5955"/>
    <w:rsid w:val="00BA6C20"/>
    <w:rsid w:val="00C35432"/>
    <w:rsid w:val="00C47236"/>
    <w:rsid w:val="00D51287"/>
    <w:rsid w:val="00D535FD"/>
    <w:rsid w:val="00D66BC5"/>
    <w:rsid w:val="00D92469"/>
    <w:rsid w:val="00DB2E4D"/>
    <w:rsid w:val="00DB4981"/>
    <w:rsid w:val="00DC09A9"/>
    <w:rsid w:val="00DD57DC"/>
    <w:rsid w:val="00DE52D0"/>
    <w:rsid w:val="00E03C58"/>
    <w:rsid w:val="00E22390"/>
    <w:rsid w:val="00E32A95"/>
    <w:rsid w:val="00E3721E"/>
    <w:rsid w:val="00E44633"/>
    <w:rsid w:val="00E57E8B"/>
    <w:rsid w:val="00E62C57"/>
    <w:rsid w:val="00E77AD6"/>
    <w:rsid w:val="00EB7234"/>
    <w:rsid w:val="00EC44A6"/>
    <w:rsid w:val="00ED36B8"/>
    <w:rsid w:val="00EE3414"/>
    <w:rsid w:val="00F25CD3"/>
    <w:rsid w:val="00FD2DB6"/>
    <w:rsid w:val="00FE12A3"/>
    <w:rsid w:val="00FE32C2"/>
    <w:rsid w:val="00FE4312"/>
    <w:rsid w:val="00FF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1573</TotalTime>
  <Pages>6</Pages>
  <Words>4307</Words>
  <Characters>2455</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cp:lastPrinted>2024-12-26T12:47:00Z</cp:lastPrinted>
  <dcterms:created xsi:type="dcterms:W3CDTF">2023-12-15T13:46:00Z</dcterms:created>
  <dcterms:modified xsi:type="dcterms:W3CDTF">2026-04-20T11:20:00Z</dcterms:modified>
</cp:coreProperties>
</file>