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D7D" w:rsidRPr="005D04D9" w:rsidRDefault="00F02073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4pt;visibility:visible">
            <v:imagedata r:id="rId5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8C609E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Восьма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8C609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AB2E5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proofErr w:type="spellStart"/>
            <w:r w:rsidR="008C609E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липня</w:t>
            </w:r>
            <w:proofErr w:type="spellEnd"/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8C609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5D04D9" w:rsidRDefault="00113D7D" w:rsidP="008C609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28796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A717E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391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2C06AF" w:rsidRPr="00A717E5" w:rsidRDefault="00A717E5" w:rsidP="00A717E5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 xml:space="preserve">Відповідно до </w:t>
      </w:r>
      <w:r w:rsidR="002C06AF">
        <w:rPr>
          <w:sz w:val="28"/>
          <w:szCs w:val="28"/>
        </w:rPr>
        <w:t>статей</w:t>
      </w:r>
      <w:r w:rsidR="00113D7D" w:rsidRPr="00767A84">
        <w:rPr>
          <w:sz w:val="28"/>
          <w:szCs w:val="28"/>
        </w:rPr>
        <w:t xml:space="preserve"> 26</w:t>
      </w:r>
      <w:r w:rsidR="002C06AF">
        <w:rPr>
          <w:sz w:val="28"/>
          <w:szCs w:val="28"/>
        </w:rPr>
        <w:t>, 59</w:t>
      </w:r>
      <w:r w:rsidR="00113D7D" w:rsidRPr="00767A84">
        <w:rPr>
          <w:sz w:val="28"/>
          <w:szCs w:val="28"/>
        </w:rPr>
        <w:t xml:space="preserve"> Закону України «Про місцеве самоврядування в Україні», </w:t>
      </w:r>
      <w:r w:rsidR="002C06AF">
        <w:rPr>
          <w:sz w:val="28"/>
          <w:szCs w:val="28"/>
        </w:rPr>
        <w:t>законів</w:t>
      </w:r>
      <w:r w:rsidR="00113D7D" w:rsidRPr="00767A84">
        <w:rPr>
          <w:sz w:val="28"/>
          <w:szCs w:val="28"/>
        </w:rPr>
        <w:t xml:space="preserve"> України «Про охорону дитинства», </w:t>
      </w:r>
      <w:r w:rsidR="002C06AF">
        <w:rPr>
          <w:sz w:val="28"/>
          <w:szCs w:val="28"/>
        </w:rPr>
        <w:t>«Про освіту», «Про повну загальну середню освіту», постанов</w:t>
      </w:r>
      <w:r w:rsidR="00113D7D" w:rsidRPr="00767A84">
        <w:rPr>
          <w:sz w:val="28"/>
          <w:szCs w:val="28"/>
        </w:rPr>
        <w:t xml:space="preserve"> Кабінету Міністрів України ві</w:t>
      </w:r>
      <w:r w:rsidR="002C06AF">
        <w:rPr>
          <w:sz w:val="28"/>
          <w:szCs w:val="28"/>
        </w:rPr>
        <w:t>д 22.11.2004</w:t>
      </w:r>
      <w:r w:rsidR="00113D7D" w:rsidRPr="00767A84">
        <w:rPr>
          <w:sz w:val="28"/>
          <w:szCs w:val="28"/>
        </w:rPr>
        <w:t xml:space="preserve"> № 1591 «</w:t>
      </w:r>
      <w:r w:rsidR="00113D7D" w:rsidRPr="00767A84">
        <w:rPr>
          <w:bCs/>
          <w:sz w:val="28"/>
          <w:szCs w:val="28"/>
        </w:rPr>
        <w:t>Про затвердження норм харчування у закладах освіти та дитячих закладах оздоровлення та відпочинку</w:t>
      </w:r>
      <w:r w:rsidR="002C06AF">
        <w:rPr>
          <w:sz w:val="28"/>
          <w:szCs w:val="28"/>
        </w:rPr>
        <w:t>»,                          від 19.06.2002</w:t>
      </w:r>
      <w:r w:rsidR="00113D7D" w:rsidRPr="00767A84">
        <w:rPr>
          <w:sz w:val="28"/>
          <w:szCs w:val="28"/>
        </w:rPr>
        <w:t xml:space="preserve"> № 856 «Про організацію харчування окремих категорій учнів у загальноосвітніх навчал</w:t>
      </w:r>
      <w:r w:rsidR="002C06AF">
        <w:rPr>
          <w:sz w:val="28"/>
          <w:szCs w:val="28"/>
        </w:rPr>
        <w:t>ьних закладах», від 02.02.2011</w:t>
      </w:r>
      <w:r w:rsidR="00113D7D" w:rsidRPr="00767A84">
        <w:rPr>
          <w:sz w:val="28"/>
          <w:szCs w:val="28"/>
        </w:rPr>
        <w:t xml:space="preserve">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</w:t>
      </w:r>
      <w:r w:rsidR="00113D7D"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2C06AF" w:rsidRPr="002C06AF">
        <w:rPr>
          <w:color w:val="000000"/>
          <w:sz w:val="28"/>
          <w:szCs w:val="28"/>
          <w:lang w:eastAsia="uk-UA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2C06AF" w:rsidRPr="002C06AF">
        <w:rPr>
          <w:color w:val="000000"/>
          <w:sz w:val="28"/>
          <w:szCs w:val="28"/>
          <w:lang w:eastAsia="uk-UA"/>
        </w:rPr>
        <w:t>зв’язків</w:t>
      </w:r>
      <w:proofErr w:type="spellEnd"/>
      <w:r w:rsidR="002C06AF" w:rsidRPr="002C06AF">
        <w:rPr>
          <w:color w:val="000000"/>
          <w:sz w:val="28"/>
          <w:szCs w:val="28"/>
          <w:lang w:eastAsia="uk-UA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113D7D" w:rsidRPr="002C06AF" w:rsidRDefault="00113D7D" w:rsidP="002C06AF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767A84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3D7D" w:rsidRPr="00767A84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01 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вересня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1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1-4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sz w:val="28"/>
          <w:szCs w:val="28"/>
          <w:lang w:val="uk-UA"/>
        </w:rPr>
        <w:t>закладах загальної середньої освіти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Петрівської сільської 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в розмірі </w:t>
      </w:r>
      <w:r w:rsidR="008C609E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>
        <w:rPr>
          <w:rFonts w:ascii="Times New Roman" w:hAnsi="Times New Roman"/>
          <w:sz w:val="28"/>
          <w:szCs w:val="28"/>
          <w:lang w:val="uk-UA"/>
        </w:rPr>
        <w:t>грив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н</w:t>
      </w:r>
      <w:r w:rsidR="008C609E">
        <w:rPr>
          <w:rFonts w:ascii="Times New Roman" w:hAnsi="Times New Roman"/>
          <w:sz w:val="28"/>
          <w:szCs w:val="28"/>
          <w:lang w:val="uk-UA"/>
        </w:rPr>
        <w:t>і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0 копійок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13D7D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01 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вересня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1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5-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9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 w:rsidR="00113D7D">
        <w:rPr>
          <w:rFonts w:ascii="Times New Roman" w:hAnsi="Times New Roman"/>
          <w:sz w:val="28"/>
          <w:szCs w:val="28"/>
          <w:lang w:val="uk-UA"/>
        </w:rPr>
        <w:t>Петрівської сільської територіа</w:t>
      </w:r>
      <w:r>
        <w:rPr>
          <w:rFonts w:ascii="Times New Roman" w:hAnsi="Times New Roman"/>
          <w:sz w:val="28"/>
          <w:szCs w:val="28"/>
          <w:lang w:val="uk-UA"/>
        </w:rPr>
        <w:t xml:space="preserve">льної громади в розмірі </w:t>
      </w:r>
      <w:r w:rsidR="008C609E">
        <w:rPr>
          <w:rFonts w:ascii="Times New Roman" w:hAnsi="Times New Roman"/>
          <w:sz w:val="28"/>
          <w:szCs w:val="28"/>
          <w:lang w:val="uk-UA"/>
        </w:rPr>
        <w:t>25 гривень 00 копійок.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C609E" w:rsidRDefault="008C609E" w:rsidP="008C60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/>
          <w:bCs/>
          <w:sz w:val="28"/>
          <w:szCs w:val="28"/>
          <w:lang w:val="uk-UA"/>
        </w:rPr>
        <w:t>Встановити з 01 вересня 2021 року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10-11 класів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Pr="00767A84">
        <w:rPr>
          <w:rFonts w:ascii="Times New Roman" w:hAnsi="Times New Roman"/>
          <w:bCs/>
          <w:sz w:val="28"/>
          <w:szCs w:val="28"/>
        </w:rPr>
        <w:t> 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 територіальної громади в розмірі 30 гривен</w:t>
      </w:r>
      <w:r w:rsidR="00660DE9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 00 копійок. </w:t>
      </w:r>
    </w:p>
    <w:p w:rsidR="00113D7D" w:rsidRDefault="008C609E" w:rsidP="00660D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</w:t>
      </w:r>
      <w:r w:rsidR="002C06AF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01 </w:t>
      </w:r>
      <w:r>
        <w:rPr>
          <w:rFonts w:ascii="Times New Roman" w:hAnsi="Times New Roman"/>
          <w:bCs/>
          <w:sz w:val="28"/>
          <w:szCs w:val="28"/>
          <w:lang w:val="uk-UA"/>
        </w:rPr>
        <w:t>вересня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Cs/>
          <w:sz w:val="28"/>
          <w:szCs w:val="28"/>
          <w:lang w:val="uk-UA"/>
        </w:rPr>
        <w:t>1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="002C06AF" w:rsidRPr="002C06AF"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>вихованців</w:t>
      </w:r>
      <w:r w:rsidR="00AB2E5A">
        <w:rPr>
          <w:rFonts w:ascii="Times New Roman" w:hAnsi="Times New Roman"/>
          <w:bCs/>
          <w:sz w:val="28"/>
          <w:szCs w:val="28"/>
          <w:lang w:val="uk-UA"/>
        </w:rPr>
        <w:t xml:space="preserve"> груп п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>одовженого дня</w:t>
      </w:r>
      <w:r w:rsidR="002C06A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Петрівської сільської територіальної громади </w:t>
      </w:r>
      <w:r w:rsidR="002C06AF">
        <w:rPr>
          <w:rFonts w:ascii="Times New Roman" w:hAnsi="Times New Roman"/>
          <w:sz w:val="28"/>
          <w:szCs w:val="28"/>
          <w:lang w:val="uk-UA"/>
        </w:rPr>
        <w:t>в розмірі 1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660DE9" w:rsidRPr="00660D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60DE9">
        <w:rPr>
          <w:rFonts w:ascii="Times New Roman" w:hAnsi="Times New Roman"/>
          <w:sz w:val="28"/>
          <w:szCs w:val="28"/>
          <w:lang w:val="uk-UA"/>
        </w:rPr>
        <w:t>гривень 00 копійок.</w:t>
      </w:r>
    </w:p>
    <w:p w:rsidR="008C609E" w:rsidRDefault="008C609E" w:rsidP="008C60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5</w:t>
      </w:r>
      <w:r w:rsidR="00AB2E5A">
        <w:rPr>
          <w:rFonts w:ascii="Times New Roman" w:hAnsi="Times New Roman"/>
          <w:sz w:val="28"/>
          <w:szCs w:val="28"/>
          <w:lang w:val="uk-UA"/>
        </w:rPr>
        <w:t>. В</w:t>
      </w:r>
      <w:r w:rsidRPr="008C609E">
        <w:rPr>
          <w:rFonts w:ascii="Times New Roman" w:hAnsi="Times New Roman"/>
          <w:sz w:val="28"/>
          <w:szCs w:val="28"/>
          <w:lang w:val="uk-UA"/>
        </w:rPr>
        <w:t>изнати таким, що втратило чинність рішення Петрівської сільської ради від 25 грудня 2020 року № 4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8C609E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учнів в загальноосвітніх навчальних закладах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C609E">
        <w:rPr>
          <w:rFonts w:ascii="Times New Roman" w:hAnsi="Times New Roman"/>
          <w:sz w:val="28"/>
          <w:szCs w:val="28"/>
          <w:lang w:val="uk-UA"/>
        </w:rPr>
        <w:t>Петрівської сі</w:t>
      </w:r>
      <w:r>
        <w:rPr>
          <w:rFonts w:ascii="Times New Roman" w:hAnsi="Times New Roman"/>
          <w:sz w:val="28"/>
          <w:szCs w:val="28"/>
          <w:lang w:val="uk-UA"/>
        </w:rPr>
        <w:t>льської територіальної громади</w:t>
      </w:r>
      <w:r w:rsidRPr="008C609E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AB2E5A" w:rsidRPr="00767A84" w:rsidRDefault="00AB2E5A" w:rsidP="00AB2E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 Це рішення набуває чинності з 01 вересня 2021 року.</w:t>
      </w:r>
    </w:p>
    <w:p w:rsidR="00113D7D" w:rsidRPr="00767A84" w:rsidRDefault="00AB2E5A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постійні комісії 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2C06AF" w:rsidRPr="002C06AF">
        <w:rPr>
          <w:sz w:val="28"/>
          <w:szCs w:val="28"/>
        </w:rPr>
        <w:t>зв’язків</w:t>
      </w:r>
      <w:proofErr w:type="spellEnd"/>
      <w:r w:rsidR="002C06AF" w:rsidRPr="002C06AF">
        <w:rPr>
          <w:sz w:val="28"/>
          <w:szCs w:val="28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A717E5" w:rsidRPr="00767A84" w:rsidRDefault="00A717E5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113D7D" w:rsidRPr="00767A84" w:rsidRDefault="00113D7D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767A84"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113D7D" w:rsidRPr="00767A84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4D0B"/>
    <w:rsid w:val="000806EB"/>
    <w:rsid w:val="000B4923"/>
    <w:rsid w:val="000D1535"/>
    <w:rsid w:val="000D2D27"/>
    <w:rsid w:val="00113D7D"/>
    <w:rsid w:val="001D5157"/>
    <w:rsid w:val="001F1EA7"/>
    <w:rsid w:val="00201679"/>
    <w:rsid w:val="00273530"/>
    <w:rsid w:val="00287967"/>
    <w:rsid w:val="002C06AF"/>
    <w:rsid w:val="002C71F9"/>
    <w:rsid w:val="003250C5"/>
    <w:rsid w:val="00325421"/>
    <w:rsid w:val="0036413D"/>
    <w:rsid w:val="00390DFA"/>
    <w:rsid w:val="003B090A"/>
    <w:rsid w:val="003D240F"/>
    <w:rsid w:val="003F598F"/>
    <w:rsid w:val="004B2AF6"/>
    <w:rsid w:val="004B30E8"/>
    <w:rsid w:val="0051139A"/>
    <w:rsid w:val="00531DA5"/>
    <w:rsid w:val="00576F3B"/>
    <w:rsid w:val="00594BA7"/>
    <w:rsid w:val="005D04D9"/>
    <w:rsid w:val="0062727A"/>
    <w:rsid w:val="00660DE9"/>
    <w:rsid w:val="00671529"/>
    <w:rsid w:val="00682FE6"/>
    <w:rsid w:val="006951F3"/>
    <w:rsid w:val="006C1258"/>
    <w:rsid w:val="006C5D71"/>
    <w:rsid w:val="006D4024"/>
    <w:rsid w:val="006E07FD"/>
    <w:rsid w:val="00721EFC"/>
    <w:rsid w:val="00753EC3"/>
    <w:rsid w:val="0075594A"/>
    <w:rsid w:val="00767A84"/>
    <w:rsid w:val="00787309"/>
    <w:rsid w:val="00872D6E"/>
    <w:rsid w:val="008C463B"/>
    <w:rsid w:val="008C609E"/>
    <w:rsid w:val="008E20B7"/>
    <w:rsid w:val="008E7F90"/>
    <w:rsid w:val="00907C88"/>
    <w:rsid w:val="009C100C"/>
    <w:rsid w:val="009E1465"/>
    <w:rsid w:val="009E4A0A"/>
    <w:rsid w:val="00A44F9E"/>
    <w:rsid w:val="00A53B1A"/>
    <w:rsid w:val="00A717E5"/>
    <w:rsid w:val="00A742BC"/>
    <w:rsid w:val="00AB2E5A"/>
    <w:rsid w:val="00AE398F"/>
    <w:rsid w:val="00B36EF2"/>
    <w:rsid w:val="00B37D61"/>
    <w:rsid w:val="00B44843"/>
    <w:rsid w:val="00B925FA"/>
    <w:rsid w:val="00BD070C"/>
    <w:rsid w:val="00C668B1"/>
    <w:rsid w:val="00C9385E"/>
    <w:rsid w:val="00CE42D4"/>
    <w:rsid w:val="00D50F5F"/>
    <w:rsid w:val="00D70FD9"/>
    <w:rsid w:val="00DB1D75"/>
    <w:rsid w:val="00DF4B6E"/>
    <w:rsid w:val="00E459A0"/>
    <w:rsid w:val="00E51E1B"/>
    <w:rsid w:val="00EB30DA"/>
    <w:rsid w:val="00ED48CF"/>
    <w:rsid w:val="00F02073"/>
    <w:rsid w:val="00FA3BFE"/>
    <w:rsid w:val="00FB30B3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093C8A"/>
  <w15:docId w15:val="{0B8AFC71-02EB-462D-87FB-FA448540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2021-07-19T09:56:00Z</cp:lastPrinted>
  <dcterms:created xsi:type="dcterms:W3CDTF">2020-11-18T08:54:00Z</dcterms:created>
  <dcterms:modified xsi:type="dcterms:W3CDTF">2021-07-19T09:56:00Z</dcterms:modified>
</cp:coreProperties>
</file>