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493" w:rsidRPr="00FB7134" w:rsidRDefault="00160493" w:rsidP="00160493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7150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493" w:rsidRPr="00FB7134" w:rsidRDefault="00160493" w:rsidP="001604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60493" w:rsidRPr="00FB7134" w:rsidRDefault="00160493" w:rsidP="00160493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B713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60493" w:rsidRPr="00FB7134" w:rsidRDefault="0077552D" w:rsidP="0016049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Восьма</w:t>
      </w:r>
      <w:r w:rsidR="00160493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160493" w:rsidRPr="00FB7134">
        <w:rPr>
          <w:rFonts w:ascii="Times New Roman" w:hAnsi="Times New Roman"/>
          <w:b/>
          <w:sz w:val="28"/>
          <w:szCs w:val="28"/>
          <w:lang w:val="uk-UA" w:eastAsia="ru-RU"/>
        </w:rPr>
        <w:t>сесія восьмого скликання</w:t>
      </w:r>
    </w:p>
    <w:p w:rsidR="00160493" w:rsidRPr="00FB7134" w:rsidRDefault="00160493" w:rsidP="0016049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60493" w:rsidRPr="00FB7134" w:rsidTr="006318AD">
        <w:tc>
          <w:tcPr>
            <w:tcW w:w="4826" w:type="dxa"/>
          </w:tcPr>
          <w:p w:rsidR="00160493" w:rsidRPr="00FB7134" w:rsidRDefault="00160493" w:rsidP="0077552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77552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08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77552D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лип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ня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60493" w:rsidRPr="00FB7134" w:rsidRDefault="00160493" w:rsidP="0077552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CF30D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387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160493" w:rsidRPr="00FB7134" w:rsidTr="006318AD">
        <w:tc>
          <w:tcPr>
            <w:tcW w:w="9652" w:type="dxa"/>
            <w:gridSpan w:val="2"/>
          </w:tcPr>
          <w:p w:rsidR="00160493" w:rsidRPr="00FB7134" w:rsidRDefault="00160493" w:rsidP="006318A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B713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B713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60493" w:rsidRPr="00FB7134" w:rsidRDefault="00160493" w:rsidP="006318A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затвердження структури,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загальної чисельності та штатного розпису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/>
        </w:rPr>
        <w:t xml:space="preserve">комунальному </w:t>
      </w: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закладу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дошкільної освіти (ясла-садок)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комбінованого типу «Петрик» </w:t>
      </w:r>
    </w:p>
    <w:p w:rsidR="00741DA3" w:rsidRPr="00741DA3" w:rsidRDefault="00741DA3" w:rsidP="00741DA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741DA3">
        <w:rPr>
          <w:rFonts w:ascii="Times New Roman" w:hAnsi="Times New Roman"/>
          <w:b/>
          <w:i/>
          <w:sz w:val="28"/>
          <w:szCs w:val="28"/>
          <w:lang w:val="uk-UA" w:eastAsia="uk-UA"/>
        </w:rPr>
        <w:t>Петрівської сільської ради</w:t>
      </w:r>
    </w:p>
    <w:p w:rsidR="00160493" w:rsidRPr="00B00B52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ru-RU"/>
        </w:rPr>
      </w:pP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Відповідно до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статей 12, 16 Закону України «Про дошкільну освіту»,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статей 26, 59, 60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Закону України «Про місцеве самоврядування в Україні»,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их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комісі</w:t>
      </w:r>
      <w:r>
        <w:rPr>
          <w:rFonts w:ascii="Times New Roman" w:hAnsi="Times New Roman"/>
          <w:bCs/>
          <w:sz w:val="28"/>
          <w:szCs w:val="28"/>
          <w:lang w:val="uk-UA"/>
        </w:rPr>
        <w:t>й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 xml:space="preserve"> сільської ради з 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 і з питань 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, з метою задоволення потреб мешканців Петрівської сільської територіальної громади, сільська рада </w:t>
      </w: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ВИРІШИЛА:</w:t>
      </w:r>
    </w:p>
    <w:p w:rsidR="00160493" w:rsidRDefault="00160493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807FB5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</w:t>
      </w:r>
      <w:r w:rsidRPr="00807FB5">
        <w:rPr>
          <w:rFonts w:ascii="Times New Roman" w:hAnsi="Times New Roman"/>
          <w:sz w:val="28"/>
          <w:szCs w:val="28"/>
          <w:lang w:val="uk-UA"/>
        </w:rPr>
        <w:t>. Затвердити такі, що додаються: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.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  <w:r>
        <w:rPr>
          <w:rFonts w:ascii="Times New Roman" w:hAnsi="Times New Roman"/>
          <w:sz w:val="28"/>
          <w:szCs w:val="28"/>
          <w:lang w:val="uk-UA" w:eastAsia="uk-UA"/>
        </w:rPr>
        <w:t>З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агальну чисельність і структуру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рик» Петрівської сільської ради у кількості 92,22 </w:t>
      </w:r>
      <w:r w:rsidR="00E84709">
        <w:rPr>
          <w:rFonts w:ascii="Times New Roman" w:hAnsi="Times New Roman"/>
          <w:sz w:val="28"/>
          <w:szCs w:val="28"/>
          <w:lang w:val="uk-UA" w:eastAsia="uk-UA"/>
        </w:rPr>
        <w:t>штатні одиниці</w:t>
      </w:r>
      <w:r>
        <w:rPr>
          <w:rFonts w:ascii="Times New Roman" w:hAnsi="Times New Roman"/>
          <w:sz w:val="28"/>
          <w:szCs w:val="28"/>
          <w:lang w:val="uk-UA" w:eastAsia="uk-UA"/>
        </w:rPr>
        <w:t>.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2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>.</w:t>
      </w:r>
      <w:r w:rsidRPr="00807FB5">
        <w:rPr>
          <w:rFonts w:ascii="Times New Roman" w:hAnsi="Times New Roman"/>
          <w:bCs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Ш</w:t>
      </w:r>
      <w:r w:rsidRPr="00807FB5">
        <w:rPr>
          <w:rFonts w:ascii="Times New Roman" w:hAnsi="Times New Roman"/>
          <w:sz w:val="28"/>
          <w:szCs w:val="28"/>
          <w:bdr w:val="none" w:sz="0" w:space="0" w:color="auto" w:frame="1"/>
          <w:lang w:val="uk-UA"/>
        </w:rPr>
        <w:t xml:space="preserve">татний розпис </w:t>
      </w:r>
      <w:r w:rsidRPr="00807FB5">
        <w:rPr>
          <w:rFonts w:ascii="Times New Roman" w:hAnsi="Times New Roman"/>
          <w:sz w:val="28"/>
          <w:szCs w:val="28"/>
          <w:lang w:val="uk-UA" w:eastAsia="uk-UA"/>
        </w:rPr>
        <w:t>Комунального закладу дошкільної освіти (ясла-садок) комбінованого типу «Пет</w:t>
      </w:r>
      <w:r>
        <w:rPr>
          <w:rFonts w:ascii="Times New Roman" w:hAnsi="Times New Roman"/>
          <w:sz w:val="28"/>
          <w:szCs w:val="28"/>
          <w:lang w:val="uk-UA" w:eastAsia="uk-UA"/>
        </w:rPr>
        <w:t>рик» Петрівської сільської ради.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160493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Це рішення набирає чинності з 01.07.</w:t>
      </w:r>
      <w:r w:rsidRPr="00160493">
        <w:rPr>
          <w:rFonts w:ascii="Times New Roman" w:hAnsi="Times New Roman"/>
          <w:sz w:val="28"/>
          <w:szCs w:val="28"/>
          <w:lang w:val="uk-UA"/>
        </w:rPr>
        <w:t xml:space="preserve"> 2021 року. </w:t>
      </w: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032967" w:rsidRDefault="00160493" w:rsidP="00160493">
      <w:pPr>
        <w:tabs>
          <w:tab w:val="left" w:pos="4536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3. 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>Контроль за виконанням цього рішення покласти на постійн</w:t>
      </w:r>
      <w:r>
        <w:rPr>
          <w:rFonts w:ascii="Times New Roman" w:hAnsi="Times New Roman"/>
          <w:sz w:val="28"/>
          <w:szCs w:val="28"/>
          <w:lang w:val="uk-UA" w:eastAsia="uk-UA"/>
        </w:rPr>
        <w:t>і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комісі</w:t>
      </w:r>
      <w:r>
        <w:rPr>
          <w:rFonts w:ascii="Times New Roman" w:hAnsi="Times New Roman"/>
          <w:sz w:val="28"/>
          <w:szCs w:val="28"/>
          <w:lang w:val="uk-UA" w:eastAsia="uk-UA"/>
        </w:rPr>
        <w:t>ї</w:t>
      </w:r>
      <w:r w:rsidRPr="007577ED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питань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освіти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культури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духовності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охорони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здоров’я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материнства,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дитинства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соціального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захисту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населення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сім’ї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молоді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спорту та </w:t>
      </w:r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туризму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і з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питань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комунальної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власності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032967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приватизації, житлово-комунального господарства,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промисловості</w:t>
      </w:r>
      <w:proofErr w:type="spellEnd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032967">
        <w:rPr>
          <w:rFonts w:ascii="Times New Roman" w:hAnsi="Times New Roman"/>
          <w:color w:val="000000"/>
          <w:sz w:val="28"/>
          <w:szCs w:val="28"/>
          <w:lang w:eastAsia="ru-RU"/>
        </w:rPr>
        <w:t>інфраструктури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160493" w:rsidRPr="007577ED" w:rsidRDefault="00160493" w:rsidP="00160493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>Радіон</w:t>
      </w:r>
      <w:proofErr w:type="spellEnd"/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СТАРЕНЬКИЙ</w:t>
      </w: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160493" w:rsidRDefault="00160493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B00B52" w:rsidP="00160493">
      <w:pPr>
        <w:tabs>
          <w:tab w:val="left" w:pos="4536"/>
        </w:tabs>
        <w:spacing w:after="0" w:line="240" w:lineRule="auto"/>
        <w:ind w:left="4536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:rsidR="00B00B52" w:rsidRDefault="00881E42" w:rsidP="00B00B52">
      <w:pPr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39"/>
        <w:gridCol w:w="4750"/>
      </w:tblGrid>
      <w:tr w:rsidR="004473F8" w:rsidRPr="00E84709" w:rsidTr="006318AD">
        <w:tc>
          <w:tcPr>
            <w:tcW w:w="5070" w:type="dxa"/>
          </w:tcPr>
          <w:p w:rsidR="004473F8" w:rsidRPr="001B78E5" w:rsidRDefault="004473F8" w:rsidP="006318A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4473F8" w:rsidRPr="001B78E5" w:rsidRDefault="004473F8" w:rsidP="006318AD">
            <w:pPr>
              <w:rPr>
                <w:rFonts w:ascii="Times New Roman" w:hAnsi="Times New Roman"/>
                <w:b/>
                <w:i/>
                <w:sz w:val="28"/>
                <w:szCs w:val="28"/>
                <w:lang w:val="uk-UA"/>
              </w:rPr>
            </w:pPr>
            <w:bookmarkStart w:id="0" w:name="_GoBack"/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t>ЗАТВЕРДЖЕНО</w:t>
            </w:r>
            <w:r w:rsidRPr="001B78E5">
              <w:rPr>
                <w:rFonts w:ascii="Times New Roman" w:hAnsi="Times New Roman"/>
                <w:sz w:val="28"/>
                <w:szCs w:val="28"/>
                <w:lang w:val="uk-UA"/>
              </w:rPr>
              <w:br/>
              <w:t xml:space="preserve">рішення Петрівської сільської ради                                                                                         08.07.2021 № </w:t>
            </w:r>
            <w:r w:rsidR="00E84709">
              <w:rPr>
                <w:rFonts w:ascii="Times New Roman" w:hAnsi="Times New Roman"/>
                <w:sz w:val="28"/>
                <w:szCs w:val="28"/>
                <w:lang w:val="uk-UA"/>
              </w:rPr>
              <w:t>387</w:t>
            </w:r>
            <w:bookmarkEnd w:id="0"/>
          </w:p>
        </w:tc>
      </w:tr>
    </w:tbl>
    <w:p w:rsidR="004473F8" w:rsidRPr="00CB7145" w:rsidRDefault="004473F8" w:rsidP="00B00B52">
      <w:pPr>
        <w:rPr>
          <w:rFonts w:ascii="Times New Roman" w:hAnsi="Times New Roman"/>
          <w:sz w:val="28"/>
          <w:szCs w:val="28"/>
          <w:lang w:val="uk-UA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638"/>
        <w:gridCol w:w="6225"/>
        <w:gridCol w:w="1340"/>
        <w:gridCol w:w="1857"/>
      </w:tblGrid>
      <w:tr w:rsidR="0077552D" w:rsidRPr="0077552D" w:rsidTr="0077552D">
        <w:trPr>
          <w:trHeight w:val="480"/>
        </w:trPr>
        <w:tc>
          <w:tcPr>
            <w:tcW w:w="10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7552D" w:rsidRPr="0077552D" w:rsidRDefault="00E2407C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uk-UA"/>
              </w:rPr>
              <w:t xml:space="preserve">       </w:t>
            </w:r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СТРУКТУРА КЗДО (ЯС) КТ "Петрик" </w:t>
            </w:r>
            <w:proofErr w:type="spellStart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Петрівської</w:t>
            </w:r>
            <w:proofErr w:type="spellEnd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сільської</w:t>
            </w:r>
            <w:proofErr w:type="spellEnd"/>
            <w:r w:rsidR="0077552D" w:rsidRPr="0077552D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 xml:space="preserve"> ради</w:t>
            </w:r>
          </w:p>
        </w:tc>
      </w:tr>
      <w:tr w:rsidR="0077552D" w:rsidRPr="0077552D" w:rsidTr="0077552D">
        <w:trPr>
          <w:trHeight w:val="91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№ п\п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Назва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посади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Кількість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штатних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одиниць</w:t>
            </w:r>
            <w:proofErr w:type="spellEnd"/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Примітка</w:t>
            </w:r>
            <w:proofErr w:type="spellEnd"/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Директор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Вихователь-методист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Вихователі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25,72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1-заміна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Музичний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керівник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Іінструктор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фізкультури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Психолог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Логопед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Помічник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16,5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1-заміна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Керівник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гуртка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Асистент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вихователя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Всього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педагогічних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працівників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53,72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Сестра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медична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старша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Сестра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медична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дієтичного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харчування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Заступник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директора-завідуючий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господарством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Інспектор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по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кадрах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Головний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бухгалтер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Бухгалтер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уповноважена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особа по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закупівлях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285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Бухгалтер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Діловод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Шеф-кухар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Кухар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Підсобний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робітник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Комірник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Кастелянка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Машиніст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із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прання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та ремонту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спецодягу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білизни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15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Прибиральник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службових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приміщень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16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Інженер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з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охорони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праці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17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Робітник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 комплексного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обслуговування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і ремонту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будинків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27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18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Сантехнік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lastRenderedPageBreak/>
              <w:t>19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Електрик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20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Сторож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21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Оператор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котельні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газової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постійний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працівник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22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Оператор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котельні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газової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сезонний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працівник</w:t>
            </w:r>
            <w:proofErr w:type="spellEnd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23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Садівник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24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Двірник</w:t>
            </w:r>
            <w:proofErr w:type="spellEnd"/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Всього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працівників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38,5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Разом</w:t>
            </w:r>
            <w:proofErr w:type="spellEnd"/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 xml:space="preserve"> :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val="en-US"/>
              </w:rPr>
              <w:t>92,22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39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6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77552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 </w:t>
            </w:r>
          </w:p>
        </w:tc>
      </w:tr>
      <w:tr w:rsidR="0077552D" w:rsidRPr="0077552D" w:rsidTr="0077552D">
        <w:trPr>
          <w:trHeight w:val="555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5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52D" w:rsidRPr="0077552D" w:rsidRDefault="00CB7145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 w:rsidRPr="00CB714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52D" w:rsidRPr="0077552D" w:rsidRDefault="00CB7145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</w:pPr>
            <w:r w:rsidRPr="00CB714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uk-UA"/>
              </w:rPr>
              <w:t xml:space="preserve"> </w:t>
            </w:r>
          </w:p>
        </w:tc>
      </w:tr>
      <w:tr w:rsidR="0077552D" w:rsidRPr="0077552D" w:rsidTr="0077552D">
        <w:trPr>
          <w:trHeight w:val="300"/>
        </w:trPr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77552D" w:rsidRPr="0077552D" w:rsidRDefault="0077552D" w:rsidP="0077552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F5129B" w:rsidRDefault="00F5129B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</w:p>
    <w:p w:rsidR="00A2678F" w:rsidRPr="00CB7145" w:rsidRDefault="00CB7145" w:rsidP="00B00B52">
      <w:pPr>
        <w:tabs>
          <w:tab w:val="left" w:pos="4536"/>
        </w:tabs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 w:eastAsia="uk-UA"/>
        </w:rPr>
      </w:pPr>
      <w:r w:rsidRPr="00CB7145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Секретар сільської ради                                </w:t>
      </w: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</w:t>
      </w:r>
      <w:r w:rsidR="00F5129B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 </w:t>
      </w:r>
      <w:r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</w:t>
      </w:r>
      <w:r w:rsidRPr="00CB7145">
        <w:rPr>
          <w:rFonts w:ascii="Times New Roman" w:hAnsi="Times New Roman"/>
          <w:b/>
          <w:i/>
          <w:sz w:val="28"/>
          <w:szCs w:val="28"/>
          <w:lang w:val="uk-UA" w:eastAsia="uk-UA"/>
        </w:rPr>
        <w:t xml:space="preserve">         Світлана КОСТЮК</w:t>
      </w:r>
    </w:p>
    <w:sectPr w:rsidR="00A2678F" w:rsidRPr="00CB714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47"/>
    <w:rsid w:val="00132747"/>
    <w:rsid w:val="00160493"/>
    <w:rsid w:val="001930FB"/>
    <w:rsid w:val="004473F8"/>
    <w:rsid w:val="004B35C0"/>
    <w:rsid w:val="00741DA3"/>
    <w:rsid w:val="0077552D"/>
    <w:rsid w:val="00881E42"/>
    <w:rsid w:val="00A2678F"/>
    <w:rsid w:val="00B00B52"/>
    <w:rsid w:val="00B61C87"/>
    <w:rsid w:val="00CB7145"/>
    <w:rsid w:val="00CF30D7"/>
    <w:rsid w:val="00E2407C"/>
    <w:rsid w:val="00E84709"/>
    <w:rsid w:val="00F51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13B11"/>
  <w15:chartTrackingRefBased/>
  <w15:docId w15:val="{8F2441B2-CCD9-40D9-B8A7-34B4A1211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493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uiPriority w:val="99"/>
    <w:rsid w:val="00B00B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3">
    <w:name w:val="Normal (Web)"/>
    <w:basedOn w:val="a"/>
    <w:uiPriority w:val="99"/>
    <w:unhideWhenUsed/>
    <w:rsid w:val="00B00B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B00B5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00B52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99"/>
    <w:qFormat/>
    <w:rsid w:val="00B00B5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B00B52"/>
  </w:style>
  <w:style w:type="table" w:styleId="a7">
    <w:name w:val="Table Grid"/>
    <w:basedOn w:val="a1"/>
    <w:uiPriority w:val="99"/>
    <w:rsid w:val="00B00B5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B00B5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2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2021-07-06T08:06:00Z</dcterms:created>
  <dcterms:modified xsi:type="dcterms:W3CDTF">2021-07-19T09:47:00Z</dcterms:modified>
</cp:coreProperties>
</file>