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4D9" w:rsidRPr="00DA64D9" w:rsidRDefault="00DA64D9" w:rsidP="00DA64D9">
      <w:pPr>
        <w:spacing w:after="0" w:line="240" w:lineRule="auto"/>
        <w:jc w:val="center"/>
        <w:rPr>
          <w:rFonts w:ascii="Times New Roman" w:eastAsia="Times New Roman" w:hAnsi="Times New Roman" w:cs="Times New Roman"/>
          <w:bCs/>
          <w:snapToGrid w:val="0"/>
          <w:color w:val="00FF00"/>
          <w:sz w:val="28"/>
          <w:szCs w:val="28"/>
          <w:highlight w:val="yellow"/>
        </w:rPr>
      </w:pPr>
      <w:r w:rsidRPr="00DA64D9">
        <w:rPr>
          <w:rFonts w:ascii="Times New Roman" w:eastAsia="Times New Roman" w:hAnsi="Times New Roman" w:cs="Times New Roman"/>
          <w:noProof/>
          <w:color w:val="00FF00"/>
          <w:sz w:val="28"/>
          <w:szCs w:val="28"/>
        </w:rPr>
        <w:drawing>
          <wp:inline distT="0" distB="0" distL="0" distR="0" wp14:anchorId="3E3C9B35" wp14:editId="361B06D7">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DA64D9" w:rsidRPr="00DA64D9" w:rsidRDefault="00DA64D9" w:rsidP="00DA64D9">
      <w:pPr>
        <w:spacing w:after="0" w:line="240" w:lineRule="auto"/>
        <w:jc w:val="center"/>
        <w:rPr>
          <w:rFonts w:ascii="Times New Roman" w:eastAsia="Times New Roman" w:hAnsi="Times New Roman" w:cs="Times New Roman"/>
          <w:sz w:val="28"/>
          <w:szCs w:val="28"/>
        </w:rPr>
      </w:pPr>
    </w:p>
    <w:p w:rsidR="00DA64D9" w:rsidRPr="00DA64D9" w:rsidRDefault="00DA64D9" w:rsidP="00DA64D9">
      <w:pPr>
        <w:spacing w:after="0" w:line="240" w:lineRule="auto"/>
        <w:jc w:val="center"/>
        <w:rPr>
          <w:rFonts w:ascii="Times New Roman" w:eastAsia="Times New Roman" w:hAnsi="Times New Roman" w:cs="Times New Roman"/>
          <w:b/>
          <w:sz w:val="28"/>
          <w:szCs w:val="28"/>
        </w:rPr>
      </w:pPr>
      <w:r w:rsidRPr="00DA64D9">
        <w:rPr>
          <w:rFonts w:ascii="Times New Roman" w:eastAsia="Times New Roman" w:hAnsi="Times New Roman" w:cs="Times New Roman"/>
          <w:b/>
          <w:sz w:val="28"/>
          <w:szCs w:val="28"/>
        </w:rPr>
        <w:t>ПЕТРІВСЬКА СІЛЬСЬКА РАДА</w:t>
      </w:r>
    </w:p>
    <w:p w:rsidR="00DA64D9" w:rsidRPr="00DA64D9" w:rsidRDefault="00DA64D9" w:rsidP="00DA64D9">
      <w:pPr>
        <w:spacing w:after="0" w:line="240" w:lineRule="auto"/>
        <w:jc w:val="center"/>
        <w:rPr>
          <w:rFonts w:ascii="Times New Roman" w:eastAsia="Times New Roman" w:hAnsi="Times New Roman" w:cs="Times New Roman"/>
          <w:b/>
          <w:sz w:val="28"/>
          <w:szCs w:val="28"/>
        </w:rPr>
      </w:pPr>
      <w:r w:rsidRPr="00DA64D9">
        <w:rPr>
          <w:rFonts w:ascii="Times New Roman" w:eastAsia="Times New Roman" w:hAnsi="Times New Roman" w:cs="Times New Roman"/>
          <w:b/>
          <w:sz w:val="28"/>
          <w:szCs w:val="28"/>
        </w:rPr>
        <w:t>ВИШГОРОДСЬКОГО РАЙОНУ КИЇВСЬКОЇ ОБЛАСТІ</w:t>
      </w:r>
    </w:p>
    <w:p w:rsidR="00DA64D9" w:rsidRPr="00DA64D9" w:rsidRDefault="00DA64D9" w:rsidP="00DA64D9">
      <w:pPr>
        <w:spacing w:after="0" w:line="240" w:lineRule="auto"/>
        <w:jc w:val="center"/>
        <w:rPr>
          <w:rFonts w:ascii="Times New Roman" w:eastAsia="Times New Roman" w:hAnsi="Times New Roman" w:cs="Times New Roman"/>
          <w:b/>
          <w:sz w:val="28"/>
          <w:szCs w:val="28"/>
        </w:rPr>
      </w:pPr>
    </w:p>
    <w:p w:rsidR="00DA64D9" w:rsidRPr="00DA64D9" w:rsidRDefault="00DA64D9" w:rsidP="00DA64D9">
      <w:pPr>
        <w:spacing w:after="0" w:line="240" w:lineRule="auto"/>
        <w:jc w:val="center"/>
        <w:rPr>
          <w:rFonts w:ascii="Times New Roman" w:eastAsia="Times New Roman" w:hAnsi="Times New Roman" w:cs="Times New Roman"/>
          <w:sz w:val="28"/>
          <w:szCs w:val="28"/>
        </w:rPr>
      </w:pPr>
      <w:r w:rsidRPr="00DA64D9">
        <w:rPr>
          <w:rFonts w:ascii="Times New Roman" w:eastAsia="Times New Roman" w:hAnsi="Times New Roman" w:cs="Times New Roman"/>
          <w:b/>
          <w:sz w:val="28"/>
          <w:szCs w:val="28"/>
        </w:rPr>
        <w:t>ВИКОНАВЧИЙ КОМІТЕТ</w:t>
      </w:r>
    </w:p>
    <w:p w:rsidR="00DA64D9" w:rsidRPr="00DA64D9" w:rsidRDefault="00DA64D9" w:rsidP="00DA64D9">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647"/>
        <w:gridCol w:w="5208"/>
      </w:tblGrid>
      <w:tr w:rsidR="00DA64D9" w:rsidRPr="00DA64D9" w:rsidTr="008A48C3">
        <w:tc>
          <w:tcPr>
            <w:tcW w:w="4647" w:type="dxa"/>
            <w:hideMark/>
          </w:tcPr>
          <w:p w:rsidR="00DA64D9" w:rsidRPr="008A48C3" w:rsidRDefault="000B3913" w:rsidP="008A48C3">
            <w:pPr>
              <w:tabs>
                <w:tab w:val="left" w:pos="6750"/>
              </w:tabs>
              <w:spacing w:line="252" w:lineRule="auto"/>
              <w:rPr>
                <w:rFonts w:ascii="Times New Roman" w:hAnsi="Times New Roman" w:cs="Times New Roman"/>
                <w:b/>
                <w:i/>
                <w:sz w:val="28"/>
                <w:szCs w:val="28"/>
              </w:rPr>
            </w:pPr>
            <w:r w:rsidRPr="008A48C3">
              <w:rPr>
                <w:rFonts w:ascii="Times New Roman" w:hAnsi="Times New Roman" w:cs="Times New Roman"/>
                <w:b/>
                <w:i/>
                <w:sz w:val="28"/>
                <w:szCs w:val="28"/>
              </w:rPr>
              <w:t>«2</w:t>
            </w:r>
            <w:r w:rsidR="008A48C3" w:rsidRPr="008A48C3">
              <w:rPr>
                <w:rFonts w:ascii="Times New Roman" w:hAnsi="Times New Roman" w:cs="Times New Roman"/>
                <w:b/>
                <w:i/>
                <w:sz w:val="28"/>
                <w:szCs w:val="28"/>
              </w:rPr>
              <w:t>6</w:t>
            </w:r>
            <w:r w:rsidR="00DA64D9" w:rsidRPr="008A48C3">
              <w:rPr>
                <w:rFonts w:ascii="Times New Roman" w:hAnsi="Times New Roman" w:cs="Times New Roman"/>
                <w:b/>
                <w:i/>
                <w:sz w:val="28"/>
                <w:szCs w:val="28"/>
              </w:rPr>
              <w:t>» січня 2024 року</w:t>
            </w:r>
          </w:p>
        </w:tc>
        <w:tc>
          <w:tcPr>
            <w:tcW w:w="5208" w:type="dxa"/>
            <w:hideMark/>
          </w:tcPr>
          <w:p w:rsidR="00DA64D9" w:rsidRPr="008A48C3" w:rsidRDefault="00DA64D9" w:rsidP="007134BE">
            <w:pPr>
              <w:tabs>
                <w:tab w:val="left" w:pos="6750"/>
              </w:tabs>
              <w:spacing w:line="252" w:lineRule="auto"/>
              <w:jc w:val="center"/>
              <w:rPr>
                <w:rFonts w:ascii="Times New Roman" w:hAnsi="Times New Roman" w:cs="Times New Roman"/>
                <w:b/>
                <w:i/>
                <w:sz w:val="28"/>
                <w:szCs w:val="28"/>
              </w:rPr>
            </w:pPr>
            <w:r w:rsidRPr="008A48C3">
              <w:rPr>
                <w:rFonts w:ascii="Times New Roman" w:hAnsi="Times New Roman" w:cs="Times New Roman"/>
                <w:b/>
                <w:i/>
                <w:sz w:val="28"/>
                <w:szCs w:val="28"/>
              </w:rPr>
              <w:t xml:space="preserve">                </w:t>
            </w:r>
            <w:r w:rsidR="008A48C3">
              <w:rPr>
                <w:rFonts w:ascii="Times New Roman" w:hAnsi="Times New Roman" w:cs="Times New Roman"/>
                <w:b/>
                <w:i/>
                <w:sz w:val="28"/>
                <w:szCs w:val="28"/>
              </w:rPr>
              <w:t xml:space="preserve">        </w:t>
            </w:r>
            <w:r w:rsidRPr="008A48C3">
              <w:rPr>
                <w:rFonts w:ascii="Times New Roman" w:hAnsi="Times New Roman" w:cs="Times New Roman"/>
                <w:b/>
                <w:i/>
                <w:sz w:val="28"/>
                <w:szCs w:val="28"/>
              </w:rPr>
              <w:t xml:space="preserve">                          №</w:t>
            </w:r>
            <w:r w:rsidR="008A48C3" w:rsidRPr="008A48C3">
              <w:rPr>
                <w:rFonts w:ascii="Times New Roman" w:hAnsi="Times New Roman" w:cs="Times New Roman"/>
                <w:b/>
                <w:i/>
                <w:sz w:val="28"/>
                <w:szCs w:val="28"/>
              </w:rPr>
              <w:t xml:space="preserve"> 114</w:t>
            </w:r>
          </w:p>
        </w:tc>
      </w:tr>
      <w:tr w:rsidR="00DA64D9" w:rsidRPr="00DA64D9" w:rsidTr="008A48C3">
        <w:tc>
          <w:tcPr>
            <w:tcW w:w="9855" w:type="dxa"/>
            <w:gridSpan w:val="2"/>
            <w:hideMark/>
          </w:tcPr>
          <w:p w:rsidR="00DA64D9" w:rsidRPr="00DA64D9" w:rsidRDefault="00DA64D9" w:rsidP="007134BE">
            <w:pPr>
              <w:tabs>
                <w:tab w:val="left" w:pos="6750"/>
              </w:tabs>
              <w:spacing w:line="252" w:lineRule="auto"/>
              <w:jc w:val="center"/>
              <w:rPr>
                <w:rFonts w:ascii="Times New Roman" w:hAnsi="Times New Roman" w:cs="Times New Roman"/>
                <w:b/>
                <w:sz w:val="28"/>
                <w:szCs w:val="28"/>
              </w:rPr>
            </w:pPr>
            <w:r w:rsidRPr="00DA64D9">
              <w:rPr>
                <w:rFonts w:ascii="Times New Roman" w:hAnsi="Times New Roman" w:cs="Times New Roman"/>
                <w:b/>
                <w:sz w:val="28"/>
                <w:szCs w:val="28"/>
              </w:rPr>
              <w:t>РІШЕННЯ</w:t>
            </w:r>
          </w:p>
        </w:tc>
      </w:tr>
    </w:tbl>
    <w:p w:rsidR="00DA64D9" w:rsidRPr="00DA64D9" w:rsidRDefault="00DA64D9" w:rsidP="00F10ADD">
      <w:pPr>
        <w:suppressAutoHyphens/>
        <w:spacing w:after="0" w:line="240" w:lineRule="auto"/>
        <w:rPr>
          <w:rFonts w:ascii="Times New Roman" w:eastAsia="Times New Roman" w:hAnsi="Times New Roman" w:cs="Times New Roman"/>
          <w:b/>
          <w:i/>
          <w:sz w:val="28"/>
          <w:szCs w:val="28"/>
          <w:lang w:eastAsia="ar-SA"/>
        </w:rPr>
      </w:pPr>
    </w:p>
    <w:p w:rsidR="00F10ADD" w:rsidRPr="00DA64D9" w:rsidRDefault="00F10ADD" w:rsidP="00F10ADD">
      <w:pPr>
        <w:suppressAutoHyphens/>
        <w:spacing w:after="0" w:line="240" w:lineRule="auto"/>
        <w:rPr>
          <w:rFonts w:ascii="Times New Roman" w:eastAsia="Times New Roman" w:hAnsi="Times New Roman" w:cs="Times New Roman"/>
          <w:b/>
          <w:i/>
          <w:sz w:val="28"/>
          <w:szCs w:val="28"/>
          <w:lang w:eastAsia="ar-SA"/>
        </w:rPr>
      </w:pPr>
      <w:r w:rsidRPr="00DA64D9">
        <w:rPr>
          <w:rFonts w:ascii="Times New Roman" w:eastAsia="Times New Roman" w:hAnsi="Times New Roman" w:cs="Times New Roman"/>
          <w:b/>
          <w:i/>
          <w:sz w:val="28"/>
          <w:szCs w:val="28"/>
          <w:lang w:eastAsia="ar-SA"/>
        </w:rPr>
        <w:t xml:space="preserve">Про звіт директора комунального закладу </w:t>
      </w:r>
    </w:p>
    <w:p w:rsidR="00F10ADD" w:rsidRPr="00DA64D9" w:rsidRDefault="00F10ADD" w:rsidP="00F10ADD">
      <w:pPr>
        <w:suppressAutoHyphens/>
        <w:spacing w:after="0" w:line="240" w:lineRule="auto"/>
        <w:rPr>
          <w:rFonts w:ascii="Times New Roman" w:eastAsia="Times New Roman" w:hAnsi="Times New Roman" w:cs="Times New Roman"/>
          <w:b/>
          <w:i/>
          <w:sz w:val="28"/>
          <w:szCs w:val="28"/>
          <w:lang w:eastAsia="ar-SA"/>
        </w:rPr>
      </w:pPr>
      <w:r w:rsidRPr="00DA64D9">
        <w:rPr>
          <w:rFonts w:ascii="Times New Roman" w:eastAsia="Times New Roman" w:hAnsi="Times New Roman" w:cs="Times New Roman"/>
          <w:b/>
          <w:i/>
          <w:sz w:val="28"/>
          <w:szCs w:val="28"/>
          <w:lang w:eastAsia="ar-SA"/>
        </w:rPr>
        <w:t xml:space="preserve">дошкільної освіти (ясла-садок) комбінованого </w:t>
      </w:r>
    </w:p>
    <w:p w:rsidR="00F10ADD" w:rsidRPr="00DA64D9" w:rsidRDefault="00F10ADD" w:rsidP="00F10ADD">
      <w:pPr>
        <w:suppressAutoHyphens/>
        <w:spacing w:after="0" w:line="240" w:lineRule="auto"/>
        <w:rPr>
          <w:rFonts w:ascii="Times New Roman" w:eastAsia="Times New Roman" w:hAnsi="Times New Roman" w:cs="Times New Roman"/>
          <w:b/>
          <w:i/>
          <w:sz w:val="28"/>
          <w:szCs w:val="28"/>
          <w:lang w:eastAsia="ar-SA"/>
        </w:rPr>
      </w:pPr>
      <w:r w:rsidRPr="00DA64D9">
        <w:rPr>
          <w:rFonts w:ascii="Times New Roman" w:eastAsia="Times New Roman" w:hAnsi="Times New Roman" w:cs="Times New Roman"/>
          <w:b/>
          <w:i/>
          <w:sz w:val="28"/>
          <w:szCs w:val="28"/>
          <w:lang w:eastAsia="ar-SA"/>
        </w:rPr>
        <w:t xml:space="preserve">типу «Петрик» </w:t>
      </w:r>
      <w:proofErr w:type="spellStart"/>
      <w:r w:rsidRPr="00DA64D9">
        <w:rPr>
          <w:rFonts w:ascii="Times New Roman" w:eastAsia="Times New Roman" w:hAnsi="Times New Roman" w:cs="Times New Roman"/>
          <w:b/>
          <w:i/>
          <w:sz w:val="28"/>
          <w:szCs w:val="28"/>
          <w:lang w:eastAsia="ar-SA"/>
        </w:rPr>
        <w:t>Петрівської</w:t>
      </w:r>
      <w:proofErr w:type="spellEnd"/>
      <w:r w:rsidRPr="00DA64D9">
        <w:rPr>
          <w:rFonts w:ascii="Times New Roman" w:eastAsia="Times New Roman" w:hAnsi="Times New Roman" w:cs="Times New Roman"/>
          <w:b/>
          <w:i/>
          <w:sz w:val="28"/>
          <w:szCs w:val="28"/>
          <w:lang w:eastAsia="ar-SA"/>
        </w:rPr>
        <w:t xml:space="preserve"> сільської ради </w:t>
      </w:r>
    </w:p>
    <w:p w:rsidR="00F10ADD" w:rsidRPr="00DA64D9" w:rsidRDefault="00F10ADD" w:rsidP="00F10ADD">
      <w:pPr>
        <w:suppressAutoHyphens/>
        <w:spacing w:after="0" w:line="240" w:lineRule="auto"/>
        <w:rPr>
          <w:rFonts w:ascii="Times New Roman" w:eastAsia="Times New Roman" w:hAnsi="Times New Roman" w:cs="Times New Roman"/>
          <w:b/>
          <w:i/>
          <w:sz w:val="28"/>
          <w:szCs w:val="28"/>
          <w:lang w:eastAsia="ar-SA"/>
        </w:rPr>
      </w:pPr>
      <w:r w:rsidRPr="00DA64D9">
        <w:rPr>
          <w:rFonts w:ascii="Times New Roman" w:eastAsia="Times New Roman" w:hAnsi="Times New Roman" w:cs="Times New Roman"/>
          <w:b/>
          <w:i/>
          <w:sz w:val="28"/>
          <w:szCs w:val="28"/>
          <w:lang w:eastAsia="ar-SA"/>
        </w:rPr>
        <w:t>про проведену роботу за 202</w:t>
      </w:r>
      <w:r w:rsidR="009A2D91" w:rsidRPr="00DA64D9">
        <w:rPr>
          <w:rFonts w:ascii="Times New Roman" w:eastAsia="Times New Roman" w:hAnsi="Times New Roman" w:cs="Times New Roman"/>
          <w:b/>
          <w:i/>
          <w:sz w:val="28"/>
          <w:szCs w:val="28"/>
          <w:lang w:eastAsia="ar-SA"/>
        </w:rPr>
        <w:t>3</w:t>
      </w:r>
      <w:r w:rsidRPr="00DA64D9">
        <w:rPr>
          <w:rFonts w:ascii="Times New Roman" w:eastAsia="Times New Roman" w:hAnsi="Times New Roman" w:cs="Times New Roman"/>
          <w:b/>
          <w:i/>
          <w:sz w:val="28"/>
          <w:szCs w:val="28"/>
          <w:lang w:eastAsia="ar-SA"/>
        </w:rPr>
        <w:t xml:space="preserve"> рік</w:t>
      </w:r>
    </w:p>
    <w:p w:rsidR="00F10ADD" w:rsidRPr="00DA64D9" w:rsidRDefault="00F10ADD" w:rsidP="00F10ADD">
      <w:pPr>
        <w:suppressAutoHyphens/>
        <w:spacing w:after="0" w:line="240" w:lineRule="auto"/>
        <w:rPr>
          <w:rFonts w:ascii="Times New Roman" w:eastAsia="Times New Roman" w:hAnsi="Times New Roman" w:cs="Times New Roman"/>
          <w:b/>
          <w:i/>
          <w:sz w:val="28"/>
          <w:szCs w:val="28"/>
          <w:lang w:eastAsia="ar-SA"/>
        </w:rPr>
      </w:pPr>
    </w:p>
    <w:p w:rsidR="00DA64D9" w:rsidRPr="00DA64D9" w:rsidRDefault="00F10ADD" w:rsidP="00DA64D9">
      <w:pPr>
        <w:suppressAutoHyphens/>
        <w:ind w:firstLine="567"/>
        <w:jc w:val="both"/>
        <w:rPr>
          <w:rFonts w:ascii="Times New Roman" w:eastAsia="Times New Roman" w:hAnsi="Times New Roman" w:cs="Times New Roman"/>
          <w:b/>
          <w:sz w:val="28"/>
          <w:szCs w:val="28"/>
          <w:lang w:eastAsia="ar-SA"/>
        </w:rPr>
      </w:pPr>
      <w:r w:rsidRPr="00DA64D9">
        <w:rPr>
          <w:rFonts w:ascii="Times New Roman" w:eastAsia="Times New Roman" w:hAnsi="Times New Roman" w:cs="Times New Roman"/>
          <w:sz w:val="28"/>
          <w:szCs w:val="28"/>
          <w:lang w:eastAsia="ar-SA"/>
        </w:rPr>
        <w:t>Заслухавши та обговоривши звіт директора комунального закладу дошкільної освіти (ясла-садок) комбінованого типу «Петрик»</w:t>
      </w:r>
      <w:r w:rsidRPr="00DA64D9">
        <w:rPr>
          <w:rFonts w:ascii="Times New Roman" w:hAnsi="Times New Roman" w:cs="Times New Roman"/>
          <w:sz w:val="28"/>
          <w:szCs w:val="28"/>
        </w:rPr>
        <w:t xml:space="preserve"> </w:t>
      </w:r>
      <w:proofErr w:type="spellStart"/>
      <w:r w:rsidRPr="00DA64D9">
        <w:rPr>
          <w:rFonts w:ascii="Times New Roman" w:eastAsia="Times New Roman" w:hAnsi="Times New Roman" w:cs="Times New Roman"/>
          <w:sz w:val="28"/>
          <w:szCs w:val="28"/>
          <w:lang w:eastAsia="ar-SA"/>
        </w:rPr>
        <w:t>Петрівської</w:t>
      </w:r>
      <w:proofErr w:type="spellEnd"/>
      <w:r w:rsidRPr="00DA64D9">
        <w:rPr>
          <w:rFonts w:ascii="Times New Roman" w:eastAsia="Times New Roman" w:hAnsi="Times New Roman" w:cs="Times New Roman"/>
          <w:sz w:val="28"/>
          <w:szCs w:val="28"/>
          <w:lang w:eastAsia="ar-SA"/>
        </w:rPr>
        <w:t xml:space="preserve"> сільської ради Осадчої Наталії Анатоліївни  про проведену роботу за 202</w:t>
      </w:r>
      <w:r w:rsidR="009A2D91" w:rsidRPr="00DA64D9">
        <w:rPr>
          <w:rFonts w:ascii="Times New Roman" w:eastAsia="Times New Roman" w:hAnsi="Times New Roman" w:cs="Times New Roman"/>
          <w:sz w:val="28"/>
          <w:szCs w:val="28"/>
          <w:lang w:eastAsia="ar-SA"/>
        </w:rPr>
        <w:t>3</w:t>
      </w:r>
      <w:r w:rsidRPr="00DA64D9">
        <w:rPr>
          <w:rFonts w:ascii="Times New Roman" w:eastAsia="Times New Roman" w:hAnsi="Times New Roman" w:cs="Times New Roman"/>
          <w:sz w:val="28"/>
          <w:szCs w:val="28"/>
          <w:lang w:eastAsia="ar-SA"/>
        </w:rPr>
        <w:t xml:space="preserve"> рік, керуючись ст.ст. 17, 29 Закону України «Про місцеве самоврядування в Україні», </w:t>
      </w:r>
      <w:r w:rsidRPr="00DA64D9">
        <w:rPr>
          <w:rFonts w:ascii="Times New Roman" w:eastAsia="Times New Roman" w:hAnsi="Times New Roman" w:cs="Times New Roman"/>
          <w:b/>
          <w:sz w:val="28"/>
          <w:szCs w:val="28"/>
          <w:lang w:eastAsia="ar-SA"/>
        </w:rPr>
        <w:t xml:space="preserve"> </w:t>
      </w:r>
      <w:r w:rsidR="00DA64D9" w:rsidRPr="00DA64D9">
        <w:rPr>
          <w:rFonts w:ascii="Times New Roman" w:eastAsia="Times New Roman" w:hAnsi="Times New Roman" w:cs="Times New Roman"/>
          <w:b/>
          <w:sz w:val="28"/>
          <w:szCs w:val="28"/>
          <w:lang w:eastAsia="ar-SA"/>
        </w:rPr>
        <w:t>виконавчий комітет сільської ради</w:t>
      </w:r>
    </w:p>
    <w:p w:rsidR="00F10ADD" w:rsidRPr="00DA64D9" w:rsidRDefault="00DA64D9" w:rsidP="00DA64D9">
      <w:pPr>
        <w:suppressAutoHyphens/>
        <w:jc w:val="center"/>
        <w:rPr>
          <w:rFonts w:ascii="Times New Roman" w:eastAsia="Times New Roman" w:hAnsi="Times New Roman" w:cs="Times New Roman"/>
          <w:sz w:val="28"/>
          <w:szCs w:val="28"/>
          <w:lang w:eastAsia="ar-SA"/>
        </w:rPr>
      </w:pPr>
      <w:r w:rsidRPr="00DA64D9">
        <w:rPr>
          <w:rFonts w:ascii="Times New Roman" w:eastAsia="Times New Roman" w:hAnsi="Times New Roman" w:cs="Times New Roman"/>
          <w:b/>
          <w:sz w:val="28"/>
          <w:szCs w:val="28"/>
          <w:lang w:eastAsia="ar-SA"/>
        </w:rPr>
        <w:t>ВИРІШИВ:</w:t>
      </w:r>
    </w:p>
    <w:p w:rsidR="00F10ADD" w:rsidRPr="00DA64D9" w:rsidRDefault="00F10ADD" w:rsidP="00F10ADD">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DA64D9">
        <w:rPr>
          <w:rFonts w:ascii="Times New Roman" w:eastAsia="Calibri" w:hAnsi="Times New Roman" w:cs="Times New Roman"/>
          <w:sz w:val="28"/>
          <w:szCs w:val="28"/>
          <w:lang w:eastAsia="en-US"/>
        </w:rPr>
        <w:t xml:space="preserve">Звіт </w:t>
      </w:r>
      <w:r w:rsidRPr="00DA64D9">
        <w:rPr>
          <w:rFonts w:ascii="Times New Roman" w:eastAsia="Times New Roman" w:hAnsi="Times New Roman" w:cs="Times New Roman"/>
          <w:sz w:val="28"/>
          <w:szCs w:val="28"/>
          <w:lang w:eastAsia="ar-SA"/>
        </w:rPr>
        <w:t>директора комунального закладу дошкільної освіти (ясла-садок) комбінованого типу «Петрик»</w:t>
      </w:r>
      <w:r w:rsidRPr="00DA64D9">
        <w:rPr>
          <w:rFonts w:ascii="Times New Roman" w:hAnsi="Times New Roman" w:cs="Times New Roman"/>
          <w:sz w:val="28"/>
          <w:szCs w:val="28"/>
        </w:rPr>
        <w:t xml:space="preserve"> </w:t>
      </w:r>
      <w:proofErr w:type="spellStart"/>
      <w:r w:rsidRPr="00DA64D9">
        <w:rPr>
          <w:rFonts w:ascii="Times New Roman" w:eastAsia="Times New Roman" w:hAnsi="Times New Roman" w:cs="Times New Roman"/>
          <w:sz w:val="28"/>
          <w:szCs w:val="28"/>
          <w:lang w:eastAsia="ar-SA"/>
        </w:rPr>
        <w:t>Петрівської</w:t>
      </w:r>
      <w:proofErr w:type="spellEnd"/>
      <w:r w:rsidRPr="00DA64D9">
        <w:rPr>
          <w:rFonts w:ascii="Times New Roman" w:eastAsia="Times New Roman" w:hAnsi="Times New Roman" w:cs="Times New Roman"/>
          <w:sz w:val="28"/>
          <w:szCs w:val="28"/>
          <w:lang w:eastAsia="ar-SA"/>
        </w:rPr>
        <w:t xml:space="preserve"> сільської ради Осадчої Наталії Анатоліївни  про проведену роботу за 202</w:t>
      </w:r>
      <w:r w:rsidR="00AE2C41" w:rsidRPr="00DA64D9">
        <w:rPr>
          <w:rFonts w:ascii="Times New Roman" w:eastAsia="Times New Roman" w:hAnsi="Times New Roman" w:cs="Times New Roman"/>
          <w:sz w:val="28"/>
          <w:szCs w:val="28"/>
          <w:lang w:eastAsia="ar-SA"/>
        </w:rPr>
        <w:t>3</w:t>
      </w:r>
      <w:r w:rsidRPr="00DA64D9">
        <w:rPr>
          <w:rFonts w:ascii="Times New Roman" w:eastAsia="Times New Roman" w:hAnsi="Times New Roman" w:cs="Times New Roman"/>
          <w:sz w:val="28"/>
          <w:szCs w:val="28"/>
          <w:lang w:eastAsia="ar-SA"/>
        </w:rPr>
        <w:t xml:space="preserve"> рік </w:t>
      </w:r>
      <w:r w:rsidRPr="00DA64D9">
        <w:rPr>
          <w:rFonts w:ascii="Times New Roman" w:eastAsia="Calibri" w:hAnsi="Times New Roman" w:cs="Times New Roman"/>
          <w:sz w:val="28"/>
          <w:szCs w:val="28"/>
          <w:lang w:eastAsia="en-US"/>
        </w:rPr>
        <w:t xml:space="preserve">прийняти до відома.  </w:t>
      </w:r>
    </w:p>
    <w:p w:rsidR="00F10ADD" w:rsidRPr="00DA64D9" w:rsidRDefault="00F10ADD" w:rsidP="00F10ADD">
      <w:pPr>
        <w:tabs>
          <w:tab w:val="left" w:pos="426"/>
        </w:tabs>
        <w:suppressAutoHyphens/>
        <w:spacing w:after="0" w:line="240" w:lineRule="auto"/>
        <w:rPr>
          <w:rFonts w:ascii="Times New Roman" w:eastAsia="Times New Roman" w:hAnsi="Times New Roman" w:cs="Times New Roman"/>
          <w:sz w:val="28"/>
          <w:szCs w:val="28"/>
          <w:lang w:eastAsia="ar-SA"/>
        </w:rPr>
      </w:pPr>
    </w:p>
    <w:p w:rsidR="00F10ADD" w:rsidRPr="00DA64D9" w:rsidRDefault="00F10ADD" w:rsidP="00F10ADD">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DA64D9">
        <w:rPr>
          <w:rFonts w:ascii="Times New Roman" w:eastAsia="Times New Roman" w:hAnsi="Times New Roman" w:cs="Times New Roman"/>
          <w:sz w:val="28"/>
          <w:szCs w:val="28"/>
          <w:lang w:eastAsia="ar-SA"/>
        </w:rPr>
        <w:t>Роботу комунального закладу дошкільної освіти (ясла-садок) комбінованого типу «Петрик»</w:t>
      </w:r>
      <w:r w:rsidRPr="00DA64D9">
        <w:rPr>
          <w:rFonts w:ascii="Times New Roman" w:hAnsi="Times New Roman" w:cs="Times New Roman"/>
          <w:sz w:val="28"/>
          <w:szCs w:val="28"/>
        </w:rPr>
        <w:t xml:space="preserve"> </w:t>
      </w:r>
      <w:proofErr w:type="spellStart"/>
      <w:r w:rsidRPr="00DA64D9">
        <w:rPr>
          <w:rFonts w:ascii="Times New Roman" w:eastAsia="Times New Roman" w:hAnsi="Times New Roman" w:cs="Times New Roman"/>
          <w:sz w:val="28"/>
          <w:szCs w:val="28"/>
          <w:lang w:eastAsia="ar-SA"/>
        </w:rPr>
        <w:t>Петрівської</w:t>
      </w:r>
      <w:proofErr w:type="spellEnd"/>
      <w:r w:rsidRPr="00DA64D9">
        <w:rPr>
          <w:rFonts w:ascii="Times New Roman" w:eastAsia="Times New Roman" w:hAnsi="Times New Roman" w:cs="Times New Roman"/>
          <w:sz w:val="28"/>
          <w:szCs w:val="28"/>
          <w:lang w:eastAsia="ar-SA"/>
        </w:rPr>
        <w:t xml:space="preserve"> сільської ради за 202</w:t>
      </w:r>
      <w:r w:rsidR="00AE2C41" w:rsidRPr="00DA64D9">
        <w:rPr>
          <w:rFonts w:ascii="Times New Roman" w:eastAsia="Times New Roman" w:hAnsi="Times New Roman" w:cs="Times New Roman"/>
          <w:sz w:val="28"/>
          <w:szCs w:val="28"/>
          <w:lang w:eastAsia="ar-SA"/>
        </w:rPr>
        <w:t>3</w:t>
      </w:r>
      <w:r w:rsidRPr="00DA64D9">
        <w:rPr>
          <w:rFonts w:ascii="Times New Roman" w:eastAsia="Times New Roman" w:hAnsi="Times New Roman" w:cs="Times New Roman"/>
          <w:sz w:val="28"/>
          <w:szCs w:val="28"/>
          <w:lang w:eastAsia="ar-SA"/>
        </w:rPr>
        <w:t xml:space="preserve"> рік визнати задовільною. </w:t>
      </w:r>
    </w:p>
    <w:p w:rsidR="00F10ADD" w:rsidRPr="00DA64D9" w:rsidRDefault="00F10ADD" w:rsidP="00F10ADD">
      <w:pPr>
        <w:tabs>
          <w:tab w:val="left" w:pos="567"/>
        </w:tabs>
        <w:suppressAutoHyphens/>
        <w:contextualSpacing/>
        <w:rPr>
          <w:rFonts w:ascii="Times New Roman" w:eastAsia="Times New Roman" w:hAnsi="Times New Roman" w:cs="Times New Roman"/>
          <w:sz w:val="28"/>
          <w:szCs w:val="28"/>
          <w:lang w:eastAsia="ar-SA"/>
        </w:rPr>
      </w:pPr>
      <w:r w:rsidRPr="00DA64D9">
        <w:rPr>
          <w:rFonts w:ascii="Times New Roman" w:eastAsia="Times New Roman" w:hAnsi="Times New Roman" w:cs="Times New Roman"/>
          <w:sz w:val="28"/>
          <w:szCs w:val="28"/>
          <w:lang w:eastAsia="ar-SA"/>
        </w:rPr>
        <w:t xml:space="preserve">  </w:t>
      </w:r>
    </w:p>
    <w:p w:rsidR="00F10ADD" w:rsidRPr="00DA64D9"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DA64D9"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DA64D9"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DA64D9" w:rsidRDefault="00F10ADD" w:rsidP="00F10ADD">
      <w:pPr>
        <w:suppressAutoHyphens/>
        <w:spacing w:after="0" w:line="240" w:lineRule="auto"/>
        <w:rPr>
          <w:rFonts w:ascii="Times New Roman" w:eastAsia="Times New Roman" w:hAnsi="Times New Roman" w:cs="Times New Roman"/>
          <w:b/>
          <w:i/>
          <w:sz w:val="28"/>
          <w:szCs w:val="28"/>
          <w:lang w:eastAsia="ar-SA"/>
        </w:rPr>
      </w:pPr>
      <w:r w:rsidRPr="00DA64D9">
        <w:rPr>
          <w:rFonts w:ascii="Times New Roman" w:eastAsia="Times New Roman" w:hAnsi="Times New Roman" w:cs="Times New Roman"/>
          <w:b/>
          <w:i/>
          <w:sz w:val="28"/>
          <w:szCs w:val="28"/>
          <w:lang w:eastAsia="ar-SA"/>
        </w:rPr>
        <w:t xml:space="preserve">Сільський голова                                                                </w:t>
      </w:r>
      <w:proofErr w:type="spellStart"/>
      <w:r w:rsidRPr="00DA64D9">
        <w:rPr>
          <w:rFonts w:ascii="Times New Roman" w:eastAsia="Times New Roman" w:hAnsi="Times New Roman" w:cs="Times New Roman"/>
          <w:b/>
          <w:i/>
          <w:sz w:val="28"/>
          <w:szCs w:val="28"/>
          <w:lang w:eastAsia="ar-SA"/>
        </w:rPr>
        <w:t>Радіон</w:t>
      </w:r>
      <w:proofErr w:type="spellEnd"/>
      <w:r w:rsidRPr="00DA64D9">
        <w:rPr>
          <w:rFonts w:ascii="Times New Roman" w:eastAsia="Times New Roman" w:hAnsi="Times New Roman" w:cs="Times New Roman"/>
          <w:b/>
          <w:i/>
          <w:sz w:val="28"/>
          <w:szCs w:val="28"/>
          <w:lang w:eastAsia="ar-SA"/>
        </w:rPr>
        <w:t xml:space="preserve"> СТАРЕНЬКИЙ </w:t>
      </w:r>
    </w:p>
    <w:p w:rsidR="00F10ADD" w:rsidRPr="00DA64D9" w:rsidRDefault="00F10ADD" w:rsidP="00F10ADD">
      <w:pPr>
        <w:suppressAutoHyphens/>
        <w:spacing w:after="0" w:line="240" w:lineRule="auto"/>
        <w:rPr>
          <w:rFonts w:ascii="Times New Roman" w:eastAsia="Times New Roman" w:hAnsi="Times New Roman" w:cs="Times New Roman"/>
          <w:b/>
          <w:sz w:val="28"/>
          <w:szCs w:val="28"/>
          <w:lang w:eastAsia="ar-SA"/>
        </w:rPr>
      </w:pPr>
    </w:p>
    <w:p w:rsidR="00F10ADD" w:rsidRPr="00DA64D9" w:rsidRDefault="00F10ADD" w:rsidP="00F10ADD">
      <w:pPr>
        <w:spacing w:after="200" w:line="240" w:lineRule="auto"/>
        <w:jc w:val="center"/>
        <w:rPr>
          <w:rFonts w:ascii="Times New Roman" w:eastAsia="Times New Roman" w:hAnsi="Times New Roman" w:cs="Times New Roman"/>
          <w:b/>
          <w:sz w:val="28"/>
          <w:szCs w:val="28"/>
        </w:rPr>
      </w:pPr>
    </w:p>
    <w:p w:rsidR="00353790" w:rsidRPr="00DA64D9" w:rsidRDefault="00353790">
      <w:pPr>
        <w:rPr>
          <w:rFonts w:ascii="Times New Roman" w:hAnsi="Times New Roman" w:cs="Times New Roman"/>
          <w:sz w:val="28"/>
          <w:szCs w:val="28"/>
        </w:rPr>
      </w:pPr>
    </w:p>
    <w:p w:rsidR="00F9797A" w:rsidRPr="00DA64D9" w:rsidRDefault="00F9797A">
      <w:pPr>
        <w:rPr>
          <w:rFonts w:ascii="Times New Roman" w:hAnsi="Times New Roman" w:cs="Times New Roman"/>
          <w:sz w:val="28"/>
          <w:szCs w:val="28"/>
        </w:rPr>
      </w:pPr>
    </w:p>
    <w:p w:rsidR="00A30136" w:rsidRPr="00DA64D9" w:rsidRDefault="00A30136">
      <w:pPr>
        <w:rPr>
          <w:rFonts w:ascii="Times New Roman" w:hAnsi="Times New Roman" w:cs="Times New Roman"/>
          <w:sz w:val="28"/>
          <w:szCs w:val="28"/>
        </w:rPr>
      </w:pPr>
    </w:p>
    <w:p w:rsidR="00A30136" w:rsidRPr="00DA64D9" w:rsidRDefault="00A30136">
      <w:pPr>
        <w:rPr>
          <w:rFonts w:ascii="Times New Roman" w:hAnsi="Times New Roman" w:cs="Times New Roman"/>
          <w:sz w:val="28"/>
          <w:szCs w:val="28"/>
        </w:rPr>
      </w:pPr>
    </w:p>
    <w:p w:rsidR="00A30136" w:rsidRPr="00DA64D9" w:rsidRDefault="00A30136">
      <w:pPr>
        <w:rPr>
          <w:rFonts w:ascii="Times New Roman" w:hAnsi="Times New Roman" w:cs="Times New Roman"/>
          <w:sz w:val="28"/>
          <w:szCs w:val="28"/>
        </w:rPr>
      </w:pPr>
    </w:p>
    <w:p w:rsidR="00A30136" w:rsidRPr="00DA64D9" w:rsidRDefault="00A30136" w:rsidP="00A30136">
      <w:pPr>
        <w:spacing w:after="0" w:line="276" w:lineRule="auto"/>
        <w:jc w:val="center"/>
        <w:rPr>
          <w:rFonts w:ascii="Times New Roman" w:eastAsia="Calibri" w:hAnsi="Times New Roman" w:cs="Times New Roman"/>
          <w:sz w:val="28"/>
          <w:szCs w:val="28"/>
          <w:lang w:eastAsia="ru-RU"/>
        </w:rPr>
      </w:pPr>
      <w:r w:rsidRPr="00DA64D9">
        <w:rPr>
          <w:rFonts w:ascii="Times New Roman" w:eastAsia="Times New Roman" w:hAnsi="Times New Roman" w:cs="Times New Roman"/>
          <w:noProof/>
          <w:sz w:val="28"/>
          <w:szCs w:val="28"/>
        </w:rPr>
        <w:lastRenderedPageBreak/>
        <w:drawing>
          <wp:inline distT="0" distB="0" distL="0" distR="0" wp14:anchorId="45E22B6A" wp14:editId="10A85C06">
            <wp:extent cx="752475" cy="8953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95350"/>
                    </a:xfrm>
                    <a:prstGeom prst="rect">
                      <a:avLst/>
                    </a:prstGeom>
                    <a:solidFill>
                      <a:srgbClr val="FFFFFF"/>
                    </a:solidFill>
                    <a:ln>
                      <a:noFill/>
                    </a:ln>
                  </pic:spPr>
                </pic:pic>
              </a:graphicData>
            </a:graphic>
          </wp:inline>
        </w:drawing>
      </w:r>
    </w:p>
    <w:p w:rsidR="00A30136" w:rsidRPr="00DA64D9" w:rsidRDefault="00A30136" w:rsidP="00A30136">
      <w:pPr>
        <w:spacing w:after="0" w:line="240" w:lineRule="auto"/>
        <w:jc w:val="center"/>
        <w:outlineLvl w:val="0"/>
        <w:rPr>
          <w:rFonts w:ascii="Times New Roman" w:eastAsia="Times New Roman" w:hAnsi="Times New Roman" w:cs="Times New Roman"/>
          <w:b/>
          <w:bCs/>
          <w:kern w:val="36"/>
          <w:sz w:val="28"/>
          <w:szCs w:val="28"/>
          <w:lang w:eastAsia="ru-RU"/>
        </w:rPr>
      </w:pPr>
    </w:p>
    <w:p w:rsidR="00A30136" w:rsidRPr="00DA64D9" w:rsidRDefault="008A48C3" w:rsidP="00A30136">
      <w:pPr>
        <w:spacing w:after="0" w:line="240" w:lineRule="auto"/>
        <w:jc w:val="center"/>
        <w:outlineLvl w:val="0"/>
        <w:rPr>
          <w:rFonts w:ascii="Times New Roman" w:eastAsia="Times New Roman" w:hAnsi="Times New Roman" w:cs="Times New Roman"/>
          <w:b/>
          <w:bCs/>
          <w:color w:val="002060"/>
          <w:kern w:val="36"/>
          <w:sz w:val="28"/>
          <w:szCs w:val="28"/>
          <w:lang w:eastAsia="ru-RU"/>
        </w:rPr>
      </w:pPr>
      <w:hyperlink r:id="rId8" w:history="1">
        <w:r w:rsidR="00A30136" w:rsidRPr="00DA64D9">
          <w:rPr>
            <w:rFonts w:ascii="Times New Roman" w:eastAsia="Times New Roman" w:hAnsi="Times New Roman" w:cs="Times New Roman"/>
            <w:b/>
            <w:bCs/>
            <w:noProof/>
            <w:color w:val="002060"/>
            <w:kern w:val="36"/>
            <w:sz w:val="28"/>
            <w:szCs w:val="28"/>
            <w:bdr w:val="none" w:sz="0" w:space="0" w:color="auto" w:frame="1"/>
            <w:lang w:eastAsia="ru-RU"/>
          </w:rPr>
          <w:t>Комунальний</w:t>
        </w:r>
      </w:hyperlink>
      <w:r w:rsidR="00A30136" w:rsidRPr="00DA64D9">
        <w:rPr>
          <w:rFonts w:ascii="Times New Roman" w:eastAsia="Times New Roman" w:hAnsi="Times New Roman" w:cs="Times New Roman"/>
          <w:b/>
          <w:bCs/>
          <w:color w:val="002060"/>
          <w:kern w:val="36"/>
          <w:sz w:val="28"/>
          <w:szCs w:val="28"/>
          <w:lang w:eastAsia="ru-RU"/>
        </w:rPr>
        <w:t xml:space="preserve"> заклад дошкільної освіти (ясла-садок) комбінованого типу «Петрик» </w:t>
      </w:r>
      <w:proofErr w:type="spellStart"/>
      <w:r w:rsidR="00A30136" w:rsidRPr="00DA64D9">
        <w:rPr>
          <w:rFonts w:ascii="Times New Roman" w:eastAsia="Times New Roman" w:hAnsi="Times New Roman" w:cs="Times New Roman"/>
          <w:b/>
          <w:bCs/>
          <w:color w:val="002060"/>
          <w:kern w:val="36"/>
          <w:sz w:val="28"/>
          <w:szCs w:val="28"/>
          <w:lang w:eastAsia="ru-RU"/>
        </w:rPr>
        <w:t>Петрівської</w:t>
      </w:r>
      <w:proofErr w:type="spellEnd"/>
      <w:r w:rsidR="00A30136" w:rsidRPr="00DA64D9">
        <w:rPr>
          <w:rFonts w:ascii="Times New Roman" w:eastAsia="Times New Roman" w:hAnsi="Times New Roman" w:cs="Times New Roman"/>
          <w:b/>
          <w:bCs/>
          <w:color w:val="002060"/>
          <w:kern w:val="36"/>
          <w:sz w:val="28"/>
          <w:szCs w:val="28"/>
          <w:lang w:eastAsia="ru-RU"/>
        </w:rPr>
        <w:t xml:space="preserve"> сільської ради Вишгородського району Київської області</w:t>
      </w:r>
    </w:p>
    <w:p w:rsidR="00A30136" w:rsidRPr="00DA64D9" w:rsidRDefault="00A30136" w:rsidP="00A30136">
      <w:pPr>
        <w:spacing w:after="0" w:line="240" w:lineRule="auto"/>
        <w:jc w:val="center"/>
        <w:rPr>
          <w:rFonts w:ascii="Times New Roman" w:eastAsia="Times New Roman" w:hAnsi="Times New Roman" w:cs="Times New Roman"/>
          <w:noProof/>
          <w:color w:val="002060"/>
          <w:sz w:val="28"/>
          <w:szCs w:val="28"/>
          <w:bdr w:val="none" w:sz="0" w:space="0" w:color="auto" w:frame="1"/>
          <w:lang w:eastAsia="ru-RU"/>
        </w:rPr>
      </w:pPr>
    </w:p>
    <w:p w:rsidR="00A30136" w:rsidRPr="00DA64D9" w:rsidRDefault="00A30136" w:rsidP="00A30136">
      <w:pPr>
        <w:spacing w:after="0" w:line="240" w:lineRule="auto"/>
        <w:jc w:val="center"/>
        <w:rPr>
          <w:rFonts w:ascii="Times New Roman" w:eastAsia="Times New Roman" w:hAnsi="Times New Roman" w:cs="Times New Roman"/>
          <w:noProof/>
          <w:color w:val="000000"/>
          <w:sz w:val="28"/>
          <w:szCs w:val="28"/>
          <w:bdr w:val="none" w:sz="0" w:space="0" w:color="auto" w:frame="1"/>
          <w:lang w:eastAsia="ru-RU"/>
        </w:rPr>
      </w:pPr>
    </w:p>
    <w:p w:rsidR="00A30136" w:rsidRPr="00DA64D9" w:rsidRDefault="00A30136" w:rsidP="00A30136">
      <w:pPr>
        <w:spacing w:after="0" w:line="240" w:lineRule="auto"/>
        <w:jc w:val="center"/>
        <w:rPr>
          <w:rFonts w:ascii="Times New Roman" w:eastAsia="Times New Roman" w:hAnsi="Times New Roman" w:cs="Times New Roman"/>
          <w:noProof/>
          <w:color w:val="000000"/>
          <w:sz w:val="28"/>
          <w:szCs w:val="28"/>
          <w:bdr w:val="none" w:sz="0" w:space="0" w:color="auto" w:frame="1"/>
          <w:lang w:eastAsia="ru-RU"/>
        </w:rPr>
      </w:pPr>
      <w:r w:rsidRPr="00DA64D9">
        <w:rPr>
          <w:rFonts w:ascii="Times New Roman" w:eastAsia="Times New Roman" w:hAnsi="Times New Roman" w:cs="Times New Roman"/>
          <w:noProof/>
          <w:color w:val="000000"/>
          <w:sz w:val="28"/>
          <w:szCs w:val="28"/>
          <w:bdr w:val="none" w:sz="0" w:space="0" w:color="auto" w:frame="1"/>
        </w:rPr>
        <w:drawing>
          <wp:inline distT="0" distB="0" distL="0" distR="0" wp14:anchorId="25DF15D8" wp14:editId="7A55B3C4">
            <wp:extent cx="2864497" cy="3167742"/>
            <wp:effectExtent l="0" t="0" r="0" b="0"/>
            <wp:docPr id="1" name="Рисунок 1" descr="C:\Users\User\Downloads\петрик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петрик 2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7676" cy="3171258"/>
                    </a:xfrm>
                    <a:prstGeom prst="rect">
                      <a:avLst/>
                    </a:prstGeom>
                    <a:noFill/>
                    <a:ln>
                      <a:noFill/>
                    </a:ln>
                  </pic:spPr>
                </pic:pic>
              </a:graphicData>
            </a:graphic>
          </wp:inline>
        </w:drawing>
      </w:r>
    </w:p>
    <w:p w:rsidR="00A30136" w:rsidRPr="00DA64D9" w:rsidRDefault="00A30136" w:rsidP="00A30136">
      <w:pPr>
        <w:spacing w:after="0" w:line="240" w:lineRule="auto"/>
        <w:jc w:val="center"/>
        <w:rPr>
          <w:rFonts w:ascii="Times New Roman" w:eastAsia="Times New Roman" w:hAnsi="Times New Roman" w:cs="Times New Roman"/>
          <w:color w:val="000000"/>
          <w:sz w:val="28"/>
          <w:szCs w:val="28"/>
          <w:lang w:eastAsia="ru-RU"/>
        </w:rPr>
      </w:pPr>
    </w:p>
    <w:p w:rsidR="00A30136" w:rsidRPr="00DA64D9" w:rsidRDefault="00A30136" w:rsidP="00A30136">
      <w:pPr>
        <w:spacing w:after="0" w:line="240" w:lineRule="auto"/>
        <w:jc w:val="center"/>
        <w:outlineLvl w:val="1"/>
        <w:rPr>
          <w:rFonts w:ascii="Times New Roman" w:eastAsia="Times New Roman" w:hAnsi="Times New Roman" w:cs="Times New Roman"/>
          <w:b/>
          <w:bCs/>
          <w:color w:val="000000"/>
          <w:sz w:val="28"/>
          <w:szCs w:val="28"/>
          <w:lang w:eastAsia="ru-RU"/>
        </w:rPr>
      </w:pPr>
    </w:p>
    <w:p w:rsidR="00A30136" w:rsidRPr="00DA64D9" w:rsidRDefault="00A30136" w:rsidP="00A30136">
      <w:pPr>
        <w:spacing w:after="0" w:line="240" w:lineRule="auto"/>
        <w:jc w:val="center"/>
        <w:outlineLvl w:val="1"/>
        <w:rPr>
          <w:rFonts w:ascii="Times New Roman" w:eastAsia="Times New Roman" w:hAnsi="Times New Roman" w:cs="Times New Roman"/>
          <w:b/>
          <w:bCs/>
          <w:color w:val="000000"/>
          <w:sz w:val="28"/>
          <w:szCs w:val="28"/>
          <w:lang w:eastAsia="ru-RU"/>
        </w:rPr>
      </w:pPr>
    </w:p>
    <w:p w:rsidR="00A30136" w:rsidRPr="00DA64D9" w:rsidRDefault="00A30136" w:rsidP="00A30136">
      <w:pPr>
        <w:spacing w:after="0" w:line="240" w:lineRule="auto"/>
        <w:jc w:val="center"/>
        <w:outlineLvl w:val="1"/>
        <w:rPr>
          <w:rFonts w:ascii="Times New Roman" w:eastAsia="Times New Roman" w:hAnsi="Times New Roman" w:cs="Times New Roman"/>
          <w:b/>
          <w:bCs/>
          <w:color w:val="002060"/>
          <w:sz w:val="28"/>
          <w:szCs w:val="28"/>
          <w:lang w:val="ru-RU" w:eastAsia="ru-RU"/>
        </w:rPr>
      </w:pPr>
      <w:proofErr w:type="gramStart"/>
      <w:r w:rsidRPr="00DA64D9">
        <w:rPr>
          <w:rFonts w:ascii="Times New Roman" w:eastAsia="Times New Roman" w:hAnsi="Times New Roman" w:cs="Times New Roman"/>
          <w:b/>
          <w:bCs/>
          <w:color w:val="002060"/>
          <w:sz w:val="28"/>
          <w:szCs w:val="28"/>
          <w:lang w:val="ru-RU" w:eastAsia="ru-RU"/>
        </w:rPr>
        <w:t>З</w:t>
      </w:r>
      <w:proofErr w:type="gramEnd"/>
      <w:r w:rsidRPr="00DA64D9">
        <w:rPr>
          <w:rFonts w:ascii="Times New Roman" w:eastAsia="Times New Roman" w:hAnsi="Times New Roman" w:cs="Times New Roman"/>
          <w:b/>
          <w:bCs/>
          <w:color w:val="002060"/>
          <w:sz w:val="28"/>
          <w:szCs w:val="28"/>
          <w:lang w:val="ru-RU" w:eastAsia="ru-RU"/>
        </w:rPr>
        <w:t xml:space="preserve"> В І Т</w:t>
      </w:r>
    </w:p>
    <w:p w:rsidR="00A30136" w:rsidRPr="00DA64D9"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DA64D9">
        <w:rPr>
          <w:rFonts w:ascii="Times New Roman" w:eastAsia="Times New Roman" w:hAnsi="Times New Roman" w:cs="Times New Roman"/>
          <w:b/>
          <w:bCs/>
          <w:color w:val="002060"/>
          <w:sz w:val="28"/>
          <w:szCs w:val="28"/>
          <w:lang w:val="ru-RU" w:eastAsia="ru-RU"/>
        </w:rPr>
        <w:t xml:space="preserve">директора </w:t>
      </w:r>
      <w:r w:rsidRPr="00DA64D9">
        <w:rPr>
          <w:rFonts w:ascii="Times New Roman" w:eastAsia="Times New Roman" w:hAnsi="Times New Roman" w:cs="Times New Roman"/>
          <w:b/>
          <w:bCs/>
          <w:color w:val="002060"/>
          <w:sz w:val="28"/>
          <w:szCs w:val="28"/>
          <w:lang w:eastAsia="ru-RU"/>
        </w:rPr>
        <w:t>К</w:t>
      </w:r>
      <w:proofErr w:type="spellStart"/>
      <w:r w:rsidRPr="00DA64D9">
        <w:rPr>
          <w:rFonts w:ascii="Times New Roman" w:eastAsia="Times New Roman" w:hAnsi="Times New Roman" w:cs="Times New Roman"/>
          <w:b/>
          <w:bCs/>
          <w:color w:val="002060"/>
          <w:sz w:val="28"/>
          <w:szCs w:val="28"/>
          <w:lang w:val="ru-RU" w:eastAsia="ru-RU"/>
        </w:rPr>
        <w:t>омунального</w:t>
      </w:r>
      <w:proofErr w:type="spellEnd"/>
      <w:r w:rsidRPr="00DA64D9">
        <w:rPr>
          <w:rFonts w:ascii="Times New Roman" w:eastAsia="Times New Roman" w:hAnsi="Times New Roman" w:cs="Times New Roman"/>
          <w:b/>
          <w:bCs/>
          <w:color w:val="002060"/>
          <w:sz w:val="28"/>
          <w:szCs w:val="28"/>
          <w:lang w:val="ru-RU" w:eastAsia="ru-RU"/>
        </w:rPr>
        <w:t xml:space="preserve"> закладу </w:t>
      </w:r>
      <w:proofErr w:type="spellStart"/>
      <w:r w:rsidRPr="00DA64D9">
        <w:rPr>
          <w:rFonts w:ascii="Times New Roman" w:eastAsia="Times New Roman" w:hAnsi="Times New Roman" w:cs="Times New Roman"/>
          <w:b/>
          <w:bCs/>
          <w:color w:val="002060"/>
          <w:sz w:val="28"/>
          <w:szCs w:val="28"/>
          <w:lang w:val="ru-RU" w:eastAsia="ru-RU"/>
        </w:rPr>
        <w:t>дошк</w:t>
      </w:r>
      <w:proofErr w:type="spellEnd"/>
      <w:r w:rsidRPr="00DA64D9">
        <w:rPr>
          <w:rFonts w:ascii="Times New Roman" w:eastAsia="Times New Roman" w:hAnsi="Times New Roman" w:cs="Times New Roman"/>
          <w:b/>
          <w:bCs/>
          <w:color w:val="002060"/>
          <w:sz w:val="28"/>
          <w:szCs w:val="28"/>
          <w:lang w:eastAsia="ru-RU"/>
        </w:rPr>
        <w:t>і</w:t>
      </w:r>
      <w:proofErr w:type="spellStart"/>
      <w:r w:rsidRPr="00DA64D9">
        <w:rPr>
          <w:rFonts w:ascii="Times New Roman" w:eastAsia="Times New Roman" w:hAnsi="Times New Roman" w:cs="Times New Roman"/>
          <w:b/>
          <w:bCs/>
          <w:color w:val="002060"/>
          <w:sz w:val="28"/>
          <w:szCs w:val="28"/>
          <w:lang w:val="ru-RU" w:eastAsia="ru-RU"/>
        </w:rPr>
        <w:t>льно</w:t>
      </w:r>
      <w:proofErr w:type="spellEnd"/>
      <w:r w:rsidRPr="00DA64D9">
        <w:rPr>
          <w:rFonts w:ascii="Times New Roman" w:eastAsia="Times New Roman" w:hAnsi="Times New Roman" w:cs="Times New Roman"/>
          <w:b/>
          <w:bCs/>
          <w:color w:val="002060"/>
          <w:sz w:val="28"/>
          <w:szCs w:val="28"/>
          <w:lang w:eastAsia="ru-RU"/>
        </w:rPr>
        <w:t>ї</w:t>
      </w:r>
      <w:r w:rsidRPr="00DA64D9">
        <w:rPr>
          <w:rFonts w:ascii="Times New Roman" w:eastAsia="Times New Roman" w:hAnsi="Times New Roman" w:cs="Times New Roman"/>
          <w:b/>
          <w:bCs/>
          <w:color w:val="002060"/>
          <w:sz w:val="28"/>
          <w:szCs w:val="28"/>
          <w:lang w:val="ru-RU" w:eastAsia="ru-RU"/>
        </w:rPr>
        <w:t xml:space="preserve"> </w:t>
      </w:r>
      <w:proofErr w:type="spellStart"/>
      <w:r w:rsidRPr="00DA64D9">
        <w:rPr>
          <w:rFonts w:ascii="Times New Roman" w:eastAsia="Times New Roman" w:hAnsi="Times New Roman" w:cs="Times New Roman"/>
          <w:b/>
          <w:bCs/>
          <w:color w:val="002060"/>
          <w:sz w:val="28"/>
          <w:szCs w:val="28"/>
          <w:lang w:val="ru-RU" w:eastAsia="ru-RU"/>
        </w:rPr>
        <w:t>осв</w:t>
      </w:r>
      <w:proofErr w:type="spellEnd"/>
      <w:r w:rsidRPr="00DA64D9">
        <w:rPr>
          <w:rFonts w:ascii="Times New Roman" w:eastAsia="Times New Roman" w:hAnsi="Times New Roman" w:cs="Times New Roman"/>
          <w:b/>
          <w:bCs/>
          <w:color w:val="002060"/>
          <w:sz w:val="28"/>
          <w:szCs w:val="28"/>
          <w:lang w:eastAsia="ru-RU"/>
        </w:rPr>
        <w:t>іти</w:t>
      </w:r>
      <w:r w:rsidRPr="00DA64D9">
        <w:rPr>
          <w:rFonts w:ascii="Times New Roman" w:eastAsia="Times New Roman" w:hAnsi="Times New Roman" w:cs="Times New Roman"/>
          <w:b/>
          <w:bCs/>
          <w:color w:val="002060"/>
          <w:sz w:val="28"/>
          <w:szCs w:val="28"/>
          <w:lang w:val="ru-RU" w:eastAsia="ru-RU"/>
        </w:rPr>
        <w:t xml:space="preserve"> (</w:t>
      </w:r>
      <w:r w:rsidRPr="00DA64D9">
        <w:rPr>
          <w:rFonts w:ascii="Times New Roman" w:eastAsia="Times New Roman" w:hAnsi="Times New Roman" w:cs="Times New Roman"/>
          <w:b/>
          <w:bCs/>
          <w:color w:val="002060"/>
          <w:sz w:val="28"/>
          <w:szCs w:val="28"/>
          <w:lang w:eastAsia="ru-RU"/>
        </w:rPr>
        <w:t xml:space="preserve">ясла - </w:t>
      </w:r>
      <w:r w:rsidRPr="00DA64D9">
        <w:rPr>
          <w:rFonts w:ascii="Times New Roman" w:eastAsia="Times New Roman" w:hAnsi="Times New Roman" w:cs="Times New Roman"/>
          <w:b/>
          <w:bCs/>
          <w:color w:val="002060"/>
          <w:sz w:val="28"/>
          <w:szCs w:val="28"/>
          <w:lang w:val="ru-RU" w:eastAsia="ru-RU"/>
        </w:rPr>
        <w:t xml:space="preserve">садок) </w:t>
      </w:r>
      <w:r w:rsidRPr="00DA64D9">
        <w:rPr>
          <w:rFonts w:ascii="Times New Roman" w:eastAsia="Times New Roman" w:hAnsi="Times New Roman" w:cs="Times New Roman"/>
          <w:b/>
          <w:bCs/>
          <w:color w:val="002060"/>
          <w:sz w:val="28"/>
          <w:szCs w:val="28"/>
          <w:lang w:eastAsia="ru-RU"/>
        </w:rPr>
        <w:t xml:space="preserve">комбінованого типу </w:t>
      </w:r>
      <w:r w:rsidRPr="00DA64D9">
        <w:rPr>
          <w:rFonts w:ascii="Times New Roman" w:eastAsia="Times New Roman" w:hAnsi="Times New Roman" w:cs="Times New Roman"/>
          <w:b/>
          <w:bCs/>
          <w:color w:val="002060"/>
          <w:sz w:val="28"/>
          <w:szCs w:val="28"/>
          <w:lang w:val="ru-RU" w:eastAsia="ru-RU"/>
        </w:rPr>
        <w:t>«</w:t>
      </w:r>
      <w:r w:rsidRPr="00DA64D9">
        <w:rPr>
          <w:rFonts w:ascii="Times New Roman" w:eastAsia="Times New Roman" w:hAnsi="Times New Roman" w:cs="Times New Roman"/>
          <w:b/>
          <w:bCs/>
          <w:color w:val="002060"/>
          <w:sz w:val="28"/>
          <w:szCs w:val="28"/>
          <w:lang w:eastAsia="ru-RU"/>
        </w:rPr>
        <w:t>Петри</w:t>
      </w:r>
      <w:r w:rsidRPr="00DA64D9">
        <w:rPr>
          <w:rFonts w:ascii="Times New Roman" w:eastAsia="Times New Roman" w:hAnsi="Times New Roman" w:cs="Times New Roman"/>
          <w:b/>
          <w:bCs/>
          <w:color w:val="002060"/>
          <w:sz w:val="28"/>
          <w:szCs w:val="28"/>
          <w:lang w:val="ru-RU" w:eastAsia="ru-RU"/>
        </w:rPr>
        <w:t>к»</w:t>
      </w:r>
      <w:r w:rsidRPr="00DA64D9">
        <w:rPr>
          <w:rFonts w:ascii="Times New Roman" w:eastAsia="Times New Roman" w:hAnsi="Times New Roman" w:cs="Times New Roman"/>
          <w:b/>
          <w:bCs/>
          <w:color w:val="002060"/>
          <w:sz w:val="28"/>
          <w:szCs w:val="28"/>
          <w:lang w:eastAsia="ru-RU"/>
        </w:rPr>
        <w:t xml:space="preserve"> </w:t>
      </w:r>
      <w:proofErr w:type="spellStart"/>
      <w:r w:rsidRPr="00DA64D9">
        <w:rPr>
          <w:rFonts w:ascii="Times New Roman" w:eastAsia="Times New Roman" w:hAnsi="Times New Roman" w:cs="Times New Roman"/>
          <w:b/>
          <w:bCs/>
          <w:color w:val="002060"/>
          <w:sz w:val="28"/>
          <w:szCs w:val="28"/>
          <w:lang w:eastAsia="ru-RU"/>
        </w:rPr>
        <w:t>Петрівської</w:t>
      </w:r>
      <w:proofErr w:type="spellEnd"/>
      <w:r w:rsidRPr="00DA64D9">
        <w:rPr>
          <w:rFonts w:ascii="Times New Roman" w:eastAsia="Times New Roman" w:hAnsi="Times New Roman" w:cs="Times New Roman"/>
          <w:b/>
          <w:bCs/>
          <w:color w:val="002060"/>
          <w:sz w:val="28"/>
          <w:szCs w:val="28"/>
          <w:lang w:eastAsia="ru-RU"/>
        </w:rPr>
        <w:t xml:space="preserve"> сільської </w:t>
      </w:r>
      <w:proofErr w:type="gramStart"/>
      <w:r w:rsidRPr="00DA64D9">
        <w:rPr>
          <w:rFonts w:ascii="Times New Roman" w:eastAsia="Times New Roman" w:hAnsi="Times New Roman" w:cs="Times New Roman"/>
          <w:b/>
          <w:bCs/>
          <w:color w:val="002060"/>
          <w:sz w:val="28"/>
          <w:szCs w:val="28"/>
          <w:lang w:eastAsia="ru-RU"/>
        </w:rPr>
        <w:t>ради</w:t>
      </w:r>
      <w:proofErr w:type="gramEnd"/>
    </w:p>
    <w:p w:rsidR="00A30136" w:rsidRPr="00DA64D9" w:rsidRDefault="00A30136" w:rsidP="00A30136">
      <w:pPr>
        <w:spacing w:after="0" w:line="240" w:lineRule="auto"/>
        <w:jc w:val="center"/>
        <w:outlineLvl w:val="1"/>
        <w:rPr>
          <w:rFonts w:ascii="Times New Roman" w:eastAsia="Times New Roman" w:hAnsi="Times New Roman" w:cs="Times New Roman"/>
          <w:b/>
          <w:bCs/>
          <w:color w:val="002060"/>
          <w:sz w:val="28"/>
          <w:szCs w:val="28"/>
          <w:lang w:val="ru-RU" w:eastAsia="ru-RU"/>
        </w:rPr>
      </w:pPr>
      <w:r w:rsidRPr="00DA64D9">
        <w:rPr>
          <w:rFonts w:ascii="Times New Roman" w:eastAsia="Times New Roman" w:hAnsi="Times New Roman" w:cs="Times New Roman"/>
          <w:b/>
          <w:bCs/>
          <w:color w:val="002060"/>
          <w:sz w:val="28"/>
          <w:szCs w:val="28"/>
          <w:lang w:eastAsia="ru-RU"/>
        </w:rPr>
        <w:t>Вишгородського району</w:t>
      </w:r>
      <w:r w:rsidRPr="00DA64D9">
        <w:rPr>
          <w:rFonts w:ascii="Times New Roman" w:eastAsia="Times New Roman" w:hAnsi="Times New Roman" w:cs="Times New Roman"/>
          <w:b/>
          <w:bCs/>
          <w:color w:val="002060"/>
          <w:sz w:val="28"/>
          <w:szCs w:val="28"/>
          <w:lang w:val="ru-RU" w:eastAsia="ru-RU"/>
        </w:rPr>
        <w:t xml:space="preserve"> </w:t>
      </w:r>
      <w:proofErr w:type="spellStart"/>
      <w:r w:rsidRPr="00DA64D9">
        <w:rPr>
          <w:rFonts w:ascii="Times New Roman" w:eastAsia="Times New Roman" w:hAnsi="Times New Roman" w:cs="Times New Roman"/>
          <w:b/>
          <w:bCs/>
          <w:color w:val="002060"/>
          <w:sz w:val="28"/>
          <w:szCs w:val="28"/>
          <w:lang w:val="ru-RU" w:eastAsia="ru-RU"/>
        </w:rPr>
        <w:t>Київської</w:t>
      </w:r>
      <w:proofErr w:type="spellEnd"/>
      <w:r w:rsidRPr="00DA64D9">
        <w:rPr>
          <w:rFonts w:ascii="Times New Roman" w:eastAsia="Times New Roman" w:hAnsi="Times New Roman" w:cs="Times New Roman"/>
          <w:b/>
          <w:bCs/>
          <w:color w:val="002060"/>
          <w:sz w:val="28"/>
          <w:szCs w:val="28"/>
          <w:lang w:val="ru-RU" w:eastAsia="ru-RU"/>
        </w:rPr>
        <w:t xml:space="preserve"> </w:t>
      </w:r>
      <w:proofErr w:type="spellStart"/>
      <w:r w:rsidRPr="00DA64D9">
        <w:rPr>
          <w:rFonts w:ascii="Times New Roman" w:eastAsia="Times New Roman" w:hAnsi="Times New Roman" w:cs="Times New Roman"/>
          <w:b/>
          <w:bCs/>
          <w:color w:val="002060"/>
          <w:sz w:val="28"/>
          <w:szCs w:val="28"/>
          <w:lang w:val="ru-RU" w:eastAsia="ru-RU"/>
        </w:rPr>
        <w:t>області</w:t>
      </w:r>
      <w:proofErr w:type="spellEnd"/>
    </w:p>
    <w:p w:rsidR="00A30136" w:rsidRPr="00DA64D9"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DA64D9">
        <w:rPr>
          <w:rFonts w:ascii="Times New Roman" w:eastAsia="Times New Roman" w:hAnsi="Times New Roman" w:cs="Times New Roman"/>
          <w:b/>
          <w:bCs/>
          <w:color w:val="002060"/>
          <w:sz w:val="28"/>
          <w:szCs w:val="28"/>
          <w:lang w:eastAsia="ru-RU"/>
        </w:rPr>
        <w:t>Осадчої Наталії Анатоліївни</w:t>
      </w:r>
      <w:r w:rsidRPr="00DA64D9">
        <w:rPr>
          <w:rFonts w:ascii="Times New Roman" w:eastAsia="Times New Roman" w:hAnsi="Times New Roman" w:cs="Times New Roman"/>
          <w:b/>
          <w:bCs/>
          <w:color w:val="002060"/>
          <w:sz w:val="28"/>
          <w:szCs w:val="28"/>
          <w:lang w:val="ru-RU" w:eastAsia="ru-RU"/>
        </w:rPr>
        <w:t xml:space="preserve"> </w:t>
      </w:r>
      <w:r w:rsidRPr="00DA64D9">
        <w:rPr>
          <w:rFonts w:ascii="Times New Roman" w:eastAsia="Times New Roman" w:hAnsi="Times New Roman" w:cs="Times New Roman"/>
          <w:b/>
          <w:bCs/>
          <w:color w:val="002060"/>
          <w:sz w:val="28"/>
          <w:szCs w:val="28"/>
          <w:lang w:eastAsia="ru-RU"/>
        </w:rPr>
        <w:t xml:space="preserve">про проведену роботу </w:t>
      </w:r>
      <w:r w:rsidRPr="00DA64D9">
        <w:rPr>
          <w:rFonts w:ascii="Times New Roman" w:eastAsia="Times New Roman" w:hAnsi="Times New Roman" w:cs="Times New Roman"/>
          <w:b/>
          <w:bCs/>
          <w:color w:val="002060"/>
          <w:sz w:val="28"/>
          <w:szCs w:val="28"/>
          <w:lang w:val="ru-RU" w:eastAsia="ru-RU"/>
        </w:rPr>
        <w:t>за</w:t>
      </w:r>
      <w:r w:rsidRPr="00DA64D9">
        <w:rPr>
          <w:rFonts w:ascii="Times New Roman" w:eastAsia="Times New Roman" w:hAnsi="Times New Roman" w:cs="Times New Roman"/>
          <w:b/>
          <w:bCs/>
          <w:color w:val="002060"/>
          <w:sz w:val="28"/>
          <w:szCs w:val="28"/>
          <w:lang w:eastAsia="ru-RU"/>
        </w:rPr>
        <w:t xml:space="preserve"> </w:t>
      </w:r>
    </w:p>
    <w:p w:rsidR="00A30136" w:rsidRPr="00DA64D9"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DA64D9">
        <w:rPr>
          <w:rFonts w:ascii="Times New Roman" w:eastAsia="Times New Roman" w:hAnsi="Times New Roman" w:cs="Times New Roman"/>
          <w:b/>
          <w:bCs/>
          <w:color w:val="002060"/>
          <w:sz w:val="28"/>
          <w:szCs w:val="28"/>
          <w:lang w:val="ru-RU" w:eastAsia="ru-RU"/>
        </w:rPr>
        <w:t>202</w:t>
      </w:r>
      <w:r w:rsidRPr="00DA64D9">
        <w:rPr>
          <w:rFonts w:ascii="Times New Roman" w:eastAsia="Times New Roman" w:hAnsi="Times New Roman" w:cs="Times New Roman"/>
          <w:b/>
          <w:bCs/>
          <w:color w:val="002060"/>
          <w:sz w:val="28"/>
          <w:szCs w:val="28"/>
          <w:lang w:eastAsia="ru-RU"/>
        </w:rPr>
        <w:t>3</w:t>
      </w:r>
      <w:r w:rsidRPr="00DA64D9">
        <w:rPr>
          <w:rFonts w:ascii="Times New Roman" w:eastAsia="Times New Roman" w:hAnsi="Times New Roman" w:cs="Times New Roman"/>
          <w:b/>
          <w:bCs/>
          <w:color w:val="002060"/>
          <w:sz w:val="28"/>
          <w:szCs w:val="28"/>
          <w:lang w:val="ru-RU" w:eastAsia="ru-RU"/>
        </w:rPr>
        <w:t xml:space="preserve"> </w:t>
      </w:r>
      <w:proofErr w:type="spellStart"/>
      <w:r w:rsidRPr="00DA64D9">
        <w:rPr>
          <w:rFonts w:ascii="Times New Roman" w:eastAsia="Times New Roman" w:hAnsi="Times New Roman" w:cs="Times New Roman"/>
          <w:b/>
          <w:bCs/>
          <w:color w:val="002060"/>
          <w:sz w:val="28"/>
          <w:szCs w:val="28"/>
          <w:lang w:val="ru-RU" w:eastAsia="ru-RU"/>
        </w:rPr>
        <w:t>навчальний</w:t>
      </w:r>
      <w:proofErr w:type="spellEnd"/>
      <w:r w:rsidRPr="00DA64D9">
        <w:rPr>
          <w:rFonts w:ascii="Times New Roman" w:eastAsia="Times New Roman" w:hAnsi="Times New Roman" w:cs="Times New Roman"/>
          <w:b/>
          <w:bCs/>
          <w:color w:val="002060"/>
          <w:sz w:val="28"/>
          <w:szCs w:val="28"/>
          <w:lang w:val="ru-RU" w:eastAsia="ru-RU"/>
        </w:rPr>
        <w:t xml:space="preserve"> </w:t>
      </w:r>
      <w:proofErr w:type="spellStart"/>
      <w:proofErr w:type="gramStart"/>
      <w:r w:rsidRPr="00DA64D9">
        <w:rPr>
          <w:rFonts w:ascii="Times New Roman" w:eastAsia="Times New Roman" w:hAnsi="Times New Roman" w:cs="Times New Roman"/>
          <w:b/>
          <w:bCs/>
          <w:color w:val="002060"/>
          <w:sz w:val="28"/>
          <w:szCs w:val="28"/>
          <w:lang w:val="ru-RU" w:eastAsia="ru-RU"/>
        </w:rPr>
        <w:t>р</w:t>
      </w:r>
      <w:proofErr w:type="gramEnd"/>
      <w:r w:rsidRPr="00DA64D9">
        <w:rPr>
          <w:rFonts w:ascii="Times New Roman" w:eastAsia="Times New Roman" w:hAnsi="Times New Roman" w:cs="Times New Roman"/>
          <w:b/>
          <w:bCs/>
          <w:color w:val="002060"/>
          <w:sz w:val="28"/>
          <w:szCs w:val="28"/>
          <w:lang w:val="ru-RU" w:eastAsia="ru-RU"/>
        </w:rPr>
        <w:t>ік</w:t>
      </w:r>
      <w:proofErr w:type="spellEnd"/>
    </w:p>
    <w:p w:rsidR="00A30136" w:rsidRPr="00DA64D9"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DA64D9">
        <w:rPr>
          <w:rFonts w:ascii="Times New Roman" w:eastAsia="Times New Roman" w:hAnsi="Times New Roman" w:cs="Times New Roman"/>
          <w:b/>
          <w:bCs/>
          <w:color w:val="002060"/>
          <w:sz w:val="28"/>
          <w:szCs w:val="28"/>
          <w:lang w:eastAsia="ru-RU"/>
        </w:rPr>
        <w:t xml:space="preserve">перед головою </w:t>
      </w:r>
      <w:proofErr w:type="spellStart"/>
      <w:r w:rsidRPr="00DA64D9">
        <w:rPr>
          <w:rFonts w:ascii="Times New Roman" w:eastAsia="Times New Roman" w:hAnsi="Times New Roman" w:cs="Times New Roman"/>
          <w:b/>
          <w:bCs/>
          <w:color w:val="002060"/>
          <w:sz w:val="28"/>
          <w:szCs w:val="28"/>
          <w:lang w:eastAsia="ru-RU"/>
        </w:rPr>
        <w:t>Петрівської</w:t>
      </w:r>
      <w:proofErr w:type="spellEnd"/>
      <w:r w:rsidRPr="00DA64D9">
        <w:rPr>
          <w:rFonts w:ascii="Times New Roman" w:eastAsia="Times New Roman" w:hAnsi="Times New Roman" w:cs="Times New Roman"/>
          <w:b/>
          <w:bCs/>
          <w:color w:val="002060"/>
          <w:sz w:val="28"/>
          <w:szCs w:val="28"/>
          <w:lang w:eastAsia="ru-RU"/>
        </w:rPr>
        <w:t xml:space="preserve"> сільської ради </w:t>
      </w:r>
    </w:p>
    <w:p w:rsidR="00A30136" w:rsidRPr="00DA64D9" w:rsidRDefault="00A30136" w:rsidP="00A30136">
      <w:pPr>
        <w:spacing w:after="0" w:line="240" w:lineRule="auto"/>
        <w:jc w:val="center"/>
        <w:outlineLvl w:val="1"/>
        <w:rPr>
          <w:rFonts w:ascii="Times New Roman" w:eastAsia="Times New Roman" w:hAnsi="Times New Roman" w:cs="Times New Roman"/>
          <w:b/>
          <w:bCs/>
          <w:color w:val="000000"/>
          <w:sz w:val="28"/>
          <w:szCs w:val="28"/>
          <w:lang w:eastAsia="ru-RU"/>
        </w:rPr>
      </w:pPr>
      <w:r w:rsidRPr="00DA64D9">
        <w:rPr>
          <w:rFonts w:ascii="Times New Roman" w:eastAsia="Times New Roman" w:hAnsi="Times New Roman" w:cs="Times New Roman"/>
          <w:b/>
          <w:bCs/>
          <w:color w:val="002060"/>
          <w:sz w:val="28"/>
          <w:szCs w:val="28"/>
          <w:lang w:eastAsia="ru-RU"/>
        </w:rPr>
        <w:t xml:space="preserve"> </w:t>
      </w:r>
    </w:p>
    <w:p w:rsidR="00A30136" w:rsidRPr="00DA64D9"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DA64D9"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DA64D9"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DA64D9"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DA64D9"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DA64D9"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DA64D9" w:rsidRDefault="00A30136" w:rsidP="00A30136">
      <w:pPr>
        <w:spacing w:after="0" w:line="240" w:lineRule="auto"/>
        <w:ind w:firstLine="708"/>
        <w:jc w:val="center"/>
        <w:rPr>
          <w:rFonts w:ascii="Times New Roman" w:eastAsiaTheme="minorHAnsi" w:hAnsi="Times New Roman" w:cs="Times New Roman"/>
          <w:color w:val="002060"/>
          <w:sz w:val="28"/>
          <w:szCs w:val="28"/>
          <w:lang w:eastAsia="en-US"/>
        </w:rPr>
      </w:pPr>
      <w:r w:rsidRPr="00DA64D9">
        <w:rPr>
          <w:rFonts w:ascii="Times New Roman" w:eastAsiaTheme="minorHAnsi" w:hAnsi="Times New Roman" w:cs="Times New Roman"/>
          <w:color w:val="002060"/>
          <w:sz w:val="28"/>
          <w:szCs w:val="28"/>
          <w:lang w:eastAsia="en-US"/>
        </w:rPr>
        <w:t>Нові Петрівці</w:t>
      </w:r>
    </w:p>
    <w:p w:rsidR="00A30136" w:rsidRPr="00DA64D9" w:rsidRDefault="00A30136" w:rsidP="00A30136">
      <w:pPr>
        <w:spacing w:after="0" w:line="240" w:lineRule="auto"/>
        <w:ind w:firstLine="708"/>
        <w:jc w:val="center"/>
        <w:rPr>
          <w:rFonts w:ascii="Times New Roman" w:eastAsiaTheme="minorHAnsi" w:hAnsi="Times New Roman" w:cs="Times New Roman"/>
          <w:color w:val="002060"/>
          <w:sz w:val="28"/>
          <w:szCs w:val="28"/>
          <w:lang w:eastAsia="en-US"/>
        </w:rPr>
      </w:pPr>
      <w:r w:rsidRPr="00DA64D9">
        <w:rPr>
          <w:rFonts w:ascii="Times New Roman" w:eastAsiaTheme="minorHAnsi" w:hAnsi="Times New Roman" w:cs="Times New Roman"/>
          <w:color w:val="002060"/>
          <w:sz w:val="28"/>
          <w:szCs w:val="28"/>
          <w:lang w:eastAsia="en-US"/>
        </w:rPr>
        <w:t>2023</w:t>
      </w:r>
    </w:p>
    <w:p w:rsidR="00A30136" w:rsidRPr="00DA64D9" w:rsidRDefault="00A30136" w:rsidP="00A30136">
      <w:pPr>
        <w:spacing w:before="100" w:beforeAutospacing="1" w:after="100" w:afterAutospacing="1" w:line="240" w:lineRule="auto"/>
        <w:rPr>
          <w:rFonts w:ascii="Times New Roman" w:eastAsia="Times New Roman" w:hAnsi="Times New Roman" w:cs="Times New Roman"/>
          <w:b/>
          <w:bCs/>
          <w:color w:val="000000"/>
          <w:sz w:val="28"/>
          <w:szCs w:val="28"/>
          <w:lang w:eastAsia="ru-RU"/>
        </w:rPr>
      </w:pPr>
    </w:p>
    <w:p w:rsidR="00A30136" w:rsidRPr="00DA64D9" w:rsidRDefault="00A30136" w:rsidP="00A30136">
      <w:pPr>
        <w:spacing w:before="100" w:beforeAutospacing="1" w:after="100" w:afterAutospacing="1" w:line="240" w:lineRule="auto"/>
        <w:rPr>
          <w:rFonts w:ascii="Times New Roman" w:eastAsia="Times New Roman" w:hAnsi="Times New Roman" w:cs="Times New Roman"/>
          <w:b/>
          <w:bCs/>
          <w:color w:val="000000"/>
          <w:sz w:val="28"/>
          <w:szCs w:val="28"/>
          <w:lang w:val="ru-RU" w:eastAsia="ru-RU"/>
        </w:rPr>
      </w:pPr>
      <w:r w:rsidRPr="00DA64D9">
        <w:rPr>
          <w:rFonts w:ascii="Times New Roman" w:eastAsia="Times New Roman" w:hAnsi="Times New Roman" w:cs="Times New Roman"/>
          <w:b/>
          <w:bCs/>
          <w:color w:val="000000"/>
          <w:sz w:val="28"/>
          <w:szCs w:val="28"/>
          <w:lang w:val="ru-RU" w:eastAsia="ru-RU"/>
        </w:rPr>
        <w:lastRenderedPageBreak/>
        <w:t>І. ЗАГАЛЬНА ХАРАКТЕРИСТИКА</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roofErr w:type="spellStart"/>
      <w:r w:rsidRPr="00DA64D9">
        <w:rPr>
          <w:rFonts w:ascii="Times New Roman" w:eastAsia="Times New Roman" w:hAnsi="Times New Roman" w:cs="Times New Roman"/>
          <w:color w:val="000000"/>
          <w:sz w:val="28"/>
          <w:szCs w:val="28"/>
          <w:lang w:val="ru-RU" w:eastAsia="ru-RU"/>
        </w:rPr>
        <w:t>Закінчився</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proofErr w:type="gramStart"/>
      <w:r w:rsidRPr="00DA64D9">
        <w:rPr>
          <w:rFonts w:ascii="Times New Roman" w:eastAsia="Times New Roman" w:hAnsi="Times New Roman" w:cs="Times New Roman"/>
          <w:color w:val="000000"/>
          <w:sz w:val="28"/>
          <w:szCs w:val="28"/>
          <w:lang w:val="ru-RU" w:eastAsia="ru-RU"/>
        </w:rPr>
        <w:t>р</w:t>
      </w:r>
      <w:proofErr w:type="gramEnd"/>
      <w:r w:rsidRPr="00DA64D9">
        <w:rPr>
          <w:rFonts w:ascii="Times New Roman" w:eastAsia="Times New Roman" w:hAnsi="Times New Roman" w:cs="Times New Roman"/>
          <w:color w:val="000000"/>
          <w:sz w:val="28"/>
          <w:szCs w:val="28"/>
          <w:lang w:val="ru-RU" w:eastAsia="ru-RU"/>
        </w:rPr>
        <w:t>ік</w:t>
      </w:r>
      <w:proofErr w:type="spellEnd"/>
      <w:r w:rsidRPr="00DA64D9">
        <w:rPr>
          <w:rFonts w:ascii="Times New Roman" w:eastAsia="Times New Roman" w:hAnsi="Times New Roman" w:cs="Times New Roman"/>
          <w:color w:val="000000"/>
          <w:sz w:val="28"/>
          <w:szCs w:val="28"/>
          <w:lang w:val="ru-RU" w:eastAsia="ru-RU"/>
        </w:rPr>
        <w:t xml:space="preserve"> і ми </w:t>
      </w:r>
      <w:proofErr w:type="spellStart"/>
      <w:r w:rsidRPr="00DA64D9">
        <w:rPr>
          <w:rFonts w:ascii="Times New Roman" w:eastAsia="Times New Roman" w:hAnsi="Times New Roman" w:cs="Times New Roman"/>
          <w:color w:val="000000"/>
          <w:sz w:val="28"/>
          <w:szCs w:val="28"/>
          <w:lang w:val="ru-RU" w:eastAsia="ru-RU"/>
        </w:rPr>
        <w:t>підводимо</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підсумки</w:t>
      </w:r>
      <w:proofErr w:type="spellEnd"/>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Комунальний заклад дошкільної освіти (ясла</w:t>
      </w:r>
      <w:r w:rsidRPr="00DA64D9">
        <w:rPr>
          <w:rFonts w:ascii="Times New Roman" w:eastAsiaTheme="minorHAnsi" w:hAnsi="Times New Roman" w:cs="Times New Roman"/>
          <w:b/>
          <w:sz w:val="28"/>
          <w:szCs w:val="28"/>
          <w:lang w:eastAsia="en-US"/>
        </w:rPr>
        <w:t>-</w:t>
      </w:r>
      <w:r w:rsidRPr="00DA64D9">
        <w:rPr>
          <w:rFonts w:ascii="Times New Roman" w:eastAsiaTheme="minorHAnsi" w:hAnsi="Times New Roman" w:cs="Times New Roman"/>
          <w:sz w:val="28"/>
          <w:szCs w:val="28"/>
          <w:lang w:eastAsia="en-US"/>
        </w:rPr>
        <w:t xml:space="preserve">садок) комбінованого типу «Петрик» </w:t>
      </w:r>
      <w:proofErr w:type="spellStart"/>
      <w:r w:rsidRPr="00DA64D9">
        <w:rPr>
          <w:rFonts w:ascii="Times New Roman" w:eastAsiaTheme="minorHAnsi" w:hAnsi="Times New Roman" w:cs="Times New Roman"/>
          <w:sz w:val="28"/>
          <w:szCs w:val="28"/>
          <w:lang w:eastAsia="en-US"/>
        </w:rPr>
        <w:t>Петрівської</w:t>
      </w:r>
      <w:proofErr w:type="spellEnd"/>
      <w:r w:rsidRPr="00DA64D9">
        <w:rPr>
          <w:rFonts w:ascii="Times New Roman" w:eastAsiaTheme="minorHAnsi" w:hAnsi="Times New Roman" w:cs="Times New Roman"/>
          <w:sz w:val="28"/>
          <w:szCs w:val="28"/>
          <w:lang w:eastAsia="en-US"/>
        </w:rPr>
        <w:t xml:space="preserve"> сільської ради (далі – Заклад) був утворений                    02.05.2021 року. Офіційно, Заклад розпочав свою роботу з 14.11.2022 року. Заклад розташований у селі Нові Петрівці по вул. Ново-Київська 137.  </w:t>
      </w: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val="ru-RU" w:eastAsia="ru-RU"/>
        </w:rPr>
      </w:pPr>
      <w:r w:rsidRPr="00DA64D9">
        <w:rPr>
          <w:rFonts w:ascii="Times New Roman" w:eastAsia="Times New Roman" w:hAnsi="Times New Roman" w:cs="Times New Roman"/>
          <w:sz w:val="28"/>
          <w:szCs w:val="28"/>
          <w:lang w:eastAsia="ru-RU"/>
        </w:rPr>
        <w:t xml:space="preserve">Засновником Закладу є </w:t>
      </w:r>
      <w:proofErr w:type="spellStart"/>
      <w:r w:rsidRPr="00DA64D9">
        <w:rPr>
          <w:rFonts w:ascii="Times New Roman" w:eastAsia="Times New Roman" w:hAnsi="Times New Roman" w:cs="Times New Roman"/>
          <w:sz w:val="28"/>
          <w:szCs w:val="28"/>
          <w:lang w:eastAsia="ru-RU"/>
        </w:rPr>
        <w:t>Петрівська</w:t>
      </w:r>
      <w:proofErr w:type="spellEnd"/>
      <w:r w:rsidRPr="00DA64D9">
        <w:rPr>
          <w:rFonts w:ascii="Times New Roman" w:eastAsia="Times New Roman" w:hAnsi="Times New Roman" w:cs="Times New Roman"/>
          <w:sz w:val="28"/>
          <w:szCs w:val="28"/>
          <w:lang w:eastAsia="ru-RU"/>
        </w:rPr>
        <w:t xml:space="preserve"> сільська територіальна громада в особі </w:t>
      </w:r>
      <w:proofErr w:type="spellStart"/>
      <w:r w:rsidRPr="00DA64D9">
        <w:rPr>
          <w:rFonts w:ascii="Times New Roman" w:eastAsia="Times New Roman" w:hAnsi="Times New Roman" w:cs="Times New Roman"/>
          <w:sz w:val="28"/>
          <w:szCs w:val="28"/>
          <w:lang w:eastAsia="ru-RU"/>
        </w:rPr>
        <w:t>Петрівської</w:t>
      </w:r>
      <w:proofErr w:type="spellEnd"/>
      <w:r w:rsidRPr="00DA64D9">
        <w:rPr>
          <w:rFonts w:ascii="Times New Roman" w:eastAsia="Times New Roman" w:hAnsi="Times New Roman" w:cs="Times New Roman"/>
          <w:sz w:val="28"/>
          <w:szCs w:val="28"/>
          <w:lang w:eastAsia="ru-RU"/>
        </w:rPr>
        <w:t xml:space="preserve"> сільської ради, яка здійснює його фінансування, матеріально-технічне забезпечення, харчування та медичне обслуговування. З</w:t>
      </w:r>
      <w:proofErr w:type="spellStart"/>
      <w:r w:rsidRPr="00DA64D9">
        <w:rPr>
          <w:rFonts w:ascii="Times New Roman" w:eastAsia="Times New Roman" w:hAnsi="Times New Roman" w:cs="Times New Roman"/>
          <w:sz w:val="28"/>
          <w:szCs w:val="28"/>
          <w:lang w:val="ru-RU" w:eastAsia="ru-RU"/>
        </w:rPr>
        <w:t>аклад</w:t>
      </w:r>
      <w:proofErr w:type="spellEnd"/>
      <w:r w:rsidRPr="00DA64D9">
        <w:rPr>
          <w:rFonts w:ascii="Times New Roman" w:eastAsia="Times New Roman" w:hAnsi="Times New Roman" w:cs="Times New Roman"/>
          <w:sz w:val="28"/>
          <w:szCs w:val="28"/>
          <w:lang w:val="ru-RU" w:eastAsia="ru-RU"/>
        </w:rPr>
        <w:t xml:space="preserve"> </w:t>
      </w:r>
      <w:proofErr w:type="spellStart"/>
      <w:r w:rsidRPr="00DA64D9">
        <w:rPr>
          <w:rFonts w:ascii="Times New Roman" w:eastAsia="Times New Roman" w:hAnsi="Times New Roman" w:cs="Times New Roman"/>
          <w:sz w:val="28"/>
          <w:szCs w:val="28"/>
          <w:lang w:val="ru-RU" w:eastAsia="ru-RU"/>
        </w:rPr>
        <w:t>належить</w:t>
      </w:r>
      <w:proofErr w:type="spellEnd"/>
      <w:r w:rsidRPr="00DA64D9">
        <w:rPr>
          <w:rFonts w:ascii="Times New Roman" w:eastAsia="Times New Roman" w:hAnsi="Times New Roman" w:cs="Times New Roman"/>
          <w:sz w:val="28"/>
          <w:szCs w:val="28"/>
          <w:lang w:val="ru-RU" w:eastAsia="ru-RU"/>
        </w:rPr>
        <w:t xml:space="preserve"> до </w:t>
      </w:r>
      <w:proofErr w:type="spellStart"/>
      <w:r w:rsidRPr="00DA64D9">
        <w:rPr>
          <w:rFonts w:ascii="Times New Roman" w:eastAsia="Times New Roman" w:hAnsi="Times New Roman" w:cs="Times New Roman"/>
          <w:sz w:val="28"/>
          <w:szCs w:val="28"/>
          <w:lang w:val="ru-RU" w:eastAsia="ru-RU"/>
        </w:rPr>
        <w:t>комунальної</w:t>
      </w:r>
      <w:proofErr w:type="spellEnd"/>
      <w:r w:rsidRPr="00DA64D9">
        <w:rPr>
          <w:rFonts w:ascii="Times New Roman" w:eastAsia="Times New Roman" w:hAnsi="Times New Roman" w:cs="Times New Roman"/>
          <w:sz w:val="28"/>
          <w:szCs w:val="28"/>
          <w:lang w:val="ru-RU" w:eastAsia="ru-RU"/>
        </w:rPr>
        <w:t xml:space="preserve"> </w:t>
      </w:r>
      <w:proofErr w:type="spellStart"/>
      <w:r w:rsidRPr="00DA64D9">
        <w:rPr>
          <w:rFonts w:ascii="Times New Roman" w:eastAsia="Times New Roman" w:hAnsi="Times New Roman" w:cs="Times New Roman"/>
          <w:sz w:val="28"/>
          <w:szCs w:val="28"/>
          <w:lang w:val="ru-RU" w:eastAsia="ru-RU"/>
        </w:rPr>
        <w:t>форми</w:t>
      </w:r>
      <w:proofErr w:type="spellEnd"/>
      <w:r w:rsidRPr="00DA64D9">
        <w:rPr>
          <w:rFonts w:ascii="Times New Roman" w:eastAsia="Times New Roman" w:hAnsi="Times New Roman" w:cs="Times New Roman"/>
          <w:sz w:val="28"/>
          <w:szCs w:val="28"/>
          <w:lang w:val="ru-RU" w:eastAsia="ru-RU"/>
        </w:rPr>
        <w:t xml:space="preserve"> </w:t>
      </w:r>
      <w:proofErr w:type="spellStart"/>
      <w:r w:rsidRPr="00DA64D9">
        <w:rPr>
          <w:rFonts w:ascii="Times New Roman" w:eastAsia="Times New Roman" w:hAnsi="Times New Roman" w:cs="Times New Roman"/>
          <w:sz w:val="28"/>
          <w:szCs w:val="28"/>
          <w:lang w:val="ru-RU" w:eastAsia="ru-RU"/>
        </w:rPr>
        <w:t>власності</w:t>
      </w:r>
      <w:proofErr w:type="spellEnd"/>
      <w:r w:rsidRPr="00DA64D9">
        <w:rPr>
          <w:rFonts w:ascii="Times New Roman" w:eastAsia="Times New Roman" w:hAnsi="Times New Roman" w:cs="Times New Roman"/>
          <w:sz w:val="28"/>
          <w:szCs w:val="28"/>
          <w:lang w:val="ru-RU"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heme="minorHAnsi" w:hAnsi="Times New Roman" w:cs="Times New Roman"/>
          <w:b/>
          <w:sz w:val="28"/>
          <w:szCs w:val="28"/>
          <w:lang w:eastAsia="en-US"/>
        </w:rPr>
        <w:t>Р</w:t>
      </w:r>
      <w:proofErr w:type="spellStart"/>
      <w:r w:rsidRPr="00DA64D9">
        <w:rPr>
          <w:rFonts w:ascii="Times New Roman" w:eastAsiaTheme="minorHAnsi" w:hAnsi="Times New Roman" w:cs="Times New Roman"/>
          <w:b/>
          <w:sz w:val="28"/>
          <w:szCs w:val="28"/>
          <w:lang w:val="ru-RU" w:eastAsia="en-US"/>
        </w:rPr>
        <w:t>озрахований</w:t>
      </w:r>
      <w:proofErr w:type="spellEnd"/>
      <w:r w:rsidRPr="00DA64D9">
        <w:rPr>
          <w:rFonts w:ascii="Times New Roman" w:eastAsiaTheme="minorHAnsi" w:hAnsi="Times New Roman" w:cs="Times New Roman"/>
          <w:b/>
          <w:sz w:val="28"/>
          <w:szCs w:val="28"/>
          <w:lang w:val="ru-RU" w:eastAsia="en-US"/>
        </w:rPr>
        <w:t xml:space="preserve"> </w:t>
      </w:r>
      <w:r w:rsidRPr="00DA64D9">
        <w:rPr>
          <w:rFonts w:ascii="Times New Roman" w:eastAsiaTheme="minorHAnsi" w:hAnsi="Times New Roman" w:cs="Times New Roman"/>
          <w:b/>
          <w:sz w:val="28"/>
          <w:szCs w:val="28"/>
          <w:lang w:eastAsia="en-US"/>
        </w:rPr>
        <w:t>з</w:t>
      </w:r>
      <w:proofErr w:type="spellStart"/>
      <w:r w:rsidRPr="00DA64D9">
        <w:rPr>
          <w:rFonts w:ascii="Times New Roman" w:eastAsiaTheme="minorHAnsi" w:hAnsi="Times New Roman" w:cs="Times New Roman"/>
          <w:b/>
          <w:sz w:val="28"/>
          <w:szCs w:val="28"/>
          <w:lang w:val="ru-RU" w:eastAsia="en-US"/>
        </w:rPr>
        <w:t>аклад</w:t>
      </w:r>
      <w:proofErr w:type="spellEnd"/>
      <w:r w:rsidRPr="00DA64D9">
        <w:rPr>
          <w:rFonts w:ascii="Times New Roman" w:eastAsiaTheme="minorHAnsi" w:hAnsi="Times New Roman" w:cs="Times New Roman"/>
          <w:b/>
          <w:sz w:val="28"/>
          <w:szCs w:val="28"/>
          <w:lang w:val="ru-RU" w:eastAsia="en-US"/>
        </w:rPr>
        <w:t xml:space="preserve"> на </w:t>
      </w:r>
      <w:r w:rsidRPr="00DA64D9">
        <w:rPr>
          <w:rFonts w:ascii="Times New Roman" w:eastAsiaTheme="minorHAnsi" w:hAnsi="Times New Roman" w:cs="Times New Roman"/>
          <w:b/>
          <w:sz w:val="28"/>
          <w:szCs w:val="28"/>
          <w:lang w:eastAsia="en-US"/>
        </w:rPr>
        <w:t>230</w:t>
      </w:r>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діток</w:t>
      </w:r>
      <w:proofErr w:type="spellEnd"/>
      <w:r w:rsidRPr="00DA64D9">
        <w:rPr>
          <w:rFonts w:ascii="Times New Roman" w:eastAsiaTheme="minorHAnsi" w:hAnsi="Times New Roman" w:cs="Times New Roman"/>
          <w:sz w:val="28"/>
          <w:szCs w:val="28"/>
          <w:lang w:val="ru-RU" w:eastAsia="en-US"/>
        </w:rPr>
        <w:t>.</w:t>
      </w:r>
      <w:r w:rsidRPr="00DA64D9">
        <w:rPr>
          <w:rFonts w:ascii="Times New Roman" w:eastAsiaTheme="minorHAnsi" w:hAnsi="Times New Roman" w:cs="Times New Roman"/>
          <w:sz w:val="28"/>
          <w:szCs w:val="28"/>
          <w:lang w:eastAsia="en-US"/>
        </w:rPr>
        <w:t xml:space="preserve"> На 2023-2024 навчальний рік до здобувачів освіти Закладу було зараховано 306 дітей, відповідно до яких сформовано 12 груп за віковими ознаками</w:t>
      </w:r>
      <w:r w:rsidRPr="00DA64D9">
        <w:rPr>
          <w:rFonts w:ascii="Times New Roman" w:eastAsia="Times New Roman" w:hAnsi="Times New Roman" w:cs="Times New Roman"/>
          <w:color w:val="000000"/>
          <w:sz w:val="28"/>
          <w:szCs w:val="28"/>
          <w:lang w:eastAsia="ru-RU"/>
        </w:rPr>
        <w:t xml:space="preserve"> </w:t>
      </w:r>
      <w:r w:rsidRPr="00DA64D9">
        <w:rPr>
          <w:rFonts w:ascii="Times New Roman" w:eastAsia="Times New Roman" w:hAnsi="Times New Roman" w:cs="Times New Roman"/>
          <w:color w:val="000000"/>
          <w:sz w:val="28"/>
          <w:szCs w:val="28"/>
          <w:lang w:val="ru-RU" w:eastAsia="ru-RU"/>
        </w:rPr>
        <w:t xml:space="preserve">з </w:t>
      </w:r>
      <w:r w:rsidRPr="00DA64D9">
        <w:rPr>
          <w:rFonts w:ascii="Times New Roman" w:eastAsia="Times New Roman" w:hAnsi="Times New Roman" w:cs="Times New Roman"/>
          <w:color w:val="000000"/>
          <w:sz w:val="28"/>
          <w:szCs w:val="28"/>
          <w:lang w:eastAsia="ru-RU"/>
        </w:rPr>
        <w:t xml:space="preserve">них 6 груп з </w:t>
      </w:r>
      <w:r w:rsidRPr="00DA64D9">
        <w:rPr>
          <w:rFonts w:ascii="Times New Roman" w:eastAsia="Times New Roman" w:hAnsi="Times New Roman" w:cs="Times New Roman"/>
          <w:color w:val="000000"/>
          <w:sz w:val="28"/>
          <w:szCs w:val="28"/>
          <w:lang w:val="ru-RU" w:eastAsia="ru-RU"/>
        </w:rPr>
        <w:t xml:space="preserve">10,5-годинним режимом </w:t>
      </w:r>
      <w:proofErr w:type="spellStart"/>
      <w:r w:rsidRPr="00DA64D9">
        <w:rPr>
          <w:rFonts w:ascii="Times New Roman" w:eastAsia="Times New Roman" w:hAnsi="Times New Roman" w:cs="Times New Roman"/>
          <w:color w:val="000000"/>
          <w:sz w:val="28"/>
          <w:szCs w:val="28"/>
          <w:lang w:val="ru-RU" w:eastAsia="ru-RU"/>
        </w:rPr>
        <w:t>перебування</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дітей</w:t>
      </w:r>
      <w:proofErr w:type="spellEnd"/>
      <w:r w:rsidRPr="00DA64D9">
        <w:rPr>
          <w:rFonts w:ascii="Times New Roman" w:eastAsia="Times New Roman" w:hAnsi="Times New Roman" w:cs="Times New Roman"/>
          <w:color w:val="000000"/>
          <w:sz w:val="28"/>
          <w:szCs w:val="28"/>
          <w:lang w:val="ru-RU" w:eastAsia="ru-RU"/>
        </w:rPr>
        <w:t xml:space="preserve"> з 7.30 до 18.00</w:t>
      </w:r>
      <w:r w:rsidRPr="00DA64D9">
        <w:rPr>
          <w:rFonts w:ascii="Times New Roman" w:eastAsia="Times New Roman" w:hAnsi="Times New Roman" w:cs="Times New Roman"/>
          <w:color w:val="000000"/>
          <w:sz w:val="28"/>
          <w:szCs w:val="28"/>
          <w:lang w:eastAsia="ru-RU"/>
        </w:rPr>
        <w:t xml:space="preserve"> та 6 груп </w:t>
      </w:r>
      <w:r w:rsidRPr="00DA64D9">
        <w:rPr>
          <w:rFonts w:ascii="Times New Roman" w:eastAsia="Times New Roman" w:hAnsi="Times New Roman" w:cs="Times New Roman"/>
          <w:color w:val="000000"/>
          <w:sz w:val="28"/>
          <w:szCs w:val="28"/>
          <w:lang w:val="ru-RU" w:eastAsia="ru-RU"/>
        </w:rPr>
        <w:t>з</w:t>
      </w:r>
      <w:r w:rsidRPr="00DA64D9">
        <w:rPr>
          <w:rFonts w:ascii="Times New Roman" w:eastAsia="Times New Roman" w:hAnsi="Times New Roman" w:cs="Times New Roman"/>
          <w:color w:val="000000"/>
          <w:sz w:val="28"/>
          <w:szCs w:val="28"/>
          <w:lang w:eastAsia="ru-RU"/>
        </w:rPr>
        <w:t xml:space="preserve"> 12 годинним режимом перебування дітей</w:t>
      </w:r>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 xml:space="preserve">з 07:00 до 19:00. </w:t>
      </w:r>
      <w:r w:rsidRPr="00DA64D9">
        <w:rPr>
          <w:rFonts w:ascii="Times New Roman" w:eastAsia="Times New Roman" w:hAnsi="Times New Roman" w:cs="Times New Roman"/>
          <w:color w:val="000000"/>
          <w:sz w:val="28"/>
          <w:szCs w:val="28"/>
          <w:lang w:val="ru-RU" w:eastAsia="ru-RU"/>
        </w:rPr>
        <w:t xml:space="preserve">Заклад </w:t>
      </w:r>
      <w:proofErr w:type="spellStart"/>
      <w:r w:rsidRPr="00DA64D9">
        <w:rPr>
          <w:rFonts w:ascii="Times New Roman" w:eastAsia="Times New Roman" w:hAnsi="Times New Roman" w:cs="Times New Roman"/>
          <w:color w:val="000000"/>
          <w:sz w:val="28"/>
          <w:szCs w:val="28"/>
          <w:lang w:val="ru-RU" w:eastAsia="ru-RU"/>
        </w:rPr>
        <w:t>працює</w:t>
      </w:r>
      <w:proofErr w:type="spellEnd"/>
      <w:r w:rsidRPr="00DA64D9">
        <w:rPr>
          <w:rFonts w:ascii="Times New Roman" w:eastAsia="Times New Roman" w:hAnsi="Times New Roman" w:cs="Times New Roman"/>
          <w:color w:val="000000"/>
          <w:sz w:val="28"/>
          <w:szCs w:val="28"/>
          <w:lang w:eastAsia="ru-RU"/>
        </w:rPr>
        <w:t xml:space="preserve"> </w:t>
      </w:r>
      <w:r w:rsidRPr="00DA64D9">
        <w:rPr>
          <w:rFonts w:ascii="Times New Roman" w:eastAsia="Times New Roman" w:hAnsi="Times New Roman" w:cs="Times New Roman"/>
          <w:color w:val="000000"/>
          <w:sz w:val="28"/>
          <w:szCs w:val="28"/>
          <w:lang w:val="ru-RU" w:eastAsia="ru-RU"/>
        </w:rPr>
        <w:t>за 5-денним р</w:t>
      </w:r>
      <w:proofErr w:type="spellStart"/>
      <w:r w:rsidRPr="00DA64D9">
        <w:rPr>
          <w:rFonts w:ascii="Times New Roman" w:eastAsia="Times New Roman" w:hAnsi="Times New Roman" w:cs="Times New Roman"/>
          <w:color w:val="000000"/>
          <w:sz w:val="28"/>
          <w:szCs w:val="28"/>
          <w:lang w:eastAsia="ru-RU"/>
        </w:rPr>
        <w:t>обочим</w:t>
      </w:r>
      <w:proofErr w:type="spellEnd"/>
      <w:r w:rsidRPr="00DA64D9">
        <w:rPr>
          <w:rFonts w:ascii="Times New Roman" w:eastAsia="Times New Roman" w:hAnsi="Times New Roman" w:cs="Times New Roman"/>
          <w:color w:val="000000"/>
          <w:sz w:val="28"/>
          <w:szCs w:val="28"/>
          <w:lang w:eastAsia="ru-RU"/>
        </w:rPr>
        <w:t xml:space="preserve"> тижнем.</w:t>
      </w:r>
    </w:p>
    <w:p w:rsidR="00A30136" w:rsidRPr="00DA64D9" w:rsidRDefault="00A30136" w:rsidP="00A30136">
      <w:pPr>
        <w:spacing w:after="0" w:line="240" w:lineRule="auto"/>
        <w:ind w:firstLine="708"/>
        <w:jc w:val="both"/>
        <w:rPr>
          <w:rFonts w:ascii="Times New Roman" w:eastAsia="Times New Roman" w:hAnsi="Times New Roman" w:cs="Times New Roman"/>
          <w:b/>
          <w:bCs/>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w:t>
      </w:r>
    </w:p>
    <w:p w:rsidR="00A30136" w:rsidRPr="00DA64D9" w:rsidRDefault="00A30136" w:rsidP="00A30136">
      <w:pPr>
        <w:spacing w:after="0" w:line="240" w:lineRule="auto"/>
        <w:jc w:val="both"/>
        <w:outlineLvl w:val="4"/>
        <w:rPr>
          <w:rFonts w:ascii="Times New Roman" w:eastAsia="Times New Roman" w:hAnsi="Times New Roman" w:cs="Times New Roman"/>
          <w:b/>
          <w:bCs/>
          <w:color w:val="000000"/>
          <w:sz w:val="28"/>
          <w:szCs w:val="28"/>
          <w:lang w:val="ru-RU" w:eastAsia="ru-RU"/>
        </w:rPr>
      </w:pPr>
      <w:r w:rsidRPr="00DA64D9">
        <w:rPr>
          <w:rFonts w:ascii="Times New Roman" w:eastAsia="Times New Roman" w:hAnsi="Times New Roman" w:cs="Times New Roman"/>
          <w:b/>
          <w:bCs/>
          <w:color w:val="000000"/>
          <w:sz w:val="28"/>
          <w:szCs w:val="28"/>
          <w:lang w:val="ru-RU" w:eastAsia="ru-RU"/>
        </w:rPr>
        <w:t>СКЛАД ВИХОВАНЦІ</w:t>
      </w:r>
      <w:proofErr w:type="gramStart"/>
      <w:r w:rsidRPr="00DA64D9">
        <w:rPr>
          <w:rFonts w:ascii="Times New Roman" w:eastAsia="Times New Roman" w:hAnsi="Times New Roman" w:cs="Times New Roman"/>
          <w:b/>
          <w:bCs/>
          <w:color w:val="000000"/>
          <w:sz w:val="28"/>
          <w:szCs w:val="28"/>
          <w:lang w:val="ru-RU" w:eastAsia="ru-RU"/>
        </w:rPr>
        <w:t>В</w:t>
      </w:r>
      <w:proofErr w:type="gramEnd"/>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proofErr w:type="spellStart"/>
      <w:r w:rsidRPr="00DA64D9">
        <w:rPr>
          <w:rFonts w:ascii="Times New Roman" w:eastAsia="Times New Roman" w:hAnsi="Times New Roman" w:cs="Times New Roman"/>
          <w:sz w:val="28"/>
          <w:szCs w:val="28"/>
          <w:lang w:val="ru-RU" w:eastAsia="ru-RU"/>
        </w:rPr>
        <w:t>Групи</w:t>
      </w:r>
      <w:proofErr w:type="spellEnd"/>
      <w:r w:rsidRPr="00DA64D9">
        <w:rPr>
          <w:rFonts w:ascii="Times New Roman" w:eastAsia="Times New Roman" w:hAnsi="Times New Roman" w:cs="Times New Roman"/>
          <w:sz w:val="28"/>
          <w:szCs w:val="28"/>
          <w:lang w:val="ru-RU" w:eastAsia="ru-RU"/>
        </w:rPr>
        <w:t xml:space="preserve"> </w:t>
      </w:r>
      <w:proofErr w:type="gramStart"/>
      <w:r w:rsidRPr="00DA64D9">
        <w:rPr>
          <w:rFonts w:ascii="Times New Roman" w:eastAsia="Times New Roman" w:hAnsi="Times New Roman" w:cs="Times New Roman"/>
          <w:sz w:val="28"/>
          <w:szCs w:val="28"/>
          <w:lang w:eastAsia="ru-RU"/>
        </w:rPr>
        <w:t>укомплектован</w:t>
      </w:r>
      <w:proofErr w:type="gramEnd"/>
      <w:r w:rsidRPr="00DA64D9">
        <w:rPr>
          <w:rFonts w:ascii="Times New Roman" w:eastAsia="Times New Roman" w:hAnsi="Times New Roman" w:cs="Times New Roman"/>
          <w:sz w:val="28"/>
          <w:szCs w:val="28"/>
          <w:lang w:eastAsia="ru-RU"/>
        </w:rPr>
        <w:t xml:space="preserve">і </w:t>
      </w:r>
      <w:r w:rsidRPr="00DA64D9">
        <w:rPr>
          <w:rFonts w:ascii="Times New Roman" w:eastAsia="Times New Roman" w:hAnsi="Times New Roman" w:cs="Times New Roman"/>
          <w:color w:val="000000"/>
          <w:sz w:val="28"/>
          <w:szCs w:val="28"/>
          <w:lang w:val="ru-RU" w:eastAsia="ru-RU"/>
        </w:rPr>
        <w:t xml:space="preserve">за </w:t>
      </w:r>
      <w:proofErr w:type="spellStart"/>
      <w:r w:rsidRPr="00DA64D9">
        <w:rPr>
          <w:rFonts w:ascii="Times New Roman" w:eastAsia="Times New Roman" w:hAnsi="Times New Roman" w:cs="Times New Roman"/>
          <w:color w:val="000000"/>
          <w:sz w:val="28"/>
          <w:szCs w:val="28"/>
          <w:lang w:val="ru-RU" w:eastAsia="ru-RU"/>
        </w:rPr>
        <w:t>віковими</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ознаками</w:t>
      </w:r>
      <w:proofErr w:type="spellEnd"/>
      <w:r w:rsidRPr="00DA64D9">
        <w:rPr>
          <w:rFonts w:ascii="Times New Roman" w:eastAsia="Times New Roman" w:hAnsi="Times New Roman" w:cs="Times New Roman"/>
          <w:color w:val="000000"/>
          <w:sz w:val="28"/>
          <w:szCs w:val="28"/>
          <w:lang w:val="ru-RU" w:eastAsia="ru-RU"/>
        </w:rPr>
        <w:t>, з них:</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4</w:t>
      </w: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групи</w:t>
      </w:r>
      <w:proofErr w:type="spellEnd"/>
      <w:r w:rsidRPr="00DA64D9">
        <w:rPr>
          <w:rFonts w:ascii="Times New Roman" w:eastAsia="Times New Roman" w:hAnsi="Times New Roman" w:cs="Times New Roman"/>
          <w:color w:val="000000"/>
          <w:sz w:val="28"/>
          <w:szCs w:val="28"/>
          <w:lang w:val="ru-RU" w:eastAsia="ru-RU"/>
        </w:rPr>
        <w:t xml:space="preserve"> для </w:t>
      </w:r>
      <w:proofErr w:type="spellStart"/>
      <w:r w:rsidRPr="00DA64D9">
        <w:rPr>
          <w:rFonts w:ascii="Times New Roman" w:eastAsia="Times New Roman" w:hAnsi="Times New Roman" w:cs="Times New Roman"/>
          <w:color w:val="000000"/>
          <w:sz w:val="28"/>
          <w:szCs w:val="28"/>
          <w:lang w:val="ru-RU" w:eastAsia="ru-RU"/>
        </w:rPr>
        <w:t>дітей</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віком</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від</w:t>
      </w:r>
      <w:proofErr w:type="spellEnd"/>
      <w:r w:rsidRPr="00DA64D9">
        <w:rPr>
          <w:rFonts w:ascii="Times New Roman" w:eastAsia="Times New Roman" w:hAnsi="Times New Roman" w:cs="Times New Roman"/>
          <w:color w:val="000000"/>
          <w:sz w:val="28"/>
          <w:szCs w:val="28"/>
          <w:lang w:val="ru-RU" w:eastAsia="ru-RU"/>
        </w:rPr>
        <w:t xml:space="preserve"> 3 до 4 </w:t>
      </w:r>
      <w:proofErr w:type="spellStart"/>
      <w:r w:rsidRPr="00DA64D9">
        <w:rPr>
          <w:rFonts w:ascii="Times New Roman" w:eastAsia="Times New Roman" w:hAnsi="Times New Roman" w:cs="Times New Roman"/>
          <w:color w:val="000000"/>
          <w:sz w:val="28"/>
          <w:szCs w:val="28"/>
          <w:lang w:val="ru-RU" w:eastAsia="ru-RU"/>
        </w:rPr>
        <w:t>рокі</w:t>
      </w:r>
      <w:proofErr w:type="gramStart"/>
      <w:r w:rsidRPr="00DA64D9">
        <w:rPr>
          <w:rFonts w:ascii="Times New Roman" w:eastAsia="Times New Roman" w:hAnsi="Times New Roman" w:cs="Times New Roman"/>
          <w:color w:val="000000"/>
          <w:sz w:val="28"/>
          <w:szCs w:val="28"/>
          <w:lang w:val="ru-RU" w:eastAsia="ru-RU"/>
        </w:rPr>
        <w:t>в</w:t>
      </w:r>
      <w:proofErr w:type="spellEnd"/>
      <w:proofErr w:type="gram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4</w:t>
      </w: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групи</w:t>
      </w:r>
      <w:proofErr w:type="spellEnd"/>
      <w:r w:rsidRPr="00DA64D9">
        <w:rPr>
          <w:rFonts w:ascii="Times New Roman" w:eastAsia="Times New Roman" w:hAnsi="Times New Roman" w:cs="Times New Roman"/>
          <w:color w:val="000000"/>
          <w:sz w:val="28"/>
          <w:szCs w:val="28"/>
          <w:lang w:val="ru-RU" w:eastAsia="ru-RU"/>
        </w:rPr>
        <w:t xml:space="preserve"> для </w:t>
      </w:r>
      <w:proofErr w:type="spellStart"/>
      <w:r w:rsidRPr="00DA64D9">
        <w:rPr>
          <w:rFonts w:ascii="Times New Roman" w:eastAsia="Times New Roman" w:hAnsi="Times New Roman" w:cs="Times New Roman"/>
          <w:color w:val="000000"/>
          <w:sz w:val="28"/>
          <w:szCs w:val="28"/>
          <w:lang w:val="ru-RU" w:eastAsia="ru-RU"/>
        </w:rPr>
        <w:t>дітей</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віком</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від</w:t>
      </w:r>
      <w:proofErr w:type="spellEnd"/>
      <w:r w:rsidRPr="00DA64D9">
        <w:rPr>
          <w:rFonts w:ascii="Times New Roman" w:eastAsia="Times New Roman" w:hAnsi="Times New Roman" w:cs="Times New Roman"/>
          <w:color w:val="000000"/>
          <w:sz w:val="28"/>
          <w:szCs w:val="28"/>
          <w:lang w:val="ru-RU" w:eastAsia="ru-RU"/>
        </w:rPr>
        <w:t xml:space="preserve"> 4 до 5 </w:t>
      </w:r>
      <w:proofErr w:type="spellStart"/>
      <w:r w:rsidRPr="00DA64D9">
        <w:rPr>
          <w:rFonts w:ascii="Times New Roman" w:eastAsia="Times New Roman" w:hAnsi="Times New Roman" w:cs="Times New Roman"/>
          <w:color w:val="000000"/>
          <w:sz w:val="28"/>
          <w:szCs w:val="28"/>
          <w:lang w:val="ru-RU" w:eastAsia="ru-RU"/>
        </w:rPr>
        <w:t>рокі</w:t>
      </w:r>
      <w:proofErr w:type="gramStart"/>
      <w:r w:rsidRPr="00DA64D9">
        <w:rPr>
          <w:rFonts w:ascii="Times New Roman" w:eastAsia="Times New Roman" w:hAnsi="Times New Roman" w:cs="Times New Roman"/>
          <w:color w:val="000000"/>
          <w:sz w:val="28"/>
          <w:szCs w:val="28"/>
          <w:lang w:val="ru-RU" w:eastAsia="ru-RU"/>
        </w:rPr>
        <w:t>в</w:t>
      </w:r>
      <w:proofErr w:type="spellEnd"/>
      <w:proofErr w:type="gram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4</w:t>
      </w: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групи</w:t>
      </w:r>
      <w:proofErr w:type="spellEnd"/>
      <w:r w:rsidRPr="00DA64D9">
        <w:rPr>
          <w:rFonts w:ascii="Times New Roman" w:eastAsia="Times New Roman" w:hAnsi="Times New Roman" w:cs="Times New Roman"/>
          <w:color w:val="000000"/>
          <w:sz w:val="28"/>
          <w:szCs w:val="28"/>
          <w:lang w:val="ru-RU" w:eastAsia="ru-RU"/>
        </w:rPr>
        <w:t xml:space="preserve"> для </w:t>
      </w:r>
      <w:proofErr w:type="spellStart"/>
      <w:r w:rsidRPr="00DA64D9">
        <w:rPr>
          <w:rFonts w:ascii="Times New Roman" w:eastAsia="Times New Roman" w:hAnsi="Times New Roman" w:cs="Times New Roman"/>
          <w:color w:val="000000"/>
          <w:sz w:val="28"/>
          <w:szCs w:val="28"/>
          <w:lang w:val="ru-RU" w:eastAsia="ru-RU"/>
        </w:rPr>
        <w:t>дітей</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віком</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від</w:t>
      </w:r>
      <w:proofErr w:type="spellEnd"/>
      <w:r w:rsidRPr="00DA64D9">
        <w:rPr>
          <w:rFonts w:ascii="Times New Roman" w:eastAsia="Times New Roman" w:hAnsi="Times New Roman" w:cs="Times New Roman"/>
          <w:color w:val="000000"/>
          <w:sz w:val="28"/>
          <w:szCs w:val="28"/>
          <w:lang w:val="ru-RU" w:eastAsia="ru-RU"/>
        </w:rPr>
        <w:t xml:space="preserve"> 5 до 6 </w:t>
      </w:r>
      <w:r w:rsidRPr="00DA64D9">
        <w:rPr>
          <w:rFonts w:ascii="Times New Roman" w:eastAsia="Times New Roman" w:hAnsi="Times New Roman" w:cs="Times New Roman"/>
          <w:color w:val="000000"/>
          <w:sz w:val="28"/>
          <w:szCs w:val="28"/>
          <w:lang w:eastAsia="ru-RU"/>
        </w:rPr>
        <w:t xml:space="preserve">(7) </w:t>
      </w:r>
      <w:proofErr w:type="spellStart"/>
      <w:r w:rsidRPr="00DA64D9">
        <w:rPr>
          <w:rFonts w:ascii="Times New Roman" w:eastAsia="Times New Roman" w:hAnsi="Times New Roman" w:cs="Times New Roman"/>
          <w:color w:val="000000"/>
          <w:sz w:val="28"/>
          <w:szCs w:val="28"/>
          <w:lang w:val="ru-RU" w:eastAsia="ru-RU"/>
        </w:rPr>
        <w:t>рокі</w:t>
      </w:r>
      <w:proofErr w:type="gramStart"/>
      <w:r w:rsidRPr="00DA64D9">
        <w:rPr>
          <w:rFonts w:ascii="Times New Roman" w:eastAsia="Times New Roman" w:hAnsi="Times New Roman" w:cs="Times New Roman"/>
          <w:color w:val="000000"/>
          <w:sz w:val="28"/>
          <w:szCs w:val="28"/>
          <w:lang w:val="ru-RU" w:eastAsia="ru-RU"/>
        </w:rPr>
        <w:t>в</w:t>
      </w:r>
      <w:proofErr w:type="spellEnd"/>
      <w:proofErr w:type="gram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jc w:val="both"/>
        <w:rPr>
          <w:rFonts w:ascii="Times New Roman" w:eastAsia="Times New Roman" w:hAnsi="Times New Roman" w:cs="Times New Roman"/>
          <w:b/>
          <w:color w:val="000000"/>
          <w:sz w:val="28"/>
          <w:szCs w:val="28"/>
          <w:lang w:eastAsia="ru-RU"/>
        </w:rPr>
      </w:pPr>
      <w:r w:rsidRPr="00DA64D9">
        <w:rPr>
          <w:rFonts w:ascii="Times New Roman" w:eastAsia="Times New Roman" w:hAnsi="Times New Roman" w:cs="Times New Roman"/>
          <w:b/>
          <w:color w:val="000000"/>
          <w:sz w:val="28"/>
          <w:szCs w:val="28"/>
          <w:lang w:val="ru-RU" w:eastAsia="ru-RU"/>
        </w:rPr>
        <w:t>У</w:t>
      </w:r>
      <w:r w:rsidRPr="00DA64D9">
        <w:rPr>
          <w:rFonts w:ascii="Times New Roman" w:eastAsia="Times New Roman" w:hAnsi="Times New Roman" w:cs="Times New Roman"/>
          <w:b/>
          <w:color w:val="000000"/>
          <w:sz w:val="28"/>
          <w:szCs w:val="28"/>
          <w:lang w:eastAsia="ru-RU"/>
        </w:rPr>
        <w:t xml:space="preserve"> </w:t>
      </w:r>
      <w:r w:rsidRPr="00DA64D9">
        <w:rPr>
          <w:rFonts w:ascii="Times New Roman" w:eastAsia="Times New Roman" w:hAnsi="Times New Roman" w:cs="Times New Roman"/>
          <w:b/>
          <w:color w:val="000000"/>
          <w:sz w:val="28"/>
          <w:szCs w:val="28"/>
          <w:lang w:val="ru-RU" w:eastAsia="ru-RU"/>
        </w:rPr>
        <w:t>202</w:t>
      </w:r>
      <w:r w:rsidRPr="00DA64D9">
        <w:rPr>
          <w:rFonts w:ascii="Times New Roman" w:eastAsia="Times New Roman" w:hAnsi="Times New Roman" w:cs="Times New Roman"/>
          <w:b/>
          <w:color w:val="000000"/>
          <w:sz w:val="28"/>
          <w:szCs w:val="28"/>
          <w:lang w:eastAsia="ru-RU"/>
        </w:rPr>
        <w:t>3</w:t>
      </w:r>
      <w:r w:rsidRPr="00DA64D9">
        <w:rPr>
          <w:rFonts w:ascii="Times New Roman" w:eastAsia="Times New Roman" w:hAnsi="Times New Roman" w:cs="Times New Roman"/>
          <w:b/>
          <w:color w:val="000000"/>
          <w:sz w:val="28"/>
          <w:szCs w:val="28"/>
          <w:lang w:val="ru-RU" w:eastAsia="ru-RU"/>
        </w:rPr>
        <w:t xml:space="preserve"> </w:t>
      </w:r>
      <w:proofErr w:type="spellStart"/>
      <w:r w:rsidRPr="00DA64D9">
        <w:rPr>
          <w:rFonts w:ascii="Times New Roman" w:eastAsia="Times New Roman" w:hAnsi="Times New Roman" w:cs="Times New Roman"/>
          <w:b/>
          <w:color w:val="000000"/>
          <w:sz w:val="28"/>
          <w:szCs w:val="28"/>
          <w:lang w:val="ru-RU" w:eastAsia="ru-RU"/>
        </w:rPr>
        <w:t>навчальному</w:t>
      </w:r>
      <w:proofErr w:type="spellEnd"/>
      <w:r w:rsidRPr="00DA64D9">
        <w:rPr>
          <w:rFonts w:ascii="Times New Roman" w:eastAsia="Times New Roman" w:hAnsi="Times New Roman" w:cs="Times New Roman"/>
          <w:b/>
          <w:color w:val="000000"/>
          <w:sz w:val="28"/>
          <w:szCs w:val="28"/>
          <w:lang w:val="ru-RU" w:eastAsia="ru-RU"/>
        </w:rPr>
        <w:t xml:space="preserve"> </w:t>
      </w:r>
      <w:proofErr w:type="spellStart"/>
      <w:r w:rsidRPr="00DA64D9">
        <w:rPr>
          <w:rFonts w:ascii="Times New Roman" w:eastAsia="Times New Roman" w:hAnsi="Times New Roman" w:cs="Times New Roman"/>
          <w:b/>
          <w:color w:val="000000"/>
          <w:sz w:val="28"/>
          <w:szCs w:val="28"/>
          <w:lang w:val="ru-RU" w:eastAsia="ru-RU"/>
        </w:rPr>
        <w:t>році</w:t>
      </w:r>
      <w:proofErr w:type="spellEnd"/>
      <w:r w:rsidRPr="00DA64D9">
        <w:rPr>
          <w:rFonts w:ascii="Times New Roman" w:eastAsia="Times New Roman" w:hAnsi="Times New Roman" w:cs="Times New Roman"/>
          <w:b/>
          <w:color w:val="000000"/>
          <w:sz w:val="28"/>
          <w:szCs w:val="28"/>
          <w:lang w:val="ru-RU" w:eastAsia="ru-RU"/>
        </w:rPr>
        <w:t xml:space="preserve"> заклад </w:t>
      </w:r>
      <w:proofErr w:type="spellStart"/>
      <w:r w:rsidRPr="00DA64D9">
        <w:rPr>
          <w:rFonts w:ascii="Times New Roman" w:eastAsia="Times New Roman" w:hAnsi="Times New Roman" w:cs="Times New Roman"/>
          <w:b/>
          <w:color w:val="000000"/>
          <w:sz w:val="28"/>
          <w:szCs w:val="28"/>
          <w:lang w:val="ru-RU" w:eastAsia="ru-RU"/>
        </w:rPr>
        <w:t>відвідувал</w:t>
      </w:r>
      <w:proofErr w:type="spellEnd"/>
      <w:r w:rsidRPr="00DA64D9">
        <w:rPr>
          <w:rFonts w:ascii="Times New Roman" w:eastAsia="Times New Roman" w:hAnsi="Times New Roman" w:cs="Times New Roman"/>
          <w:b/>
          <w:color w:val="000000"/>
          <w:sz w:val="28"/>
          <w:szCs w:val="28"/>
          <w:lang w:eastAsia="ru-RU"/>
        </w:rPr>
        <w:t>о</w:t>
      </w:r>
      <w:r w:rsidRPr="00DA64D9">
        <w:rPr>
          <w:rFonts w:ascii="Times New Roman" w:eastAsia="Times New Roman" w:hAnsi="Times New Roman" w:cs="Times New Roman"/>
          <w:b/>
          <w:color w:val="000000"/>
          <w:sz w:val="28"/>
          <w:szCs w:val="28"/>
          <w:lang w:val="ru-RU" w:eastAsia="ru-RU"/>
        </w:rPr>
        <w:t xml:space="preserve"> </w:t>
      </w:r>
      <w:r w:rsidRPr="00DA64D9">
        <w:rPr>
          <w:rFonts w:ascii="Times New Roman" w:eastAsia="Times New Roman" w:hAnsi="Times New Roman" w:cs="Times New Roman"/>
          <w:b/>
          <w:color w:val="000000"/>
          <w:sz w:val="28"/>
          <w:szCs w:val="28"/>
          <w:lang w:eastAsia="ru-RU"/>
        </w:rPr>
        <w:t>307</w:t>
      </w:r>
      <w:r w:rsidRPr="00DA64D9">
        <w:rPr>
          <w:rFonts w:ascii="Times New Roman" w:eastAsia="Times New Roman" w:hAnsi="Times New Roman" w:cs="Times New Roman"/>
          <w:b/>
          <w:color w:val="000000"/>
          <w:sz w:val="28"/>
          <w:szCs w:val="28"/>
          <w:lang w:val="ru-RU" w:eastAsia="ru-RU"/>
        </w:rPr>
        <w:t xml:space="preserve"> д</w:t>
      </w:r>
      <w:proofErr w:type="spellStart"/>
      <w:r w:rsidRPr="00DA64D9">
        <w:rPr>
          <w:rFonts w:ascii="Times New Roman" w:eastAsia="Times New Roman" w:hAnsi="Times New Roman" w:cs="Times New Roman"/>
          <w:b/>
          <w:color w:val="000000"/>
          <w:sz w:val="28"/>
          <w:szCs w:val="28"/>
          <w:lang w:eastAsia="ru-RU"/>
        </w:rPr>
        <w:t>ітей</w:t>
      </w:r>
      <w:proofErr w:type="spellEnd"/>
      <w:r w:rsidRPr="00DA64D9">
        <w:rPr>
          <w:rFonts w:ascii="Times New Roman" w:eastAsia="Times New Roman" w:hAnsi="Times New Roman" w:cs="Times New Roman"/>
          <w:b/>
          <w:color w:val="000000"/>
          <w:sz w:val="28"/>
          <w:szCs w:val="28"/>
          <w:lang w:val="ru-RU"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b/>
          <w:bCs/>
          <w:color w:val="000000"/>
          <w:sz w:val="28"/>
          <w:szCs w:val="28"/>
          <w:lang w:eastAsia="ru-RU"/>
        </w:rPr>
      </w:pPr>
    </w:p>
    <w:p w:rsidR="00A30136" w:rsidRPr="00DA64D9" w:rsidRDefault="00A30136" w:rsidP="00A30136">
      <w:pPr>
        <w:spacing w:after="0" w:line="240" w:lineRule="auto"/>
        <w:jc w:val="both"/>
        <w:rPr>
          <w:rFonts w:ascii="Times New Roman" w:eastAsia="Times New Roman" w:hAnsi="Times New Roman" w:cs="Times New Roman"/>
          <w:b/>
          <w:bCs/>
          <w:color w:val="000000"/>
          <w:sz w:val="28"/>
          <w:szCs w:val="28"/>
          <w:lang w:eastAsia="ru-RU"/>
        </w:rPr>
      </w:pPr>
      <w:r w:rsidRPr="00DA64D9">
        <w:rPr>
          <w:rFonts w:ascii="Times New Roman" w:eastAsia="Times New Roman" w:hAnsi="Times New Roman" w:cs="Times New Roman"/>
          <w:b/>
          <w:bCs/>
          <w:color w:val="000000"/>
          <w:sz w:val="28"/>
          <w:szCs w:val="28"/>
          <w:lang w:eastAsia="ru-RU"/>
        </w:rPr>
        <w:t>УПРАВЛІНСЬКА ДІЯЛЬНІСТЬ ЗАКЛАДУ</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Безпосереднє керівництво Закладом здійснює директор.</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proofErr w:type="gramStart"/>
      <w:r w:rsidRPr="00DA64D9">
        <w:rPr>
          <w:rFonts w:ascii="Times New Roman" w:eastAsia="Times New Roman" w:hAnsi="Times New Roman" w:cs="Times New Roman"/>
          <w:color w:val="000000"/>
          <w:sz w:val="28"/>
          <w:szCs w:val="28"/>
          <w:lang w:val="ru-RU" w:eastAsia="ru-RU"/>
        </w:rPr>
        <w:t>До</w:t>
      </w:r>
      <w:proofErr w:type="gramEnd"/>
      <w:r w:rsidRPr="00DA64D9">
        <w:rPr>
          <w:rFonts w:ascii="Times New Roman" w:eastAsia="Times New Roman" w:hAnsi="Times New Roman" w:cs="Times New Roman"/>
          <w:color w:val="000000"/>
          <w:sz w:val="28"/>
          <w:szCs w:val="28"/>
          <w:lang w:val="ru-RU" w:eastAsia="ru-RU"/>
        </w:rPr>
        <w:t xml:space="preserve"> складу </w:t>
      </w:r>
      <w:proofErr w:type="spellStart"/>
      <w:r w:rsidRPr="00DA64D9">
        <w:rPr>
          <w:rFonts w:ascii="Times New Roman" w:eastAsia="Times New Roman" w:hAnsi="Times New Roman" w:cs="Times New Roman"/>
          <w:color w:val="000000"/>
          <w:sz w:val="28"/>
          <w:szCs w:val="28"/>
          <w:lang w:val="ru-RU" w:eastAsia="ru-RU"/>
        </w:rPr>
        <w:t>органів</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самоуправління</w:t>
      </w:r>
      <w:proofErr w:type="spellEnd"/>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Закладу</w:t>
      </w: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входять</w:t>
      </w:r>
      <w:proofErr w:type="spell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Рада </w:t>
      </w:r>
      <w:r w:rsidRPr="00DA64D9">
        <w:rPr>
          <w:rFonts w:ascii="Times New Roman" w:eastAsia="Times New Roman" w:hAnsi="Times New Roman" w:cs="Times New Roman"/>
          <w:color w:val="000000"/>
          <w:sz w:val="28"/>
          <w:szCs w:val="28"/>
          <w:lang w:eastAsia="ru-RU"/>
        </w:rPr>
        <w:t>Закладу</w:t>
      </w:r>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Батьківські</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комітети</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груп</w:t>
      </w:r>
      <w:proofErr w:type="spell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Педагогічна</w:t>
      </w:r>
      <w:proofErr w:type="spellEnd"/>
      <w:r w:rsidRPr="00DA64D9">
        <w:rPr>
          <w:rFonts w:ascii="Times New Roman" w:eastAsia="Times New Roman" w:hAnsi="Times New Roman" w:cs="Times New Roman"/>
          <w:color w:val="000000"/>
          <w:sz w:val="28"/>
          <w:szCs w:val="28"/>
          <w:lang w:val="ru-RU" w:eastAsia="ru-RU"/>
        </w:rPr>
        <w:t xml:space="preserve"> рада,</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Загальні</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збори</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батьків</w:t>
      </w:r>
      <w:proofErr w:type="spellEnd"/>
      <w:r w:rsidRPr="00DA64D9">
        <w:rPr>
          <w:rFonts w:ascii="Times New Roman" w:eastAsia="Times New Roman" w:hAnsi="Times New Roman" w:cs="Times New Roman"/>
          <w:color w:val="000000"/>
          <w:sz w:val="28"/>
          <w:szCs w:val="28"/>
          <w:lang w:val="ru-RU" w:eastAsia="ru-RU"/>
        </w:rPr>
        <w:t xml:space="preserve"> та </w:t>
      </w:r>
      <w:proofErr w:type="spellStart"/>
      <w:r w:rsidRPr="00DA64D9">
        <w:rPr>
          <w:rFonts w:ascii="Times New Roman" w:eastAsia="Times New Roman" w:hAnsi="Times New Roman" w:cs="Times New Roman"/>
          <w:color w:val="000000"/>
          <w:sz w:val="28"/>
          <w:szCs w:val="28"/>
          <w:lang w:val="ru-RU" w:eastAsia="ru-RU"/>
        </w:rPr>
        <w:t>членів</w:t>
      </w:r>
      <w:proofErr w:type="spellEnd"/>
      <w:r w:rsidRPr="00DA64D9">
        <w:rPr>
          <w:rFonts w:ascii="Times New Roman" w:eastAsia="Times New Roman" w:hAnsi="Times New Roman" w:cs="Times New Roman"/>
          <w:color w:val="000000"/>
          <w:sz w:val="28"/>
          <w:szCs w:val="28"/>
          <w:lang w:val="ru-RU" w:eastAsia="ru-RU"/>
        </w:rPr>
        <w:t xml:space="preserve"> </w:t>
      </w:r>
      <w:proofErr w:type="gramStart"/>
      <w:r w:rsidRPr="00DA64D9">
        <w:rPr>
          <w:rFonts w:ascii="Times New Roman" w:eastAsia="Times New Roman" w:hAnsi="Times New Roman" w:cs="Times New Roman"/>
          <w:color w:val="000000"/>
          <w:sz w:val="28"/>
          <w:szCs w:val="28"/>
          <w:lang w:val="ru-RU" w:eastAsia="ru-RU"/>
        </w:rPr>
        <w:t>трудового</w:t>
      </w:r>
      <w:proofErr w:type="gram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колективу</w:t>
      </w:r>
      <w:proofErr w:type="spell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eastAsia="ru-RU"/>
        </w:rPr>
      </w:pPr>
    </w:p>
    <w:p w:rsidR="00A30136" w:rsidRPr="00DA64D9" w:rsidRDefault="00A30136" w:rsidP="00A30136">
      <w:pPr>
        <w:spacing w:after="0" w:line="240" w:lineRule="auto"/>
        <w:ind w:firstLine="708"/>
        <w:jc w:val="both"/>
        <w:outlineLvl w:val="4"/>
        <w:rPr>
          <w:rFonts w:ascii="Times New Roman" w:eastAsia="Times New Roman" w:hAnsi="Times New Roman" w:cs="Times New Roman"/>
          <w:b/>
          <w:bCs/>
          <w:color w:val="000000"/>
          <w:sz w:val="28"/>
          <w:szCs w:val="28"/>
          <w:lang w:eastAsia="ru-RU"/>
        </w:rPr>
      </w:pPr>
    </w:p>
    <w:p w:rsidR="00A30136" w:rsidRPr="00DA64D9" w:rsidRDefault="00A30136" w:rsidP="00A30136">
      <w:pPr>
        <w:spacing w:after="0" w:line="240" w:lineRule="auto"/>
        <w:jc w:val="both"/>
        <w:rPr>
          <w:rFonts w:ascii="Times New Roman" w:eastAsia="Times New Roman" w:hAnsi="Times New Roman" w:cs="Times New Roman"/>
          <w:b/>
          <w:bCs/>
          <w:color w:val="000000"/>
          <w:sz w:val="28"/>
          <w:szCs w:val="28"/>
          <w:lang w:val="ru-RU" w:eastAsia="ru-RU"/>
        </w:rPr>
      </w:pPr>
      <w:r w:rsidRPr="00DA64D9">
        <w:rPr>
          <w:rFonts w:ascii="Times New Roman" w:eastAsia="Times New Roman" w:hAnsi="Times New Roman" w:cs="Times New Roman"/>
          <w:b/>
          <w:bCs/>
          <w:color w:val="000000"/>
          <w:sz w:val="28"/>
          <w:szCs w:val="28"/>
          <w:lang w:val="en-US" w:eastAsia="ru-RU"/>
        </w:rPr>
        <w:t>II</w:t>
      </w:r>
      <w:r w:rsidRPr="00DA64D9">
        <w:rPr>
          <w:rFonts w:ascii="Times New Roman" w:eastAsia="Times New Roman" w:hAnsi="Times New Roman" w:cs="Times New Roman"/>
          <w:b/>
          <w:bCs/>
          <w:color w:val="000000"/>
          <w:sz w:val="28"/>
          <w:szCs w:val="28"/>
          <w:lang w:val="ru-RU" w:eastAsia="ru-RU"/>
        </w:rPr>
        <w:t>. ПРІОРИТЕТНІ НАПРЯМКИ ДІЯЛЬНОСТІ У 202</w:t>
      </w:r>
      <w:r w:rsidRPr="00DA64D9">
        <w:rPr>
          <w:rFonts w:ascii="Times New Roman" w:eastAsia="Times New Roman" w:hAnsi="Times New Roman" w:cs="Times New Roman"/>
          <w:b/>
          <w:bCs/>
          <w:color w:val="000000"/>
          <w:sz w:val="28"/>
          <w:szCs w:val="28"/>
          <w:lang w:eastAsia="ru-RU"/>
        </w:rPr>
        <w:t xml:space="preserve">3 </w:t>
      </w:r>
      <w:proofErr w:type="spellStart"/>
      <w:r w:rsidRPr="00DA64D9">
        <w:rPr>
          <w:rFonts w:ascii="Times New Roman" w:eastAsia="Times New Roman" w:hAnsi="Times New Roman" w:cs="Times New Roman"/>
          <w:b/>
          <w:bCs/>
          <w:color w:val="000000"/>
          <w:sz w:val="28"/>
          <w:szCs w:val="28"/>
          <w:lang w:val="ru-RU" w:eastAsia="ru-RU"/>
        </w:rPr>
        <w:t>н.р</w:t>
      </w:r>
      <w:proofErr w:type="spellEnd"/>
      <w:r w:rsidRPr="00DA64D9">
        <w:rPr>
          <w:rFonts w:ascii="Times New Roman" w:eastAsia="Times New Roman" w:hAnsi="Times New Roman" w:cs="Times New Roman"/>
          <w:b/>
          <w:bCs/>
          <w:color w:val="000000"/>
          <w:sz w:val="28"/>
          <w:szCs w:val="28"/>
          <w:lang w:val="ru-RU"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proofErr w:type="spellStart"/>
      <w:r w:rsidRPr="00DA64D9">
        <w:rPr>
          <w:rFonts w:ascii="Times New Roman" w:eastAsiaTheme="minorHAnsi" w:hAnsi="Times New Roman" w:cs="Times New Roman"/>
          <w:sz w:val="28"/>
          <w:szCs w:val="28"/>
          <w:lang w:val="ru-RU" w:eastAsia="en-US"/>
        </w:rPr>
        <w:t>Організація</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освітнього</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процесу</w:t>
      </w:r>
      <w:proofErr w:type="spellEnd"/>
      <w:r w:rsidRPr="00DA64D9">
        <w:rPr>
          <w:rFonts w:ascii="Times New Roman" w:eastAsiaTheme="minorHAnsi" w:hAnsi="Times New Roman" w:cs="Times New Roman"/>
          <w:sz w:val="28"/>
          <w:szCs w:val="28"/>
          <w:lang w:val="ru-RU" w:eastAsia="en-US"/>
        </w:rPr>
        <w:t xml:space="preserve"> в </w:t>
      </w:r>
      <w:r w:rsidRPr="00DA64D9">
        <w:rPr>
          <w:rFonts w:ascii="Times New Roman" w:eastAsiaTheme="minorHAnsi" w:hAnsi="Times New Roman" w:cs="Times New Roman"/>
          <w:sz w:val="28"/>
          <w:szCs w:val="28"/>
          <w:lang w:eastAsia="en-US"/>
        </w:rPr>
        <w:t>Закладі</w:t>
      </w:r>
      <w:r w:rsidRPr="00DA64D9">
        <w:rPr>
          <w:rFonts w:ascii="Times New Roman" w:eastAsiaTheme="minorHAnsi" w:hAnsi="Times New Roman" w:cs="Times New Roman"/>
          <w:sz w:val="28"/>
          <w:szCs w:val="28"/>
          <w:lang w:val="ru-RU" w:eastAsia="en-US"/>
        </w:rPr>
        <w:t xml:space="preserve"> у 202</w:t>
      </w:r>
      <w:r w:rsidRPr="00DA64D9">
        <w:rPr>
          <w:rFonts w:ascii="Times New Roman" w:eastAsiaTheme="minorHAnsi" w:hAnsi="Times New Roman" w:cs="Times New Roman"/>
          <w:sz w:val="28"/>
          <w:szCs w:val="28"/>
          <w:lang w:eastAsia="en-US"/>
        </w:rPr>
        <w:t>3</w:t>
      </w:r>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навчальному</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році</w:t>
      </w:r>
      <w:proofErr w:type="spellEnd"/>
      <w:r w:rsidRPr="00DA64D9">
        <w:rPr>
          <w:rFonts w:ascii="Times New Roman" w:eastAsiaTheme="minorHAnsi" w:hAnsi="Times New Roman" w:cs="Times New Roman"/>
          <w:sz w:val="28"/>
          <w:szCs w:val="28"/>
          <w:lang w:eastAsia="en-US"/>
        </w:rPr>
        <w:t xml:space="preserve"> з</w:t>
      </w:r>
      <w:proofErr w:type="spellStart"/>
      <w:r w:rsidRPr="00DA64D9">
        <w:rPr>
          <w:rFonts w:ascii="Times New Roman" w:eastAsiaTheme="minorHAnsi" w:hAnsi="Times New Roman" w:cs="Times New Roman"/>
          <w:sz w:val="28"/>
          <w:szCs w:val="28"/>
          <w:lang w:val="ru-RU" w:eastAsia="en-US"/>
        </w:rPr>
        <w:t>дійсню</w:t>
      </w:r>
      <w:r w:rsidRPr="00DA64D9">
        <w:rPr>
          <w:rFonts w:ascii="Times New Roman" w:eastAsiaTheme="minorHAnsi" w:hAnsi="Times New Roman" w:cs="Times New Roman"/>
          <w:sz w:val="28"/>
          <w:szCs w:val="28"/>
          <w:lang w:eastAsia="en-US"/>
        </w:rPr>
        <w:t>ється</w:t>
      </w:r>
      <w:proofErr w:type="spellEnd"/>
      <w:r w:rsidRPr="00DA64D9">
        <w:rPr>
          <w:rFonts w:ascii="Times New Roman" w:eastAsiaTheme="minorHAnsi" w:hAnsi="Times New Roman" w:cs="Times New Roman"/>
          <w:sz w:val="28"/>
          <w:szCs w:val="28"/>
          <w:lang w:val="ru-RU" w:eastAsia="en-US"/>
        </w:rPr>
        <w:t xml:space="preserve"> за </w:t>
      </w:r>
      <w:proofErr w:type="spellStart"/>
      <w:r w:rsidRPr="00DA64D9">
        <w:rPr>
          <w:rFonts w:ascii="Times New Roman" w:eastAsiaTheme="minorHAnsi" w:hAnsi="Times New Roman" w:cs="Times New Roman"/>
          <w:sz w:val="28"/>
          <w:szCs w:val="28"/>
          <w:lang w:val="ru-RU" w:eastAsia="en-US"/>
        </w:rPr>
        <w:t>фізкультурно-оздоровчим</w:t>
      </w:r>
      <w:proofErr w:type="spellEnd"/>
      <w:r w:rsidRPr="00DA64D9">
        <w:rPr>
          <w:rFonts w:ascii="Times New Roman" w:eastAsiaTheme="minorHAnsi" w:hAnsi="Times New Roman" w:cs="Times New Roman"/>
          <w:sz w:val="28"/>
          <w:szCs w:val="28"/>
          <w:lang w:val="ru-RU" w:eastAsia="en-US"/>
        </w:rPr>
        <w:t xml:space="preserve"> і </w:t>
      </w:r>
      <w:proofErr w:type="spellStart"/>
      <w:r w:rsidRPr="00DA64D9">
        <w:rPr>
          <w:rFonts w:ascii="Times New Roman" w:eastAsiaTheme="minorHAnsi" w:hAnsi="Times New Roman" w:cs="Times New Roman"/>
          <w:sz w:val="28"/>
          <w:szCs w:val="28"/>
          <w:lang w:val="ru-RU" w:eastAsia="en-US"/>
        </w:rPr>
        <w:t>художньо-естетичним</w:t>
      </w:r>
      <w:proofErr w:type="spellEnd"/>
      <w:r w:rsidRPr="00DA64D9">
        <w:rPr>
          <w:rFonts w:ascii="Times New Roman" w:eastAsiaTheme="minorHAnsi" w:hAnsi="Times New Roman" w:cs="Times New Roman"/>
          <w:sz w:val="28"/>
          <w:szCs w:val="28"/>
          <w:lang w:val="ru-RU" w:eastAsia="en-US"/>
        </w:rPr>
        <w:t xml:space="preserve"> </w:t>
      </w:r>
      <w:proofErr w:type="spellStart"/>
      <w:proofErr w:type="gramStart"/>
      <w:r w:rsidRPr="00DA64D9">
        <w:rPr>
          <w:rFonts w:ascii="Times New Roman" w:eastAsiaTheme="minorHAnsi" w:hAnsi="Times New Roman" w:cs="Times New Roman"/>
          <w:sz w:val="28"/>
          <w:szCs w:val="28"/>
          <w:lang w:val="ru-RU" w:eastAsia="en-US"/>
        </w:rPr>
        <w:t>пр</w:t>
      </w:r>
      <w:proofErr w:type="gramEnd"/>
      <w:r w:rsidRPr="00DA64D9">
        <w:rPr>
          <w:rFonts w:ascii="Times New Roman" w:eastAsiaTheme="minorHAnsi" w:hAnsi="Times New Roman" w:cs="Times New Roman"/>
          <w:sz w:val="28"/>
          <w:szCs w:val="28"/>
          <w:lang w:val="ru-RU" w:eastAsia="en-US"/>
        </w:rPr>
        <w:t>іоритетними</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напрямами</w:t>
      </w:r>
      <w:proofErr w:type="spellEnd"/>
      <w:r w:rsidRPr="00DA64D9">
        <w:rPr>
          <w:rFonts w:ascii="Times New Roman" w:eastAsiaTheme="minorHAnsi" w:hAnsi="Times New Roman" w:cs="Times New Roman"/>
          <w:sz w:val="28"/>
          <w:szCs w:val="28"/>
          <w:lang w:eastAsia="en-US"/>
        </w:rPr>
        <w:t xml:space="preserve"> за </w:t>
      </w:r>
      <w:r w:rsidRPr="00DA64D9">
        <w:rPr>
          <w:rFonts w:ascii="Times New Roman" w:eastAsia="Times New Roman" w:hAnsi="Times New Roman" w:cs="Times New Roman"/>
          <w:sz w:val="28"/>
          <w:szCs w:val="28"/>
          <w:lang w:eastAsia="ru-RU"/>
        </w:rPr>
        <w:t xml:space="preserve">комплексною освітньою програмою для дітей від 2 до 7 років «Дитина» </w:t>
      </w:r>
      <w:r w:rsidRPr="00DA64D9">
        <w:rPr>
          <w:rFonts w:ascii="Times New Roman" w:eastAsia="Times New Roman" w:hAnsi="Times New Roman" w:cs="Times New Roman"/>
          <w:color w:val="000000"/>
          <w:sz w:val="28"/>
          <w:szCs w:val="28"/>
          <w:lang w:eastAsia="ru-RU"/>
        </w:rPr>
        <w:t xml:space="preserve">та альтернативною програмою формування культури інженерного мислення в дітей </w:t>
      </w:r>
      <w:proofErr w:type="spellStart"/>
      <w:r w:rsidRPr="00DA64D9">
        <w:rPr>
          <w:rFonts w:ascii="Times New Roman" w:eastAsia="Times New Roman" w:hAnsi="Times New Roman" w:cs="Times New Roman"/>
          <w:color w:val="000000"/>
          <w:sz w:val="28"/>
          <w:szCs w:val="28"/>
          <w:lang w:eastAsia="ru-RU"/>
        </w:rPr>
        <w:t>передшкільного</w:t>
      </w:r>
      <w:proofErr w:type="spellEnd"/>
      <w:r w:rsidRPr="00DA64D9">
        <w:rPr>
          <w:rFonts w:ascii="Times New Roman" w:eastAsia="Times New Roman" w:hAnsi="Times New Roman" w:cs="Times New Roman"/>
          <w:color w:val="000000"/>
          <w:sz w:val="28"/>
          <w:szCs w:val="28"/>
          <w:lang w:eastAsia="ru-RU"/>
        </w:rPr>
        <w:t xml:space="preserve"> віку «</w:t>
      </w:r>
      <w:r w:rsidRPr="00DA64D9">
        <w:rPr>
          <w:rFonts w:ascii="Times New Roman" w:eastAsia="Times New Roman" w:hAnsi="Times New Roman" w:cs="Times New Roman"/>
          <w:color w:val="000000"/>
          <w:sz w:val="28"/>
          <w:szCs w:val="28"/>
          <w:lang w:val="ru-RU" w:eastAsia="ru-RU"/>
        </w:rPr>
        <w:t>STREAM</w:t>
      </w:r>
      <w:proofErr w:type="spellStart"/>
      <w:r w:rsidRPr="00DA64D9">
        <w:rPr>
          <w:rFonts w:ascii="Times New Roman" w:eastAsia="Times New Roman" w:hAnsi="Times New Roman" w:cs="Times New Roman"/>
          <w:color w:val="000000"/>
          <w:sz w:val="28"/>
          <w:szCs w:val="28"/>
          <w:lang w:eastAsia="ru-RU"/>
        </w:rPr>
        <w:t>-освіта</w:t>
      </w:r>
      <w:proofErr w:type="spellEnd"/>
      <w:r w:rsidRPr="00DA64D9">
        <w:rPr>
          <w:rFonts w:ascii="Times New Roman" w:eastAsia="Times New Roman" w:hAnsi="Times New Roman" w:cs="Times New Roman"/>
          <w:color w:val="000000"/>
          <w:sz w:val="28"/>
          <w:szCs w:val="28"/>
          <w:lang w:eastAsia="ru-RU"/>
        </w:rPr>
        <w:t>, або Стежинки у Всесвіт» та</w:t>
      </w: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спрямован</w:t>
      </w:r>
      <w:proofErr w:type="spellEnd"/>
      <w:r w:rsidRPr="00DA64D9">
        <w:rPr>
          <w:rFonts w:ascii="Times New Roman" w:eastAsia="Times New Roman" w:hAnsi="Times New Roman" w:cs="Times New Roman"/>
          <w:color w:val="000000"/>
          <w:sz w:val="28"/>
          <w:szCs w:val="28"/>
          <w:lang w:eastAsia="ru-RU"/>
        </w:rPr>
        <w:t>а</w:t>
      </w:r>
      <w:r w:rsidRPr="00DA64D9">
        <w:rPr>
          <w:rFonts w:ascii="Times New Roman" w:eastAsia="Times New Roman" w:hAnsi="Times New Roman" w:cs="Times New Roman"/>
          <w:color w:val="000000"/>
          <w:sz w:val="28"/>
          <w:szCs w:val="28"/>
          <w:lang w:val="ru-RU" w:eastAsia="ru-RU"/>
        </w:rPr>
        <w:t xml:space="preserve"> на </w:t>
      </w:r>
      <w:proofErr w:type="spellStart"/>
      <w:r w:rsidRPr="00DA64D9">
        <w:rPr>
          <w:rFonts w:ascii="Times New Roman" w:eastAsia="Times New Roman" w:hAnsi="Times New Roman" w:cs="Times New Roman"/>
          <w:color w:val="000000"/>
          <w:sz w:val="28"/>
          <w:szCs w:val="28"/>
          <w:lang w:val="ru-RU" w:eastAsia="ru-RU"/>
        </w:rPr>
        <w:t>виконання</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основних</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завдань</w:t>
      </w:r>
      <w:proofErr w:type="spellEnd"/>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З</w:t>
      </w:r>
      <w:proofErr w:type="spellStart"/>
      <w:r w:rsidRPr="00DA64D9">
        <w:rPr>
          <w:rFonts w:ascii="Times New Roman" w:eastAsia="Times New Roman" w:hAnsi="Times New Roman" w:cs="Times New Roman"/>
          <w:color w:val="000000"/>
          <w:sz w:val="28"/>
          <w:szCs w:val="28"/>
          <w:lang w:val="ru-RU" w:eastAsia="ru-RU"/>
        </w:rPr>
        <w:t>акладу</w:t>
      </w:r>
      <w:proofErr w:type="spellEnd"/>
      <w:r w:rsidRPr="00DA64D9">
        <w:rPr>
          <w:rFonts w:ascii="Times New Roman" w:eastAsia="Times New Roman" w:hAnsi="Times New Roman" w:cs="Times New Roman"/>
          <w:color w:val="000000"/>
          <w:sz w:val="28"/>
          <w:szCs w:val="28"/>
          <w:lang w:eastAsia="ru-RU"/>
        </w:rPr>
        <w:t xml:space="preserve"> </w:t>
      </w:r>
      <w:r w:rsidRPr="00DA64D9">
        <w:rPr>
          <w:rFonts w:ascii="Times New Roman" w:eastAsia="Times New Roman" w:hAnsi="Times New Roman" w:cs="Times New Roman"/>
          <w:color w:val="000000"/>
          <w:sz w:val="28"/>
          <w:szCs w:val="28"/>
          <w:lang w:val="ru-RU" w:eastAsia="ru-RU"/>
        </w:rPr>
        <w:t xml:space="preserve">при </w:t>
      </w:r>
      <w:proofErr w:type="spellStart"/>
      <w:r w:rsidRPr="00DA64D9">
        <w:rPr>
          <w:rFonts w:ascii="Times New Roman" w:eastAsia="Times New Roman" w:hAnsi="Times New Roman" w:cs="Times New Roman"/>
          <w:color w:val="000000"/>
          <w:sz w:val="28"/>
          <w:szCs w:val="28"/>
          <w:lang w:val="ru-RU" w:eastAsia="ru-RU"/>
        </w:rPr>
        <w:t>визначенні</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яких</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були</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враховані</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їх</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сучасність</w:t>
      </w:r>
      <w:proofErr w:type="spellEnd"/>
      <w:r w:rsidRPr="00DA64D9">
        <w:rPr>
          <w:rFonts w:ascii="Times New Roman" w:eastAsia="Times New Roman" w:hAnsi="Times New Roman" w:cs="Times New Roman"/>
          <w:color w:val="000000"/>
          <w:sz w:val="28"/>
          <w:szCs w:val="28"/>
          <w:lang w:val="ru-RU" w:eastAsia="ru-RU"/>
        </w:rPr>
        <w:t xml:space="preserve"> та </w:t>
      </w:r>
      <w:proofErr w:type="spellStart"/>
      <w:r w:rsidRPr="00DA64D9">
        <w:rPr>
          <w:rFonts w:ascii="Times New Roman" w:eastAsia="Times New Roman" w:hAnsi="Times New Roman" w:cs="Times New Roman"/>
          <w:color w:val="000000"/>
          <w:sz w:val="28"/>
          <w:szCs w:val="28"/>
          <w:lang w:val="ru-RU" w:eastAsia="ru-RU"/>
        </w:rPr>
        <w:t>актуальність</w:t>
      </w:r>
      <w:proofErr w:type="spellEnd"/>
      <w:r w:rsidRPr="00DA64D9">
        <w:rPr>
          <w:rFonts w:ascii="Times New Roman" w:eastAsia="Times New Roman" w:hAnsi="Times New Roman" w:cs="Times New Roman"/>
          <w:color w:val="000000"/>
          <w:sz w:val="28"/>
          <w:szCs w:val="28"/>
          <w:lang w:val="ru-RU" w:eastAsia="ru-RU"/>
        </w:rPr>
        <w:t xml:space="preserve">, а </w:t>
      </w:r>
      <w:proofErr w:type="spellStart"/>
      <w:r w:rsidRPr="00DA64D9">
        <w:rPr>
          <w:rFonts w:ascii="Times New Roman" w:eastAsia="Times New Roman" w:hAnsi="Times New Roman" w:cs="Times New Roman"/>
          <w:color w:val="000000"/>
          <w:sz w:val="28"/>
          <w:szCs w:val="28"/>
          <w:lang w:val="ru-RU" w:eastAsia="ru-RU"/>
        </w:rPr>
        <w:t>саме</w:t>
      </w:r>
      <w:proofErr w:type="spell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val="ru-RU" w:eastAsia="en-US"/>
        </w:rPr>
      </w:pPr>
      <w:r w:rsidRPr="00DA64D9">
        <w:rPr>
          <w:rFonts w:ascii="Times New Roman" w:eastAsiaTheme="minorHAnsi" w:hAnsi="Times New Roman" w:cs="Times New Roman"/>
          <w:sz w:val="28"/>
          <w:szCs w:val="28"/>
          <w:lang w:val="ru-RU" w:eastAsia="en-US"/>
        </w:rPr>
        <w:t xml:space="preserve">1. </w:t>
      </w:r>
      <w:proofErr w:type="spellStart"/>
      <w:r w:rsidRPr="00DA64D9">
        <w:rPr>
          <w:rFonts w:ascii="Times New Roman" w:eastAsiaTheme="minorHAnsi" w:hAnsi="Times New Roman" w:cs="Times New Roman"/>
          <w:sz w:val="28"/>
          <w:szCs w:val="28"/>
          <w:lang w:val="ru-RU" w:eastAsia="en-US"/>
        </w:rPr>
        <w:t>Забезпечити</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психологічну</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безпеку</w:t>
      </w:r>
      <w:proofErr w:type="spellEnd"/>
      <w:r w:rsidRPr="00DA64D9">
        <w:rPr>
          <w:rFonts w:ascii="Times New Roman" w:eastAsiaTheme="minorHAnsi" w:hAnsi="Times New Roman" w:cs="Times New Roman"/>
          <w:sz w:val="28"/>
          <w:szCs w:val="28"/>
          <w:lang w:val="ru-RU" w:eastAsia="en-US"/>
        </w:rPr>
        <w:t xml:space="preserve"> та </w:t>
      </w:r>
      <w:proofErr w:type="spellStart"/>
      <w:r w:rsidRPr="00DA64D9">
        <w:rPr>
          <w:rFonts w:ascii="Times New Roman" w:eastAsiaTheme="minorHAnsi" w:hAnsi="Times New Roman" w:cs="Times New Roman"/>
          <w:sz w:val="28"/>
          <w:szCs w:val="28"/>
          <w:lang w:val="ru-RU" w:eastAsia="en-US"/>
        </w:rPr>
        <w:t>емоційне</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благополуччя</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учасників</w:t>
      </w:r>
      <w:proofErr w:type="spellEnd"/>
      <w:r w:rsidRPr="00DA64D9">
        <w:rPr>
          <w:rFonts w:ascii="Times New Roman" w:eastAsiaTheme="minorHAnsi" w:hAnsi="Times New Roman" w:cs="Times New Roman"/>
          <w:sz w:val="28"/>
          <w:szCs w:val="28"/>
          <w:lang w:eastAsia="en-US"/>
        </w:rPr>
        <w:t xml:space="preserve"> </w:t>
      </w:r>
      <w:proofErr w:type="spellStart"/>
      <w:r w:rsidRPr="00DA64D9">
        <w:rPr>
          <w:rFonts w:ascii="Times New Roman" w:eastAsiaTheme="minorHAnsi" w:hAnsi="Times New Roman" w:cs="Times New Roman"/>
          <w:sz w:val="28"/>
          <w:szCs w:val="28"/>
          <w:lang w:val="ru-RU" w:eastAsia="en-US"/>
        </w:rPr>
        <w:t>освітнього</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процесу</w:t>
      </w:r>
      <w:proofErr w:type="spellEnd"/>
      <w:r w:rsidRPr="00DA64D9">
        <w:rPr>
          <w:rFonts w:ascii="Times New Roman" w:eastAsiaTheme="minorHAnsi" w:hAnsi="Times New Roman" w:cs="Times New Roman"/>
          <w:sz w:val="28"/>
          <w:szCs w:val="28"/>
          <w:lang w:val="ru-RU" w:eastAsia="en-US"/>
        </w:rPr>
        <w:t xml:space="preserve"> шляхом </w:t>
      </w:r>
      <w:proofErr w:type="spellStart"/>
      <w:r w:rsidRPr="00DA64D9">
        <w:rPr>
          <w:rFonts w:ascii="Times New Roman" w:eastAsiaTheme="minorHAnsi" w:hAnsi="Times New Roman" w:cs="Times New Roman"/>
          <w:sz w:val="28"/>
          <w:szCs w:val="28"/>
          <w:lang w:val="ru-RU" w:eastAsia="en-US"/>
        </w:rPr>
        <w:t>використання</w:t>
      </w:r>
      <w:proofErr w:type="spellEnd"/>
      <w:r w:rsidRPr="00DA64D9">
        <w:rPr>
          <w:rFonts w:ascii="Times New Roman" w:eastAsiaTheme="minorHAnsi" w:hAnsi="Times New Roman" w:cs="Times New Roman"/>
          <w:sz w:val="28"/>
          <w:szCs w:val="28"/>
          <w:lang w:val="ru-RU" w:eastAsia="en-US"/>
        </w:rPr>
        <w:t xml:space="preserve"> </w:t>
      </w:r>
      <w:proofErr w:type="gramStart"/>
      <w:r w:rsidRPr="00DA64D9">
        <w:rPr>
          <w:rFonts w:ascii="Times New Roman" w:eastAsiaTheme="minorHAnsi" w:hAnsi="Times New Roman" w:cs="Times New Roman"/>
          <w:sz w:val="28"/>
          <w:szCs w:val="28"/>
          <w:lang w:val="ru-RU" w:eastAsia="en-US"/>
        </w:rPr>
        <w:t>методичного</w:t>
      </w:r>
      <w:proofErr w:type="gramEnd"/>
      <w:r w:rsidRPr="00DA64D9">
        <w:rPr>
          <w:rFonts w:ascii="Times New Roman" w:eastAsiaTheme="minorHAnsi" w:hAnsi="Times New Roman" w:cs="Times New Roman"/>
          <w:sz w:val="28"/>
          <w:szCs w:val="28"/>
          <w:lang w:val="ru-RU" w:eastAsia="en-US"/>
        </w:rPr>
        <w:t xml:space="preserve"> кейсу.</w:t>
      </w: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val="ru-RU" w:eastAsia="en-US"/>
        </w:rPr>
      </w:pPr>
      <w:r w:rsidRPr="00DA64D9">
        <w:rPr>
          <w:rFonts w:ascii="Times New Roman" w:eastAsiaTheme="minorHAnsi" w:hAnsi="Times New Roman" w:cs="Times New Roman"/>
          <w:sz w:val="28"/>
          <w:szCs w:val="28"/>
          <w:lang w:val="ru-RU" w:eastAsia="en-US"/>
        </w:rPr>
        <w:t xml:space="preserve">2. </w:t>
      </w:r>
      <w:proofErr w:type="spellStart"/>
      <w:r w:rsidRPr="00DA64D9">
        <w:rPr>
          <w:rFonts w:ascii="Times New Roman" w:eastAsiaTheme="minorHAnsi" w:hAnsi="Times New Roman" w:cs="Times New Roman"/>
          <w:sz w:val="28"/>
          <w:szCs w:val="28"/>
          <w:lang w:val="ru-RU" w:eastAsia="en-US"/>
        </w:rPr>
        <w:t>Формувати</w:t>
      </w:r>
      <w:proofErr w:type="spellEnd"/>
      <w:r w:rsidRPr="00DA64D9">
        <w:rPr>
          <w:rFonts w:ascii="Times New Roman" w:eastAsiaTheme="minorHAnsi" w:hAnsi="Times New Roman" w:cs="Times New Roman"/>
          <w:sz w:val="28"/>
          <w:szCs w:val="28"/>
          <w:lang w:val="ru-RU" w:eastAsia="en-US"/>
        </w:rPr>
        <w:t xml:space="preserve"> у </w:t>
      </w:r>
      <w:proofErr w:type="spellStart"/>
      <w:r w:rsidRPr="00DA64D9">
        <w:rPr>
          <w:rFonts w:ascii="Times New Roman" w:eastAsiaTheme="minorHAnsi" w:hAnsi="Times New Roman" w:cs="Times New Roman"/>
          <w:sz w:val="28"/>
          <w:szCs w:val="28"/>
          <w:lang w:val="ru-RU" w:eastAsia="en-US"/>
        </w:rPr>
        <w:t>дітей</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відчуття</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приналежності</w:t>
      </w:r>
      <w:proofErr w:type="spellEnd"/>
      <w:r w:rsidRPr="00DA64D9">
        <w:rPr>
          <w:rFonts w:ascii="Times New Roman" w:eastAsiaTheme="minorHAnsi" w:hAnsi="Times New Roman" w:cs="Times New Roman"/>
          <w:sz w:val="28"/>
          <w:szCs w:val="28"/>
          <w:lang w:val="ru-RU" w:eastAsia="en-US"/>
        </w:rPr>
        <w:t xml:space="preserve"> до </w:t>
      </w:r>
      <w:proofErr w:type="spellStart"/>
      <w:r w:rsidRPr="00DA64D9">
        <w:rPr>
          <w:rFonts w:ascii="Times New Roman" w:eastAsiaTheme="minorHAnsi" w:hAnsi="Times New Roman" w:cs="Times New Roman"/>
          <w:sz w:val="28"/>
          <w:szCs w:val="28"/>
          <w:lang w:val="ru-RU" w:eastAsia="en-US"/>
        </w:rPr>
        <w:t>своєї</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країни</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завдяки</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їх</w:t>
      </w:r>
      <w:proofErr w:type="spellEnd"/>
      <w:r w:rsidRPr="00DA64D9">
        <w:rPr>
          <w:rFonts w:ascii="Times New Roman" w:eastAsiaTheme="minorHAnsi" w:hAnsi="Times New Roman" w:cs="Times New Roman"/>
          <w:sz w:val="28"/>
          <w:szCs w:val="28"/>
          <w:lang w:eastAsia="en-US"/>
        </w:rPr>
        <w:t xml:space="preserve"> </w:t>
      </w:r>
      <w:proofErr w:type="spellStart"/>
      <w:r w:rsidRPr="00DA64D9">
        <w:rPr>
          <w:rFonts w:ascii="Times New Roman" w:eastAsiaTheme="minorHAnsi" w:hAnsi="Times New Roman" w:cs="Times New Roman"/>
          <w:sz w:val="28"/>
          <w:szCs w:val="28"/>
          <w:lang w:val="ru-RU" w:eastAsia="en-US"/>
        </w:rPr>
        <w:t>участі</w:t>
      </w:r>
      <w:proofErr w:type="spellEnd"/>
      <w:r w:rsidRPr="00DA64D9">
        <w:rPr>
          <w:rFonts w:ascii="Times New Roman" w:eastAsiaTheme="minorHAnsi" w:hAnsi="Times New Roman" w:cs="Times New Roman"/>
          <w:sz w:val="28"/>
          <w:szCs w:val="28"/>
          <w:lang w:val="ru-RU" w:eastAsia="en-US"/>
        </w:rPr>
        <w:t xml:space="preserve"> у </w:t>
      </w:r>
      <w:proofErr w:type="spellStart"/>
      <w:r w:rsidRPr="00DA64D9">
        <w:rPr>
          <w:rFonts w:ascii="Times New Roman" w:eastAsiaTheme="minorHAnsi" w:hAnsi="Times New Roman" w:cs="Times New Roman"/>
          <w:sz w:val="28"/>
          <w:szCs w:val="28"/>
          <w:lang w:val="ru-RU" w:eastAsia="en-US"/>
        </w:rPr>
        <w:t>суспільно</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корисній</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справі</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громадянсько-патріотичного</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змісту</w:t>
      </w:r>
      <w:proofErr w:type="spellEnd"/>
      <w:r w:rsidRPr="00DA64D9">
        <w:rPr>
          <w:rFonts w:ascii="Times New Roman" w:eastAsiaTheme="minorHAnsi" w:hAnsi="Times New Roman" w:cs="Times New Roman"/>
          <w:sz w:val="28"/>
          <w:szCs w:val="28"/>
          <w:lang w:val="ru-RU" w:eastAsia="en-US"/>
        </w:rPr>
        <w:t>.</w:t>
      </w: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val="ru-RU" w:eastAsia="en-US"/>
        </w:rPr>
      </w:pPr>
      <w:r w:rsidRPr="00DA64D9">
        <w:rPr>
          <w:rFonts w:ascii="Times New Roman" w:eastAsiaTheme="minorHAnsi" w:hAnsi="Times New Roman" w:cs="Times New Roman"/>
          <w:sz w:val="28"/>
          <w:szCs w:val="28"/>
          <w:lang w:val="ru-RU" w:eastAsia="en-US"/>
        </w:rPr>
        <w:lastRenderedPageBreak/>
        <w:t xml:space="preserve">3. </w:t>
      </w:r>
      <w:proofErr w:type="spellStart"/>
      <w:r w:rsidRPr="00DA64D9">
        <w:rPr>
          <w:rFonts w:ascii="Times New Roman" w:eastAsiaTheme="minorHAnsi" w:hAnsi="Times New Roman" w:cs="Times New Roman"/>
          <w:sz w:val="28"/>
          <w:szCs w:val="28"/>
          <w:lang w:val="ru-RU" w:eastAsia="en-US"/>
        </w:rPr>
        <w:t>Формувати</w:t>
      </w:r>
      <w:proofErr w:type="spellEnd"/>
      <w:r w:rsidRPr="00DA64D9">
        <w:rPr>
          <w:rFonts w:ascii="Times New Roman" w:eastAsiaTheme="minorHAnsi" w:hAnsi="Times New Roman" w:cs="Times New Roman"/>
          <w:sz w:val="28"/>
          <w:szCs w:val="28"/>
          <w:lang w:val="ru-RU" w:eastAsia="en-US"/>
        </w:rPr>
        <w:t xml:space="preserve"> сенсорно-</w:t>
      </w:r>
      <w:proofErr w:type="spellStart"/>
      <w:r w:rsidRPr="00DA64D9">
        <w:rPr>
          <w:rFonts w:ascii="Times New Roman" w:eastAsiaTheme="minorHAnsi" w:hAnsi="Times New Roman" w:cs="Times New Roman"/>
          <w:sz w:val="28"/>
          <w:szCs w:val="28"/>
          <w:lang w:val="ru-RU" w:eastAsia="en-US"/>
        </w:rPr>
        <w:t>пізнавальний</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досвід</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дитини</w:t>
      </w:r>
      <w:proofErr w:type="spellEnd"/>
      <w:r w:rsidRPr="00DA64D9">
        <w:rPr>
          <w:rFonts w:ascii="Times New Roman" w:eastAsiaTheme="minorHAnsi" w:hAnsi="Times New Roman" w:cs="Times New Roman"/>
          <w:sz w:val="28"/>
          <w:szCs w:val="28"/>
          <w:lang w:val="ru-RU" w:eastAsia="en-US"/>
        </w:rPr>
        <w:t xml:space="preserve"> в </w:t>
      </w:r>
      <w:proofErr w:type="spellStart"/>
      <w:proofErr w:type="gramStart"/>
      <w:r w:rsidRPr="00DA64D9">
        <w:rPr>
          <w:rFonts w:ascii="Times New Roman" w:eastAsiaTheme="minorHAnsi" w:hAnsi="Times New Roman" w:cs="Times New Roman"/>
          <w:sz w:val="28"/>
          <w:szCs w:val="28"/>
          <w:lang w:val="ru-RU" w:eastAsia="en-US"/>
        </w:rPr>
        <w:t>р</w:t>
      </w:r>
      <w:proofErr w:type="gramEnd"/>
      <w:r w:rsidRPr="00DA64D9">
        <w:rPr>
          <w:rFonts w:ascii="Times New Roman" w:eastAsiaTheme="minorHAnsi" w:hAnsi="Times New Roman" w:cs="Times New Roman"/>
          <w:sz w:val="28"/>
          <w:szCs w:val="28"/>
          <w:lang w:val="ru-RU" w:eastAsia="en-US"/>
        </w:rPr>
        <w:t>ізних</w:t>
      </w:r>
      <w:proofErr w:type="spellEnd"/>
      <w:r w:rsidRPr="00DA64D9">
        <w:rPr>
          <w:rFonts w:ascii="Times New Roman" w:eastAsiaTheme="minorHAnsi" w:hAnsi="Times New Roman" w:cs="Times New Roman"/>
          <w:sz w:val="28"/>
          <w:szCs w:val="28"/>
          <w:lang w:val="ru-RU" w:eastAsia="en-US"/>
        </w:rPr>
        <w:t xml:space="preserve"> видах</w:t>
      </w:r>
      <w:r w:rsidRPr="00DA64D9">
        <w:rPr>
          <w:rFonts w:ascii="Times New Roman" w:eastAsiaTheme="minorHAnsi" w:hAnsi="Times New Roman" w:cs="Times New Roman"/>
          <w:sz w:val="28"/>
          <w:szCs w:val="28"/>
          <w:lang w:eastAsia="en-US"/>
        </w:rPr>
        <w:t xml:space="preserve"> </w:t>
      </w:r>
      <w:proofErr w:type="spellStart"/>
      <w:r w:rsidRPr="00DA64D9">
        <w:rPr>
          <w:rFonts w:ascii="Times New Roman" w:eastAsiaTheme="minorHAnsi" w:hAnsi="Times New Roman" w:cs="Times New Roman"/>
          <w:sz w:val="28"/>
          <w:szCs w:val="28"/>
          <w:lang w:val="ru-RU" w:eastAsia="en-US"/>
        </w:rPr>
        <w:t>діяльності</w:t>
      </w:r>
      <w:proofErr w:type="spellEnd"/>
      <w:r w:rsidRPr="00DA64D9">
        <w:rPr>
          <w:rFonts w:ascii="Times New Roman" w:eastAsiaTheme="minorHAnsi" w:hAnsi="Times New Roman" w:cs="Times New Roman"/>
          <w:sz w:val="28"/>
          <w:szCs w:val="28"/>
          <w:lang w:val="ru-RU" w:eastAsia="en-US"/>
        </w:rPr>
        <w:t xml:space="preserve"> через </w:t>
      </w:r>
      <w:proofErr w:type="spellStart"/>
      <w:r w:rsidRPr="00DA64D9">
        <w:rPr>
          <w:rFonts w:ascii="Times New Roman" w:eastAsiaTheme="minorHAnsi" w:hAnsi="Times New Roman" w:cs="Times New Roman"/>
          <w:sz w:val="28"/>
          <w:szCs w:val="28"/>
          <w:lang w:val="ru-RU" w:eastAsia="en-US"/>
        </w:rPr>
        <w:t>використання</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інноваційних</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технологій</w:t>
      </w:r>
      <w:proofErr w:type="spellEnd"/>
      <w:r w:rsidRPr="00DA64D9">
        <w:rPr>
          <w:rFonts w:ascii="Times New Roman" w:eastAsiaTheme="minorHAnsi" w:hAnsi="Times New Roman" w:cs="Times New Roman"/>
          <w:sz w:val="28"/>
          <w:szCs w:val="28"/>
          <w:lang w:val="ru-RU" w:eastAsia="en-US"/>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b/>
          <w:color w:val="000000"/>
          <w:sz w:val="28"/>
          <w:szCs w:val="28"/>
          <w:lang w:eastAsia="ru-RU"/>
        </w:rPr>
        <w:t>Для осіб з особливими освітніми потребами</w:t>
      </w:r>
      <w:r w:rsidRPr="00DA64D9">
        <w:rPr>
          <w:rFonts w:ascii="Times New Roman" w:eastAsia="Times New Roman" w:hAnsi="Times New Roman" w:cs="Times New Roman"/>
          <w:color w:val="000000"/>
          <w:sz w:val="28"/>
          <w:szCs w:val="28"/>
          <w:lang w:eastAsia="ru-RU"/>
        </w:rPr>
        <w:t xml:space="preserve"> в Закладі організоване інклюзивне навчання, яке здійснюється шляхом надання учасникам освітнього процесу психолого-педагогічних і </w:t>
      </w:r>
      <w:proofErr w:type="spellStart"/>
      <w:r w:rsidRPr="00DA64D9">
        <w:rPr>
          <w:rFonts w:ascii="Times New Roman" w:eastAsia="Times New Roman" w:hAnsi="Times New Roman" w:cs="Times New Roman"/>
          <w:color w:val="000000"/>
          <w:sz w:val="28"/>
          <w:szCs w:val="28"/>
          <w:lang w:eastAsia="ru-RU"/>
        </w:rPr>
        <w:t>корекційно-розвиткових</w:t>
      </w:r>
      <w:proofErr w:type="spellEnd"/>
      <w:r w:rsidRPr="00DA64D9">
        <w:rPr>
          <w:rFonts w:ascii="Times New Roman" w:eastAsia="Times New Roman" w:hAnsi="Times New Roman" w:cs="Times New Roman"/>
          <w:color w:val="000000"/>
          <w:sz w:val="28"/>
          <w:szCs w:val="28"/>
          <w:lang w:eastAsia="ru-RU"/>
        </w:rPr>
        <w:t xml:space="preserve"> послуг, відповідно                                          до Законів України «Про освіту», «Про дошкільну освіту», постанови Кабінету Міністрів України від 28.07.2021 № 769 «Про затвердження Порядку організації діяльності інклюзивних груп у закладах дошкільної освіти». На початок звітного року у Закладі на підставі висновків ІРЦ та заяв батьків було відкрито 2 інклюзивні групи, потім з лютого місяця було відкрито ще 2 інклюзивних групи, також в квітні місяці було відкрито 2 інклюзивні групи, загалом у Закладі перебувало 6 дітей з ООП 4 рівня підтримки та 1 дитина 3 рівня підтримки, а у листопаді місяці було відкрито ще одну інклюзивну групу.</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b/>
          <w:color w:val="000000"/>
          <w:sz w:val="28"/>
          <w:szCs w:val="28"/>
          <w:lang w:eastAsia="ru-RU"/>
        </w:rPr>
        <w:t xml:space="preserve">Загалом відкрито 8 інклюзивних груп де здобувають дошкільну освіту 11 дітей з особливими освітніми потребами з них 8 діток з 4 рівнем підтримки і 3 дитини з 3 рівнем підтримки (це діти з </w:t>
      </w:r>
      <w:proofErr w:type="spellStart"/>
      <w:r w:rsidRPr="00DA64D9">
        <w:rPr>
          <w:rFonts w:ascii="Times New Roman" w:eastAsia="Times New Roman" w:hAnsi="Times New Roman" w:cs="Times New Roman"/>
          <w:b/>
          <w:color w:val="000000"/>
          <w:sz w:val="28"/>
          <w:szCs w:val="28"/>
          <w:lang w:eastAsia="ru-RU"/>
        </w:rPr>
        <w:t>Аутичним</w:t>
      </w:r>
      <w:proofErr w:type="spellEnd"/>
      <w:r w:rsidRPr="00DA64D9">
        <w:rPr>
          <w:rFonts w:ascii="Times New Roman" w:eastAsia="Times New Roman" w:hAnsi="Times New Roman" w:cs="Times New Roman"/>
          <w:b/>
          <w:color w:val="000000"/>
          <w:sz w:val="28"/>
          <w:szCs w:val="28"/>
          <w:lang w:eastAsia="ru-RU"/>
        </w:rPr>
        <w:t xml:space="preserve"> спектром захворюваності, 1 дитина з синдромом </w:t>
      </w:r>
      <w:proofErr w:type="spellStart"/>
      <w:r w:rsidRPr="00DA64D9">
        <w:rPr>
          <w:rFonts w:ascii="Times New Roman" w:eastAsia="Times New Roman" w:hAnsi="Times New Roman" w:cs="Times New Roman"/>
          <w:b/>
          <w:color w:val="000000"/>
          <w:sz w:val="28"/>
          <w:szCs w:val="28"/>
          <w:lang w:eastAsia="ru-RU"/>
        </w:rPr>
        <w:t>Дауна</w:t>
      </w:r>
      <w:proofErr w:type="spellEnd"/>
      <w:r w:rsidRPr="00DA64D9">
        <w:rPr>
          <w:rFonts w:ascii="Times New Roman" w:eastAsia="Times New Roman" w:hAnsi="Times New Roman" w:cs="Times New Roman"/>
          <w:b/>
          <w:color w:val="000000"/>
          <w:sz w:val="28"/>
          <w:szCs w:val="28"/>
          <w:lang w:eastAsia="ru-RU"/>
        </w:rPr>
        <w:t>, та 1 дитина з фізичними порушеннями).</w:t>
      </w:r>
      <w:r w:rsidRPr="00DA64D9">
        <w:rPr>
          <w:rFonts w:ascii="Times New Roman" w:eastAsia="Times New Roman" w:hAnsi="Times New Roman" w:cs="Times New Roman"/>
          <w:color w:val="000000"/>
          <w:sz w:val="28"/>
          <w:szCs w:val="28"/>
          <w:lang w:eastAsia="ru-RU"/>
        </w:rPr>
        <w:t xml:space="preserve"> Разом з тим, під час спостереження та проведення відповідних діагностик нашими практичними – психологами щодо всебічного розвитку дитини, було надано рекомендації батькам ще двох вихованців для звернення до спеціалістів. </w:t>
      </w:r>
    </w:p>
    <w:p w:rsidR="00A30136" w:rsidRPr="00DA64D9" w:rsidRDefault="00A30136" w:rsidP="00A30136">
      <w:pPr>
        <w:spacing w:after="0" w:line="240" w:lineRule="auto"/>
        <w:ind w:firstLine="708"/>
        <w:jc w:val="both"/>
        <w:rPr>
          <w:rFonts w:ascii="Times New Roman" w:eastAsia="Times New Roman" w:hAnsi="Times New Roman" w:cs="Times New Roman"/>
          <w:bCs/>
          <w:color w:val="000000"/>
          <w:sz w:val="28"/>
          <w:szCs w:val="28"/>
          <w:lang w:eastAsia="ru-RU"/>
        </w:rPr>
      </w:pPr>
      <w:r w:rsidRPr="00DA64D9">
        <w:rPr>
          <w:rFonts w:ascii="Times New Roman" w:eastAsia="Times New Roman" w:hAnsi="Times New Roman" w:cs="Times New Roman"/>
          <w:sz w:val="28"/>
          <w:szCs w:val="28"/>
          <w:lang w:eastAsia="ru-RU"/>
        </w:rPr>
        <w:t xml:space="preserve"> </w:t>
      </w:r>
    </w:p>
    <w:p w:rsidR="00A30136" w:rsidRPr="00DA64D9"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r w:rsidRPr="00DA64D9">
        <w:rPr>
          <w:rFonts w:ascii="Times New Roman" w:eastAsia="Times New Roman" w:hAnsi="Times New Roman" w:cs="Times New Roman"/>
          <w:b/>
          <w:bCs/>
          <w:color w:val="000000"/>
          <w:sz w:val="28"/>
          <w:szCs w:val="28"/>
          <w:lang w:eastAsia="ru-RU"/>
        </w:rPr>
        <w:t>ІІІ. КАДРОВЕ ЗАБЕЗПЕЧЕННЯ ТА МЕТОДИЧНА РОБОТА ЗАКЛАДУ</w:t>
      </w: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eastAsia="ru-RU"/>
        </w:rPr>
      </w:pP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 xml:space="preserve">Освітній процес у Закладі забезпечують кваліфіковані спеціалісти: директор та вихователь-методист, 2 вчителя-логопеда, 2 практичних психолога, керівник гуртка, інструктор з фізичного виховання, 16 вихователів та 1 музичний керівник і 1 асистент вихователя. Разом з тим, в Закладі є велика потреба в кадровому забезпечені: </w:t>
      </w: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 xml:space="preserve">музичні керівники, вихователі, соціальний педагог, асистенти вихователя, помічники вихователя. </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Слід відмітити, що адміністрація Закладу створює оптимальні умови для постійного професійного зростання педагогічних працівників</w:t>
      </w:r>
      <w:r w:rsidRPr="00DA64D9">
        <w:rPr>
          <w:rFonts w:ascii="Times New Roman" w:eastAsia="Times New Roman" w:hAnsi="Times New Roman" w:cs="Times New Roman"/>
          <w:sz w:val="28"/>
          <w:szCs w:val="28"/>
          <w:lang w:eastAsia="ru-RU"/>
        </w:rPr>
        <w:t xml:space="preserve">. З метою підвищення рівня своєї професійної діяльності та набуття нових знань, педагоги Закладу проходили курси підвищення кваліфікації, були слухачами </w:t>
      </w:r>
      <w:proofErr w:type="spellStart"/>
      <w:r w:rsidRPr="00DA64D9">
        <w:rPr>
          <w:rFonts w:ascii="Times New Roman" w:eastAsia="Times New Roman" w:hAnsi="Times New Roman" w:cs="Times New Roman"/>
          <w:sz w:val="28"/>
          <w:szCs w:val="28"/>
          <w:lang w:eastAsia="ru-RU"/>
        </w:rPr>
        <w:t>вебінарів</w:t>
      </w:r>
      <w:proofErr w:type="spellEnd"/>
      <w:r w:rsidRPr="00DA64D9">
        <w:rPr>
          <w:rFonts w:ascii="Times New Roman" w:eastAsia="Times New Roman" w:hAnsi="Times New Roman" w:cs="Times New Roman"/>
          <w:sz w:val="28"/>
          <w:szCs w:val="28"/>
          <w:lang w:eastAsia="ru-RU"/>
        </w:rPr>
        <w:t xml:space="preserve">, долучались до конференцій у дистанційному режимі та отримали - 31 сертифікат, що дало змогу професійного вдосконалення без відриву від основної діяльності.  Курси підвищення кваліфікації з отриманням сертифікатів пройшли – 4 педагогічні працівника. Крім того, наш Заклад долучився </w:t>
      </w:r>
      <w:r w:rsidRPr="00DA64D9">
        <w:rPr>
          <w:rFonts w:ascii="Times New Roman" w:eastAsiaTheme="minorHAnsi" w:hAnsi="Times New Roman" w:cs="Times New Roman"/>
          <w:color w:val="212529"/>
          <w:sz w:val="28"/>
          <w:szCs w:val="28"/>
          <w:shd w:val="clear" w:color="auto" w:fill="FFFFFF"/>
          <w:lang w:eastAsia="en-US"/>
        </w:rPr>
        <w:t>до ІІ Міжнародного заняття доброти про гуманне та відповідальне ставлення до тварин, яке відбулося у всіх вікових групах та отримав сертифікати учасника.</w:t>
      </w:r>
      <w:r w:rsidRPr="00DA64D9">
        <w:rPr>
          <w:rFonts w:ascii="Times New Roman" w:eastAsia="Times New Roman" w:hAnsi="Times New Roman" w:cs="Times New Roman"/>
          <w:color w:val="000000"/>
          <w:sz w:val="28"/>
          <w:szCs w:val="28"/>
          <w:lang w:eastAsia="ru-RU"/>
        </w:rPr>
        <w:t xml:space="preserve"> </w:t>
      </w: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eastAsia="ru-RU"/>
        </w:rPr>
      </w:pPr>
      <w:r w:rsidRPr="00DA64D9">
        <w:rPr>
          <w:rFonts w:ascii="Times New Roman" w:eastAsiaTheme="minorHAnsi" w:hAnsi="Times New Roman" w:cs="Times New Roman"/>
          <w:sz w:val="28"/>
          <w:szCs w:val="28"/>
          <w:lang w:eastAsia="ru-RU"/>
        </w:rPr>
        <w:t>Заклад укомплектований педагогічними кадрами на 50%. Їх розстановка умотивована: педагоги призначені на посади відповідно до спеціальності за дипломом. При розстановці кадрів ураховувався досвід працівників, їх психологічна сумісність, рівень емоційного комфорту, індивідуальні особливості.</w:t>
      </w: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eastAsia="ru-RU"/>
        </w:rPr>
      </w:pP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53"/>
        <w:gridCol w:w="2285"/>
      </w:tblGrid>
      <w:tr w:rsidR="00A30136" w:rsidRPr="00DA64D9" w:rsidTr="001C705E">
        <w:trPr>
          <w:trHeight w:val="806"/>
          <w:jc w:val="center"/>
        </w:trPr>
        <w:tc>
          <w:tcPr>
            <w:tcW w:w="7938" w:type="dxa"/>
            <w:gridSpan w:val="2"/>
            <w:vAlign w:val="center"/>
          </w:tcPr>
          <w:p w:rsidR="00A30136" w:rsidRPr="00DA64D9" w:rsidRDefault="00A30136" w:rsidP="00A30136">
            <w:pPr>
              <w:spacing w:before="120" w:after="0" w:line="360" w:lineRule="auto"/>
              <w:jc w:val="both"/>
              <w:rPr>
                <w:rFonts w:ascii="Times New Roman" w:eastAsiaTheme="minorHAnsi" w:hAnsi="Times New Roman" w:cs="Times New Roman"/>
                <w:b/>
                <w:sz w:val="28"/>
                <w:szCs w:val="28"/>
                <w:lang w:eastAsia="ru-RU"/>
              </w:rPr>
            </w:pPr>
            <w:r w:rsidRPr="00DA64D9">
              <w:rPr>
                <w:rFonts w:ascii="Times New Roman" w:eastAsiaTheme="minorHAnsi" w:hAnsi="Times New Roman" w:cs="Times New Roman"/>
                <w:b/>
                <w:sz w:val="28"/>
                <w:szCs w:val="28"/>
                <w:lang w:eastAsia="ru-RU"/>
              </w:rPr>
              <w:lastRenderedPageBreak/>
              <w:t>Кількісний та якісний склад педагогічних працівників</w:t>
            </w:r>
          </w:p>
          <w:p w:rsidR="00A30136" w:rsidRPr="00DA64D9" w:rsidRDefault="00A30136" w:rsidP="00A30136">
            <w:pPr>
              <w:spacing w:before="120" w:after="0" w:line="360" w:lineRule="auto"/>
              <w:jc w:val="both"/>
              <w:rPr>
                <w:rFonts w:ascii="Times New Roman" w:eastAsiaTheme="minorHAnsi" w:hAnsi="Times New Roman" w:cs="Times New Roman"/>
                <w:sz w:val="28"/>
                <w:szCs w:val="28"/>
                <w:highlight w:val="yellow"/>
                <w:lang w:eastAsia="en-US"/>
              </w:rPr>
            </w:pPr>
            <w:r w:rsidRPr="00DA64D9">
              <w:rPr>
                <w:rFonts w:ascii="Times New Roman" w:eastAsiaTheme="minorHAnsi" w:hAnsi="Times New Roman" w:cs="Times New Roman"/>
                <w:b/>
                <w:sz w:val="28"/>
                <w:szCs w:val="28"/>
                <w:lang w:eastAsia="ru-RU"/>
              </w:rPr>
              <w:t>(</w:t>
            </w:r>
            <w:proofErr w:type="spellStart"/>
            <w:r w:rsidRPr="00DA64D9">
              <w:rPr>
                <w:rFonts w:ascii="Times New Roman" w:eastAsiaTheme="minorHAnsi" w:hAnsi="Times New Roman" w:cs="Times New Roman"/>
                <w:b/>
                <w:sz w:val="28"/>
                <w:szCs w:val="28"/>
                <w:lang w:eastAsia="en-US"/>
              </w:rPr>
              <w:t>освітньо-</w:t>
            </w:r>
            <w:proofErr w:type="spellEnd"/>
            <w:r w:rsidRPr="00DA64D9">
              <w:rPr>
                <w:rFonts w:ascii="Times New Roman" w:eastAsiaTheme="minorHAnsi" w:hAnsi="Times New Roman" w:cs="Times New Roman"/>
                <w:b/>
                <w:sz w:val="28"/>
                <w:szCs w:val="28"/>
                <w:lang w:eastAsia="en-US"/>
              </w:rPr>
              <w:t xml:space="preserve"> кваліфікаційний рівень)</w:t>
            </w:r>
            <w:r w:rsidRPr="00DA64D9">
              <w:rPr>
                <w:rFonts w:ascii="Times New Roman" w:eastAsiaTheme="minorHAnsi" w:hAnsi="Times New Roman" w:cs="Times New Roman"/>
                <w:b/>
                <w:sz w:val="28"/>
                <w:szCs w:val="28"/>
                <w:lang w:eastAsia="ru-RU"/>
              </w:rPr>
              <w:t xml:space="preserve">2022-2023 </w:t>
            </w:r>
            <w:proofErr w:type="spellStart"/>
            <w:r w:rsidRPr="00DA64D9">
              <w:rPr>
                <w:rFonts w:ascii="Times New Roman" w:eastAsiaTheme="minorHAnsi" w:hAnsi="Times New Roman" w:cs="Times New Roman"/>
                <w:b/>
                <w:sz w:val="28"/>
                <w:szCs w:val="28"/>
                <w:lang w:eastAsia="ru-RU"/>
              </w:rPr>
              <w:t>н.р</w:t>
            </w:r>
            <w:proofErr w:type="spellEnd"/>
            <w:r w:rsidRPr="00DA64D9">
              <w:rPr>
                <w:rFonts w:ascii="Times New Roman" w:eastAsiaTheme="minorHAnsi" w:hAnsi="Times New Roman" w:cs="Times New Roman"/>
                <w:b/>
                <w:sz w:val="28"/>
                <w:szCs w:val="28"/>
                <w:lang w:eastAsia="ru-RU"/>
              </w:rPr>
              <w:t>.</w:t>
            </w:r>
          </w:p>
        </w:tc>
      </w:tr>
      <w:tr w:rsidR="00A30136" w:rsidRPr="00DA64D9" w:rsidTr="001C705E">
        <w:trPr>
          <w:trHeight w:val="408"/>
          <w:jc w:val="center"/>
        </w:trPr>
        <w:tc>
          <w:tcPr>
            <w:tcW w:w="5653" w:type="dxa"/>
          </w:tcPr>
          <w:p w:rsidR="00A30136" w:rsidRPr="00DA64D9" w:rsidRDefault="00A30136" w:rsidP="00A30136">
            <w:pPr>
              <w:spacing w:before="120" w:after="0" w:line="360" w:lineRule="auto"/>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Спеціаліст вищої категорії</w:t>
            </w:r>
          </w:p>
        </w:tc>
        <w:tc>
          <w:tcPr>
            <w:tcW w:w="2285" w:type="dxa"/>
            <w:vAlign w:val="center"/>
          </w:tcPr>
          <w:p w:rsidR="00A30136" w:rsidRPr="00DA64D9"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3</w:t>
            </w:r>
          </w:p>
        </w:tc>
      </w:tr>
      <w:tr w:rsidR="00A30136" w:rsidRPr="00DA64D9" w:rsidTr="001C705E">
        <w:trPr>
          <w:trHeight w:val="394"/>
          <w:jc w:val="center"/>
        </w:trPr>
        <w:tc>
          <w:tcPr>
            <w:tcW w:w="5653" w:type="dxa"/>
          </w:tcPr>
          <w:p w:rsidR="00A30136" w:rsidRPr="00DA64D9" w:rsidRDefault="00A30136" w:rsidP="00A30136">
            <w:pPr>
              <w:spacing w:before="120" w:after="0" w:line="360" w:lineRule="auto"/>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Спеціаліст І категорії</w:t>
            </w:r>
          </w:p>
        </w:tc>
        <w:tc>
          <w:tcPr>
            <w:tcW w:w="2285" w:type="dxa"/>
            <w:vAlign w:val="center"/>
          </w:tcPr>
          <w:p w:rsidR="00A30136" w:rsidRPr="00DA64D9"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2</w:t>
            </w:r>
          </w:p>
        </w:tc>
      </w:tr>
      <w:tr w:rsidR="00A30136" w:rsidRPr="00DA64D9" w:rsidTr="001C705E">
        <w:trPr>
          <w:trHeight w:val="394"/>
          <w:jc w:val="center"/>
        </w:trPr>
        <w:tc>
          <w:tcPr>
            <w:tcW w:w="5653" w:type="dxa"/>
          </w:tcPr>
          <w:p w:rsidR="00A30136" w:rsidRPr="00DA64D9" w:rsidRDefault="00A30136" w:rsidP="00A30136">
            <w:pPr>
              <w:spacing w:before="120" w:after="0" w:line="360" w:lineRule="auto"/>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Спеціаліст ІІ категорії</w:t>
            </w:r>
          </w:p>
        </w:tc>
        <w:tc>
          <w:tcPr>
            <w:tcW w:w="2285" w:type="dxa"/>
            <w:vAlign w:val="center"/>
          </w:tcPr>
          <w:p w:rsidR="00A30136" w:rsidRPr="00DA64D9"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1</w:t>
            </w:r>
          </w:p>
        </w:tc>
      </w:tr>
      <w:tr w:rsidR="00A30136" w:rsidRPr="00DA64D9" w:rsidTr="001C705E">
        <w:trPr>
          <w:trHeight w:val="394"/>
          <w:jc w:val="center"/>
        </w:trPr>
        <w:tc>
          <w:tcPr>
            <w:tcW w:w="5653" w:type="dxa"/>
          </w:tcPr>
          <w:p w:rsidR="00A30136" w:rsidRPr="00DA64D9" w:rsidRDefault="00A30136" w:rsidP="00A30136">
            <w:pPr>
              <w:spacing w:before="120" w:after="0" w:line="360" w:lineRule="auto"/>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Спеціаліст</w:t>
            </w:r>
          </w:p>
        </w:tc>
        <w:tc>
          <w:tcPr>
            <w:tcW w:w="2285" w:type="dxa"/>
            <w:vAlign w:val="center"/>
          </w:tcPr>
          <w:p w:rsidR="00A30136" w:rsidRPr="00DA64D9"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13</w:t>
            </w:r>
          </w:p>
        </w:tc>
      </w:tr>
      <w:tr w:rsidR="00A30136" w:rsidRPr="00DA64D9" w:rsidTr="001C705E">
        <w:trPr>
          <w:trHeight w:val="394"/>
          <w:jc w:val="center"/>
        </w:trPr>
        <w:tc>
          <w:tcPr>
            <w:tcW w:w="5653" w:type="dxa"/>
          </w:tcPr>
          <w:p w:rsidR="00A30136" w:rsidRPr="00DA64D9" w:rsidRDefault="00A30136" w:rsidP="00A30136">
            <w:pPr>
              <w:spacing w:before="120" w:after="0" w:line="360" w:lineRule="auto"/>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Молодший спеціаліст</w:t>
            </w:r>
          </w:p>
        </w:tc>
        <w:tc>
          <w:tcPr>
            <w:tcW w:w="2285" w:type="dxa"/>
            <w:vAlign w:val="center"/>
          </w:tcPr>
          <w:p w:rsidR="00A30136" w:rsidRPr="00DA64D9"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sz w:val="28"/>
                <w:szCs w:val="28"/>
                <w:lang w:eastAsia="ru-RU"/>
              </w:rPr>
              <w:t>6</w:t>
            </w:r>
          </w:p>
        </w:tc>
      </w:tr>
    </w:tbl>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eastAsia="ru-RU"/>
        </w:rPr>
      </w:pP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sz w:val="28"/>
          <w:szCs w:val="28"/>
          <w:lang w:eastAsia="ru-RU"/>
        </w:rPr>
        <w:t xml:space="preserve">Підвищенню професійної компетентності педагогічних працівників                                </w:t>
      </w:r>
      <w:bookmarkStart w:id="0" w:name="_GoBack"/>
      <w:bookmarkEnd w:id="0"/>
      <w:r w:rsidRPr="00DA64D9">
        <w:rPr>
          <w:rFonts w:ascii="Times New Roman" w:eastAsia="Times New Roman" w:hAnsi="Times New Roman" w:cs="Times New Roman"/>
          <w:sz w:val="28"/>
          <w:szCs w:val="28"/>
          <w:lang w:eastAsia="ru-RU"/>
        </w:rPr>
        <w:t xml:space="preserve">та результативності освітньої діяльності з дітьми сприяє </w:t>
      </w:r>
      <w:r w:rsidRPr="00DA64D9">
        <w:rPr>
          <w:rFonts w:ascii="Times New Roman" w:eastAsia="Times New Roman" w:hAnsi="Times New Roman" w:cs="Times New Roman"/>
          <w:color w:val="000000"/>
          <w:sz w:val="28"/>
          <w:szCs w:val="28"/>
          <w:lang w:eastAsia="ru-RU"/>
        </w:rPr>
        <w:t>активна участь педагогів в методичній роботі Закладу.</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tbl>
      <w:tblPr>
        <w:tblStyle w:val="ac"/>
        <w:tblW w:w="0" w:type="auto"/>
        <w:tblInd w:w="108" w:type="dxa"/>
        <w:tblLook w:val="04A0" w:firstRow="1" w:lastRow="0" w:firstColumn="1" w:lastColumn="0" w:noHBand="0" w:noVBand="1"/>
      </w:tblPr>
      <w:tblGrid>
        <w:gridCol w:w="7512"/>
        <w:gridCol w:w="2127"/>
      </w:tblGrid>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За звітний період, були проведені педагогічні ради – 3.                     А саме:</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w:t>
            </w:r>
            <w:r w:rsidRPr="00DA64D9">
              <w:rPr>
                <w:rFonts w:ascii="Times New Roman" w:eastAsiaTheme="minorHAnsi" w:hAnsi="Times New Roman" w:cs="Times New Roman"/>
                <w:b/>
                <w:i/>
                <w:sz w:val="28"/>
                <w:szCs w:val="28"/>
                <w:lang w:eastAsia="en-US"/>
              </w:rPr>
              <w:t>Навчальний рік позаду: підсумки, проблеми, реалії» (підсумкова)</w:t>
            </w:r>
            <w:r w:rsidRPr="00DA64D9">
              <w:rPr>
                <w:rFonts w:ascii="Times New Roman" w:eastAsiaTheme="minorHAnsi" w:hAnsi="Times New Roman" w:cs="Times New Roman"/>
                <w:sz w:val="28"/>
                <w:szCs w:val="28"/>
                <w:lang w:eastAsia="en-US"/>
              </w:rPr>
              <w:t xml:space="preserve"> - Про виконання плану роботи Закладу й реалізації річних завдань.</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b/>
                <w:i/>
                <w:sz w:val="28"/>
                <w:szCs w:val="28"/>
                <w:lang w:eastAsia="en-US"/>
              </w:rPr>
            </w:pPr>
            <w:r w:rsidRPr="00DA64D9">
              <w:rPr>
                <w:rFonts w:ascii="Times New Roman" w:eastAsiaTheme="minorHAnsi" w:hAnsi="Times New Roman" w:cs="Times New Roman"/>
                <w:b/>
                <w:i/>
                <w:sz w:val="28"/>
                <w:szCs w:val="28"/>
                <w:lang w:eastAsia="en-US"/>
              </w:rPr>
              <w:t xml:space="preserve">2.«Новий навчальний рік – нові пріоритети» </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підсумки роботи педагогічного колективу за минулий 2022-23 навчальний рік, із визначенням пріоритетних напрямків роботи Закладу на 2023-2024 навчальний рік</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Обговорили та затвердили план роботи Закладу на 2023-2024</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Визначили програми, види, форми планування освітнього процесу</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 </w:t>
            </w:r>
          </w:p>
          <w:p w:rsidR="00A30136" w:rsidRPr="00DA64D9" w:rsidRDefault="00A30136" w:rsidP="00A30136">
            <w:pPr>
              <w:spacing w:after="0" w:line="240" w:lineRule="auto"/>
              <w:rPr>
                <w:rFonts w:ascii="Times New Roman" w:eastAsiaTheme="minorHAnsi" w:hAnsi="Times New Roman" w:cs="Times New Roman"/>
                <w:b/>
                <w:i/>
                <w:sz w:val="28"/>
                <w:szCs w:val="28"/>
                <w:lang w:eastAsia="en-US"/>
              </w:rPr>
            </w:pPr>
            <w:r w:rsidRPr="00DA64D9">
              <w:rPr>
                <w:rFonts w:ascii="Times New Roman" w:eastAsiaTheme="minorHAnsi" w:hAnsi="Times New Roman" w:cs="Times New Roman"/>
                <w:b/>
                <w:i/>
                <w:sz w:val="28"/>
                <w:szCs w:val="28"/>
                <w:lang w:eastAsia="en-US"/>
              </w:rPr>
              <w:t xml:space="preserve">3.«Формування природничо-екологічної компетентності дошкільників» </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roofErr w:type="spellStart"/>
            <w:r w:rsidRPr="00DA64D9">
              <w:rPr>
                <w:rFonts w:ascii="Times New Roman" w:eastAsia="Times New Roman" w:hAnsi="Times New Roman" w:cs="Times New Roman"/>
                <w:sz w:val="28"/>
                <w:szCs w:val="28"/>
                <w:lang w:eastAsia="ru-RU"/>
              </w:rPr>
              <w:t>-Про</w:t>
            </w:r>
            <w:proofErr w:type="spellEnd"/>
            <w:r w:rsidRPr="00DA64D9">
              <w:rPr>
                <w:rFonts w:ascii="Times New Roman" w:eastAsia="Times New Roman" w:hAnsi="Times New Roman" w:cs="Times New Roman"/>
                <w:sz w:val="28"/>
                <w:szCs w:val="28"/>
                <w:lang w:eastAsia="ru-RU"/>
              </w:rPr>
              <w:t xml:space="preserve"> формування природничо-екологічної компетентності дошкільників з навичками, що орієнтовані на сталий розвиток</w:t>
            </w:r>
          </w:p>
        </w:tc>
        <w:tc>
          <w:tcPr>
            <w:tcW w:w="2127"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30.05.2023</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30.08.23</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4.12.23</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1.Семінар</w:t>
            </w:r>
            <w:r w:rsidRPr="00DA64D9">
              <w:rPr>
                <w:rFonts w:ascii="Times New Roman" w:eastAsiaTheme="minorHAnsi" w:hAnsi="Times New Roman" w:cs="Times New Roman"/>
                <w:sz w:val="28"/>
                <w:szCs w:val="28"/>
                <w:lang w:eastAsia="en-US"/>
              </w:rPr>
              <w:t xml:space="preserve"> </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«Формування життєвої компетенції шляхом упровадження сучасних </w:t>
            </w:r>
            <w:proofErr w:type="spellStart"/>
            <w:r w:rsidRPr="00DA64D9">
              <w:rPr>
                <w:rFonts w:ascii="Times New Roman" w:eastAsiaTheme="minorHAnsi" w:hAnsi="Times New Roman" w:cs="Times New Roman"/>
                <w:sz w:val="28"/>
                <w:szCs w:val="28"/>
                <w:lang w:eastAsia="en-US"/>
              </w:rPr>
              <w:t>здоров’язбережувальних</w:t>
            </w:r>
            <w:proofErr w:type="spellEnd"/>
            <w:r w:rsidRPr="00DA64D9">
              <w:rPr>
                <w:rFonts w:ascii="Times New Roman" w:eastAsiaTheme="minorHAnsi" w:hAnsi="Times New Roman" w:cs="Times New Roman"/>
                <w:sz w:val="28"/>
                <w:szCs w:val="28"/>
                <w:lang w:eastAsia="en-US"/>
              </w:rPr>
              <w:t xml:space="preserve"> освітніх технологій»</w:t>
            </w:r>
          </w:p>
          <w:p w:rsidR="00A30136" w:rsidRPr="00DA64D9" w:rsidRDefault="00A30136" w:rsidP="00A30136">
            <w:pPr>
              <w:spacing w:after="0" w:line="240" w:lineRule="auto"/>
              <w:rPr>
                <w:rFonts w:ascii="Times New Roman" w:eastAsiaTheme="minorHAnsi" w:hAnsi="Times New Roman" w:cs="Times New Roman"/>
                <w:b/>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2.Інтерактивний семінар-практикум</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для педагогічних працівників ЗДО «Природничо-екологічна освіта дошкільників: сучасні підходи» Мета семінару-практикуму: поглиблювати теоретичні знання та практичні </w:t>
            </w:r>
            <w:r w:rsidRPr="00DA64D9">
              <w:rPr>
                <w:rFonts w:ascii="Times New Roman" w:eastAsiaTheme="minorHAnsi" w:hAnsi="Times New Roman" w:cs="Times New Roman"/>
                <w:sz w:val="28"/>
                <w:szCs w:val="28"/>
                <w:lang w:eastAsia="en-US"/>
              </w:rPr>
              <w:lastRenderedPageBreak/>
              <w:t xml:space="preserve">навички педагогів з організації освітнього процесу з дошкільниками за освітнім напрямом «Дитина в природному довкіллі», формування навичок, орієнтованих на сталий розвиток. </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lastRenderedPageBreak/>
              <w:t>20.07 23</w:t>
            </w: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14.12.23</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b/>
                <w:sz w:val="28"/>
                <w:szCs w:val="28"/>
                <w:lang w:eastAsia="en-US"/>
              </w:rPr>
            </w:pPr>
            <w:r w:rsidRPr="00DA64D9">
              <w:rPr>
                <w:rFonts w:ascii="Times New Roman" w:eastAsiaTheme="minorHAnsi" w:hAnsi="Times New Roman" w:cs="Times New Roman"/>
                <w:b/>
                <w:sz w:val="28"/>
                <w:szCs w:val="28"/>
                <w:lang w:eastAsia="en-US"/>
              </w:rPr>
              <w:lastRenderedPageBreak/>
              <w:t xml:space="preserve">Постійно проходять засідання команди </w:t>
            </w:r>
            <w:proofErr w:type="spellStart"/>
            <w:r w:rsidRPr="00DA64D9">
              <w:rPr>
                <w:rFonts w:ascii="Times New Roman" w:eastAsiaTheme="minorHAnsi" w:hAnsi="Times New Roman" w:cs="Times New Roman"/>
                <w:b/>
                <w:sz w:val="28"/>
                <w:szCs w:val="28"/>
                <w:lang w:eastAsia="en-US"/>
              </w:rPr>
              <w:t>психолого-</w:t>
            </w:r>
            <w:proofErr w:type="spellEnd"/>
            <w:r w:rsidRPr="00DA64D9">
              <w:rPr>
                <w:rFonts w:ascii="Times New Roman" w:eastAsiaTheme="minorHAnsi" w:hAnsi="Times New Roman" w:cs="Times New Roman"/>
                <w:b/>
                <w:sz w:val="28"/>
                <w:szCs w:val="28"/>
                <w:lang w:eastAsia="en-US"/>
              </w:rPr>
              <w:t xml:space="preserve"> педагогічного супроводу де визначаються:</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 - Стратегічні орієнтири команди психолого-педагогічного супроводу дітей з ООП</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Ознайомлення з Положенням про команду психолого-педагогічного супроводу дитини з особливими освітніми потребами. Визначення завдань та функціональних обов’язків членів команди.</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Розгляд та затвердження плану роботи з тематикою засідань команди психолого-педагогічного супроводу дитини з ООП.</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Визначення потреб та цілей розвитку дитини з ООП</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roofErr w:type="spellStart"/>
            <w:r w:rsidRPr="00DA64D9">
              <w:rPr>
                <w:rFonts w:ascii="Times New Roman" w:eastAsiaTheme="minorHAnsi" w:hAnsi="Times New Roman" w:cs="Times New Roman"/>
                <w:sz w:val="28"/>
                <w:szCs w:val="28"/>
                <w:lang w:eastAsia="en-US"/>
              </w:rPr>
              <w:t>-Розробка</w:t>
            </w:r>
            <w:proofErr w:type="spellEnd"/>
            <w:r w:rsidRPr="00DA64D9">
              <w:rPr>
                <w:rFonts w:ascii="Times New Roman" w:eastAsiaTheme="minorHAnsi" w:hAnsi="Times New Roman" w:cs="Times New Roman"/>
                <w:sz w:val="28"/>
                <w:szCs w:val="28"/>
                <w:lang w:eastAsia="en-US"/>
              </w:rPr>
              <w:t xml:space="preserve"> та затвердження індивідуальної програми розвитку дитини з ООП( 8 дітей з ООП)</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Коригування ІПР</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8.09</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Вихователем-методистом на постійній основі проводяться консультації для педагогів Закладу згідно річного плану</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proofErr w:type="spellStart"/>
            <w:r w:rsidRPr="00DA64D9">
              <w:rPr>
                <w:rFonts w:ascii="Times New Roman" w:eastAsiaTheme="minorHAnsi" w:hAnsi="Times New Roman" w:cs="Times New Roman"/>
                <w:i/>
                <w:sz w:val="28"/>
                <w:szCs w:val="28"/>
                <w:lang w:eastAsia="en-US"/>
              </w:rPr>
              <w:t>вихователь-</w:t>
            </w:r>
            <w:proofErr w:type="spellEnd"/>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методист</w:t>
            </w:r>
          </w:p>
        </w:tc>
      </w:tr>
      <w:tr w:rsidR="00A30136" w:rsidRPr="00DA64D9" w:rsidTr="008A48C3">
        <w:tc>
          <w:tcPr>
            <w:tcW w:w="7512" w:type="dxa"/>
          </w:tcPr>
          <w:p w:rsidR="00A30136" w:rsidRPr="00DA64D9" w:rsidRDefault="00A30136" w:rsidP="00A30136">
            <w:pPr>
              <w:widowControl w:val="0"/>
              <w:autoSpaceDE w:val="0"/>
              <w:autoSpaceDN w:val="0"/>
              <w:adjustRightInd w:val="0"/>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Майстер - клас</w:t>
            </w:r>
            <w:r w:rsidRPr="00DA64D9">
              <w:rPr>
                <w:rFonts w:ascii="Times New Roman" w:eastAsiaTheme="minorHAnsi" w:hAnsi="Times New Roman" w:cs="Times New Roman"/>
                <w:sz w:val="28"/>
                <w:szCs w:val="28"/>
                <w:lang w:eastAsia="en-US"/>
              </w:rPr>
              <w:t xml:space="preserve"> –</w:t>
            </w:r>
          </w:p>
          <w:p w:rsidR="00A30136" w:rsidRPr="00DA64D9" w:rsidRDefault="00A30136" w:rsidP="00A30136">
            <w:pPr>
              <w:widowControl w:val="0"/>
              <w:autoSpaceDE w:val="0"/>
              <w:autoSpaceDN w:val="0"/>
              <w:adjustRightInd w:val="0"/>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 Створення виробів з природного матеріалу» (на свіжому повітрі) </w:t>
            </w:r>
          </w:p>
          <w:p w:rsidR="00A30136" w:rsidRPr="00DA64D9" w:rsidRDefault="00A30136" w:rsidP="00A30136">
            <w:pPr>
              <w:widowControl w:val="0"/>
              <w:autoSpaceDE w:val="0"/>
              <w:autoSpaceDN w:val="0"/>
              <w:adjustRightInd w:val="0"/>
              <w:spacing w:after="0" w:line="240" w:lineRule="auto"/>
              <w:rPr>
                <w:rFonts w:ascii="Times New Roman" w:eastAsia="Times New Roman" w:hAnsi="Times New Roman" w:cs="Times New Roman"/>
                <w:i/>
                <w:sz w:val="28"/>
                <w:szCs w:val="28"/>
                <w:lang w:eastAsia="en-US"/>
              </w:rPr>
            </w:pPr>
            <w:r w:rsidRPr="00DA64D9">
              <w:rPr>
                <w:rFonts w:ascii="Times New Roman" w:eastAsia="Times New Roman" w:hAnsi="Times New Roman" w:cs="Times New Roman"/>
                <w:sz w:val="28"/>
                <w:szCs w:val="28"/>
                <w:lang w:eastAsia="en-US"/>
              </w:rPr>
              <w:t xml:space="preserve">«Тілесні техніки боротьби зі стресом для дітей» - (вправи, що допоможуть знизити напруження </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17.07</w:t>
            </w: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вихователь-методист</w:t>
            </w:r>
          </w:p>
          <w:p w:rsidR="00A30136" w:rsidRPr="00DA64D9" w:rsidRDefault="00A30136" w:rsidP="00A30136">
            <w:pPr>
              <w:spacing w:after="0" w:line="240" w:lineRule="auto"/>
              <w:rPr>
                <w:rFonts w:ascii="Times New Roman" w:eastAsia="Times New Roman" w:hAnsi="Times New Roman" w:cs="Times New Roman"/>
                <w:i/>
                <w:sz w:val="28"/>
                <w:szCs w:val="28"/>
                <w:lang w:eastAsia="en-US"/>
              </w:rPr>
            </w:pPr>
            <w:r w:rsidRPr="00DA64D9">
              <w:rPr>
                <w:rFonts w:ascii="Times New Roman" w:eastAsiaTheme="minorHAnsi" w:hAnsi="Times New Roman" w:cs="Times New Roman"/>
                <w:i/>
                <w:sz w:val="28"/>
                <w:szCs w:val="28"/>
                <w:lang w:eastAsia="en-US"/>
              </w:rPr>
              <w:t>18.08</w:t>
            </w:r>
            <w:r w:rsidRPr="00DA64D9">
              <w:rPr>
                <w:rFonts w:ascii="Times New Roman" w:eastAsia="Times New Roman" w:hAnsi="Times New Roman" w:cs="Times New Roman"/>
                <w:i/>
                <w:sz w:val="28"/>
                <w:szCs w:val="28"/>
                <w:lang w:eastAsia="en-US"/>
              </w:rPr>
              <w:t xml:space="preserve"> </w:t>
            </w: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imes New Roman" w:hAnsi="Times New Roman" w:cs="Times New Roman"/>
                <w:i/>
                <w:sz w:val="28"/>
                <w:szCs w:val="28"/>
                <w:lang w:eastAsia="en-US"/>
              </w:rPr>
              <w:t>практичний психолог</w:t>
            </w:r>
          </w:p>
        </w:tc>
      </w:tr>
      <w:tr w:rsidR="00A30136" w:rsidRPr="00DA64D9" w:rsidTr="008A48C3">
        <w:tc>
          <w:tcPr>
            <w:tcW w:w="7512" w:type="dxa"/>
          </w:tcPr>
          <w:p w:rsidR="00A30136" w:rsidRPr="00DA64D9" w:rsidRDefault="00A30136" w:rsidP="00A30136">
            <w:pPr>
              <w:widowControl w:val="0"/>
              <w:autoSpaceDE w:val="0"/>
              <w:autoSpaceDN w:val="0"/>
              <w:adjustRightInd w:val="0"/>
              <w:spacing w:after="0" w:line="240" w:lineRule="auto"/>
              <w:rPr>
                <w:rFonts w:ascii="Times New Roman" w:eastAsiaTheme="minorHAnsi" w:hAnsi="Times New Roman" w:cs="Times New Roman"/>
                <w:b/>
                <w:sz w:val="28"/>
                <w:szCs w:val="28"/>
                <w:lang w:eastAsia="en-US"/>
              </w:rPr>
            </w:pPr>
            <w:r w:rsidRPr="00DA64D9">
              <w:rPr>
                <w:rFonts w:ascii="Times New Roman" w:eastAsiaTheme="minorHAnsi" w:hAnsi="Times New Roman" w:cs="Times New Roman"/>
                <w:b/>
                <w:sz w:val="28"/>
                <w:szCs w:val="28"/>
                <w:lang w:eastAsia="en-US"/>
              </w:rPr>
              <w:t>Практикум</w:t>
            </w:r>
          </w:p>
          <w:p w:rsidR="00A30136" w:rsidRPr="00DA64D9" w:rsidRDefault="00A30136" w:rsidP="00A30136">
            <w:pPr>
              <w:widowControl w:val="0"/>
              <w:autoSpaceDE w:val="0"/>
              <w:autoSpaceDN w:val="0"/>
              <w:adjustRightInd w:val="0"/>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«Організація спеціальних ігор і вправ на свіжому повітрі»</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Інструктор з фізкультури вихователь-методист</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А також з метою створення безпечних і нешкідливих умов освітнього процесу та профілактики дитячого травматизму у Закладі</w:t>
            </w:r>
            <w:r w:rsidRPr="00DA64D9">
              <w:rPr>
                <w:rFonts w:ascii="Times New Roman" w:eastAsiaTheme="minorHAnsi" w:hAnsi="Times New Roman" w:cs="Times New Roman"/>
                <w:b/>
                <w:sz w:val="28"/>
                <w:szCs w:val="28"/>
                <w:lang w:eastAsia="en-US"/>
              </w:rPr>
              <w:t xml:space="preserve"> </w:t>
            </w:r>
            <w:r w:rsidRPr="00DA64D9">
              <w:rPr>
                <w:rFonts w:ascii="Times New Roman" w:eastAsiaTheme="minorHAnsi" w:hAnsi="Times New Roman" w:cs="Times New Roman"/>
                <w:sz w:val="28"/>
                <w:szCs w:val="28"/>
                <w:lang w:eastAsia="en-US"/>
              </w:rPr>
              <w:t>проведені Тижні безпеки</w:t>
            </w:r>
            <w:r w:rsidRPr="00DA64D9">
              <w:rPr>
                <w:rFonts w:ascii="Times New Roman" w:eastAsiaTheme="minorHAnsi" w:hAnsi="Times New Roman" w:cs="Times New Roman"/>
                <w:b/>
                <w:sz w:val="28"/>
                <w:szCs w:val="28"/>
                <w:lang w:eastAsia="en-US"/>
              </w:rPr>
              <w:t xml:space="preserve"> </w:t>
            </w:r>
            <w:r w:rsidRPr="00DA64D9">
              <w:rPr>
                <w:rFonts w:ascii="Times New Roman" w:eastAsiaTheme="minorHAnsi" w:hAnsi="Times New Roman" w:cs="Times New Roman"/>
                <w:sz w:val="28"/>
                <w:szCs w:val="28"/>
                <w:lang w:eastAsia="en-US"/>
              </w:rPr>
              <w:t xml:space="preserve">– метою якого передбачалося: закріпити у дітей уявлення про можливі небезпечні ситуації техногенного, природного, медичного, біологічного характеру та відпрацювати стереотипи поведінки дошкільників під час виникнення надзвичайних ситуацій в умовах правового режиму воєнного стану. Вищевказані заходи були проведені із залученням представників ювенальної поліції, </w:t>
            </w:r>
            <w:proofErr w:type="spellStart"/>
            <w:r w:rsidRPr="00DA64D9">
              <w:rPr>
                <w:rFonts w:ascii="Times New Roman" w:eastAsiaTheme="minorHAnsi" w:hAnsi="Times New Roman" w:cs="Times New Roman"/>
                <w:sz w:val="28"/>
                <w:szCs w:val="28"/>
                <w:lang w:eastAsia="en-US"/>
              </w:rPr>
              <w:t>поліції</w:t>
            </w:r>
            <w:proofErr w:type="spellEnd"/>
            <w:r w:rsidRPr="00DA64D9">
              <w:rPr>
                <w:rFonts w:ascii="Times New Roman" w:eastAsiaTheme="minorHAnsi" w:hAnsi="Times New Roman" w:cs="Times New Roman"/>
                <w:sz w:val="28"/>
                <w:szCs w:val="28"/>
                <w:lang w:eastAsia="en-US"/>
              </w:rPr>
              <w:t xml:space="preserve"> громади та представників ДСНС.</w:t>
            </w:r>
          </w:p>
          <w:p w:rsidR="00A30136" w:rsidRPr="00DA64D9" w:rsidRDefault="00A30136" w:rsidP="00A30136">
            <w:pPr>
              <w:spacing w:after="0" w:line="240" w:lineRule="auto"/>
              <w:rPr>
                <w:rFonts w:ascii="Times New Roman" w:eastAsiaTheme="minorHAnsi" w:hAnsi="Times New Roman" w:cs="Times New Roman"/>
                <w:b/>
                <w:sz w:val="28"/>
                <w:szCs w:val="28"/>
                <w:lang w:eastAsia="en-US"/>
              </w:rPr>
            </w:pPr>
            <w:r w:rsidRPr="00DA64D9">
              <w:rPr>
                <w:rFonts w:ascii="Times New Roman" w:eastAsiaTheme="minorHAnsi" w:hAnsi="Times New Roman" w:cs="Times New Roman"/>
                <w:b/>
                <w:sz w:val="28"/>
                <w:szCs w:val="28"/>
                <w:lang w:eastAsia="en-US"/>
              </w:rPr>
              <w:t xml:space="preserve">«Тиждень безпеки дитини» </w:t>
            </w:r>
          </w:p>
          <w:p w:rsidR="00A30136" w:rsidRPr="00DA64D9" w:rsidRDefault="00A30136" w:rsidP="00A30136">
            <w:pPr>
              <w:spacing w:after="0" w:line="240" w:lineRule="auto"/>
              <w:rPr>
                <w:rFonts w:ascii="Times New Roman" w:eastAsiaTheme="minorHAnsi" w:hAnsi="Times New Roman" w:cs="Times New Roman"/>
                <w:b/>
                <w:sz w:val="28"/>
                <w:szCs w:val="28"/>
                <w:lang w:eastAsia="en-US"/>
              </w:rPr>
            </w:pPr>
            <w:r w:rsidRPr="00DA64D9">
              <w:rPr>
                <w:rFonts w:ascii="Times New Roman" w:eastAsiaTheme="minorHAnsi" w:hAnsi="Times New Roman" w:cs="Times New Roman"/>
                <w:b/>
                <w:sz w:val="28"/>
                <w:szCs w:val="28"/>
                <w:lang w:eastAsia="en-US"/>
              </w:rPr>
              <w:t xml:space="preserve">«Тиждень безпеки літній» </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 xml:space="preserve">«Тиждень безпеки дитини» </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sz w:val="28"/>
                <w:szCs w:val="28"/>
                <w:lang w:eastAsia="en-US"/>
              </w:rPr>
              <w:t>24.04. – 28.04.2023</w:t>
            </w:r>
            <w:r w:rsidRPr="00DA64D9">
              <w:rPr>
                <w:rFonts w:ascii="Times New Roman" w:eastAsiaTheme="minorHAnsi" w:hAnsi="Times New Roman" w:cs="Times New Roman"/>
                <w:b/>
                <w:sz w:val="28"/>
                <w:szCs w:val="28"/>
                <w:lang w:eastAsia="en-US"/>
              </w:rPr>
              <w:t xml:space="preserve"> </w:t>
            </w:r>
            <w:r w:rsidRPr="00DA64D9">
              <w:rPr>
                <w:rFonts w:ascii="Times New Roman" w:eastAsiaTheme="minorHAnsi" w:hAnsi="Times New Roman" w:cs="Times New Roman"/>
                <w:sz w:val="28"/>
                <w:szCs w:val="28"/>
                <w:lang w:eastAsia="en-US"/>
              </w:rPr>
              <w:t>10.07 - 14.07.2023  09.10 - 14.10.23</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 xml:space="preserve">Конкурс </w:t>
            </w:r>
            <w:r w:rsidRPr="00DA64D9">
              <w:rPr>
                <w:rFonts w:ascii="Times New Roman" w:eastAsiaTheme="minorHAnsi" w:hAnsi="Times New Roman" w:cs="Times New Roman"/>
                <w:sz w:val="28"/>
                <w:szCs w:val="28"/>
                <w:lang w:eastAsia="en-US"/>
              </w:rPr>
              <w:t>« Город на підвіконні»</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Конкурс</w:t>
            </w:r>
            <w:r w:rsidRPr="00DA64D9">
              <w:rPr>
                <w:rFonts w:ascii="Times New Roman" w:eastAsiaTheme="minorHAnsi" w:hAnsi="Times New Roman" w:cs="Times New Roman"/>
                <w:sz w:val="28"/>
                <w:szCs w:val="28"/>
                <w:lang w:eastAsia="en-US"/>
              </w:rPr>
              <w:t xml:space="preserve"> «Моя пісочна фантазія» до міжнародного дня </w:t>
            </w:r>
            <w:r w:rsidRPr="00DA64D9">
              <w:rPr>
                <w:rFonts w:ascii="Times New Roman" w:eastAsiaTheme="minorHAnsi" w:hAnsi="Times New Roman" w:cs="Times New Roman"/>
                <w:sz w:val="28"/>
                <w:szCs w:val="28"/>
                <w:lang w:eastAsia="en-US"/>
              </w:rPr>
              <w:lastRenderedPageBreak/>
              <w:t>торта</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color w:val="212529"/>
                <w:sz w:val="28"/>
                <w:szCs w:val="28"/>
                <w:shd w:val="clear" w:color="auto" w:fill="FFFFFF"/>
                <w:lang w:eastAsia="en-US"/>
              </w:rPr>
              <w:t>Конкурс - огляд</w:t>
            </w:r>
            <w:r w:rsidRPr="00DA64D9">
              <w:rPr>
                <w:rFonts w:ascii="Times New Roman" w:eastAsiaTheme="minorHAnsi" w:hAnsi="Times New Roman" w:cs="Times New Roman"/>
                <w:color w:val="212529"/>
                <w:sz w:val="28"/>
                <w:szCs w:val="28"/>
                <w:shd w:val="clear" w:color="auto" w:fill="FFFFFF"/>
                <w:lang w:eastAsia="en-US"/>
              </w:rPr>
              <w:t xml:space="preserve"> змістового наповнення природничо-екологічних осередків та дидактичного забезпечення для реалізації завдань природничо-екологічної освіти дошкільників. </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lastRenderedPageBreak/>
              <w:t>03.03.23</w:t>
            </w: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20.07.23</w:t>
            </w: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lastRenderedPageBreak/>
              <w:t>07.12.23</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lastRenderedPageBreak/>
              <w:t xml:space="preserve">Були проведені тематичні тижні </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«Тиждень здоров’я»</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«Кольори літа»</w:t>
            </w:r>
          </w:p>
          <w:p w:rsidR="00A30136" w:rsidRPr="00DA64D9" w:rsidRDefault="00A30136" w:rsidP="00A30136">
            <w:pPr>
              <w:tabs>
                <w:tab w:val="left" w:pos="2115"/>
              </w:tabs>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«Моя Україна»</w:t>
            </w:r>
          </w:p>
          <w:p w:rsidR="00A30136" w:rsidRPr="00DA64D9" w:rsidRDefault="00A30136" w:rsidP="00A30136">
            <w:pPr>
              <w:tabs>
                <w:tab w:val="left" w:pos="2115"/>
              </w:tabs>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«Тиждень доброти»</w:t>
            </w:r>
          </w:p>
          <w:p w:rsidR="00A30136" w:rsidRPr="00DA64D9" w:rsidRDefault="00A30136" w:rsidP="00A30136">
            <w:pPr>
              <w:tabs>
                <w:tab w:val="left" w:pos="2115"/>
              </w:tabs>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«Різдвяний тиждень»</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26.06-30.06</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17.07-21.07</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21.08-25.08</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13.-11 -18.11</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18.12 – 22.12.</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DA64D9">
              <w:rPr>
                <w:rFonts w:ascii="Times New Roman" w:eastAsiaTheme="minorHAnsi" w:hAnsi="Times New Roman" w:cs="Times New Roman"/>
                <w:b/>
                <w:sz w:val="28"/>
                <w:szCs w:val="28"/>
                <w:lang w:eastAsia="en-US"/>
              </w:rPr>
              <w:t>Флешмоб</w:t>
            </w:r>
            <w:proofErr w:type="spellEnd"/>
            <w:r w:rsidRPr="00DA64D9">
              <w:rPr>
                <w:rFonts w:ascii="Times New Roman" w:eastAsiaTheme="minorHAnsi" w:hAnsi="Times New Roman" w:cs="Times New Roman"/>
                <w:b/>
                <w:sz w:val="28"/>
                <w:szCs w:val="28"/>
                <w:lang w:eastAsia="en-US"/>
              </w:rPr>
              <w:t xml:space="preserve"> </w:t>
            </w:r>
            <w:r w:rsidRPr="00DA64D9">
              <w:rPr>
                <w:rFonts w:ascii="Times New Roman" w:eastAsiaTheme="minorHAnsi" w:hAnsi="Times New Roman" w:cs="Times New Roman"/>
                <w:sz w:val="28"/>
                <w:szCs w:val="28"/>
                <w:lang w:eastAsia="en-US"/>
              </w:rPr>
              <w:t>до дня Прапора та Дня Незалежності</w:t>
            </w:r>
            <w:r w:rsidRPr="00DA64D9">
              <w:rPr>
                <w:rFonts w:ascii="Times New Roman" w:eastAsiaTheme="minorHAnsi" w:hAnsi="Times New Roman" w:cs="Times New Roman"/>
                <w:color w:val="212529"/>
                <w:sz w:val="28"/>
                <w:szCs w:val="28"/>
                <w:shd w:val="clear" w:color="auto" w:fill="FFFFFF"/>
                <w:lang w:eastAsia="en-US"/>
              </w:rPr>
              <w:t xml:space="preserve"> . </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color w:val="212529"/>
                <w:sz w:val="28"/>
                <w:szCs w:val="28"/>
                <w:shd w:val="clear" w:color="auto" w:fill="FFFFFF"/>
                <w:lang w:eastAsia="en-US"/>
              </w:rPr>
              <w:t xml:space="preserve">Лунали патріотичні пісні, які брали за душу: «Наша Україна», «Мир настане в Україні». Діти із задоволенням пограли в ігри національно-патріотичного змісту «Чим багата наша Україна?», «Ми - українці» , виконали веселу музичну </w:t>
            </w:r>
            <w:proofErr w:type="spellStart"/>
            <w:r w:rsidRPr="00DA64D9">
              <w:rPr>
                <w:rFonts w:ascii="Times New Roman" w:eastAsiaTheme="minorHAnsi" w:hAnsi="Times New Roman" w:cs="Times New Roman"/>
                <w:color w:val="212529"/>
                <w:sz w:val="28"/>
                <w:szCs w:val="28"/>
                <w:shd w:val="clear" w:color="auto" w:fill="FFFFFF"/>
                <w:lang w:eastAsia="en-US"/>
              </w:rPr>
              <w:t>руханку</w:t>
            </w:r>
            <w:proofErr w:type="spellEnd"/>
            <w:r w:rsidRPr="00DA64D9">
              <w:rPr>
                <w:rFonts w:ascii="Times New Roman" w:eastAsiaTheme="minorHAnsi" w:hAnsi="Times New Roman" w:cs="Times New Roman"/>
                <w:color w:val="212529"/>
                <w:sz w:val="28"/>
                <w:szCs w:val="28"/>
                <w:shd w:val="clear" w:color="auto" w:fill="FFFFFF"/>
                <w:lang w:eastAsia="en-US"/>
              </w:rPr>
              <w:t xml:space="preserve"> із кубиками «Україна вільна» та </w:t>
            </w:r>
            <w:proofErr w:type="spellStart"/>
            <w:r w:rsidRPr="00DA64D9">
              <w:rPr>
                <w:rFonts w:ascii="Times New Roman" w:eastAsiaTheme="minorHAnsi" w:hAnsi="Times New Roman" w:cs="Times New Roman"/>
                <w:color w:val="212529"/>
                <w:sz w:val="28"/>
                <w:szCs w:val="28"/>
                <w:shd w:val="clear" w:color="auto" w:fill="FFFFFF"/>
                <w:lang w:eastAsia="en-US"/>
              </w:rPr>
              <w:t>флешмоб</w:t>
            </w:r>
            <w:proofErr w:type="spellEnd"/>
            <w:r w:rsidRPr="00DA64D9">
              <w:rPr>
                <w:rFonts w:ascii="Times New Roman" w:eastAsiaTheme="minorHAnsi" w:hAnsi="Times New Roman" w:cs="Times New Roman"/>
                <w:color w:val="212529"/>
                <w:sz w:val="28"/>
                <w:szCs w:val="28"/>
                <w:shd w:val="clear" w:color="auto" w:fill="FFFFFF"/>
                <w:lang w:eastAsia="en-US"/>
              </w:rPr>
              <w:t xml:space="preserve"> із </w:t>
            </w:r>
            <w:proofErr w:type="spellStart"/>
            <w:r w:rsidRPr="00DA64D9">
              <w:rPr>
                <w:rFonts w:ascii="Times New Roman" w:eastAsiaTheme="minorHAnsi" w:hAnsi="Times New Roman" w:cs="Times New Roman"/>
                <w:color w:val="212529"/>
                <w:sz w:val="28"/>
                <w:szCs w:val="28"/>
                <w:shd w:val="clear" w:color="auto" w:fill="FFFFFF"/>
                <w:lang w:eastAsia="en-US"/>
              </w:rPr>
              <w:t>жовтоблакитними</w:t>
            </w:r>
            <w:proofErr w:type="spellEnd"/>
            <w:r w:rsidRPr="00DA64D9">
              <w:rPr>
                <w:rFonts w:ascii="Times New Roman" w:eastAsiaTheme="minorHAnsi" w:hAnsi="Times New Roman" w:cs="Times New Roman"/>
                <w:color w:val="212529"/>
                <w:sz w:val="28"/>
                <w:szCs w:val="28"/>
                <w:shd w:val="clear" w:color="auto" w:fill="FFFFFF"/>
                <w:lang w:eastAsia="en-US"/>
              </w:rPr>
              <w:t xml:space="preserve"> стрічками «Ні, війні!». </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23.08</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Виставка малюнків</w:t>
            </w:r>
            <w:r w:rsidRPr="00DA64D9">
              <w:rPr>
                <w:rFonts w:ascii="Times New Roman" w:eastAsiaTheme="minorHAnsi" w:hAnsi="Times New Roman" w:cs="Times New Roman"/>
                <w:sz w:val="28"/>
                <w:szCs w:val="28"/>
                <w:lang w:eastAsia="en-US"/>
              </w:rPr>
              <w:t xml:space="preserve"> «Під мирним небом України»</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b/>
                <w:sz w:val="28"/>
                <w:szCs w:val="28"/>
                <w:lang w:eastAsia="en-US"/>
              </w:rPr>
              <w:t>Виставка "Осінні фантазії"-</w:t>
            </w:r>
            <w:r w:rsidRPr="00DA64D9">
              <w:rPr>
                <w:rFonts w:ascii="Times New Roman" w:eastAsiaTheme="minorHAnsi" w:hAnsi="Times New Roman" w:cs="Times New Roman"/>
                <w:sz w:val="28"/>
                <w:szCs w:val="28"/>
                <w:lang w:eastAsia="en-US"/>
              </w:rPr>
              <w:t xml:space="preserve"> під такою гарною назвою у садочку два дні поспіль проходила виставка </w:t>
            </w:r>
            <w:proofErr w:type="spellStart"/>
            <w:r w:rsidRPr="00DA64D9">
              <w:rPr>
                <w:rFonts w:ascii="Times New Roman" w:eastAsiaTheme="minorHAnsi" w:hAnsi="Times New Roman" w:cs="Times New Roman"/>
                <w:sz w:val="28"/>
                <w:szCs w:val="28"/>
                <w:lang w:eastAsia="en-US"/>
              </w:rPr>
              <w:t>поробок</w:t>
            </w:r>
            <w:proofErr w:type="spellEnd"/>
            <w:r w:rsidRPr="00DA64D9">
              <w:rPr>
                <w:rFonts w:ascii="Times New Roman" w:eastAsiaTheme="minorHAnsi" w:hAnsi="Times New Roman" w:cs="Times New Roman"/>
                <w:sz w:val="28"/>
                <w:szCs w:val="28"/>
                <w:lang w:eastAsia="en-US"/>
              </w:rPr>
              <w:t xml:space="preserve"> із природного матеріалу. Жодна пора року не дарує нам стільки краси, як осінь. Крім того осінь-чарівниця радує нас щедрим урожаєм. </w:t>
            </w:r>
          </w:p>
          <w:p w:rsidR="00A30136" w:rsidRPr="00DA64D9" w:rsidRDefault="00A30136" w:rsidP="00A30136">
            <w:pPr>
              <w:spacing w:after="0" w:line="240" w:lineRule="auto"/>
              <w:rPr>
                <w:rFonts w:ascii="Times New Roman" w:eastAsiaTheme="minorHAnsi" w:hAnsi="Times New Roman" w:cs="Times New Roman"/>
                <w:b/>
                <w:sz w:val="28"/>
                <w:szCs w:val="28"/>
                <w:lang w:eastAsia="en-US"/>
              </w:rPr>
            </w:pPr>
            <w:r w:rsidRPr="00DA64D9">
              <w:rPr>
                <w:rFonts w:ascii="Times New Roman" w:eastAsiaTheme="minorHAnsi" w:hAnsi="Times New Roman" w:cs="Times New Roman"/>
                <w:b/>
                <w:sz w:val="28"/>
                <w:szCs w:val="28"/>
                <w:lang w:eastAsia="en-US"/>
              </w:rPr>
              <w:t>Виставка новорічних листівок</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17.08-24.08</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03-06.10</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18-19.12</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На базі нашого Закладу була проведена серпнева обласна конференція </w:t>
            </w:r>
            <w:proofErr w:type="spellStart"/>
            <w:r w:rsidRPr="00DA64D9">
              <w:rPr>
                <w:rFonts w:ascii="Times New Roman" w:eastAsiaTheme="minorHAnsi" w:hAnsi="Times New Roman" w:cs="Times New Roman"/>
                <w:sz w:val="28"/>
                <w:szCs w:val="28"/>
                <w:lang w:eastAsia="en-US"/>
              </w:rPr>
              <w:t>форсайт-сесія</w:t>
            </w:r>
            <w:proofErr w:type="spellEnd"/>
            <w:r w:rsidRPr="00DA64D9">
              <w:rPr>
                <w:rFonts w:ascii="Times New Roman" w:eastAsiaTheme="minorHAnsi" w:hAnsi="Times New Roman" w:cs="Times New Roman"/>
                <w:sz w:val="28"/>
                <w:szCs w:val="28"/>
                <w:lang w:eastAsia="en-US"/>
              </w:rPr>
              <w:t xml:space="preserve"> «Київщина: розвиток освіти у воєнний час та після Перемоги».</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25.08</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b/>
                <w:sz w:val="28"/>
                <w:szCs w:val="28"/>
                <w:lang w:eastAsia="en-US"/>
              </w:rPr>
            </w:pPr>
            <w:r w:rsidRPr="00DA64D9">
              <w:rPr>
                <w:rFonts w:ascii="Times New Roman" w:eastAsiaTheme="minorHAnsi" w:hAnsi="Times New Roman" w:cs="Times New Roman"/>
                <w:b/>
                <w:color w:val="050505"/>
                <w:sz w:val="28"/>
                <w:szCs w:val="28"/>
                <w:shd w:val="clear" w:color="auto" w:fill="FFFFFF"/>
                <w:lang w:eastAsia="en-US"/>
              </w:rPr>
              <w:t xml:space="preserve">День відкритих дверей.  </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30.08</w:t>
            </w:r>
          </w:p>
        </w:tc>
      </w:tr>
      <w:tr w:rsidR="00A30136" w:rsidRPr="00DA64D9" w:rsidTr="008A48C3">
        <w:tc>
          <w:tcPr>
            <w:tcW w:w="7512" w:type="dxa"/>
          </w:tcPr>
          <w:p w:rsidR="00A30136" w:rsidRPr="00DA64D9" w:rsidRDefault="00A30136" w:rsidP="00A30136">
            <w:pPr>
              <w:shd w:val="clear" w:color="auto" w:fill="FFFFFF"/>
              <w:spacing w:after="120" w:line="240" w:lineRule="auto"/>
              <w:rPr>
                <w:rFonts w:ascii="Times New Roman" w:eastAsiaTheme="minorHAnsi" w:hAnsi="Times New Roman" w:cs="Times New Roman"/>
                <w:b/>
                <w:color w:val="050505"/>
                <w:sz w:val="28"/>
                <w:szCs w:val="28"/>
                <w:shd w:val="clear" w:color="auto" w:fill="FFFFFF"/>
                <w:lang w:eastAsia="en-US"/>
              </w:rPr>
            </w:pPr>
            <w:r w:rsidRPr="00DA64D9">
              <w:rPr>
                <w:rFonts w:ascii="Times New Roman" w:eastAsiaTheme="minorHAnsi" w:hAnsi="Times New Roman" w:cs="Times New Roman"/>
                <w:b/>
                <w:color w:val="050505"/>
                <w:sz w:val="28"/>
                <w:szCs w:val="28"/>
                <w:shd w:val="clear" w:color="auto" w:fill="FFFFFF"/>
                <w:lang w:eastAsia="en-US"/>
              </w:rPr>
              <w:t>Розваги та свята</w:t>
            </w:r>
          </w:p>
          <w:p w:rsidR="00A30136" w:rsidRPr="00DA64D9" w:rsidRDefault="00A30136" w:rsidP="00A30136">
            <w:pPr>
              <w:shd w:val="clear" w:color="auto" w:fill="FFFFFF"/>
              <w:spacing w:after="120" w:line="240" w:lineRule="auto"/>
              <w:rPr>
                <w:rFonts w:ascii="Times New Roman" w:eastAsiaTheme="minorHAnsi" w:hAnsi="Times New Roman" w:cs="Times New Roman"/>
                <w:color w:val="050505"/>
                <w:sz w:val="28"/>
                <w:szCs w:val="28"/>
                <w:shd w:val="clear" w:color="auto" w:fill="FFFFFF"/>
                <w:lang w:eastAsia="en-US"/>
              </w:rPr>
            </w:pPr>
            <w:r w:rsidRPr="00DA64D9">
              <w:rPr>
                <w:rFonts w:ascii="Times New Roman" w:eastAsiaTheme="minorHAnsi" w:hAnsi="Times New Roman" w:cs="Times New Roman"/>
                <w:color w:val="050505"/>
                <w:sz w:val="28"/>
                <w:szCs w:val="28"/>
                <w:shd w:val="clear" w:color="auto" w:fill="FFFFFF"/>
                <w:lang w:eastAsia="en-US"/>
              </w:rPr>
              <w:t>- Великодні віншування</w:t>
            </w:r>
          </w:p>
          <w:p w:rsidR="00A30136" w:rsidRPr="00DA64D9" w:rsidRDefault="00A30136" w:rsidP="00A30136">
            <w:pPr>
              <w:shd w:val="clear" w:color="auto" w:fill="FFFFFF"/>
              <w:spacing w:after="120" w:line="240" w:lineRule="auto"/>
              <w:rPr>
                <w:rFonts w:ascii="Times New Roman" w:eastAsiaTheme="minorHAnsi" w:hAnsi="Times New Roman" w:cs="Times New Roman"/>
                <w:color w:val="050505"/>
                <w:sz w:val="28"/>
                <w:szCs w:val="28"/>
                <w:shd w:val="clear" w:color="auto" w:fill="FFFFFF"/>
                <w:lang w:eastAsia="en-US"/>
              </w:rPr>
            </w:pPr>
            <w:r w:rsidRPr="00DA64D9">
              <w:rPr>
                <w:rFonts w:ascii="Times New Roman" w:eastAsiaTheme="minorHAnsi" w:hAnsi="Times New Roman" w:cs="Times New Roman"/>
                <w:color w:val="050505"/>
                <w:sz w:val="28"/>
                <w:szCs w:val="28"/>
                <w:shd w:val="clear" w:color="auto" w:fill="FFFFFF"/>
                <w:lang w:eastAsia="en-US"/>
              </w:rPr>
              <w:t>- Випускні свята (4 групи)</w:t>
            </w:r>
          </w:p>
          <w:p w:rsidR="00A30136" w:rsidRPr="00DA64D9" w:rsidRDefault="00A30136" w:rsidP="00A30136">
            <w:pPr>
              <w:shd w:val="clear" w:color="auto" w:fill="FFFFFF"/>
              <w:spacing w:after="120" w:line="240" w:lineRule="auto"/>
              <w:rPr>
                <w:rFonts w:ascii="Times New Roman" w:eastAsia="Times New Roman" w:hAnsi="Times New Roman" w:cs="Times New Roman"/>
                <w:color w:val="050505"/>
                <w:sz w:val="28"/>
                <w:szCs w:val="28"/>
              </w:rPr>
            </w:pPr>
            <w:proofErr w:type="spellStart"/>
            <w:r w:rsidRPr="00DA64D9">
              <w:rPr>
                <w:rFonts w:ascii="Times New Roman" w:eastAsiaTheme="minorHAnsi" w:hAnsi="Times New Roman" w:cs="Times New Roman"/>
                <w:color w:val="050505"/>
                <w:sz w:val="28"/>
                <w:szCs w:val="28"/>
                <w:shd w:val="clear" w:color="auto" w:fill="FFFFFF"/>
                <w:lang w:eastAsia="en-US"/>
              </w:rPr>
              <w:t>-Фізкультурна</w:t>
            </w:r>
            <w:proofErr w:type="spellEnd"/>
            <w:r w:rsidRPr="00DA64D9">
              <w:rPr>
                <w:rFonts w:ascii="Times New Roman" w:eastAsiaTheme="minorHAnsi" w:hAnsi="Times New Roman" w:cs="Times New Roman"/>
                <w:color w:val="050505"/>
                <w:sz w:val="28"/>
                <w:szCs w:val="28"/>
                <w:shd w:val="clear" w:color="auto" w:fill="FFFFFF"/>
                <w:lang w:eastAsia="en-US"/>
              </w:rPr>
              <w:t xml:space="preserve"> розвага до Дня знань</w:t>
            </w:r>
            <w:r w:rsidRPr="00DA64D9">
              <w:rPr>
                <w:rFonts w:ascii="Times New Roman" w:eastAsia="Times New Roman" w:hAnsi="Times New Roman" w:cs="Times New Roman"/>
                <w:color w:val="050505"/>
                <w:sz w:val="28"/>
                <w:szCs w:val="28"/>
              </w:rPr>
              <w:t xml:space="preserve"> </w:t>
            </w:r>
          </w:p>
          <w:p w:rsidR="00A30136" w:rsidRPr="00DA64D9" w:rsidRDefault="00A30136" w:rsidP="00A30136">
            <w:pPr>
              <w:shd w:val="clear" w:color="auto" w:fill="FFFFFF"/>
              <w:spacing w:after="120" w:line="240" w:lineRule="auto"/>
              <w:rPr>
                <w:rFonts w:ascii="Times New Roman" w:eastAsia="Times New Roman" w:hAnsi="Times New Roman" w:cs="Times New Roman"/>
                <w:color w:val="050505"/>
                <w:sz w:val="28"/>
                <w:szCs w:val="28"/>
              </w:rPr>
            </w:pPr>
            <w:proofErr w:type="spellStart"/>
            <w:r w:rsidRPr="00DA64D9">
              <w:rPr>
                <w:rFonts w:ascii="Times New Roman" w:eastAsia="Times New Roman" w:hAnsi="Times New Roman" w:cs="Times New Roman"/>
                <w:color w:val="050505"/>
                <w:sz w:val="28"/>
                <w:szCs w:val="28"/>
              </w:rPr>
              <w:t>-Розвага</w:t>
            </w:r>
            <w:proofErr w:type="spellEnd"/>
            <w:r w:rsidRPr="00DA64D9">
              <w:rPr>
                <w:rFonts w:ascii="Times New Roman" w:eastAsia="Times New Roman" w:hAnsi="Times New Roman" w:cs="Times New Roman"/>
                <w:color w:val="050505"/>
                <w:sz w:val="28"/>
                <w:szCs w:val="28"/>
              </w:rPr>
              <w:t xml:space="preserve"> «Козацькі забави» під девізом «Дошкільнята – справжні козачата», на яких маленькі козаки та козачки змагалися у спритності, швидкості, кмітливості, силі.</w:t>
            </w:r>
          </w:p>
          <w:p w:rsidR="00A30136" w:rsidRPr="00DA64D9" w:rsidRDefault="00A30136" w:rsidP="00A30136">
            <w:pPr>
              <w:shd w:val="clear" w:color="auto" w:fill="FFFFFF"/>
              <w:spacing w:after="120" w:line="240" w:lineRule="auto"/>
              <w:rPr>
                <w:rFonts w:ascii="Times New Roman" w:eastAsia="Times New Roman" w:hAnsi="Times New Roman" w:cs="Times New Roman"/>
                <w:color w:val="050505"/>
                <w:sz w:val="28"/>
                <w:szCs w:val="28"/>
              </w:rPr>
            </w:pPr>
            <w:r w:rsidRPr="00DA64D9">
              <w:rPr>
                <w:rFonts w:ascii="Times New Roman" w:eastAsia="Times New Roman" w:hAnsi="Times New Roman" w:cs="Times New Roman"/>
                <w:color w:val="050505"/>
                <w:sz w:val="28"/>
                <w:szCs w:val="28"/>
              </w:rPr>
              <w:t xml:space="preserve">- </w:t>
            </w:r>
            <w:proofErr w:type="spellStart"/>
            <w:r w:rsidRPr="00DA64D9">
              <w:rPr>
                <w:rFonts w:ascii="Times New Roman" w:eastAsia="Times New Roman" w:hAnsi="Times New Roman" w:cs="Times New Roman"/>
                <w:color w:val="050505"/>
                <w:sz w:val="28"/>
                <w:szCs w:val="28"/>
              </w:rPr>
              <w:t>Квест-</w:t>
            </w:r>
            <w:proofErr w:type="spellEnd"/>
            <w:r w:rsidRPr="00DA64D9">
              <w:rPr>
                <w:rFonts w:ascii="Times New Roman" w:eastAsia="Times New Roman" w:hAnsi="Times New Roman" w:cs="Times New Roman"/>
                <w:color w:val="050505"/>
                <w:sz w:val="28"/>
                <w:szCs w:val="28"/>
              </w:rPr>
              <w:t xml:space="preserve"> гра «День народження садочка - нам 1 рік» (усі вікові групи)</w:t>
            </w:r>
          </w:p>
          <w:p w:rsidR="00A30136" w:rsidRPr="00DA64D9" w:rsidRDefault="00A30136" w:rsidP="00A30136">
            <w:pPr>
              <w:shd w:val="clear" w:color="auto" w:fill="FFFFFF"/>
              <w:spacing w:after="120" w:line="240" w:lineRule="auto"/>
              <w:rPr>
                <w:rFonts w:ascii="Times New Roman" w:eastAsia="Times New Roman" w:hAnsi="Times New Roman" w:cs="Times New Roman"/>
                <w:color w:val="050505"/>
                <w:sz w:val="28"/>
                <w:szCs w:val="28"/>
              </w:rPr>
            </w:pPr>
            <w:r w:rsidRPr="00DA64D9">
              <w:rPr>
                <w:rFonts w:ascii="Times New Roman" w:eastAsia="Times New Roman" w:hAnsi="Times New Roman" w:cs="Times New Roman"/>
                <w:color w:val="050505"/>
                <w:sz w:val="28"/>
                <w:szCs w:val="28"/>
              </w:rPr>
              <w:t xml:space="preserve">- </w:t>
            </w:r>
            <w:proofErr w:type="spellStart"/>
            <w:r w:rsidRPr="00DA64D9">
              <w:rPr>
                <w:rFonts w:ascii="Times New Roman" w:eastAsia="Times New Roman" w:hAnsi="Times New Roman" w:cs="Times New Roman"/>
                <w:color w:val="050505"/>
                <w:sz w:val="28"/>
                <w:szCs w:val="28"/>
              </w:rPr>
              <w:t>Музично-</w:t>
            </w:r>
            <w:proofErr w:type="spellEnd"/>
            <w:r w:rsidRPr="00DA64D9">
              <w:rPr>
                <w:rFonts w:ascii="Times New Roman" w:eastAsia="Times New Roman" w:hAnsi="Times New Roman" w:cs="Times New Roman"/>
                <w:color w:val="050505"/>
                <w:sz w:val="28"/>
                <w:szCs w:val="28"/>
              </w:rPr>
              <w:t xml:space="preserve"> спортивна розвага до дня дитини»( всі вікові групи)</w:t>
            </w:r>
          </w:p>
          <w:p w:rsidR="00A30136" w:rsidRPr="00DA64D9" w:rsidRDefault="00A30136" w:rsidP="00A30136">
            <w:pPr>
              <w:shd w:val="clear" w:color="auto" w:fill="FFFFFF"/>
              <w:spacing w:after="120" w:line="240" w:lineRule="auto"/>
              <w:rPr>
                <w:rFonts w:ascii="Times New Roman" w:eastAsia="Times New Roman" w:hAnsi="Times New Roman" w:cs="Times New Roman"/>
                <w:color w:val="050505"/>
                <w:sz w:val="28"/>
                <w:szCs w:val="28"/>
              </w:rPr>
            </w:pPr>
            <w:r w:rsidRPr="00DA64D9">
              <w:rPr>
                <w:rFonts w:ascii="Times New Roman" w:eastAsiaTheme="minorHAnsi" w:hAnsi="Times New Roman" w:cs="Times New Roman"/>
                <w:color w:val="050505"/>
                <w:sz w:val="28"/>
                <w:szCs w:val="28"/>
                <w:shd w:val="clear" w:color="auto" w:fill="FFFFFF"/>
                <w:lang w:eastAsia="en-US"/>
              </w:rPr>
              <w:t xml:space="preserve">-6 грудня 2023 року у 12 вікових групах відбулася розвага до дня Святого Миколая «Миколай, </w:t>
            </w:r>
            <w:proofErr w:type="spellStart"/>
            <w:r w:rsidRPr="00DA64D9">
              <w:rPr>
                <w:rFonts w:ascii="Times New Roman" w:eastAsiaTheme="minorHAnsi" w:hAnsi="Times New Roman" w:cs="Times New Roman"/>
                <w:color w:val="050505"/>
                <w:sz w:val="28"/>
                <w:szCs w:val="28"/>
                <w:shd w:val="clear" w:color="auto" w:fill="FFFFFF"/>
                <w:lang w:eastAsia="en-US"/>
              </w:rPr>
              <w:t>Миколай</w:t>
            </w:r>
            <w:proofErr w:type="spellEnd"/>
            <w:r w:rsidRPr="00DA64D9">
              <w:rPr>
                <w:rFonts w:ascii="Times New Roman" w:eastAsiaTheme="minorHAnsi" w:hAnsi="Times New Roman" w:cs="Times New Roman"/>
                <w:color w:val="050505"/>
                <w:sz w:val="28"/>
                <w:szCs w:val="28"/>
                <w:shd w:val="clear" w:color="auto" w:fill="FFFFFF"/>
                <w:lang w:eastAsia="en-US"/>
              </w:rPr>
              <w:t xml:space="preserve"> у садочок завітай». </w:t>
            </w:r>
            <w:r w:rsidRPr="00DA64D9">
              <w:rPr>
                <w:rFonts w:ascii="Times New Roman" w:eastAsia="Times New Roman" w:hAnsi="Times New Roman" w:cs="Times New Roman"/>
                <w:color w:val="050505"/>
                <w:sz w:val="28"/>
                <w:szCs w:val="28"/>
              </w:rPr>
              <w:t>(усі вікові групи)</w:t>
            </w:r>
          </w:p>
          <w:p w:rsidR="00A30136" w:rsidRPr="00DA64D9" w:rsidRDefault="00A30136" w:rsidP="00A30136">
            <w:pPr>
              <w:spacing w:after="0" w:line="240" w:lineRule="auto"/>
              <w:rPr>
                <w:rFonts w:ascii="Times New Roman" w:eastAsiaTheme="minorHAnsi" w:hAnsi="Times New Roman" w:cs="Times New Roman"/>
                <w:color w:val="050505"/>
                <w:sz w:val="28"/>
                <w:szCs w:val="28"/>
                <w:shd w:val="clear" w:color="auto" w:fill="FFFFFF"/>
                <w:lang w:eastAsia="en-US"/>
              </w:rPr>
            </w:pPr>
            <w:r w:rsidRPr="00DA64D9">
              <w:rPr>
                <w:rFonts w:ascii="Times New Roman" w:eastAsiaTheme="minorHAnsi" w:hAnsi="Times New Roman" w:cs="Times New Roman"/>
                <w:color w:val="050505"/>
                <w:sz w:val="28"/>
                <w:szCs w:val="28"/>
                <w:shd w:val="clear" w:color="auto" w:fill="FFFFFF"/>
                <w:lang w:eastAsia="en-US"/>
              </w:rPr>
              <w:t>- «Різдвяне світло» музична розвага для молодших груп</w:t>
            </w:r>
          </w:p>
          <w:p w:rsidR="00A30136" w:rsidRPr="00DA64D9" w:rsidRDefault="00A30136" w:rsidP="00A30136">
            <w:pPr>
              <w:spacing w:after="0" w:line="240" w:lineRule="auto"/>
              <w:rPr>
                <w:rFonts w:ascii="Times New Roman" w:eastAsiaTheme="minorHAnsi" w:hAnsi="Times New Roman" w:cs="Times New Roman"/>
                <w:color w:val="050505"/>
                <w:sz w:val="28"/>
                <w:szCs w:val="28"/>
                <w:shd w:val="clear" w:color="auto" w:fill="FFFFFF"/>
                <w:lang w:eastAsia="en-US"/>
              </w:rPr>
            </w:pPr>
            <w:r w:rsidRPr="00DA64D9">
              <w:rPr>
                <w:rFonts w:ascii="Times New Roman" w:eastAsiaTheme="minorHAnsi" w:hAnsi="Times New Roman" w:cs="Times New Roman"/>
                <w:color w:val="050505"/>
                <w:sz w:val="28"/>
                <w:szCs w:val="28"/>
                <w:shd w:val="clear" w:color="auto" w:fill="FFFFFF"/>
                <w:lang w:eastAsia="en-US"/>
              </w:rPr>
              <w:lastRenderedPageBreak/>
              <w:t>- «Зиму відшукати» новорічно-різдвяна розвага у середніх групах</w:t>
            </w:r>
          </w:p>
          <w:p w:rsidR="00A30136" w:rsidRPr="00DA64D9" w:rsidRDefault="00A30136" w:rsidP="00A30136">
            <w:pPr>
              <w:spacing w:after="0" w:line="240" w:lineRule="auto"/>
              <w:rPr>
                <w:rFonts w:ascii="Times New Roman" w:eastAsiaTheme="minorHAnsi" w:hAnsi="Times New Roman" w:cs="Times New Roman"/>
                <w:color w:val="050505"/>
                <w:sz w:val="28"/>
                <w:szCs w:val="28"/>
                <w:shd w:val="clear" w:color="auto" w:fill="FFFFFF"/>
                <w:lang w:eastAsia="en-US"/>
              </w:rPr>
            </w:pPr>
            <w:r w:rsidRPr="00DA64D9">
              <w:rPr>
                <w:rFonts w:ascii="Times New Roman" w:eastAsiaTheme="minorHAnsi" w:hAnsi="Times New Roman" w:cs="Times New Roman"/>
                <w:color w:val="050505"/>
                <w:sz w:val="28"/>
                <w:szCs w:val="28"/>
                <w:shd w:val="clear" w:color="auto" w:fill="FFFFFF"/>
                <w:lang w:eastAsia="en-US"/>
              </w:rPr>
              <w:t xml:space="preserve">- «Врятуємо Різдво або пригоди </w:t>
            </w:r>
            <w:proofErr w:type="spellStart"/>
            <w:r w:rsidRPr="00DA64D9">
              <w:rPr>
                <w:rFonts w:ascii="Times New Roman" w:eastAsiaTheme="minorHAnsi" w:hAnsi="Times New Roman" w:cs="Times New Roman"/>
                <w:color w:val="050505"/>
                <w:sz w:val="28"/>
                <w:szCs w:val="28"/>
                <w:shd w:val="clear" w:color="auto" w:fill="FFFFFF"/>
                <w:lang w:eastAsia="en-US"/>
              </w:rPr>
              <w:t>Грінча</w:t>
            </w:r>
            <w:proofErr w:type="spellEnd"/>
            <w:r w:rsidRPr="00DA64D9">
              <w:rPr>
                <w:rFonts w:ascii="Times New Roman" w:eastAsiaTheme="minorHAnsi" w:hAnsi="Times New Roman" w:cs="Times New Roman"/>
                <w:color w:val="050505"/>
                <w:sz w:val="28"/>
                <w:szCs w:val="28"/>
                <w:shd w:val="clear" w:color="auto" w:fill="FFFFFF"/>
                <w:lang w:eastAsia="en-US"/>
              </w:rPr>
              <w:t>»</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25.05.</w:t>
            </w: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1.09</w:t>
            </w: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i/>
                <w:sz w:val="28"/>
                <w:szCs w:val="28"/>
                <w:lang w:eastAsia="en-US"/>
              </w:rPr>
            </w:pPr>
            <w:r w:rsidRPr="00DA64D9">
              <w:rPr>
                <w:rFonts w:ascii="Times New Roman" w:eastAsiaTheme="minorHAnsi" w:hAnsi="Times New Roman" w:cs="Times New Roman"/>
                <w:i/>
                <w:sz w:val="28"/>
                <w:szCs w:val="28"/>
                <w:lang w:eastAsia="en-US"/>
              </w:rPr>
              <w:t>28.09</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20.11.23</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06.12</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color w:val="050505"/>
                <w:sz w:val="28"/>
                <w:szCs w:val="28"/>
                <w:shd w:val="clear" w:color="auto" w:fill="FFFFFF"/>
                <w:lang w:eastAsia="en-US"/>
              </w:rPr>
              <w:t>22.12</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26.12</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lastRenderedPageBreak/>
              <w:t>27.12</w:t>
            </w:r>
          </w:p>
        </w:tc>
      </w:tr>
      <w:tr w:rsidR="00A30136" w:rsidRPr="00DA64D9" w:rsidTr="008A48C3">
        <w:trPr>
          <w:trHeight w:val="10303"/>
        </w:trPr>
        <w:tc>
          <w:tcPr>
            <w:tcW w:w="7512" w:type="dxa"/>
          </w:tcPr>
          <w:p w:rsidR="00A30136" w:rsidRPr="00DA64D9" w:rsidRDefault="00A30136" w:rsidP="00A30136">
            <w:pPr>
              <w:spacing w:after="0" w:line="240" w:lineRule="auto"/>
              <w:rPr>
                <w:rFonts w:ascii="Times New Roman" w:eastAsiaTheme="minorHAnsi" w:hAnsi="Times New Roman" w:cs="Times New Roman"/>
                <w:b/>
                <w:sz w:val="28"/>
                <w:szCs w:val="28"/>
                <w:lang w:eastAsia="en-US"/>
              </w:rPr>
            </w:pPr>
            <w:r w:rsidRPr="00DA64D9">
              <w:rPr>
                <w:rFonts w:ascii="Times New Roman" w:eastAsiaTheme="minorHAnsi" w:hAnsi="Times New Roman" w:cs="Times New Roman"/>
                <w:b/>
                <w:sz w:val="28"/>
                <w:szCs w:val="28"/>
                <w:lang w:eastAsia="en-US"/>
              </w:rPr>
              <w:lastRenderedPageBreak/>
              <w:t>Тематичні дні</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Пройшли Шевченківські дні у Закладі. З дитинства «сіємо» в душі маленьких дошкільників патріотизм, національну самосвідомість та почуття людської гідності</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Наша домівка - планета Земля .В цей день у Закладі проводились інтегровані заняття, бесіди,спостереження та екологічні експерименти, метою яких було уточнення знань дітей про Землю,про значення її для всього живого та неживого в довкіллі, яка користь від праці людини на землі, і яка шкода від людської недбалості. Формували впевненість в особистій відповідальності кожного за стан природного середовища, виховували відповідальне ставлення до об`єктів природи.</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roofErr w:type="spellStart"/>
            <w:r w:rsidRPr="00DA64D9">
              <w:rPr>
                <w:rFonts w:ascii="Times New Roman" w:eastAsiaTheme="minorHAnsi" w:hAnsi="Times New Roman" w:cs="Times New Roman"/>
                <w:sz w:val="28"/>
                <w:szCs w:val="28"/>
                <w:lang w:eastAsia="en-US"/>
              </w:rPr>
              <w:t>-День</w:t>
            </w:r>
            <w:proofErr w:type="spellEnd"/>
            <w:r w:rsidRPr="00DA64D9">
              <w:rPr>
                <w:rFonts w:ascii="Times New Roman" w:eastAsiaTheme="minorHAnsi" w:hAnsi="Times New Roman" w:cs="Times New Roman"/>
                <w:sz w:val="28"/>
                <w:szCs w:val="28"/>
                <w:lang w:eastAsia="en-US"/>
              </w:rPr>
              <w:t xml:space="preserve"> Вишиванки</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roofErr w:type="spellStart"/>
            <w:r w:rsidRPr="00DA64D9">
              <w:rPr>
                <w:rFonts w:ascii="Times New Roman" w:eastAsiaTheme="minorHAnsi" w:hAnsi="Times New Roman" w:cs="Times New Roman"/>
                <w:sz w:val="28"/>
                <w:szCs w:val="28"/>
                <w:lang w:eastAsia="en-US"/>
              </w:rPr>
              <w:t>-До</w:t>
            </w:r>
            <w:proofErr w:type="spellEnd"/>
            <w:r w:rsidRPr="00DA64D9">
              <w:rPr>
                <w:rFonts w:ascii="Times New Roman" w:eastAsiaTheme="minorHAnsi" w:hAnsi="Times New Roman" w:cs="Times New Roman"/>
                <w:sz w:val="28"/>
                <w:szCs w:val="28"/>
                <w:lang w:eastAsia="en-US"/>
              </w:rPr>
              <w:t xml:space="preserve"> Всесвітнього дня журавля, яке відзначаємо 10 вересня, у садочку діти знайомились з цим дивовижним птахом: читали вірші та слухали оповідання, створювали аплікації та розігрували сюжети казок, здійснювали віртуальні екскурсії в місця проживання цих птахів</w:t>
            </w: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imes New Roman" w:hAnsi="Times New Roman" w:cs="Times New Roman"/>
                <w:sz w:val="28"/>
                <w:szCs w:val="28"/>
              </w:rPr>
            </w:pPr>
            <w:r w:rsidRPr="00DA64D9">
              <w:rPr>
                <w:rFonts w:ascii="Times New Roman" w:eastAsia="Times New Roman" w:hAnsi="Times New Roman" w:cs="Times New Roman"/>
                <w:sz w:val="28"/>
                <w:szCs w:val="28"/>
              </w:rPr>
              <w:t xml:space="preserve"> </w:t>
            </w:r>
            <w:proofErr w:type="spellStart"/>
            <w:r w:rsidRPr="00DA64D9">
              <w:rPr>
                <w:rFonts w:ascii="Times New Roman" w:eastAsia="Times New Roman" w:hAnsi="Times New Roman" w:cs="Times New Roman"/>
                <w:sz w:val="28"/>
                <w:szCs w:val="28"/>
              </w:rPr>
              <w:t>-День</w:t>
            </w:r>
            <w:proofErr w:type="spellEnd"/>
            <w:r w:rsidRPr="00DA64D9">
              <w:rPr>
                <w:rFonts w:ascii="Times New Roman" w:eastAsia="Times New Roman" w:hAnsi="Times New Roman" w:cs="Times New Roman"/>
                <w:sz w:val="28"/>
                <w:szCs w:val="28"/>
              </w:rPr>
              <w:t xml:space="preserve"> народження </w:t>
            </w:r>
            <w:proofErr w:type="spellStart"/>
            <w:r w:rsidRPr="00DA64D9">
              <w:rPr>
                <w:rFonts w:ascii="Times New Roman" w:eastAsia="Times New Roman" w:hAnsi="Times New Roman" w:cs="Times New Roman"/>
                <w:sz w:val="28"/>
                <w:szCs w:val="28"/>
              </w:rPr>
              <w:t>смайлика</w:t>
            </w:r>
            <w:proofErr w:type="spellEnd"/>
          </w:p>
          <w:p w:rsidR="00A30136" w:rsidRPr="00DA64D9" w:rsidRDefault="00A30136" w:rsidP="00A30136">
            <w:pPr>
              <w:spacing w:after="0" w:line="240" w:lineRule="auto"/>
              <w:rPr>
                <w:rFonts w:ascii="Times New Roman" w:eastAsia="Times New Roman" w:hAnsi="Times New Roman" w:cs="Times New Roman"/>
                <w:color w:val="050505"/>
                <w:sz w:val="28"/>
                <w:szCs w:val="28"/>
                <w:shd w:val="clear" w:color="auto" w:fill="FFFFFF"/>
              </w:rPr>
            </w:pPr>
            <w:r w:rsidRPr="00DA64D9">
              <w:rPr>
                <w:rFonts w:ascii="Times New Roman" w:eastAsia="Times New Roman" w:hAnsi="Times New Roman" w:cs="Times New Roman"/>
                <w:color w:val="050505"/>
                <w:sz w:val="28"/>
                <w:szCs w:val="28"/>
                <w:shd w:val="clear" w:color="auto" w:fill="FFFFFF"/>
              </w:rPr>
              <w:t>У садочку - свято це тому, що тут уміють святкувати, ділитися позитивними емоціями, дарувати тепло та добро. Посмішка має дивовижні властивості…</w:t>
            </w:r>
          </w:p>
          <w:p w:rsidR="00A30136" w:rsidRPr="00DA64D9" w:rsidRDefault="00A30136" w:rsidP="00A30136">
            <w:pPr>
              <w:spacing w:after="0" w:line="240" w:lineRule="auto"/>
              <w:rPr>
                <w:rFonts w:ascii="Times New Roman" w:eastAsia="Times New Roman" w:hAnsi="Times New Roman" w:cs="Times New Roman"/>
                <w:color w:val="050505"/>
                <w:sz w:val="28"/>
                <w:szCs w:val="28"/>
                <w:shd w:val="clear" w:color="auto" w:fill="FFFFFF"/>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imes New Roman" w:hAnsi="Times New Roman" w:cs="Times New Roman"/>
                <w:color w:val="050505"/>
                <w:sz w:val="28"/>
                <w:szCs w:val="28"/>
                <w:shd w:val="clear" w:color="auto" w:fill="FFFFFF"/>
              </w:rPr>
              <w:t xml:space="preserve">- Наш Заклад долучився до відзначення Дня української писемності та мови! Педагоги протягом дня провели цікаві заходи, де діти із великим бажанням слухали твори українських письменників, читали вірші рідною мовою, провели літературні вікторини, під час яких пригадували українські казки, прислів’я, приказки, загадки, грали в рухливі українські народні ігри. </w:t>
            </w:r>
          </w:p>
        </w:tc>
        <w:tc>
          <w:tcPr>
            <w:tcW w:w="2127" w:type="dxa"/>
          </w:tcPr>
          <w:p w:rsidR="00A30136" w:rsidRPr="00DA64D9" w:rsidRDefault="00A30136" w:rsidP="00A30136">
            <w:pPr>
              <w:spacing w:after="0" w:line="240" w:lineRule="auto"/>
              <w:rPr>
                <w:rFonts w:ascii="Times New Roman" w:eastAsiaTheme="minorHAnsi" w:hAnsi="Times New Roman" w:cs="Times New Roman"/>
                <w:i/>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09.03</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19.05</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18.05.</w:t>
            </w: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imes New Roman" w:hAnsi="Times New Roman" w:cs="Times New Roman"/>
                <w:sz w:val="28"/>
                <w:szCs w:val="28"/>
              </w:rPr>
            </w:pPr>
            <w:r w:rsidRPr="00DA64D9">
              <w:rPr>
                <w:rFonts w:ascii="Times New Roman" w:eastAsia="Times New Roman" w:hAnsi="Times New Roman" w:cs="Times New Roman"/>
                <w:sz w:val="28"/>
                <w:szCs w:val="28"/>
              </w:rPr>
              <w:t>10.09</w:t>
            </w: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imes New Roman" w:hAnsi="Times New Roman" w:cs="Times New Roman"/>
                <w:sz w:val="28"/>
                <w:szCs w:val="28"/>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imes New Roman" w:hAnsi="Times New Roman" w:cs="Times New Roman"/>
                <w:sz w:val="28"/>
                <w:szCs w:val="28"/>
              </w:rPr>
              <w:t>27.10</w:t>
            </w: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p>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27.11</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color w:val="212529"/>
                <w:sz w:val="28"/>
                <w:szCs w:val="28"/>
                <w:shd w:val="clear" w:color="auto" w:fill="FFFFFF"/>
                <w:lang w:eastAsia="en-US"/>
              </w:rPr>
              <w:t>До Міжнародного дня миру створили колективне панно «Під крилами захисту» під керівництвом Ольги Левицької</w:t>
            </w:r>
          </w:p>
        </w:tc>
        <w:tc>
          <w:tcPr>
            <w:tcW w:w="2127" w:type="dxa"/>
          </w:tcPr>
          <w:p w:rsidR="00A30136" w:rsidRPr="00DA64D9" w:rsidRDefault="00A30136" w:rsidP="00A30136">
            <w:pPr>
              <w:spacing w:after="0" w:line="240" w:lineRule="auto"/>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21.09</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Заклад долучився до ІІ Міжнародного заняття доброти про гуманне та відповідальне ставлення до тварин, яке відбулося у всіх вікових групах та отримав сертифікати учасника</w:t>
            </w:r>
          </w:p>
        </w:tc>
        <w:tc>
          <w:tcPr>
            <w:tcW w:w="2127" w:type="dxa"/>
          </w:tcPr>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 xml:space="preserve">10-14.03. </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04-11.10.11</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 xml:space="preserve">Провели акцію «Сад </w:t>
            </w:r>
            <w:proofErr w:type="spellStart"/>
            <w:r w:rsidRPr="00DA64D9">
              <w:rPr>
                <w:rFonts w:ascii="Times New Roman" w:eastAsiaTheme="minorHAnsi" w:hAnsi="Times New Roman" w:cs="Times New Roman"/>
                <w:color w:val="212529"/>
                <w:sz w:val="28"/>
                <w:szCs w:val="28"/>
                <w:shd w:val="clear" w:color="auto" w:fill="FFFFFF"/>
                <w:lang w:eastAsia="en-US"/>
              </w:rPr>
              <w:t>Перимоги</w:t>
            </w:r>
            <w:proofErr w:type="spellEnd"/>
            <w:r w:rsidRPr="00DA64D9">
              <w:rPr>
                <w:rFonts w:ascii="Times New Roman" w:eastAsiaTheme="minorHAnsi" w:hAnsi="Times New Roman" w:cs="Times New Roman"/>
                <w:color w:val="212529"/>
                <w:sz w:val="28"/>
                <w:szCs w:val="28"/>
                <w:shd w:val="clear" w:color="auto" w:fill="FFFFFF"/>
                <w:lang w:eastAsia="en-US"/>
              </w:rPr>
              <w:t xml:space="preserve">»( висадка </w:t>
            </w:r>
            <w:proofErr w:type="spellStart"/>
            <w:r w:rsidRPr="00DA64D9">
              <w:rPr>
                <w:rFonts w:ascii="Times New Roman" w:eastAsiaTheme="minorHAnsi" w:hAnsi="Times New Roman" w:cs="Times New Roman"/>
                <w:color w:val="212529"/>
                <w:sz w:val="28"/>
                <w:szCs w:val="28"/>
                <w:shd w:val="clear" w:color="auto" w:fill="FFFFFF"/>
                <w:lang w:eastAsia="en-US"/>
              </w:rPr>
              <w:t>сакур</w:t>
            </w:r>
            <w:proofErr w:type="spellEnd"/>
            <w:r w:rsidRPr="00DA64D9">
              <w:rPr>
                <w:rFonts w:ascii="Times New Roman" w:eastAsiaTheme="minorHAnsi" w:hAnsi="Times New Roman" w:cs="Times New Roman"/>
                <w:color w:val="212529"/>
                <w:sz w:val="28"/>
                <w:szCs w:val="28"/>
                <w:shd w:val="clear" w:color="auto" w:fill="FFFFFF"/>
                <w:lang w:eastAsia="en-US"/>
              </w:rPr>
              <w:t>)</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Висадка куточків лісу (хвойні дерева та листяні, а також фруктовий сад)</w:t>
            </w:r>
          </w:p>
        </w:tc>
        <w:tc>
          <w:tcPr>
            <w:tcW w:w="2127" w:type="dxa"/>
          </w:tcPr>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25.05.</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09.11</w:t>
            </w:r>
          </w:p>
        </w:tc>
      </w:tr>
      <w:tr w:rsidR="00A30136" w:rsidRPr="00DA64D9" w:rsidTr="008A48C3">
        <w:tc>
          <w:tcPr>
            <w:tcW w:w="7512" w:type="dxa"/>
          </w:tcPr>
          <w:p w:rsidR="00A30136" w:rsidRPr="00DA64D9" w:rsidRDefault="00A30136" w:rsidP="00A30136">
            <w:pPr>
              <w:spacing w:after="0" w:line="240" w:lineRule="auto"/>
              <w:rPr>
                <w:rFonts w:ascii="Times New Roman" w:eastAsiaTheme="minorHAnsi" w:hAnsi="Times New Roman" w:cs="Times New Roman"/>
                <w:b/>
                <w:i/>
                <w:color w:val="212529"/>
                <w:sz w:val="28"/>
                <w:szCs w:val="28"/>
                <w:shd w:val="clear" w:color="auto" w:fill="FFFFFF"/>
                <w:lang w:eastAsia="en-US"/>
              </w:rPr>
            </w:pPr>
            <w:r w:rsidRPr="00DA64D9">
              <w:rPr>
                <w:rFonts w:ascii="Times New Roman" w:eastAsiaTheme="minorHAnsi" w:hAnsi="Times New Roman" w:cs="Times New Roman"/>
                <w:b/>
                <w:i/>
                <w:color w:val="212529"/>
                <w:sz w:val="28"/>
                <w:szCs w:val="28"/>
                <w:shd w:val="clear" w:color="auto" w:fill="FFFFFF"/>
                <w:lang w:eastAsia="en-US"/>
              </w:rPr>
              <w:lastRenderedPageBreak/>
              <w:t>Волонтерська діяльність Закладу</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Була проведена благодійна акція «Від маленького серця до великої Перемоги»</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DA64D9">
              <w:rPr>
                <w:rFonts w:ascii="Times New Roman" w:eastAsiaTheme="minorHAnsi" w:hAnsi="Times New Roman" w:cs="Times New Roman"/>
                <w:color w:val="212529"/>
                <w:sz w:val="28"/>
                <w:szCs w:val="28"/>
                <w:shd w:val="clear" w:color="auto" w:fill="FFFFFF"/>
                <w:lang w:eastAsia="en-US"/>
              </w:rPr>
              <w:t>-збір</w:t>
            </w:r>
            <w:proofErr w:type="spellEnd"/>
            <w:r w:rsidRPr="00DA64D9">
              <w:rPr>
                <w:rFonts w:ascii="Times New Roman" w:eastAsiaTheme="minorHAnsi" w:hAnsi="Times New Roman" w:cs="Times New Roman"/>
                <w:color w:val="212529"/>
                <w:sz w:val="28"/>
                <w:szCs w:val="28"/>
                <w:shd w:val="clear" w:color="auto" w:fill="FFFFFF"/>
                <w:lang w:eastAsia="en-US"/>
              </w:rPr>
              <w:t xml:space="preserve"> коштів за один день із своєї роботи для придбання </w:t>
            </w:r>
            <w:proofErr w:type="spellStart"/>
            <w:r w:rsidRPr="00DA64D9">
              <w:rPr>
                <w:rFonts w:ascii="Times New Roman" w:eastAsiaTheme="minorHAnsi" w:hAnsi="Times New Roman" w:cs="Times New Roman"/>
                <w:color w:val="212529"/>
                <w:sz w:val="28"/>
                <w:szCs w:val="28"/>
                <w:shd w:val="clear" w:color="auto" w:fill="FFFFFF"/>
                <w:lang w:eastAsia="en-US"/>
              </w:rPr>
              <w:t>Starlink</w:t>
            </w:r>
            <w:proofErr w:type="spellEnd"/>
            <w:r w:rsidRPr="00DA64D9">
              <w:rPr>
                <w:rFonts w:ascii="Times New Roman" w:eastAsiaTheme="minorHAnsi" w:hAnsi="Times New Roman" w:cs="Times New Roman"/>
                <w:color w:val="212529"/>
                <w:sz w:val="28"/>
                <w:szCs w:val="28"/>
                <w:shd w:val="clear" w:color="auto" w:fill="FFFFFF"/>
                <w:lang w:eastAsia="en-US"/>
              </w:rPr>
              <w:t xml:space="preserve"> </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DA64D9">
              <w:rPr>
                <w:rFonts w:ascii="Times New Roman" w:eastAsiaTheme="minorHAnsi" w:hAnsi="Times New Roman" w:cs="Times New Roman"/>
                <w:color w:val="212529"/>
                <w:sz w:val="28"/>
                <w:szCs w:val="28"/>
                <w:shd w:val="clear" w:color="auto" w:fill="FFFFFF"/>
                <w:lang w:eastAsia="en-US"/>
              </w:rPr>
              <w:t>-зимові</w:t>
            </w:r>
            <w:proofErr w:type="spellEnd"/>
            <w:r w:rsidRPr="00DA64D9">
              <w:rPr>
                <w:rFonts w:ascii="Times New Roman" w:eastAsiaTheme="minorHAnsi" w:hAnsi="Times New Roman" w:cs="Times New Roman"/>
                <w:color w:val="212529"/>
                <w:sz w:val="28"/>
                <w:szCs w:val="28"/>
                <w:shd w:val="clear" w:color="auto" w:fill="FFFFFF"/>
                <w:lang w:eastAsia="en-US"/>
              </w:rPr>
              <w:t xml:space="preserve"> заготівки, </w:t>
            </w:r>
            <w:proofErr w:type="spellStart"/>
            <w:r w:rsidRPr="00DA64D9">
              <w:rPr>
                <w:rFonts w:ascii="Times New Roman" w:eastAsiaTheme="minorHAnsi" w:hAnsi="Times New Roman" w:cs="Times New Roman"/>
                <w:color w:val="212529"/>
                <w:sz w:val="28"/>
                <w:szCs w:val="28"/>
                <w:shd w:val="clear" w:color="auto" w:fill="FFFFFF"/>
                <w:lang w:eastAsia="en-US"/>
              </w:rPr>
              <w:t>смаколики</w:t>
            </w:r>
            <w:proofErr w:type="spellEnd"/>
            <w:r w:rsidRPr="00DA64D9">
              <w:rPr>
                <w:rFonts w:ascii="Times New Roman" w:eastAsiaTheme="minorHAnsi" w:hAnsi="Times New Roman" w:cs="Times New Roman"/>
                <w:color w:val="212529"/>
                <w:sz w:val="28"/>
                <w:szCs w:val="28"/>
                <w:shd w:val="clear" w:color="auto" w:fill="FFFFFF"/>
                <w:lang w:eastAsia="en-US"/>
              </w:rPr>
              <w:t xml:space="preserve"> </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DA64D9">
              <w:rPr>
                <w:rFonts w:ascii="Times New Roman" w:eastAsiaTheme="minorHAnsi" w:hAnsi="Times New Roman" w:cs="Times New Roman"/>
                <w:color w:val="212529"/>
                <w:sz w:val="28"/>
                <w:szCs w:val="28"/>
                <w:shd w:val="clear" w:color="auto" w:fill="FFFFFF"/>
                <w:lang w:eastAsia="en-US"/>
              </w:rPr>
              <w:t>-придбали</w:t>
            </w:r>
            <w:proofErr w:type="spellEnd"/>
            <w:r w:rsidRPr="00DA64D9">
              <w:rPr>
                <w:rFonts w:ascii="Times New Roman" w:eastAsiaTheme="minorHAnsi" w:hAnsi="Times New Roman" w:cs="Times New Roman"/>
                <w:color w:val="212529"/>
                <w:sz w:val="28"/>
                <w:szCs w:val="28"/>
                <w:shd w:val="clear" w:color="auto" w:fill="FFFFFF"/>
                <w:lang w:eastAsia="en-US"/>
              </w:rPr>
              <w:t xml:space="preserve"> </w:t>
            </w:r>
            <w:proofErr w:type="spellStart"/>
            <w:r w:rsidRPr="00DA64D9">
              <w:rPr>
                <w:rFonts w:ascii="Times New Roman" w:eastAsiaTheme="minorHAnsi" w:hAnsi="Times New Roman" w:cs="Times New Roman"/>
                <w:color w:val="212529"/>
                <w:sz w:val="28"/>
                <w:szCs w:val="28"/>
                <w:shd w:val="clear" w:color="auto" w:fill="FFFFFF"/>
                <w:lang w:eastAsia="en-US"/>
              </w:rPr>
              <w:t>термобілизну</w:t>
            </w:r>
            <w:proofErr w:type="spellEnd"/>
            <w:r w:rsidRPr="00DA64D9">
              <w:rPr>
                <w:rFonts w:ascii="Times New Roman" w:eastAsiaTheme="minorHAnsi" w:hAnsi="Times New Roman" w:cs="Times New Roman"/>
                <w:color w:val="212529"/>
                <w:sz w:val="28"/>
                <w:szCs w:val="28"/>
                <w:shd w:val="clear" w:color="auto" w:fill="FFFFFF"/>
                <w:lang w:eastAsia="en-US"/>
              </w:rPr>
              <w:t xml:space="preserve">, </w:t>
            </w:r>
            <w:proofErr w:type="spellStart"/>
            <w:r w:rsidRPr="00DA64D9">
              <w:rPr>
                <w:rFonts w:ascii="Times New Roman" w:eastAsiaTheme="minorHAnsi" w:hAnsi="Times New Roman" w:cs="Times New Roman"/>
                <w:color w:val="212529"/>
                <w:sz w:val="28"/>
                <w:szCs w:val="28"/>
                <w:shd w:val="clear" w:color="auto" w:fill="FFFFFF"/>
                <w:lang w:eastAsia="en-US"/>
              </w:rPr>
              <w:t>термоноски</w:t>
            </w:r>
            <w:proofErr w:type="spellEnd"/>
            <w:r w:rsidRPr="00DA64D9">
              <w:rPr>
                <w:rFonts w:ascii="Times New Roman" w:eastAsiaTheme="minorHAnsi" w:hAnsi="Times New Roman" w:cs="Times New Roman"/>
                <w:color w:val="212529"/>
                <w:sz w:val="28"/>
                <w:szCs w:val="28"/>
                <w:shd w:val="clear" w:color="auto" w:fill="FFFFFF"/>
                <w:lang w:eastAsia="en-US"/>
              </w:rPr>
              <w:t xml:space="preserve">, </w:t>
            </w:r>
            <w:proofErr w:type="spellStart"/>
            <w:r w:rsidRPr="00DA64D9">
              <w:rPr>
                <w:rFonts w:ascii="Times New Roman" w:eastAsiaTheme="minorHAnsi" w:hAnsi="Times New Roman" w:cs="Times New Roman"/>
                <w:color w:val="212529"/>
                <w:sz w:val="28"/>
                <w:szCs w:val="28"/>
                <w:shd w:val="clear" w:color="auto" w:fill="FFFFFF"/>
                <w:lang w:eastAsia="en-US"/>
              </w:rPr>
              <w:t>термоустілки</w:t>
            </w:r>
            <w:proofErr w:type="spellEnd"/>
            <w:r w:rsidRPr="00DA64D9">
              <w:rPr>
                <w:rFonts w:ascii="Times New Roman" w:eastAsiaTheme="minorHAnsi" w:hAnsi="Times New Roman" w:cs="Times New Roman"/>
                <w:color w:val="212529"/>
                <w:sz w:val="28"/>
                <w:szCs w:val="28"/>
                <w:shd w:val="clear" w:color="auto" w:fill="FFFFFF"/>
                <w:lang w:eastAsia="en-US"/>
              </w:rPr>
              <w:t xml:space="preserve"> </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 малюночки нашим Захисникам і Захисницям</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 забір крові</w:t>
            </w: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 працівниками харчоблоку до Різдвяних свят було приготовлено пиріжки, а дітками намальовані малюнки, які в подальшому були спрямовані нашим Захисникам та Захисницям.</w:t>
            </w:r>
          </w:p>
        </w:tc>
        <w:tc>
          <w:tcPr>
            <w:tcW w:w="2127" w:type="dxa"/>
          </w:tcPr>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DA64D9"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DA64D9">
              <w:rPr>
                <w:rFonts w:ascii="Times New Roman" w:eastAsiaTheme="minorHAnsi" w:hAnsi="Times New Roman" w:cs="Times New Roman"/>
                <w:color w:val="212529"/>
                <w:sz w:val="28"/>
                <w:szCs w:val="28"/>
                <w:shd w:val="clear" w:color="auto" w:fill="FFFFFF"/>
                <w:lang w:eastAsia="en-US"/>
              </w:rPr>
              <w:t>5 грудня</w:t>
            </w:r>
          </w:p>
        </w:tc>
      </w:tr>
    </w:tbl>
    <w:p w:rsidR="00A30136" w:rsidRPr="00DA64D9" w:rsidRDefault="00A30136" w:rsidP="00A30136">
      <w:pPr>
        <w:spacing w:after="200" w:line="276" w:lineRule="auto"/>
        <w:rPr>
          <w:rFonts w:ascii="Times New Roman" w:eastAsiaTheme="minorHAnsi" w:hAnsi="Times New Roman" w:cs="Times New Roman"/>
          <w:sz w:val="28"/>
          <w:szCs w:val="28"/>
          <w:lang w:val="ru-RU" w:eastAsia="en-US"/>
        </w:rPr>
      </w:pPr>
    </w:p>
    <w:p w:rsidR="00A30136" w:rsidRPr="00DA64D9"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r w:rsidRPr="00DA64D9">
        <w:rPr>
          <w:rFonts w:ascii="Times New Roman" w:eastAsia="Times New Roman" w:hAnsi="Times New Roman" w:cs="Times New Roman"/>
          <w:b/>
          <w:bCs/>
          <w:color w:val="000000"/>
          <w:sz w:val="28"/>
          <w:szCs w:val="28"/>
          <w:lang w:eastAsia="ru-RU"/>
        </w:rPr>
        <w:t>І</w:t>
      </w:r>
      <w:r w:rsidRPr="00DA64D9">
        <w:rPr>
          <w:rFonts w:ascii="Times New Roman" w:eastAsia="Times New Roman" w:hAnsi="Times New Roman" w:cs="Times New Roman"/>
          <w:b/>
          <w:bCs/>
          <w:color w:val="000000"/>
          <w:sz w:val="28"/>
          <w:szCs w:val="28"/>
          <w:lang w:val="ru-RU" w:eastAsia="ru-RU"/>
        </w:rPr>
        <w:t xml:space="preserve">V. ОРГАНІЗАЦІЯ ХАРЧУВАННЯ </w:t>
      </w:r>
      <w:proofErr w:type="gramStart"/>
      <w:r w:rsidRPr="00DA64D9">
        <w:rPr>
          <w:rFonts w:ascii="Times New Roman" w:eastAsia="Times New Roman" w:hAnsi="Times New Roman" w:cs="Times New Roman"/>
          <w:b/>
          <w:bCs/>
          <w:color w:val="000000"/>
          <w:sz w:val="28"/>
          <w:szCs w:val="28"/>
          <w:lang w:val="ru-RU" w:eastAsia="ru-RU"/>
        </w:rPr>
        <w:t>У</w:t>
      </w:r>
      <w:proofErr w:type="gramEnd"/>
      <w:r w:rsidRPr="00DA64D9">
        <w:rPr>
          <w:rFonts w:ascii="Times New Roman" w:eastAsia="Times New Roman" w:hAnsi="Times New Roman" w:cs="Times New Roman"/>
          <w:b/>
          <w:bCs/>
          <w:color w:val="000000"/>
          <w:sz w:val="28"/>
          <w:szCs w:val="28"/>
          <w:lang w:val="ru-RU" w:eastAsia="ru-RU"/>
        </w:rPr>
        <w:t xml:space="preserve"> </w:t>
      </w:r>
      <w:r w:rsidRPr="00DA64D9">
        <w:rPr>
          <w:rFonts w:ascii="Times New Roman" w:eastAsia="Times New Roman" w:hAnsi="Times New Roman" w:cs="Times New Roman"/>
          <w:b/>
          <w:bCs/>
          <w:color w:val="000000"/>
          <w:sz w:val="28"/>
          <w:szCs w:val="28"/>
          <w:lang w:eastAsia="ru-RU"/>
        </w:rPr>
        <w:t>ЗАКЛАДІ</w:t>
      </w:r>
    </w:p>
    <w:p w:rsidR="00A30136" w:rsidRPr="00DA64D9"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color w:val="000000"/>
          <w:sz w:val="28"/>
          <w:szCs w:val="28"/>
          <w:lang w:eastAsia="ru-RU"/>
        </w:rPr>
        <w:t>Робота з організації харчування дітей Закладу здійснюється згідно                                  з Постановою Кабінету Міністрів України «Порядок організації харчування                              у закладах освіти та дитячих закладах оздоровлення та відпочинку» від 24.03.2021 № 305, Наказу від 26.02.2013 № 202/165 «Про затвердження Змін до Інструкції з організації харчування дітей у дошкільних навчальних закладах» Міністерства освіти і науки, молоді та спорту України</w:t>
      </w:r>
      <w:r w:rsidRPr="00DA64D9">
        <w:rPr>
          <w:rFonts w:ascii="Times New Roman" w:eastAsia="Times New Roman" w:hAnsi="Times New Roman" w:cs="Times New Roman"/>
          <w:b/>
          <w:color w:val="000000"/>
          <w:sz w:val="28"/>
          <w:szCs w:val="28"/>
          <w:lang w:eastAsia="ru-RU"/>
        </w:rPr>
        <w:t xml:space="preserve">. Використовуємо при приготуванні страв рецепти </w:t>
      </w:r>
      <w:proofErr w:type="spellStart"/>
      <w:r w:rsidRPr="00DA64D9">
        <w:rPr>
          <w:rFonts w:ascii="Times New Roman" w:eastAsia="Times New Roman" w:hAnsi="Times New Roman" w:cs="Times New Roman"/>
          <w:b/>
          <w:color w:val="000000"/>
          <w:sz w:val="28"/>
          <w:szCs w:val="28"/>
          <w:lang w:eastAsia="ru-RU"/>
        </w:rPr>
        <w:t>Евгена</w:t>
      </w:r>
      <w:proofErr w:type="spellEnd"/>
      <w:r w:rsidRPr="00DA64D9">
        <w:rPr>
          <w:rFonts w:ascii="Times New Roman" w:eastAsia="Times New Roman" w:hAnsi="Times New Roman" w:cs="Times New Roman"/>
          <w:b/>
          <w:color w:val="000000"/>
          <w:sz w:val="28"/>
          <w:szCs w:val="28"/>
          <w:lang w:eastAsia="ru-RU"/>
        </w:rPr>
        <w:t xml:space="preserve"> </w:t>
      </w:r>
      <w:proofErr w:type="spellStart"/>
      <w:r w:rsidRPr="00DA64D9">
        <w:rPr>
          <w:rFonts w:ascii="Times New Roman" w:eastAsia="Times New Roman" w:hAnsi="Times New Roman" w:cs="Times New Roman"/>
          <w:b/>
          <w:color w:val="000000"/>
          <w:sz w:val="28"/>
          <w:szCs w:val="28"/>
          <w:lang w:eastAsia="ru-RU"/>
        </w:rPr>
        <w:t>Клопотенка</w:t>
      </w:r>
      <w:proofErr w:type="spellEnd"/>
      <w:r w:rsidRPr="00DA64D9">
        <w:rPr>
          <w:rFonts w:ascii="Times New Roman" w:eastAsia="Times New Roman" w:hAnsi="Times New Roman" w:cs="Times New Roman"/>
          <w:b/>
          <w:color w:val="000000"/>
          <w:sz w:val="28"/>
          <w:szCs w:val="28"/>
          <w:lang w:eastAsia="ru-RU"/>
        </w:rPr>
        <w:t xml:space="preserve">: </w:t>
      </w:r>
      <w:r w:rsidRPr="00DA64D9">
        <w:rPr>
          <w:rFonts w:ascii="Times New Roman" w:eastAsia="Times New Roman" w:hAnsi="Times New Roman" w:cs="Times New Roman"/>
          <w:color w:val="000000"/>
          <w:sz w:val="28"/>
          <w:szCs w:val="28"/>
          <w:lang w:eastAsia="ru-RU"/>
        </w:rPr>
        <w:t xml:space="preserve">від технології приготування страв (готуємо в </w:t>
      </w:r>
      <w:proofErr w:type="spellStart"/>
      <w:r w:rsidRPr="00DA64D9">
        <w:rPr>
          <w:rFonts w:ascii="Times New Roman" w:eastAsia="Times New Roman" w:hAnsi="Times New Roman" w:cs="Times New Roman"/>
          <w:color w:val="000000"/>
          <w:sz w:val="28"/>
          <w:szCs w:val="28"/>
          <w:lang w:eastAsia="ru-RU"/>
        </w:rPr>
        <w:t>пароконвектоматі</w:t>
      </w:r>
      <w:proofErr w:type="spellEnd"/>
      <w:r w:rsidRPr="00DA64D9">
        <w:rPr>
          <w:rFonts w:ascii="Times New Roman" w:eastAsia="Times New Roman" w:hAnsi="Times New Roman" w:cs="Times New Roman"/>
          <w:color w:val="000000"/>
          <w:sz w:val="28"/>
          <w:szCs w:val="28"/>
          <w:lang w:eastAsia="ru-RU"/>
        </w:rPr>
        <w:t xml:space="preserve">) до нових сучасних видів страв, нових інгредієнтів і навіть назв самих страв: </w:t>
      </w:r>
      <w:proofErr w:type="spellStart"/>
      <w:r w:rsidRPr="00DA64D9">
        <w:rPr>
          <w:rFonts w:ascii="Times New Roman" w:eastAsia="Times New Roman" w:hAnsi="Times New Roman" w:cs="Times New Roman"/>
          <w:sz w:val="28"/>
          <w:szCs w:val="28"/>
          <w:lang w:eastAsia="ru-RU"/>
        </w:rPr>
        <w:t>балоньєзе</w:t>
      </w:r>
      <w:proofErr w:type="spellEnd"/>
      <w:r w:rsidRPr="00DA64D9">
        <w:rPr>
          <w:rFonts w:ascii="Times New Roman" w:eastAsia="Times New Roman" w:hAnsi="Times New Roman" w:cs="Times New Roman"/>
          <w:sz w:val="28"/>
          <w:szCs w:val="28"/>
          <w:lang w:eastAsia="ru-RU"/>
        </w:rPr>
        <w:t xml:space="preserve">, </w:t>
      </w:r>
      <w:proofErr w:type="spellStart"/>
      <w:r w:rsidRPr="00DA64D9">
        <w:rPr>
          <w:rFonts w:ascii="Times New Roman" w:eastAsia="Times New Roman" w:hAnsi="Times New Roman" w:cs="Times New Roman"/>
          <w:sz w:val="28"/>
          <w:szCs w:val="28"/>
          <w:lang w:eastAsia="ru-RU"/>
        </w:rPr>
        <w:t>мафіни</w:t>
      </w:r>
      <w:proofErr w:type="spellEnd"/>
      <w:r w:rsidRPr="00DA64D9">
        <w:rPr>
          <w:rFonts w:ascii="Times New Roman" w:eastAsia="Times New Roman" w:hAnsi="Times New Roman" w:cs="Times New Roman"/>
          <w:sz w:val="28"/>
          <w:szCs w:val="28"/>
          <w:lang w:eastAsia="ru-RU"/>
        </w:rPr>
        <w:t xml:space="preserve"> з овочами, </w:t>
      </w:r>
      <w:proofErr w:type="spellStart"/>
      <w:r w:rsidRPr="00DA64D9">
        <w:rPr>
          <w:rFonts w:ascii="Times New Roman" w:eastAsia="Times New Roman" w:hAnsi="Times New Roman" w:cs="Times New Roman"/>
          <w:sz w:val="28"/>
          <w:szCs w:val="28"/>
          <w:lang w:eastAsia="ru-RU"/>
        </w:rPr>
        <w:t>нагетси</w:t>
      </w:r>
      <w:proofErr w:type="spellEnd"/>
      <w:r w:rsidRPr="00DA64D9">
        <w:rPr>
          <w:rFonts w:ascii="Times New Roman" w:eastAsia="Times New Roman" w:hAnsi="Times New Roman" w:cs="Times New Roman"/>
          <w:sz w:val="28"/>
          <w:szCs w:val="28"/>
          <w:lang w:eastAsia="ru-RU"/>
        </w:rPr>
        <w:t xml:space="preserve"> курячі, </w:t>
      </w:r>
      <w:proofErr w:type="spellStart"/>
      <w:r w:rsidRPr="00DA64D9">
        <w:rPr>
          <w:rFonts w:ascii="Times New Roman" w:eastAsia="Times New Roman" w:hAnsi="Times New Roman" w:cs="Times New Roman"/>
          <w:sz w:val="28"/>
          <w:szCs w:val="28"/>
          <w:lang w:eastAsia="ru-RU"/>
        </w:rPr>
        <w:t>різотто</w:t>
      </w:r>
      <w:proofErr w:type="spellEnd"/>
      <w:r w:rsidRPr="00DA64D9">
        <w:rPr>
          <w:rFonts w:ascii="Times New Roman" w:eastAsia="Times New Roman" w:hAnsi="Times New Roman" w:cs="Times New Roman"/>
          <w:sz w:val="28"/>
          <w:szCs w:val="28"/>
          <w:lang w:eastAsia="ru-RU"/>
        </w:rPr>
        <w:t xml:space="preserve">, </w:t>
      </w:r>
      <w:proofErr w:type="spellStart"/>
      <w:r w:rsidRPr="00DA64D9">
        <w:rPr>
          <w:rFonts w:ascii="Times New Roman" w:eastAsia="Times New Roman" w:hAnsi="Times New Roman" w:cs="Times New Roman"/>
          <w:sz w:val="28"/>
          <w:szCs w:val="28"/>
          <w:lang w:eastAsia="ru-RU"/>
        </w:rPr>
        <w:t>полента</w:t>
      </w:r>
      <w:proofErr w:type="spellEnd"/>
      <w:r w:rsidRPr="00DA64D9">
        <w:rPr>
          <w:rFonts w:ascii="Times New Roman" w:eastAsia="Times New Roman" w:hAnsi="Times New Roman" w:cs="Times New Roman"/>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Усі продукти харчування, що надходять до Закладу відповідають вимогам державних стандартів, супроводжуються накладними, сертифікатами якості, висновками санітарно-епідеміологічної експертизи.  </w:t>
      </w:r>
    </w:p>
    <w:p w:rsidR="00A30136" w:rsidRPr="00DA64D9"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proofErr w:type="spellStart"/>
      <w:r w:rsidRPr="00DA64D9">
        <w:rPr>
          <w:rFonts w:ascii="Times New Roman" w:eastAsia="Times New Roman" w:hAnsi="Times New Roman" w:cs="Times New Roman"/>
          <w:b/>
          <w:color w:val="000000"/>
          <w:sz w:val="28"/>
          <w:szCs w:val="28"/>
          <w:lang w:val="ru-RU" w:eastAsia="ru-RU"/>
        </w:rPr>
        <w:t>Харчування</w:t>
      </w:r>
      <w:proofErr w:type="spellEnd"/>
      <w:r w:rsidRPr="00DA64D9">
        <w:rPr>
          <w:rFonts w:ascii="Times New Roman" w:eastAsia="Times New Roman" w:hAnsi="Times New Roman" w:cs="Times New Roman"/>
          <w:b/>
          <w:color w:val="000000"/>
          <w:sz w:val="28"/>
          <w:szCs w:val="28"/>
          <w:lang w:val="ru-RU" w:eastAsia="ru-RU"/>
        </w:rPr>
        <w:t xml:space="preserve"> для </w:t>
      </w:r>
      <w:proofErr w:type="spellStart"/>
      <w:r w:rsidRPr="00DA64D9">
        <w:rPr>
          <w:rFonts w:ascii="Times New Roman" w:eastAsia="Times New Roman" w:hAnsi="Times New Roman" w:cs="Times New Roman"/>
          <w:b/>
          <w:color w:val="000000"/>
          <w:sz w:val="28"/>
          <w:szCs w:val="28"/>
          <w:lang w:val="ru-RU" w:eastAsia="ru-RU"/>
        </w:rPr>
        <w:t>дітей</w:t>
      </w:r>
      <w:proofErr w:type="spellEnd"/>
      <w:r w:rsidRPr="00DA64D9">
        <w:rPr>
          <w:rFonts w:ascii="Times New Roman" w:eastAsia="Times New Roman" w:hAnsi="Times New Roman" w:cs="Times New Roman"/>
          <w:b/>
          <w:color w:val="000000"/>
          <w:sz w:val="28"/>
          <w:szCs w:val="28"/>
          <w:lang w:val="ru-RU" w:eastAsia="ru-RU"/>
        </w:rPr>
        <w:t xml:space="preserve"> становить </w:t>
      </w:r>
      <w:r w:rsidRPr="00DA64D9">
        <w:rPr>
          <w:rFonts w:ascii="Times New Roman" w:eastAsia="Times New Roman" w:hAnsi="Times New Roman" w:cs="Times New Roman"/>
          <w:b/>
          <w:sz w:val="28"/>
          <w:szCs w:val="28"/>
          <w:lang w:eastAsia="ru-RU"/>
        </w:rPr>
        <w:t>100,00</w:t>
      </w:r>
      <w:r w:rsidRPr="00DA64D9">
        <w:rPr>
          <w:rFonts w:ascii="Times New Roman" w:eastAsia="Times New Roman" w:hAnsi="Times New Roman" w:cs="Times New Roman"/>
          <w:b/>
          <w:sz w:val="28"/>
          <w:szCs w:val="28"/>
          <w:lang w:val="ru-RU" w:eastAsia="ru-RU"/>
        </w:rPr>
        <w:t xml:space="preserve"> </w:t>
      </w:r>
      <w:proofErr w:type="spellStart"/>
      <w:r w:rsidRPr="00DA64D9">
        <w:rPr>
          <w:rFonts w:ascii="Times New Roman" w:eastAsia="Times New Roman" w:hAnsi="Times New Roman" w:cs="Times New Roman"/>
          <w:b/>
          <w:color w:val="000000"/>
          <w:sz w:val="28"/>
          <w:szCs w:val="28"/>
          <w:lang w:val="ru-RU" w:eastAsia="ru-RU"/>
        </w:rPr>
        <w:t>грн</w:t>
      </w:r>
      <w:proofErr w:type="spellEnd"/>
      <w:r w:rsidRPr="00DA64D9">
        <w:rPr>
          <w:rFonts w:ascii="Times New Roman" w:eastAsia="Times New Roman" w:hAnsi="Times New Roman" w:cs="Times New Roman"/>
          <w:b/>
          <w:color w:val="000000"/>
          <w:sz w:val="28"/>
          <w:szCs w:val="28"/>
          <w:lang w:eastAsia="ru-RU"/>
        </w:rPr>
        <w:t xml:space="preserve"> на </w:t>
      </w:r>
      <w:proofErr w:type="gramStart"/>
      <w:r w:rsidRPr="00DA64D9">
        <w:rPr>
          <w:rFonts w:ascii="Times New Roman" w:eastAsia="Times New Roman" w:hAnsi="Times New Roman" w:cs="Times New Roman"/>
          <w:b/>
          <w:color w:val="000000"/>
          <w:sz w:val="28"/>
          <w:szCs w:val="28"/>
          <w:lang w:eastAsia="ru-RU"/>
        </w:rPr>
        <w:t>м</w:t>
      </w:r>
      <w:proofErr w:type="gramEnd"/>
      <w:r w:rsidRPr="00DA64D9">
        <w:rPr>
          <w:rFonts w:ascii="Times New Roman" w:eastAsia="Times New Roman" w:hAnsi="Times New Roman" w:cs="Times New Roman"/>
          <w:b/>
          <w:color w:val="000000"/>
          <w:sz w:val="28"/>
          <w:szCs w:val="28"/>
          <w:lang w:eastAsia="ru-RU"/>
        </w:rPr>
        <w:t>ісяць.</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Робота з </w:t>
      </w:r>
      <w:proofErr w:type="spellStart"/>
      <w:r w:rsidRPr="00DA64D9">
        <w:rPr>
          <w:rFonts w:ascii="Times New Roman" w:eastAsia="Times New Roman" w:hAnsi="Times New Roman" w:cs="Times New Roman"/>
          <w:color w:val="000000"/>
          <w:sz w:val="28"/>
          <w:szCs w:val="28"/>
          <w:lang w:val="ru-RU" w:eastAsia="ru-RU"/>
        </w:rPr>
        <w:t>організації</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харчування</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дошкільників</w:t>
      </w:r>
      <w:proofErr w:type="spellEnd"/>
      <w:r w:rsidRPr="00DA64D9">
        <w:rPr>
          <w:rFonts w:ascii="Times New Roman" w:eastAsia="Times New Roman" w:hAnsi="Times New Roman" w:cs="Times New Roman"/>
          <w:color w:val="000000"/>
          <w:sz w:val="28"/>
          <w:szCs w:val="28"/>
          <w:lang w:val="ru-RU" w:eastAsia="ru-RU"/>
        </w:rPr>
        <w:t xml:space="preserve"> </w:t>
      </w:r>
      <w:proofErr w:type="gramStart"/>
      <w:r w:rsidRPr="00DA64D9">
        <w:rPr>
          <w:rFonts w:ascii="Times New Roman" w:eastAsia="Times New Roman" w:hAnsi="Times New Roman" w:cs="Times New Roman"/>
          <w:color w:val="000000"/>
          <w:sz w:val="28"/>
          <w:szCs w:val="28"/>
          <w:lang w:val="ru-RU" w:eastAsia="ru-RU"/>
        </w:rPr>
        <w:t>в</w:t>
      </w:r>
      <w:proofErr w:type="gramEnd"/>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З</w:t>
      </w:r>
      <w:proofErr w:type="spellStart"/>
      <w:r w:rsidRPr="00DA64D9">
        <w:rPr>
          <w:rFonts w:ascii="Times New Roman" w:eastAsia="Times New Roman" w:hAnsi="Times New Roman" w:cs="Times New Roman"/>
          <w:color w:val="000000"/>
          <w:sz w:val="28"/>
          <w:szCs w:val="28"/>
          <w:lang w:val="ru-RU" w:eastAsia="ru-RU"/>
        </w:rPr>
        <w:t>акладі</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ведеться</w:t>
      </w:r>
      <w:proofErr w:type="spellEnd"/>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color w:val="000000"/>
          <w:sz w:val="28"/>
          <w:szCs w:val="28"/>
          <w:lang w:eastAsia="ru-RU"/>
        </w:rPr>
        <w:t xml:space="preserve">                      </w:t>
      </w:r>
      <w:r w:rsidRPr="00DA64D9">
        <w:rPr>
          <w:rFonts w:ascii="Times New Roman" w:eastAsia="Times New Roman" w:hAnsi="Times New Roman" w:cs="Times New Roman"/>
          <w:color w:val="000000"/>
          <w:sz w:val="28"/>
          <w:szCs w:val="28"/>
          <w:lang w:val="ru-RU" w:eastAsia="ru-RU"/>
        </w:rPr>
        <w:t xml:space="preserve">на </w:t>
      </w:r>
      <w:proofErr w:type="spellStart"/>
      <w:r w:rsidRPr="00DA64D9">
        <w:rPr>
          <w:rFonts w:ascii="Times New Roman" w:eastAsia="Times New Roman" w:hAnsi="Times New Roman" w:cs="Times New Roman"/>
          <w:color w:val="000000"/>
          <w:sz w:val="28"/>
          <w:szCs w:val="28"/>
          <w:lang w:val="ru-RU" w:eastAsia="ru-RU"/>
        </w:rPr>
        <w:t>достатньому</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рівні</w:t>
      </w:r>
      <w:proofErr w:type="spell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r w:rsidRPr="00DA64D9">
        <w:rPr>
          <w:rFonts w:ascii="Times New Roman" w:eastAsia="Times New Roman" w:hAnsi="Times New Roman" w:cs="Times New Roman"/>
          <w:b/>
          <w:color w:val="000000"/>
          <w:sz w:val="28"/>
          <w:szCs w:val="28"/>
          <w:lang w:val="ru-RU" w:eastAsia="ru-RU"/>
        </w:rPr>
        <w:t xml:space="preserve">У </w:t>
      </w:r>
      <w:r w:rsidRPr="00DA64D9">
        <w:rPr>
          <w:rFonts w:ascii="Times New Roman" w:eastAsia="Times New Roman" w:hAnsi="Times New Roman" w:cs="Times New Roman"/>
          <w:b/>
          <w:color w:val="000000"/>
          <w:sz w:val="28"/>
          <w:szCs w:val="28"/>
          <w:lang w:eastAsia="ru-RU"/>
        </w:rPr>
        <w:t>З</w:t>
      </w:r>
      <w:proofErr w:type="spellStart"/>
      <w:r w:rsidRPr="00DA64D9">
        <w:rPr>
          <w:rFonts w:ascii="Times New Roman" w:eastAsia="Times New Roman" w:hAnsi="Times New Roman" w:cs="Times New Roman"/>
          <w:b/>
          <w:color w:val="000000"/>
          <w:sz w:val="28"/>
          <w:szCs w:val="28"/>
          <w:lang w:val="ru-RU" w:eastAsia="ru-RU"/>
        </w:rPr>
        <w:t>акладі</w:t>
      </w:r>
      <w:proofErr w:type="spellEnd"/>
      <w:r w:rsidRPr="00DA64D9">
        <w:rPr>
          <w:rFonts w:ascii="Times New Roman" w:eastAsia="Times New Roman" w:hAnsi="Times New Roman" w:cs="Times New Roman"/>
          <w:b/>
          <w:color w:val="000000"/>
          <w:sz w:val="28"/>
          <w:szCs w:val="28"/>
          <w:lang w:val="ru-RU" w:eastAsia="ru-RU"/>
        </w:rPr>
        <w:t xml:space="preserve"> </w:t>
      </w:r>
      <w:proofErr w:type="spellStart"/>
      <w:r w:rsidRPr="00DA64D9">
        <w:rPr>
          <w:rFonts w:ascii="Times New Roman" w:eastAsia="Times New Roman" w:hAnsi="Times New Roman" w:cs="Times New Roman"/>
          <w:b/>
          <w:color w:val="000000"/>
          <w:sz w:val="28"/>
          <w:szCs w:val="28"/>
          <w:lang w:val="ru-RU" w:eastAsia="ru-RU"/>
        </w:rPr>
        <w:t>харчуються</w:t>
      </w:r>
      <w:proofErr w:type="spellEnd"/>
      <w:r w:rsidRPr="00DA64D9">
        <w:rPr>
          <w:rFonts w:ascii="Times New Roman" w:eastAsia="Times New Roman" w:hAnsi="Times New Roman" w:cs="Times New Roman"/>
          <w:b/>
          <w:color w:val="000000"/>
          <w:sz w:val="28"/>
          <w:szCs w:val="28"/>
          <w:lang w:eastAsia="ru-RU"/>
        </w:rPr>
        <w:t xml:space="preserve"> </w:t>
      </w:r>
      <w:proofErr w:type="spellStart"/>
      <w:r w:rsidRPr="00DA64D9">
        <w:rPr>
          <w:rFonts w:ascii="Times New Roman" w:eastAsia="Times New Roman" w:hAnsi="Times New Roman" w:cs="Times New Roman"/>
          <w:b/>
          <w:color w:val="000000"/>
          <w:sz w:val="28"/>
          <w:szCs w:val="28"/>
          <w:lang w:val="ru-RU" w:eastAsia="ru-RU"/>
        </w:rPr>
        <w:t>діти</w:t>
      </w:r>
      <w:proofErr w:type="spellEnd"/>
      <w:r w:rsidRPr="00DA64D9">
        <w:rPr>
          <w:rFonts w:ascii="Times New Roman" w:eastAsia="Times New Roman" w:hAnsi="Times New Roman" w:cs="Times New Roman"/>
          <w:b/>
          <w:color w:val="000000"/>
          <w:sz w:val="28"/>
          <w:szCs w:val="28"/>
          <w:lang w:val="ru-RU" w:eastAsia="ru-RU"/>
        </w:rPr>
        <w:t xml:space="preserve"> </w:t>
      </w:r>
      <w:proofErr w:type="spellStart"/>
      <w:proofErr w:type="gramStart"/>
      <w:r w:rsidRPr="00DA64D9">
        <w:rPr>
          <w:rFonts w:ascii="Times New Roman" w:eastAsia="Times New Roman" w:hAnsi="Times New Roman" w:cs="Times New Roman"/>
          <w:b/>
          <w:color w:val="000000"/>
          <w:sz w:val="28"/>
          <w:szCs w:val="28"/>
          <w:lang w:val="ru-RU" w:eastAsia="ru-RU"/>
        </w:rPr>
        <w:t>п</w:t>
      </w:r>
      <w:proofErr w:type="gramEnd"/>
      <w:r w:rsidRPr="00DA64D9">
        <w:rPr>
          <w:rFonts w:ascii="Times New Roman" w:eastAsia="Times New Roman" w:hAnsi="Times New Roman" w:cs="Times New Roman"/>
          <w:b/>
          <w:color w:val="000000"/>
          <w:sz w:val="28"/>
          <w:szCs w:val="28"/>
          <w:lang w:val="ru-RU" w:eastAsia="ru-RU"/>
        </w:rPr>
        <w:t>ільгових</w:t>
      </w:r>
      <w:proofErr w:type="spellEnd"/>
      <w:r w:rsidRPr="00DA64D9">
        <w:rPr>
          <w:rFonts w:ascii="Times New Roman" w:eastAsia="Times New Roman" w:hAnsi="Times New Roman" w:cs="Times New Roman"/>
          <w:b/>
          <w:color w:val="000000"/>
          <w:sz w:val="28"/>
          <w:szCs w:val="28"/>
          <w:lang w:val="ru-RU" w:eastAsia="ru-RU"/>
        </w:rPr>
        <w:t xml:space="preserve"> </w:t>
      </w:r>
      <w:proofErr w:type="spellStart"/>
      <w:r w:rsidRPr="00DA64D9">
        <w:rPr>
          <w:rFonts w:ascii="Times New Roman" w:eastAsia="Times New Roman" w:hAnsi="Times New Roman" w:cs="Times New Roman"/>
          <w:b/>
          <w:color w:val="000000"/>
          <w:sz w:val="28"/>
          <w:szCs w:val="28"/>
          <w:lang w:val="ru-RU" w:eastAsia="ru-RU"/>
        </w:rPr>
        <w:t>категорій</w:t>
      </w:r>
      <w:proofErr w:type="spellEnd"/>
      <w:r w:rsidRPr="00DA64D9">
        <w:rPr>
          <w:rFonts w:ascii="Times New Roman" w:eastAsia="Times New Roman" w:hAnsi="Times New Roman" w:cs="Times New Roman"/>
          <w:b/>
          <w:color w:val="000000"/>
          <w:sz w:val="28"/>
          <w:szCs w:val="28"/>
          <w:lang w:eastAsia="ru-RU"/>
        </w:rPr>
        <w:t>, а саме:</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ВПО – 14 дітей – </w:t>
      </w:r>
      <w:r w:rsidRPr="00DA64D9">
        <w:rPr>
          <w:rFonts w:ascii="Times New Roman" w:eastAsia="Times New Roman" w:hAnsi="Times New Roman" w:cs="Times New Roman"/>
          <w:color w:val="FF0000"/>
          <w:sz w:val="28"/>
          <w:szCs w:val="28"/>
          <w:lang w:eastAsia="ru-RU"/>
        </w:rPr>
        <w:t>100%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ЗСУ та Нацгвардія – 41 дитина – </w:t>
      </w:r>
      <w:r w:rsidRPr="00DA64D9">
        <w:rPr>
          <w:rFonts w:ascii="Times New Roman" w:eastAsia="Times New Roman" w:hAnsi="Times New Roman" w:cs="Times New Roman"/>
          <w:color w:val="FF0000"/>
          <w:sz w:val="28"/>
          <w:szCs w:val="28"/>
          <w:lang w:eastAsia="ru-RU"/>
        </w:rPr>
        <w:t>100%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УБД – 6 дітей – </w:t>
      </w:r>
      <w:r w:rsidRPr="00DA64D9">
        <w:rPr>
          <w:rFonts w:ascii="Times New Roman" w:eastAsia="Times New Roman" w:hAnsi="Times New Roman" w:cs="Times New Roman"/>
          <w:color w:val="009900"/>
          <w:sz w:val="28"/>
          <w:szCs w:val="28"/>
          <w:lang w:eastAsia="ru-RU"/>
        </w:rPr>
        <w:t>50%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Матері – одиночки – 5 дітей – </w:t>
      </w:r>
      <w:r w:rsidRPr="00DA64D9">
        <w:rPr>
          <w:rFonts w:ascii="Times New Roman" w:eastAsia="Times New Roman" w:hAnsi="Times New Roman" w:cs="Times New Roman"/>
          <w:color w:val="009900"/>
          <w:sz w:val="28"/>
          <w:szCs w:val="28"/>
          <w:lang w:eastAsia="ru-RU"/>
        </w:rPr>
        <w:t>50%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З багатодітних сімей – 29 дітей – </w:t>
      </w:r>
      <w:r w:rsidRPr="00DA64D9">
        <w:rPr>
          <w:rFonts w:ascii="Times New Roman" w:eastAsia="Times New Roman" w:hAnsi="Times New Roman" w:cs="Times New Roman"/>
          <w:color w:val="009900"/>
          <w:sz w:val="28"/>
          <w:szCs w:val="28"/>
          <w:lang w:eastAsia="ru-RU"/>
        </w:rPr>
        <w:t>50%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Діти з інвалідністю – 1 дитина – </w:t>
      </w:r>
      <w:r w:rsidRPr="00DA64D9">
        <w:rPr>
          <w:rFonts w:ascii="Times New Roman" w:eastAsia="Times New Roman" w:hAnsi="Times New Roman" w:cs="Times New Roman"/>
          <w:color w:val="009900"/>
          <w:sz w:val="28"/>
          <w:szCs w:val="28"/>
          <w:lang w:eastAsia="ru-RU"/>
        </w:rPr>
        <w:t>50%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ООП – 11 дітей – </w:t>
      </w:r>
      <w:r w:rsidRPr="00DA64D9">
        <w:rPr>
          <w:rFonts w:ascii="Times New Roman" w:eastAsia="Times New Roman" w:hAnsi="Times New Roman" w:cs="Times New Roman"/>
          <w:color w:val="FF0000"/>
          <w:sz w:val="28"/>
          <w:szCs w:val="28"/>
          <w:lang w:eastAsia="ru-RU"/>
        </w:rPr>
        <w:t>100%</w:t>
      </w:r>
      <w:r w:rsidRPr="00DA64D9">
        <w:rPr>
          <w:rFonts w:ascii="Times New Roman" w:eastAsia="Times New Roman" w:hAnsi="Times New Roman" w:cs="Times New Roman"/>
          <w:color w:val="000000"/>
          <w:sz w:val="28"/>
          <w:szCs w:val="28"/>
          <w:lang w:eastAsia="ru-RU"/>
        </w:rPr>
        <w:t xml:space="preserve">; </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Діти з сімей загиблих (померлих) Захисників і Захисниць України – 1 дитина – </w:t>
      </w:r>
      <w:r w:rsidRPr="00DA64D9">
        <w:rPr>
          <w:rFonts w:ascii="Times New Roman" w:eastAsia="Times New Roman" w:hAnsi="Times New Roman" w:cs="Times New Roman"/>
          <w:color w:val="FF0000"/>
          <w:sz w:val="28"/>
          <w:szCs w:val="28"/>
          <w:lang w:eastAsia="ru-RU"/>
        </w:rPr>
        <w:t>100%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Діти, позбавлені батьківського піклування – 1 дитина – </w:t>
      </w:r>
      <w:r w:rsidRPr="00DA64D9">
        <w:rPr>
          <w:rFonts w:ascii="Times New Roman" w:eastAsia="Times New Roman" w:hAnsi="Times New Roman" w:cs="Times New Roman"/>
          <w:color w:val="FF0000"/>
          <w:sz w:val="28"/>
          <w:szCs w:val="28"/>
          <w:lang w:eastAsia="ru-RU"/>
        </w:rPr>
        <w:t>100%</w:t>
      </w:r>
      <w:r w:rsidRPr="00DA64D9">
        <w:rPr>
          <w:rFonts w:ascii="Times New Roman" w:eastAsia="Times New Roman" w:hAnsi="Times New Roman" w:cs="Times New Roman"/>
          <w:color w:val="000000"/>
          <w:sz w:val="28"/>
          <w:szCs w:val="28"/>
          <w:lang w:eastAsia="ru-RU"/>
        </w:rPr>
        <w:t xml:space="preserve">; </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 - діти осіб з інвалідністю в наслідок війни – 2 дитини – </w:t>
      </w:r>
      <w:r w:rsidRPr="00DA64D9">
        <w:rPr>
          <w:rFonts w:ascii="Times New Roman" w:eastAsia="Times New Roman" w:hAnsi="Times New Roman" w:cs="Times New Roman"/>
          <w:color w:val="FF0000"/>
          <w:sz w:val="28"/>
          <w:szCs w:val="28"/>
          <w:lang w:eastAsia="ru-RU"/>
        </w:rPr>
        <w:t>100%</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xml:space="preserve">Всього дітей пільгової категорії – 111 дітей, з них </w:t>
      </w:r>
      <w:r w:rsidRPr="00DA64D9">
        <w:rPr>
          <w:rFonts w:ascii="Times New Roman" w:eastAsia="Times New Roman" w:hAnsi="Times New Roman" w:cs="Times New Roman"/>
          <w:color w:val="FF0000"/>
          <w:sz w:val="28"/>
          <w:szCs w:val="28"/>
          <w:lang w:eastAsia="ru-RU"/>
        </w:rPr>
        <w:t>100% безкоштовно харчуються – 70 дітей</w:t>
      </w:r>
      <w:r w:rsidRPr="00DA64D9">
        <w:rPr>
          <w:rFonts w:ascii="Times New Roman" w:eastAsia="Times New Roman" w:hAnsi="Times New Roman" w:cs="Times New Roman"/>
          <w:color w:val="000000"/>
          <w:sz w:val="28"/>
          <w:szCs w:val="28"/>
          <w:lang w:eastAsia="ru-RU"/>
        </w:rPr>
        <w:t xml:space="preserve"> та на </w:t>
      </w:r>
      <w:proofErr w:type="spellStart"/>
      <w:r w:rsidRPr="00DA64D9">
        <w:rPr>
          <w:rFonts w:ascii="Times New Roman" w:eastAsia="Times New Roman" w:hAnsi="Times New Roman" w:cs="Times New Roman"/>
          <w:color w:val="009900"/>
          <w:sz w:val="28"/>
          <w:szCs w:val="28"/>
          <w:lang w:eastAsia="ru-RU"/>
        </w:rPr>
        <w:t>співфінансувані</w:t>
      </w:r>
      <w:proofErr w:type="spellEnd"/>
      <w:r w:rsidRPr="00DA64D9">
        <w:rPr>
          <w:rFonts w:ascii="Times New Roman" w:eastAsia="Times New Roman" w:hAnsi="Times New Roman" w:cs="Times New Roman"/>
          <w:color w:val="009900"/>
          <w:sz w:val="28"/>
          <w:szCs w:val="28"/>
          <w:lang w:eastAsia="ru-RU"/>
        </w:rPr>
        <w:t xml:space="preserve"> (50%/50%) – 41 дитина</w:t>
      </w:r>
      <w:r w:rsidRPr="00DA64D9">
        <w:rPr>
          <w:rFonts w:ascii="Times New Roman" w:eastAsia="Times New Roman" w:hAnsi="Times New Roman" w:cs="Times New Roman"/>
          <w:color w:val="000000"/>
          <w:sz w:val="28"/>
          <w:szCs w:val="28"/>
          <w:lang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DA64D9">
        <w:rPr>
          <w:rFonts w:ascii="Times New Roman" w:eastAsia="Times New Roman" w:hAnsi="Times New Roman" w:cs="Times New Roman"/>
          <w:color w:val="000000"/>
          <w:sz w:val="28"/>
          <w:szCs w:val="28"/>
          <w:lang w:eastAsia="ru-RU"/>
        </w:rPr>
        <w:t xml:space="preserve"> </w:t>
      </w:r>
    </w:p>
    <w:p w:rsidR="00A30136" w:rsidRPr="00DA64D9" w:rsidRDefault="00A30136" w:rsidP="00A30136">
      <w:pPr>
        <w:spacing w:after="0" w:line="240" w:lineRule="auto"/>
        <w:jc w:val="both"/>
        <w:rPr>
          <w:rFonts w:ascii="Times New Roman" w:eastAsia="Times New Roman" w:hAnsi="Times New Roman" w:cs="Times New Roman"/>
          <w:b/>
          <w:bCs/>
          <w:color w:val="000000"/>
          <w:sz w:val="28"/>
          <w:szCs w:val="28"/>
          <w:lang w:eastAsia="ru-RU"/>
        </w:rPr>
      </w:pPr>
      <w:r w:rsidRPr="00DA64D9">
        <w:rPr>
          <w:rFonts w:ascii="Times New Roman" w:eastAsia="Times New Roman" w:hAnsi="Times New Roman" w:cs="Times New Roman"/>
          <w:b/>
          <w:bCs/>
          <w:color w:val="000000"/>
          <w:sz w:val="28"/>
          <w:szCs w:val="28"/>
          <w:lang w:val="ru-RU" w:eastAsia="ru-RU"/>
        </w:rPr>
        <w:lastRenderedPageBreak/>
        <w:t>V. ПРОВЕДЕННЯ РОБОТИ ПО ЗВЕРНЕННЮ ГРОМАДЯН</w:t>
      </w:r>
    </w:p>
    <w:p w:rsidR="00A30136" w:rsidRPr="00DA64D9"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Впродовж звітного періоду велася робота над вдосконаленням порядку документування в Закладі.  </w:t>
      </w:r>
    </w:p>
    <w:p w:rsidR="00A30136" w:rsidRPr="00DA64D9" w:rsidRDefault="00A30136" w:rsidP="00A30136">
      <w:pPr>
        <w:spacing w:after="0" w:line="240" w:lineRule="auto"/>
        <w:jc w:val="both"/>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ab/>
        <w:t xml:space="preserve">Документообіг в цілому становив – </w:t>
      </w:r>
      <w:r w:rsidRPr="00DA64D9">
        <w:rPr>
          <w:rFonts w:ascii="Times New Roman" w:eastAsiaTheme="minorHAnsi" w:hAnsi="Times New Roman" w:cs="Times New Roman"/>
          <w:sz w:val="28"/>
          <w:szCs w:val="28"/>
          <w:lang w:val="ru-RU" w:eastAsia="en-US"/>
        </w:rPr>
        <w:t>416</w:t>
      </w:r>
      <w:r w:rsidRPr="00DA64D9">
        <w:rPr>
          <w:rFonts w:ascii="Times New Roman" w:eastAsiaTheme="minorHAnsi" w:hAnsi="Times New Roman" w:cs="Times New Roman"/>
          <w:sz w:val="28"/>
          <w:szCs w:val="28"/>
          <w:lang w:eastAsia="en-US"/>
        </w:rPr>
        <w:t xml:space="preserve"> документів. У тому числі: </w:t>
      </w:r>
      <w:r w:rsidRPr="00DA64D9">
        <w:rPr>
          <w:rFonts w:ascii="Times New Roman" w:eastAsiaTheme="minorHAnsi" w:hAnsi="Times New Roman" w:cs="Times New Roman"/>
          <w:sz w:val="28"/>
          <w:szCs w:val="28"/>
          <w:lang w:val="ru-RU" w:eastAsia="en-US"/>
        </w:rPr>
        <w:t>253</w:t>
      </w:r>
      <w:r w:rsidRPr="00DA64D9">
        <w:rPr>
          <w:rFonts w:ascii="Times New Roman" w:eastAsiaTheme="minorHAnsi" w:hAnsi="Times New Roman" w:cs="Times New Roman"/>
          <w:sz w:val="28"/>
          <w:szCs w:val="28"/>
          <w:lang w:eastAsia="en-US"/>
        </w:rPr>
        <w:t xml:space="preserve"> - вхідна кореспонденція, 163 - вихідна кореспонденція. Вся отримана кореспонденція доведена до виконавців та зареєстрована в журналі. А також було опрацьовано – 170 поданих заяв щодо зарахування дітей до Закладу, з них прийнято у Заклад – 79 здобувачів дошкільної освіти згідно вікової категорії, а також вибуло – 76 здобувачів дошкільної освіти до закладів загальної середньої освіти. </w:t>
      </w: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 xml:space="preserve">Була проведена робота в програмі «КУРС </w:t>
      </w:r>
      <w:proofErr w:type="spellStart"/>
      <w:r w:rsidRPr="00DA64D9">
        <w:rPr>
          <w:rFonts w:ascii="Times New Roman" w:eastAsiaTheme="minorHAnsi" w:hAnsi="Times New Roman" w:cs="Times New Roman"/>
          <w:sz w:val="28"/>
          <w:szCs w:val="28"/>
          <w:lang w:eastAsia="en-US"/>
        </w:rPr>
        <w:t>Дошкілля</w:t>
      </w:r>
      <w:proofErr w:type="spellEnd"/>
      <w:r w:rsidRPr="00DA64D9">
        <w:rPr>
          <w:rFonts w:ascii="Times New Roman" w:eastAsiaTheme="minorHAnsi" w:hAnsi="Times New Roman" w:cs="Times New Roman"/>
          <w:sz w:val="28"/>
          <w:szCs w:val="28"/>
          <w:lang w:eastAsia="en-US"/>
        </w:rPr>
        <w:t>».</w:t>
      </w:r>
    </w:p>
    <w:p w:rsidR="00A30136" w:rsidRPr="00DA64D9" w:rsidRDefault="00A30136" w:rsidP="00A30136">
      <w:pPr>
        <w:spacing w:after="0" w:line="240" w:lineRule="auto"/>
        <w:jc w:val="both"/>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eastAsia="en-US"/>
        </w:rPr>
        <w:tab/>
        <w:t>Забезпечувалось своєчасне і якісне друкування документів та оформлення наказів.</w:t>
      </w:r>
    </w:p>
    <w:p w:rsidR="00A30136" w:rsidRPr="00DA64D9"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DA64D9">
        <w:rPr>
          <w:rFonts w:ascii="Times New Roman" w:eastAsiaTheme="minorHAnsi" w:hAnsi="Times New Roman" w:cs="Times New Roman"/>
          <w:sz w:val="28"/>
          <w:szCs w:val="28"/>
          <w:lang w:val="ru-RU" w:eastAsia="en-US"/>
        </w:rPr>
        <w:t xml:space="preserve">Проводилась </w:t>
      </w:r>
      <w:proofErr w:type="spellStart"/>
      <w:r w:rsidRPr="00DA64D9">
        <w:rPr>
          <w:rFonts w:ascii="Times New Roman" w:eastAsiaTheme="minorHAnsi" w:hAnsi="Times New Roman" w:cs="Times New Roman"/>
          <w:sz w:val="28"/>
          <w:szCs w:val="28"/>
          <w:lang w:val="ru-RU" w:eastAsia="en-US"/>
        </w:rPr>
        <w:t>перевірка</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особових</w:t>
      </w:r>
      <w:proofErr w:type="spellEnd"/>
      <w:r w:rsidRPr="00DA64D9">
        <w:rPr>
          <w:rFonts w:ascii="Times New Roman" w:eastAsiaTheme="minorHAnsi" w:hAnsi="Times New Roman" w:cs="Times New Roman"/>
          <w:sz w:val="28"/>
          <w:szCs w:val="28"/>
          <w:lang w:val="ru-RU" w:eastAsia="en-US"/>
        </w:rPr>
        <w:t xml:space="preserve"> справ </w:t>
      </w:r>
      <w:proofErr w:type="spellStart"/>
      <w:r w:rsidRPr="00DA64D9">
        <w:rPr>
          <w:rFonts w:ascii="Times New Roman" w:eastAsiaTheme="minorHAnsi" w:hAnsi="Times New Roman" w:cs="Times New Roman"/>
          <w:sz w:val="28"/>
          <w:szCs w:val="28"/>
          <w:lang w:val="ru-RU" w:eastAsia="en-US"/>
        </w:rPr>
        <w:t>здобувачів</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дошкільної</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осві</w:t>
      </w:r>
      <w:proofErr w:type="gramStart"/>
      <w:r w:rsidRPr="00DA64D9">
        <w:rPr>
          <w:rFonts w:ascii="Times New Roman" w:eastAsiaTheme="minorHAnsi" w:hAnsi="Times New Roman" w:cs="Times New Roman"/>
          <w:sz w:val="28"/>
          <w:szCs w:val="28"/>
          <w:lang w:val="ru-RU" w:eastAsia="en-US"/>
        </w:rPr>
        <w:t>ти</w:t>
      </w:r>
      <w:proofErr w:type="spellEnd"/>
      <w:r w:rsidRPr="00DA64D9">
        <w:rPr>
          <w:rFonts w:ascii="Times New Roman" w:eastAsiaTheme="minorHAnsi" w:hAnsi="Times New Roman" w:cs="Times New Roman"/>
          <w:sz w:val="28"/>
          <w:szCs w:val="28"/>
          <w:lang w:val="ru-RU" w:eastAsia="en-US"/>
        </w:rPr>
        <w:t xml:space="preserve"> на</w:t>
      </w:r>
      <w:proofErr w:type="gram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наявність</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усіх</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необхідних</w:t>
      </w:r>
      <w:proofErr w:type="spellEnd"/>
      <w:r w:rsidRPr="00DA64D9">
        <w:rPr>
          <w:rFonts w:ascii="Times New Roman" w:eastAsiaTheme="minorHAnsi" w:hAnsi="Times New Roman" w:cs="Times New Roman"/>
          <w:sz w:val="28"/>
          <w:szCs w:val="28"/>
          <w:lang w:val="ru-RU" w:eastAsia="en-US"/>
        </w:rPr>
        <w:t xml:space="preserve"> </w:t>
      </w:r>
      <w:proofErr w:type="spellStart"/>
      <w:r w:rsidRPr="00DA64D9">
        <w:rPr>
          <w:rFonts w:ascii="Times New Roman" w:eastAsiaTheme="minorHAnsi" w:hAnsi="Times New Roman" w:cs="Times New Roman"/>
          <w:sz w:val="28"/>
          <w:szCs w:val="28"/>
          <w:lang w:val="ru-RU" w:eastAsia="en-US"/>
        </w:rPr>
        <w:t>документів</w:t>
      </w:r>
      <w:proofErr w:type="spellEnd"/>
      <w:r w:rsidRPr="00DA64D9">
        <w:rPr>
          <w:rFonts w:ascii="Times New Roman" w:eastAsiaTheme="minorHAnsi" w:hAnsi="Times New Roman" w:cs="Times New Roman"/>
          <w:sz w:val="28"/>
          <w:szCs w:val="28"/>
          <w:lang w:val="ru-RU" w:eastAsia="en-US"/>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p w:rsidR="00A30136" w:rsidRPr="00DA64D9" w:rsidRDefault="00A30136" w:rsidP="00A30136">
      <w:pPr>
        <w:spacing w:after="0" w:line="240" w:lineRule="auto"/>
        <w:jc w:val="center"/>
        <w:outlineLvl w:val="4"/>
        <w:rPr>
          <w:rFonts w:ascii="Times New Roman" w:eastAsia="Times New Roman" w:hAnsi="Times New Roman" w:cs="Times New Roman"/>
          <w:b/>
          <w:bCs/>
          <w:color w:val="000000"/>
          <w:sz w:val="28"/>
          <w:szCs w:val="28"/>
          <w:lang w:eastAsia="ru-RU"/>
        </w:rPr>
      </w:pPr>
      <w:r w:rsidRPr="00DA64D9">
        <w:rPr>
          <w:rFonts w:ascii="Times New Roman" w:eastAsia="Times New Roman" w:hAnsi="Times New Roman" w:cs="Times New Roman"/>
          <w:b/>
          <w:bCs/>
          <w:color w:val="000000"/>
          <w:sz w:val="28"/>
          <w:szCs w:val="28"/>
          <w:lang w:val="ru-RU" w:eastAsia="ru-RU"/>
        </w:rPr>
        <w:t>VI. РОБОТ</w:t>
      </w:r>
      <w:r w:rsidRPr="00DA64D9">
        <w:rPr>
          <w:rFonts w:ascii="Times New Roman" w:eastAsia="Times New Roman" w:hAnsi="Times New Roman" w:cs="Times New Roman"/>
          <w:b/>
          <w:bCs/>
          <w:color w:val="000000"/>
          <w:sz w:val="28"/>
          <w:szCs w:val="28"/>
          <w:lang w:eastAsia="ru-RU"/>
        </w:rPr>
        <w:t>И</w:t>
      </w:r>
      <w:r w:rsidRPr="00DA64D9">
        <w:rPr>
          <w:rFonts w:ascii="Times New Roman" w:eastAsia="Times New Roman" w:hAnsi="Times New Roman" w:cs="Times New Roman"/>
          <w:b/>
          <w:bCs/>
          <w:color w:val="000000"/>
          <w:sz w:val="28"/>
          <w:szCs w:val="28"/>
          <w:lang w:val="ru-RU" w:eastAsia="ru-RU"/>
        </w:rPr>
        <w:t xml:space="preserve"> </w:t>
      </w:r>
      <w:r w:rsidRPr="00DA64D9">
        <w:rPr>
          <w:rFonts w:ascii="Times New Roman" w:eastAsia="Times New Roman" w:hAnsi="Times New Roman" w:cs="Times New Roman"/>
          <w:b/>
          <w:bCs/>
          <w:color w:val="000000"/>
          <w:sz w:val="28"/>
          <w:szCs w:val="28"/>
          <w:lang w:eastAsia="ru-RU"/>
        </w:rPr>
        <w:t xml:space="preserve">ЯКІ БУЛИ ПРОВЕДЕННІ </w:t>
      </w:r>
      <w:r w:rsidRPr="00DA64D9">
        <w:rPr>
          <w:rFonts w:ascii="Times New Roman" w:eastAsia="Times New Roman" w:hAnsi="Times New Roman" w:cs="Times New Roman"/>
          <w:b/>
          <w:bCs/>
          <w:color w:val="000000"/>
          <w:sz w:val="28"/>
          <w:szCs w:val="28"/>
          <w:lang w:val="ru-RU" w:eastAsia="ru-RU"/>
        </w:rPr>
        <w:t xml:space="preserve">ПО </w:t>
      </w:r>
      <w:r w:rsidRPr="00DA64D9">
        <w:rPr>
          <w:rFonts w:ascii="Times New Roman" w:eastAsia="Times New Roman" w:hAnsi="Times New Roman" w:cs="Times New Roman"/>
          <w:b/>
          <w:bCs/>
          <w:color w:val="000000"/>
          <w:sz w:val="28"/>
          <w:szCs w:val="28"/>
          <w:lang w:eastAsia="ru-RU"/>
        </w:rPr>
        <w:t>НАПОВНЕННЮ</w:t>
      </w:r>
      <w:r w:rsidRPr="00DA64D9">
        <w:rPr>
          <w:rFonts w:ascii="Times New Roman" w:eastAsia="Times New Roman" w:hAnsi="Times New Roman" w:cs="Times New Roman"/>
          <w:b/>
          <w:bCs/>
          <w:color w:val="000000"/>
          <w:sz w:val="28"/>
          <w:szCs w:val="28"/>
          <w:lang w:val="ru-RU" w:eastAsia="ru-RU"/>
        </w:rPr>
        <w:t xml:space="preserve"> МАТЕРІАЛЬНО-ТЕХНІЧНОЇ БАЗИ </w:t>
      </w:r>
      <w:r w:rsidRPr="00DA64D9">
        <w:rPr>
          <w:rFonts w:ascii="Times New Roman" w:eastAsia="Times New Roman" w:hAnsi="Times New Roman" w:cs="Times New Roman"/>
          <w:b/>
          <w:bCs/>
          <w:color w:val="000000"/>
          <w:sz w:val="28"/>
          <w:szCs w:val="28"/>
          <w:lang w:eastAsia="ru-RU"/>
        </w:rPr>
        <w:t>ЗАКЛАДУ</w:t>
      </w:r>
    </w:p>
    <w:p w:rsidR="00A30136" w:rsidRPr="00DA64D9"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p>
    <w:p w:rsidR="00A30136" w:rsidRPr="00DA64D9" w:rsidRDefault="00A30136" w:rsidP="00A30136">
      <w:pPr>
        <w:spacing w:after="0" w:line="276" w:lineRule="auto"/>
        <w:ind w:firstLine="708"/>
        <w:jc w:val="both"/>
        <w:rPr>
          <w:rFonts w:ascii="Times New Roman" w:eastAsia="Calibri" w:hAnsi="Times New Roman" w:cs="Times New Roman"/>
          <w:sz w:val="28"/>
          <w:szCs w:val="28"/>
          <w:lang w:eastAsia="en-US"/>
        </w:rPr>
      </w:pPr>
      <w:r w:rsidRPr="00DA64D9">
        <w:rPr>
          <w:rFonts w:ascii="Times New Roman" w:eastAsia="Calibri" w:hAnsi="Times New Roman" w:cs="Times New Roman"/>
          <w:b/>
          <w:sz w:val="28"/>
          <w:szCs w:val="28"/>
          <w:lang w:eastAsia="en-US"/>
        </w:rPr>
        <w:t xml:space="preserve">В КЗДО (ЯС) КТ «Петрик» </w:t>
      </w:r>
      <w:proofErr w:type="spellStart"/>
      <w:r w:rsidRPr="00DA64D9">
        <w:rPr>
          <w:rFonts w:ascii="Times New Roman" w:eastAsia="Calibri" w:hAnsi="Times New Roman" w:cs="Times New Roman"/>
          <w:b/>
          <w:sz w:val="28"/>
          <w:szCs w:val="28"/>
          <w:lang w:eastAsia="en-US"/>
        </w:rPr>
        <w:t>Петрівської</w:t>
      </w:r>
      <w:proofErr w:type="spellEnd"/>
      <w:r w:rsidRPr="00DA64D9">
        <w:rPr>
          <w:rFonts w:ascii="Times New Roman" w:eastAsia="Calibri" w:hAnsi="Times New Roman" w:cs="Times New Roman"/>
          <w:b/>
          <w:sz w:val="28"/>
          <w:szCs w:val="28"/>
          <w:lang w:eastAsia="en-US"/>
        </w:rPr>
        <w:t xml:space="preserve"> сільської ради станом на                            30 грудня 2023 року прийнято на роботу 73 працівника</w:t>
      </w:r>
      <w:r w:rsidRPr="00DA64D9">
        <w:rPr>
          <w:rFonts w:ascii="Times New Roman" w:eastAsia="Calibri" w:hAnsi="Times New Roman" w:cs="Times New Roman"/>
          <w:sz w:val="28"/>
          <w:szCs w:val="28"/>
          <w:lang w:eastAsia="en-US"/>
        </w:rPr>
        <w:t>.</w:t>
      </w:r>
    </w:p>
    <w:p w:rsidR="00A30136" w:rsidRPr="00DA64D9" w:rsidRDefault="00A30136" w:rsidP="00A30136">
      <w:pPr>
        <w:spacing w:after="0" w:line="276" w:lineRule="auto"/>
        <w:ind w:firstLine="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Загальна сума затверджених кошторисних призначень з урахуванням змін на 2023 рік по загальному фонді становить 26 293 148,16 грн.</w:t>
      </w:r>
    </w:p>
    <w:p w:rsidR="00A30136" w:rsidRPr="00DA64D9" w:rsidRDefault="00A30136" w:rsidP="00A30136">
      <w:pPr>
        <w:spacing w:after="0" w:line="276" w:lineRule="auto"/>
        <w:ind w:firstLine="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Загальна сума використаних кошторисних призначень на 2023 рік по загальному фонді становить 22 458 855,07грн.</w:t>
      </w:r>
    </w:p>
    <w:p w:rsidR="00A30136" w:rsidRPr="00DA64D9" w:rsidRDefault="00A30136" w:rsidP="00A30136">
      <w:pPr>
        <w:spacing w:after="0" w:line="276" w:lineRule="auto"/>
        <w:ind w:firstLine="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Заробітна плата затверджено на 2023 рік 12 895 972,00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                  2022 рік в сумі 8 597 080,00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spacing w:after="0" w:line="276" w:lineRule="auto"/>
        <w:ind w:firstLine="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Використано коштів на заробітну плату в 2023 році в сумі 12 430 213,46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 в 2022 році в сумі 8 140 285,79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spacing w:after="0" w:line="276" w:lineRule="auto"/>
        <w:ind w:firstLine="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Нарахування на оплату праці затверджено на 2023 рік 2 837 114,00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 2022 році 1 983 650,00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spacing w:after="0" w:line="276" w:lineRule="auto"/>
        <w:ind w:firstLine="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Використано в 2023 році нарахування на оплату праці в сумі    2 643 139,56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 2022 році в сумі 1 870 137,60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spacing w:after="0" w:line="276" w:lineRule="auto"/>
        <w:ind w:firstLine="708"/>
        <w:jc w:val="both"/>
        <w:rPr>
          <w:rFonts w:ascii="Times New Roman" w:eastAsia="Calibri" w:hAnsi="Times New Roman" w:cs="Times New Roman"/>
          <w:sz w:val="28"/>
          <w:szCs w:val="28"/>
          <w:lang w:eastAsia="en-US"/>
        </w:rPr>
      </w:pPr>
      <w:r w:rsidRPr="00DA64D9">
        <w:rPr>
          <w:rFonts w:ascii="Times New Roman" w:eastAsia="Calibri" w:hAnsi="Times New Roman" w:cs="Times New Roman"/>
          <w:b/>
          <w:sz w:val="28"/>
          <w:szCs w:val="28"/>
          <w:lang w:eastAsia="en-US"/>
        </w:rPr>
        <w:t xml:space="preserve">За період роботи з 01 січня по 31 грудня 2023 року отримано фінансування від </w:t>
      </w:r>
      <w:proofErr w:type="spellStart"/>
      <w:r w:rsidRPr="00DA64D9">
        <w:rPr>
          <w:rFonts w:ascii="Times New Roman" w:eastAsia="Calibri" w:hAnsi="Times New Roman" w:cs="Times New Roman"/>
          <w:b/>
          <w:sz w:val="28"/>
          <w:szCs w:val="28"/>
          <w:lang w:eastAsia="en-US"/>
        </w:rPr>
        <w:t>Петрівської</w:t>
      </w:r>
      <w:proofErr w:type="spellEnd"/>
      <w:r w:rsidRPr="00DA64D9">
        <w:rPr>
          <w:rFonts w:ascii="Times New Roman" w:eastAsia="Calibri" w:hAnsi="Times New Roman" w:cs="Times New Roman"/>
          <w:b/>
          <w:sz w:val="28"/>
          <w:szCs w:val="28"/>
          <w:lang w:eastAsia="en-US"/>
        </w:rPr>
        <w:t xml:space="preserve"> сільської ради на придбання предметів та послуг</w:t>
      </w:r>
      <w:r w:rsidRPr="00DA64D9">
        <w:rPr>
          <w:rFonts w:ascii="Times New Roman" w:eastAsia="Calibri" w:hAnsi="Times New Roman" w:cs="Times New Roman"/>
          <w:sz w:val="28"/>
          <w:szCs w:val="28"/>
          <w:lang w:eastAsia="en-US"/>
        </w:rPr>
        <w:t xml:space="preserve"> </w:t>
      </w:r>
      <w:r w:rsidRPr="00DA64D9">
        <w:rPr>
          <w:rFonts w:ascii="Times New Roman" w:eastAsia="Calibri" w:hAnsi="Times New Roman" w:cs="Times New Roman"/>
          <w:b/>
          <w:sz w:val="28"/>
          <w:szCs w:val="28"/>
          <w:lang w:eastAsia="en-US"/>
        </w:rPr>
        <w:t>по загальному фонду в сумі 7 395 502,03 гривень – у 2022 році в сумі 4 756 932,54 гривень</w:t>
      </w:r>
      <w:r w:rsidRPr="00DA64D9">
        <w:rPr>
          <w:rFonts w:ascii="Times New Roman" w:eastAsia="Calibri" w:hAnsi="Times New Roman" w:cs="Times New Roman"/>
          <w:sz w:val="28"/>
          <w:szCs w:val="28"/>
          <w:lang w:eastAsia="en-US"/>
        </w:rPr>
        <w:t>.</w:t>
      </w:r>
    </w:p>
    <w:p w:rsidR="00A30136" w:rsidRPr="00DA64D9" w:rsidRDefault="00A30136" w:rsidP="00A30136">
      <w:pPr>
        <w:spacing w:after="0" w:line="276" w:lineRule="auto"/>
        <w:ind w:firstLine="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Проведено видатків КЗДО (ЯС) КТ «Петрик» </w:t>
      </w:r>
      <w:proofErr w:type="spellStart"/>
      <w:r w:rsidRPr="00DA64D9">
        <w:rPr>
          <w:rFonts w:ascii="Times New Roman" w:eastAsia="Calibri" w:hAnsi="Times New Roman" w:cs="Times New Roman"/>
          <w:b/>
          <w:sz w:val="28"/>
          <w:szCs w:val="28"/>
          <w:lang w:eastAsia="en-US"/>
        </w:rPr>
        <w:t>Петрівської</w:t>
      </w:r>
      <w:proofErr w:type="spellEnd"/>
      <w:r w:rsidRPr="00DA64D9">
        <w:rPr>
          <w:rFonts w:ascii="Times New Roman" w:eastAsia="Calibri" w:hAnsi="Times New Roman" w:cs="Times New Roman"/>
          <w:b/>
          <w:sz w:val="28"/>
          <w:szCs w:val="28"/>
          <w:lang w:eastAsia="en-US"/>
        </w:rPr>
        <w:t xml:space="preserve"> сільської ради в сумі 7 395 502,03 гривень - у 2022 році в сумі 4 756 932,54 гривень; </w:t>
      </w:r>
    </w:p>
    <w:p w:rsidR="00A30136" w:rsidRPr="00DA64D9" w:rsidRDefault="00A30136" w:rsidP="00A30136">
      <w:pPr>
        <w:spacing w:after="0" w:line="276" w:lineRule="auto"/>
        <w:ind w:firstLine="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а саме видатки 2023 року:</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Точка доступу </w:t>
      </w:r>
      <w:r w:rsidRPr="00DA64D9">
        <w:rPr>
          <w:rFonts w:ascii="Times New Roman" w:eastAsia="Calibri" w:hAnsi="Times New Roman" w:cs="Times New Roman"/>
          <w:sz w:val="28"/>
          <w:szCs w:val="28"/>
          <w:lang w:val="en-US" w:eastAsia="en-US"/>
        </w:rPr>
        <w:t>Wi</w:t>
      </w:r>
      <w:r w:rsidRPr="00DA64D9">
        <w:rPr>
          <w:rFonts w:ascii="Times New Roman" w:eastAsia="Calibri" w:hAnsi="Times New Roman" w:cs="Times New Roman"/>
          <w:sz w:val="28"/>
          <w:szCs w:val="28"/>
          <w:lang w:val="ru-RU" w:eastAsia="en-US"/>
        </w:rPr>
        <w:t>-</w:t>
      </w:r>
      <w:r w:rsidRPr="00DA64D9">
        <w:rPr>
          <w:rFonts w:ascii="Times New Roman" w:eastAsia="Calibri" w:hAnsi="Times New Roman" w:cs="Times New Roman"/>
          <w:sz w:val="28"/>
          <w:szCs w:val="28"/>
          <w:lang w:val="en-US" w:eastAsia="en-US"/>
        </w:rPr>
        <w:t>Fi</w:t>
      </w:r>
      <w:r w:rsidRPr="00DA64D9">
        <w:rPr>
          <w:rFonts w:ascii="Times New Roman" w:eastAsia="Calibri" w:hAnsi="Times New Roman" w:cs="Times New Roman"/>
          <w:sz w:val="28"/>
          <w:szCs w:val="28"/>
          <w:lang w:eastAsia="en-US"/>
        </w:rPr>
        <w:t xml:space="preserve"> на суму 44 592,00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Таблички для найпростішого укриття на суму 5 950,00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Талони на бензин на суму 19 946,50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lastRenderedPageBreak/>
        <w:t xml:space="preserve">Канцтовари на суму 147 720,64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proofErr w:type="spellStart"/>
      <w:r w:rsidRPr="00DA64D9">
        <w:rPr>
          <w:rFonts w:ascii="Times New Roman" w:eastAsia="Calibri" w:hAnsi="Times New Roman" w:cs="Times New Roman"/>
          <w:b/>
          <w:sz w:val="28"/>
          <w:szCs w:val="28"/>
          <w:lang w:eastAsia="en-US"/>
        </w:rPr>
        <w:t>Ареатор</w:t>
      </w:r>
      <w:proofErr w:type="spellEnd"/>
      <w:r w:rsidRPr="00DA64D9">
        <w:rPr>
          <w:rFonts w:ascii="Times New Roman" w:eastAsia="Calibri" w:hAnsi="Times New Roman" w:cs="Times New Roman"/>
          <w:b/>
          <w:sz w:val="28"/>
          <w:szCs w:val="28"/>
          <w:lang w:eastAsia="en-US"/>
        </w:rPr>
        <w:t xml:space="preserve"> – скарифікатор на суму 19 000,00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284" w:firstLine="0"/>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Інструменти та інвентар для проведення поточного ремонту закладу       на суму 131 924,12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Розкидач насіння та добрива</w:t>
      </w:r>
      <w:r w:rsidRPr="00DA64D9">
        <w:rPr>
          <w:rFonts w:ascii="Times New Roman" w:eastAsia="Calibri" w:hAnsi="Times New Roman" w:cs="Times New Roman"/>
          <w:b/>
          <w:sz w:val="28"/>
          <w:szCs w:val="28"/>
          <w:lang w:val="ru-RU" w:eastAsia="en-US"/>
        </w:rPr>
        <w:t xml:space="preserve"> </w:t>
      </w:r>
      <w:r w:rsidRPr="00DA64D9">
        <w:rPr>
          <w:rFonts w:ascii="Times New Roman" w:eastAsia="Calibri" w:hAnsi="Times New Roman" w:cs="Times New Roman"/>
          <w:b/>
          <w:sz w:val="28"/>
          <w:szCs w:val="28"/>
          <w:lang w:eastAsia="en-US"/>
        </w:rPr>
        <w:t xml:space="preserve">на суму 6 500,00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Шланг садовий для поливу на суму 46 188,00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Римські штори та </w:t>
      </w:r>
      <w:proofErr w:type="spellStart"/>
      <w:r w:rsidRPr="00DA64D9">
        <w:rPr>
          <w:rFonts w:ascii="Times New Roman" w:eastAsia="Calibri" w:hAnsi="Times New Roman" w:cs="Times New Roman"/>
          <w:b/>
          <w:sz w:val="28"/>
          <w:szCs w:val="28"/>
          <w:lang w:eastAsia="en-US"/>
        </w:rPr>
        <w:t>ролети</w:t>
      </w:r>
      <w:proofErr w:type="spellEnd"/>
      <w:r w:rsidRPr="00DA64D9">
        <w:rPr>
          <w:rFonts w:ascii="Times New Roman" w:eastAsia="Calibri" w:hAnsi="Times New Roman" w:cs="Times New Roman"/>
          <w:b/>
          <w:sz w:val="28"/>
          <w:szCs w:val="28"/>
          <w:lang w:eastAsia="en-US"/>
        </w:rPr>
        <w:t xml:space="preserve"> на суму 250 488,39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proofErr w:type="spellStart"/>
      <w:r w:rsidRPr="00DA64D9">
        <w:rPr>
          <w:rFonts w:ascii="Times New Roman" w:eastAsia="Calibri" w:hAnsi="Times New Roman" w:cs="Times New Roman"/>
          <w:sz w:val="28"/>
          <w:szCs w:val="28"/>
          <w:lang w:eastAsia="en-US"/>
        </w:rPr>
        <w:t>Гастроємності</w:t>
      </w:r>
      <w:proofErr w:type="spellEnd"/>
      <w:r w:rsidRPr="00DA64D9">
        <w:rPr>
          <w:rFonts w:ascii="Times New Roman" w:eastAsia="Calibri" w:hAnsi="Times New Roman" w:cs="Times New Roman"/>
          <w:sz w:val="28"/>
          <w:szCs w:val="28"/>
          <w:lang w:eastAsia="en-US"/>
        </w:rPr>
        <w:t xml:space="preserve"> на суму 7 767,31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Іграшки на суму 28 771,09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Пакети для пакування продуктів харчування на суму 8 347,40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Стелажі в холодильну камеру на суму 63 635,00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Візок для вологого прибирання на суму 10 632,00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proofErr w:type="spellStart"/>
      <w:r w:rsidRPr="00DA64D9">
        <w:rPr>
          <w:rFonts w:ascii="Times New Roman" w:eastAsia="Calibri" w:hAnsi="Times New Roman" w:cs="Times New Roman"/>
          <w:b/>
          <w:sz w:val="28"/>
          <w:szCs w:val="28"/>
          <w:lang w:eastAsia="en-US"/>
        </w:rPr>
        <w:t>Тепловентилятори</w:t>
      </w:r>
      <w:proofErr w:type="spellEnd"/>
      <w:r w:rsidRPr="00DA64D9">
        <w:rPr>
          <w:rFonts w:ascii="Times New Roman" w:eastAsia="Calibri" w:hAnsi="Times New Roman" w:cs="Times New Roman"/>
          <w:b/>
          <w:sz w:val="28"/>
          <w:szCs w:val="28"/>
          <w:lang w:eastAsia="en-US"/>
        </w:rPr>
        <w:t xml:space="preserve"> в найпростіше укриття на суму 144 480,00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Візки та будівельна тачка на суму 11 839,01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Баки для сміття на суму 27 454,74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Килимки гумові на суму 17 654,14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Козирки вуличні на суму 99 899,74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Ємності для зберігання продуктів харчування на суму 89 737,15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Візки </w:t>
      </w:r>
      <w:proofErr w:type="spellStart"/>
      <w:r w:rsidRPr="00DA64D9">
        <w:rPr>
          <w:rFonts w:ascii="Times New Roman" w:eastAsia="Calibri" w:hAnsi="Times New Roman" w:cs="Times New Roman"/>
          <w:b/>
          <w:sz w:val="28"/>
          <w:szCs w:val="28"/>
          <w:lang w:eastAsia="en-US"/>
        </w:rPr>
        <w:t>сервірувальні</w:t>
      </w:r>
      <w:proofErr w:type="spellEnd"/>
      <w:r w:rsidRPr="00DA64D9">
        <w:rPr>
          <w:rFonts w:ascii="Times New Roman" w:eastAsia="Calibri" w:hAnsi="Times New Roman" w:cs="Times New Roman"/>
          <w:b/>
          <w:sz w:val="28"/>
          <w:szCs w:val="28"/>
          <w:lang w:eastAsia="en-US"/>
        </w:rPr>
        <w:t xml:space="preserve"> на суму 112 396,86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Дитячі ліжка з матрацами на суму 374 400,00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Дивани та лавки в найпростіше укриття на суму 101 900,00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Водонагрівач на суму 19 100,00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Комплект дитячої постільної білизни в найпростіше укриття на суму 157 500,00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Стерилізатор яєць на суму 15 814,00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proofErr w:type="spellStart"/>
      <w:r w:rsidRPr="00DA64D9">
        <w:rPr>
          <w:rFonts w:ascii="Times New Roman" w:eastAsia="Calibri" w:hAnsi="Times New Roman" w:cs="Times New Roman"/>
          <w:b/>
          <w:sz w:val="28"/>
          <w:szCs w:val="28"/>
          <w:lang w:eastAsia="en-US"/>
        </w:rPr>
        <w:t>Мотопила</w:t>
      </w:r>
      <w:proofErr w:type="spellEnd"/>
      <w:r w:rsidRPr="00DA64D9">
        <w:rPr>
          <w:rFonts w:ascii="Times New Roman" w:eastAsia="Calibri" w:hAnsi="Times New Roman" w:cs="Times New Roman"/>
          <w:b/>
          <w:sz w:val="28"/>
          <w:szCs w:val="28"/>
          <w:lang w:eastAsia="en-US"/>
        </w:rPr>
        <w:t xml:space="preserve"> ШТІЛЬ на суму 13 599,00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Столи та полиці для кабінетів на суму 50 000,00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proofErr w:type="spellStart"/>
      <w:r w:rsidRPr="00DA64D9">
        <w:rPr>
          <w:rFonts w:ascii="Times New Roman" w:eastAsia="Calibri" w:hAnsi="Times New Roman" w:cs="Times New Roman"/>
          <w:b/>
          <w:sz w:val="28"/>
          <w:szCs w:val="28"/>
          <w:lang w:eastAsia="en-US"/>
        </w:rPr>
        <w:t>Пускозарядний</w:t>
      </w:r>
      <w:proofErr w:type="spellEnd"/>
      <w:r w:rsidRPr="00DA64D9">
        <w:rPr>
          <w:rFonts w:ascii="Times New Roman" w:eastAsia="Calibri" w:hAnsi="Times New Roman" w:cs="Times New Roman"/>
          <w:b/>
          <w:sz w:val="28"/>
          <w:szCs w:val="28"/>
          <w:lang w:eastAsia="en-US"/>
        </w:rPr>
        <w:t xml:space="preserve"> пристрій на суму 5 700,00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b/>
          <w:sz w:val="28"/>
          <w:szCs w:val="28"/>
          <w:lang w:eastAsia="en-US"/>
        </w:rPr>
        <w:t xml:space="preserve">Побутова хімія та інвентар для прибирання на суму 200 776,38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Медикаменти першої необхідності і в укриття в тому числі на суму 32 827,72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Дизельне паливо на суму 69 812,75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Погашення кредиторської заборгованості за медичний огляд працівників на суму 4 600,00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Проведено медогляд працівників на суму 65 959,97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За </w:t>
      </w:r>
      <w:proofErr w:type="spellStart"/>
      <w:r w:rsidRPr="00DA64D9">
        <w:rPr>
          <w:rFonts w:ascii="Times New Roman" w:eastAsia="Calibri" w:hAnsi="Times New Roman" w:cs="Times New Roman"/>
          <w:sz w:val="28"/>
          <w:szCs w:val="28"/>
          <w:lang w:eastAsia="en-US"/>
        </w:rPr>
        <w:t>телемукаційні</w:t>
      </w:r>
      <w:proofErr w:type="spellEnd"/>
      <w:r w:rsidRPr="00DA64D9">
        <w:rPr>
          <w:rFonts w:ascii="Times New Roman" w:eastAsia="Calibri" w:hAnsi="Times New Roman" w:cs="Times New Roman"/>
          <w:sz w:val="28"/>
          <w:szCs w:val="28"/>
          <w:lang w:eastAsia="en-US"/>
        </w:rPr>
        <w:t xml:space="preserve"> послуги на суму 11 709,20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За </w:t>
      </w:r>
      <w:proofErr w:type="spellStart"/>
      <w:r w:rsidRPr="00DA64D9">
        <w:rPr>
          <w:rFonts w:ascii="Times New Roman" w:eastAsia="Calibri" w:hAnsi="Times New Roman" w:cs="Times New Roman"/>
          <w:sz w:val="28"/>
          <w:szCs w:val="28"/>
          <w:lang w:eastAsia="en-US"/>
        </w:rPr>
        <w:t>інтернет</w:t>
      </w:r>
      <w:proofErr w:type="spellEnd"/>
      <w:r w:rsidRPr="00DA64D9">
        <w:rPr>
          <w:rFonts w:ascii="Times New Roman" w:eastAsia="Calibri" w:hAnsi="Times New Roman" w:cs="Times New Roman"/>
          <w:sz w:val="28"/>
          <w:szCs w:val="28"/>
          <w:lang w:eastAsia="en-US"/>
        </w:rPr>
        <w:t xml:space="preserve"> послуги на суму 22 320,00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Послуги з технічного обслуговування електричного устаткування на суму 99 000,00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придбання, встановлення та підключення </w:t>
      </w:r>
      <w:proofErr w:type="spellStart"/>
      <w:r w:rsidRPr="00DA64D9">
        <w:rPr>
          <w:rFonts w:ascii="Times New Roman" w:eastAsia="Calibri" w:hAnsi="Times New Roman" w:cs="Times New Roman"/>
          <w:b/>
          <w:sz w:val="28"/>
          <w:szCs w:val="28"/>
          <w:lang w:eastAsia="en-US"/>
        </w:rPr>
        <w:t>авеер</w:t>
      </w:r>
      <w:proofErr w:type="spellEnd"/>
      <w:r w:rsidRPr="00DA64D9">
        <w:rPr>
          <w:rFonts w:ascii="Times New Roman" w:eastAsia="Calibri" w:hAnsi="Times New Roman" w:cs="Times New Roman"/>
          <w:b/>
          <w:sz w:val="28"/>
          <w:szCs w:val="28"/>
          <w:lang w:eastAsia="en-US"/>
        </w:rPr>
        <w:t xml:space="preserve"> устаткування до генератора;</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по повірці лічильника на суму 25 000,00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lastRenderedPageBreak/>
        <w:t xml:space="preserve">Послуги по ремонту холодильника на суму 8 200,00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вимірювання опору ізоляції на суму 13 988,00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перезарядки вогнегасників на суму 5 100,00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перевірки вентиляційних труб на суму 4 102,00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мікробіологічних проб води на суму 1 321,00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Обслуговування комп’ютерної та офісної техніки на суму 119 320,00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Оренда дизельного генератора на суму 240 000,000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по вивозу твердих відходів на суму 12 882,76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по проведенню атестації робочих місць на суму 5 100,00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За технічне обслуговування газопроводів на суму 9 972,00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у сфері інформатизації, </w:t>
      </w:r>
      <w:proofErr w:type="spellStart"/>
      <w:r w:rsidRPr="00DA64D9">
        <w:rPr>
          <w:rFonts w:ascii="Times New Roman" w:eastAsia="Calibri" w:hAnsi="Times New Roman" w:cs="Times New Roman"/>
          <w:sz w:val="28"/>
          <w:szCs w:val="28"/>
          <w:lang w:eastAsia="en-US"/>
        </w:rPr>
        <w:t>інформаційно</w:t>
      </w:r>
      <w:proofErr w:type="spellEnd"/>
      <w:r w:rsidRPr="00DA64D9">
        <w:rPr>
          <w:rFonts w:ascii="Times New Roman" w:eastAsia="Calibri" w:hAnsi="Times New Roman" w:cs="Times New Roman"/>
          <w:sz w:val="28"/>
          <w:szCs w:val="28"/>
          <w:lang w:eastAsia="en-US"/>
        </w:rPr>
        <w:t xml:space="preserve"> технологічний супровід облікових систем на суму 23 570,00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повірки вимірювальної техніки на суму 8 226,00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За інформаційні послуги (Е-журнал) на суму 32 200,00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Поточний ремонт споруд цивільного захисту (найпростішого укриття) на суму 790 176,84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обслуговування котельного обладнання на суму 18 000,00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ремонту та обслуговування техніки на суму 3 000,00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дератизації та дезінфекції на суму 7 000,00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по налаштуванню роботи локальної комп’ютерної мережі на суму 70 000,00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Охоронні послуги на суму 1200,00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Обслуговування внутрішніх електромереж на суму 95 000,00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Обслуговування пожежної сигналізації на суму 20 000,00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Обслуговування газового та паливного котла на суму 20 000,00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за технічне обслуговування вузла обліку газу на суму 37 800,00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За заправку </w:t>
      </w:r>
      <w:proofErr w:type="spellStart"/>
      <w:r w:rsidRPr="00DA64D9">
        <w:rPr>
          <w:rFonts w:ascii="Times New Roman" w:eastAsia="Calibri" w:hAnsi="Times New Roman" w:cs="Times New Roman"/>
          <w:sz w:val="28"/>
          <w:szCs w:val="28"/>
          <w:lang w:eastAsia="en-US"/>
        </w:rPr>
        <w:t>катріджей</w:t>
      </w:r>
      <w:proofErr w:type="spellEnd"/>
      <w:r w:rsidRPr="00DA64D9">
        <w:rPr>
          <w:rFonts w:ascii="Times New Roman" w:eastAsia="Calibri" w:hAnsi="Times New Roman" w:cs="Times New Roman"/>
          <w:sz w:val="28"/>
          <w:szCs w:val="28"/>
          <w:lang w:eastAsia="en-US"/>
        </w:rPr>
        <w:t xml:space="preserve"> на суму 16 000,00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Послуги з централізованого водопостачання на суму 577 289,64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Використано у 2023 році 10 994 м3 в сумі 577 289,64 - 2022 році 2921 м3 в сумі 126 381,45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розподілу природного газу у 2023 році отримано на суму 87 016,01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 xml:space="preserve"> - 2022 році отримано в сумі 37 548,00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Оплата природнього газу у 2023 році на суму 785 594,92 грн.</w:t>
      </w:r>
    </w:p>
    <w:p w:rsidR="00A30136" w:rsidRPr="00DA64D9" w:rsidRDefault="00A30136" w:rsidP="00A30136">
      <w:pPr>
        <w:numPr>
          <w:ilvl w:val="0"/>
          <w:numId w:val="4"/>
        </w:numPr>
        <w:spacing w:after="0" w:line="276" w:lineRule="auto"/>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Використано у 2023 році використано 44827,09 м3 в сумі 785 594,92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 xml:space="preserve"> - 2022 році 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Оплата електроенергії в 2023 році на суму 961 173,86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Використано у 2023 році 139 584,80 кВт </w:t>
      </w:r>
      <w:proofErr w:type="spellStart"/>
      <w:r w:rsidRPr="00DA64D9">
        <w:rPr>
          <w:rFonts w:ascii="Times New Roman" w:eastAsia="Calibri" w:hAnsi="Times New Roman" w:cs="Times New Roman"/>
          <w:sz w:val="28"/>
          <w:szCs w:val="28"/>
          <w:lang w:eastAsia="en-US"/>
        </w:rPr>
        <w:t>год</w:t>
      </w:r>
      <w:proofErr w:type="spellEnd"/>
      <w:r w:rsidRPr="00DA64D9">
        <w:rPr>
          <w:rFonts w:ascii="Times New Roman" w:eastAsia="Calibri" w:hAnsi="Times New Roman" w:cs="Times New Roman"/>
          <w:sz w:val="28"/>
          <w:szCs w:val="28"/>
          <w:lang w:eastAsia="en-US"/>
        </w:rPr>
        <w:t xml:space="preserve"> в сумі 961 173,86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 xml:space="preserve"> - 2022 році використано 8 578,88 кВт </w:t>
      </w:r>
      <w:proofErr w:type="spellStart"/>
      <w:r w:rsidRPr="00DA64D9">
        <w:rPr>
          <w:rFonts w:ascii="Times New Roman" w:eastAsia="Calibri" w:hAnsi="Times New Roman" w:cs="Times New Roman"/>
          <w:sz w:val="28"/>
          <w:szCs w:val="28"/>
          <w:lang w:eastAsia="en-US"/>
        </w:rPr>
        <w:t>год</w:t>
      </w:r>
      <w:proofErr w:type="spellEnd"/>
      <w:r w:rsidRPr="00DA64D9">
        <w:rPr>
          <w:rFonts w:ascii="Times New Roman" w:eastAsia="Calibri" w:hAnsi="Times New Roman" w:cs="Times New Roman"/>
          <w:sz w:val="28"/>
          <w:szCs w:val="28"/>
          <w:lang w:eastAsia="en-US"/>
        </w:rPr>
        <w:t xml:space="preserve"> в сумі 48 041,72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За навчання по </w:t>
      </w:r>
      <w:proofErr w:type="spellStart"/>
      <w:r w:rsidRPr="00DA64D9">
        <w:rPr>
          <w:rFonts w:ascii="Times New Roman" w:eastAsia="Calibri" w:hAnsi="Times New Roman" w:cs="Times New Roman"/>
          <w:sz w:val="28"/>
          <w:szCs w:val="28"/>
          <w:lang w:eastAsia="en-US"/>
        </w:rPr>
        <w:t>військовову</w:t>
      </w:r>
      <w:proofErr w:type="spellEnd"/>
      <w:r w:rsidRPr="00DA64D9">
        <w:rPr>
          <w:rFonts w:ascii="Times New Roman" w:eastAsia="Calibri" w:hAnsi="Times New Roman" w:cs="Times New Roman"/>
          <w:sz w:val="28"/>
          <w:szCs w:val="28"/>
          <w:lang w:eastAsia="en-US"/>
        </w:rPr>
        <w:t xml:space="preserve"> обліку на суму 6 400,00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За навчання по держзакупівлях на суму 6 500,00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lastRenderedPageBreak/>
        <w:t xml:space="preserve">За навчання працівників по електронебезпеці та операторів котельні на суму 12 330,00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b/>
          <w:sz w:val="28"/>
          <w:szCs w:val="28"/>
          <w:lang w:eastAsia="en-US"/>
        </w:rPr>
        <w:t xml:space="preserve">Харчування за рахунок загального фонду у 2023 році використано в сумі 832 095,91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 2022 році в сумі 250 553,40;</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Харчування за рахунок спеціального фонду (батьківська плата) у 2023 році використано в сумі 1 462 714,36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 2022 році в сумі 139 558,93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По спеціальному фонді проведено видатків у 2023 році в сумі 2 571 946,82 гривень, у 2022 році видатків не було;</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Послуги з технагляду на суму 6306,54 </w:t>
      </w:r>
      <w:proofErr w:type="spellStart"/>
      <w:r w:rsidRPr="00DA64D9">
        <w:rPr>
          <w:rFonts w:ascii="Times New Roman" w:eastAsia="Calibri" w:hAnsi="Times New Roman" w:cs="Times New Roman"/>
          <w:sz w:val="28"/>
          <w:szCs w:val="28"/>
          <w:lang w:eastAsia="en-US"/>
        </w:rPr>
        <w:t>грн</w:t>
      </w:r>
      <w:proofErr w:type="spellEnd"/>
      <w:r w:rsidRPr="00DA64D9">
        <w:rPr>
          <w:rFonts w:ascii="Times New Roman" w:eastAsia="Calibri" w:hAnsi="Times New Roman" w:cs="Times New Roman"/>
          <w:sz w:val="28"/>
          <w:szCs w:val="28"/>
          <w:lang w:eastAsia="en-US"/>
        </w:rPr>
        <w:t>;</w:t>
      </w:r>
    </w:p>
    <w:p w:rsidR="00A30136" w:rsidRPr="00DA64D9" w:rsidRDefault="00A30136" w:rsidP="00A30136">
      <w:pPr>
        <w:numPr>
          <w:ilvl w:val="0"/>
          <w:numId w:val="4"/>
        </w:numPr>
        <w:spacing w:after="0" w:line="276" w:lineRule="auto"/>
        <w:ind w:left="709"/>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Капітальний ремонт </w:t>
      </w:r>
      <w:proofErr w:type="spellStart"/>
      <w:r w:rsidRPr="00DA64D9">
        <w:rPr>
          <w:rFonts w:ascii="Times New Roman" w:eastAsia="Calibri" w:hAnsi="Times New Roman" w:cs="Times New Roman"/>
          <w:b/>
          <w:sz w:val="28"/>
          <w:szCs w:val="28"/>
          <w:lang w:eastAsia="en-US"/>
        </w:rPr>
        <w:t>вогнезахистних</w:t>
      </w:r>
      <w:proofErr w:type="spellEnd"/>
      <w:r w:rsidRPr="00DA64D9">
        <w:rPr>
          <w:rFonts w:ascii="Times New Roman" w:eastAsia="Calibri" w:hAnsi="Times New Roman" w:cs="Times New Roman"/>
          <w:b/>
          <w:sz w:val="28"/>
          <w:szCs w:val="28"/>
          <w:lang w:eastAsia="en-US"/>
        </w:rPr>
        <w:t xml:space="preserve"> дерев’яних конструкцій горища закладу обробка вогнетривким засобом в сумі 523 402,24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9"/>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Снігоприбиральна техніка в сумі 98 600,80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9"/>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Оплата за проведення експертної оцінки по обробці горища в сумі 5283,60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9" w:hanging="283"/>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Оплата за виготовлення </w:t>
      </w:r>
      <w:proofErr w:type="spellStart"/>
      <w:r w:rsidRPr="00DA64D9">
        <w:rPr>
          <w:rFonts w:ascii="Times New Roman" w:eastAsia="Calibri" w:hAnsi="Times New Roman" w:cs="Times New Roman"/>
          <w:b/>
          <w:sz w:val="28"/>
          <w:szCs w:val="28"/>
          <w:lang w:eastAsia="en-US"/>
        </w:rPr>
        <w:t>проектно</w:t>
      </w:r>
      <w:proofErr w:type="spellEnd"/>
      <w:r w:rsidRPr="00DA64D9">
        <w:rPr>
          <w:rFonts w:ascii="Times New Roman" w:eastAsia="Calibri" w:hAnsi="Times New Roman" w:cs="Times New Roman"/>
          <w:b/>
          <w:sz w:val="28"/>
          <w:szCs w:val="28"/>
          <w:lang w:eastAsia="en-US"/>
        </w:rPr>
        <w:t xml:space="preserve"> – кошторисної документації по обробці горища в сумі 18 000,00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Оплата за козирки в сумі 325 000,00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Придбання дизельного генератора на суму 999 000,00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Придбання електричної м’ясорубки на суму 44 251,98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Придбання </w:t>
      </w:r>
      <w:proofErr w:type="spellStart"/>
      <w:r w:rsidRPr="00DA64D9">
        <w:rPr>
          <w:rFonts w:ascii="Times New Roman" w:eastAsia="Calibri" w:hAnsi="Times New Roman" w:cs="Times New Roman"/>
          <w:b/>
          <w:sz w:val="28"/>
          <w:szCs w:val="28"/>
          <w:lang w:eastAsia="en-US"/>
        </w:rPr>
        <w:t>агрегата</w:t>
      </w:r>
      <w:proofErr w:type="spellEnd"/>
      <w:r w:rsidRPr="00DA64D9">
        <w:rPr>
          <w:rFonts w:ascii="Times New Roman" w:eastAsia="Calibri" w:hAnsi="Times New Roman" w:cs="Times New Roman"/>
          <w:b/>
          <w:sz w:val="28"/>
          <w:szCs w:val="28"/>
          <w:lang w:eastAsia="en-US"/>
        </w:rPr>
        <w:t xml:space="preserve"> </w:t>
      </w:r>
      <w:proofErr w:type="spellStart"/>
      <w:r w:rsidRPr="00DA64D9">
        <w:rPr>
          <w:rFonts w:ascii="Times New Roman" w:eastAsia="Calibri" w:hAnsi="Times New Roman" w:cs="Times New Roman"/>
          <w:b/>
          <w:sz w:val="28"/>
          <w:szCs w:val="28"/>
          <w:lang w:eastAsia="en-US"/>
        </w:rPr>
        <w:t>компресорно</w:t>
      </w:r>
      <w:proofErr w:type="spellEnd"/>
      <w:r w:rsidRPr="00DA64D9">
        <w:rPr>
          <w:rFonts w:ascii="Times New Roman" w:eastAsia="Calibri" w:hAnsi="Times New Roman" w:cs="Times New Roman"/>
          <w:b/>
          <w:sz w:val="28"/>
          <w:szCs w:val="28"/>
          <w:lang w:eastAsia="en-US"/>
        </w:rPr>
        <w:t xml:space="preserve"> – конденсаторного на суму 99 000,00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 xml:space="preserve"> для холодильної кімнати в кухню.</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 xml:space="preserve">Придбання </w:t>
      </w:r>
      <w:proofErr w:type="spellStart"/>
      <w:r w:rsidRPr="00DA64D9">
        <w:rPr>
          <w:rFonts w:ascii="Times New Roman" w:eastAsia="Calibri" w:hAnsi="Times New Roman" w:cs="Times New Roman"/>
          <w:b/>
          <w:sz w:val="28"/>
          <w:szCs w:val="28"/>
          <w:lang w:eastAsia="en-US"/>
        </w:rPr>
        <w:t>кутера</w:t>
      </w:r>
      <w:proofErr w:type="spellEnd"/>
      <w:r w:rsidRPr="00DA64D9">
        <w:rPr>
          <w:rFonts w:ascii="Times New Roman" w:eastAsia="Calibri" w:hAnsi="Times New Roman" w:cs="Times New Roman"/>
          <w:b/>
          <w:sz w:val="28"/>
          <w:szCs w:val="28"/>
          <w:lang w:eastAsia="en-US"/>
        </w:rPr>
        <w:t xml:space="preserve"> на суму 21 000,00 </w:t>
      </w:r>
      <w:proofErr w:type="spellStart"/>
      <w:r w:rsidRPr="00DA64D9">
        <w:rPr>
          <w:rFonts w:ascii="Times New Roman" w:eastAsia="Calibri" w:hAnsi="Times New Roman" w:cs="Times New Roman"/>
          <w:b/>
          <w:sz w:val="28"/>
          <w:szCs w:val="28"/>
          <w:lang w:eastAsia="en-US"/>
        </w:rPr>
        <w:t>грн</w:t>
      </w:r>
      <w:proofErr w:type="spellEnd"/>
      <w:r w:rsidRPr="00DA64D9">
        <w:rPr>
          <w:rFonts w:ascii="Times New Roman" w:eastAsia="Calibri" w:hAnsi="Times New Roman" w:cs="Times New Roman"/>
          <w:b/>
          <w:sz w:val="28"/>
          <w:szCs w:val="28"/>
          <w:lang w:eastAsia="en-US"/>
        </w:rPr>
        <w:t>;</w:t>
      </w:r>
    </w:p>
    <w:p w:rsidR="00A30136" w:rsidRPr="00DA64D9"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DA64D9">
        <w:rPr>
          <w:rFonts w:ascii="Times New Roman" w:eastAsia="Calibri" w:hAnsi="Times New Roman" w:cs="Times New Roman"/>
          <w:b/>
          <w:sz w:val="28"/>
          <w:szCs w:val="28"/>
          <w:lang w:eastAsia="en-US"/>
        </w:rPr>
        <w:t>Облаштування споруд цивільного захисту (поточний ремонт найпростішого укриття) на суму 432 101,66 грн.</w:t>
      </w:r>
    </w:p>
    <w:p w:rsidR="00A30136" w:rsidRPr="00DA64D9" w:rsidRDefault="00A30136" w:rsidP="00A30136">
      <w:pPr>
        <w:spacing w:after="0" w:line="276" w:lineRule="auto"/>
        <w:ind w:left="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Надійшло орендної плати з початку року від оренди приміщень – 79 760,65 грн.</w:t>
      </w:r>
    </w:p>
    <w:p w:rsidR="00A30136" w:rsidRPr="00DA64D9" w:rsidRDefault="00A30136" w:rsidP="00A30136">
      <w:pPr>
        <w:spacing w:after="0" w:line="276" w:lineRule="auto"/>
        <w:ind w:left="708"/>
        <w:jc w:val="both"/>
        <w:rPr>
          <w:rFonts w:ascii="Times New Roman" w:eastAsia="Calibri" w:hAnsi="Times New Roman" w:cs="Times New Roman"/>
          <w:sz w:val="28"/>
          <w:szCs w:val="28"/>
          <w:lang w:eastAsia="en-US"/>
        </w:rPr>
      </w:pPr>
    </w:p>
    <w:p w:rsidR="00A30136" w:rsidRPr="00DA64D9" w:rsidRDefault="00A30136" w:rsidP="00A30136">
      <w:pPr>
        <w:spacing w:after="0" w:line="276" w:lineRule="auto"/>
        <w:ind w:left="708"/>
        <w:jc w:val="both"/>
        <w:rPr>
          <w:rFonts w:ascii="Times New Roman" w:eastAsia="Calibri" w:hAnsi="Times New Roman" w:cs="Times New Roman"/>
          <w:sz w:val="28"/>
          <w:szCs w:val="28"/>
          <w:lang w:eastAsia="en-US"/>
        </w:rPr>
      </w:pPr>
    </w:p>
    <w:p w:rsidR="00A30136" w:rsidRPr="00DA64D9" w:rsidRDefault="00A30136" w:rsidP="00A30136">
      <w:pPr>
        <w:spacing w:after="0" w:line="276" w:lineRule="auto"/>
        <w:ind w:left="708"/>
        <w:jc w:val="both"/>
        <w:rPr>
          <w:rFonts w:ascii="Times New Roman" w:eastAsia="Calibri" w:hAnsi="Times New Roman" w:cs="Times New Roman"/>
          <w:sz w:val="28"/>
          <w:szCs w:val="28"/>
          <w:lang w:eastAsia="en-US"/>
        </w:rPr>
      </w:pPr>
    </w:p>
    <w:p w:rsidR="00A30136" w:rsidRPr="00DA64D9" w:rsidRDefault="00A30136" w:rsidP="00A30136">
      <w:pPr>
        <w:spacing w:after="0" w:line="240" w:lineRule="auto"/>
        <w:ind w:firstLine="708"/>
        <w:jc w:val="both"/>
        <w:rPr>
          <w:rFonts w:ascii="Times New Roman" w:eastAsia="Times New Roman" w:hAnsi="Times New Roman" w:cs="Times New Roman"/>
          <w:sz w:val="28"/>
          <w:szCs w:val="28"/>
          <w:lang w:val="ru-RU" w:eastAsia="ru-RU"/>
        </w:rPr>
      </w:pPr>
      <w:r w:rsidRPr="00DA64D9">
        <w:rPr>
          <w:rFonts w:ascii="Times New Roman" w:eastAsia="Times New Roman" w:hAnsi="Times New Roman" w:cs="Times New Roman"/>
          <w:sz w:val="28"/>
          <w:szCs w:val="28"/>
          <w:lang w:eastAsia="ru-RU"/>
        </w:rPr>
        <w:t xml:space="preserve">У Закладі є в наявності пожежна сигналізація, </w:t>
      </w:r>
      <w:r w:rsidRPr="00DA64D9">
        <w:rPr>
          <w:rFonts w:ascii="Times New Roman" w:eastAsiaTheme="minorHAnsi" w:hAnsi="Times New Roman" w:cs="Times New Roman"/>
          <w:sz w:val="28"/>
          <w:szCs w:val="28"/>
          <w:lang w:eastAsia="en-US"/>
        </w:rPr>
        <w:t xml:space="preserve">система </w:t>
      </w:r>
      <w:proofErr w:type="spellStart"/>
      <w:r w:rsidRPr="00DA64D9">
        <w:rPr>
          <w:rFonts w:ascii="Times New Roman" w:eastAsiaTheme="minorHAnsi" w:hAnsi="Times New Roman" w:cs="Times New Roman"/>
          <w:sz w:val="28"/>
          <w:szCs w:val="28"/>
          <w:lang w:eastAsia="en-US"/>
        </w:rPr>
        <w:t>блискавкозахисту</w:t>
      </w:r>
      <w:proofErr w:type="spellEnd"/>
      <w:r w:rsidRPr="00DA64D9">
        <w:rPr>
          <w:rFonts w:ascii="Times New Roman" w:eastAsiaTheme="minorHAnsi" w:hAnsi="Times New Roman" w:cs="Times New Roman"/>
          <w:sz w:val="28"/>
          <w:szCs w:val="28"/>
          <w:lang w:eastAsia="en-US"/>
        </w:rPr>
        <w:t xml:space="preserve">, </w:t>
      </w:r>
      <w:r w:rsidRPr="00DA64D9">
        <w:rPr>
          <w:rFonts w:ascii="Times New Roman" w:eastAsia="Times New Roman" w:hAnsi="Times New Roman" w:cs="Times New Roman"/>
          <w:sz w:val="28"/>
          <w:szCs w:val="28"/>
          <w:lang w:eastAsia="ru-RU"/>
        </w:rPr>
        <w:t xml:space="preserve"> зовнішній та внутрішній </w:t>
      </w:r>
      <w:proofErr w:type="spellStart"/>
      <w:r w:rsidRPr="00DA64D9">
        <w:rPr>
          <w:rFonts w:ascii="Times New Roman" w:eastAsia="Times New Roman" w:hAnsi="Times New Roman" w:cs="Times New Roman"/>
          <w:sz w:val="28"/>
          <w:szCs w:val="28"/>
          <w:lang w:eastAsia="ru-RU"/>
        </w:rPr>
        <w:t>відеонагляд</w:t>
      </w:r>
      <w:proofErr w:type="spellEnd"/>
      <w:r w:rsidRPr="00DA64D9">
        <w:rPr>
          <w:rFonts w:ascii="Times New Roman" w:eastAsia="Times New Roman" w:hAnsi="Times New Roman" w:cs="Times New Roman"/>
          <w:sz w:val="28"/>
          <w:szCs w:val="28"/>
          <w:lang w:eastAsia="ru-RU"/>
        </w:rPr>
        <w:t xml:space="preserve"> які виведені на пульт, тривожна кнопка - на випадок екстреного виклику патрульної поліції. </w:t>
      </w:r>
      <w:proofErr w:type="spellStart"/>
      <w:r w:rsidRPr="00DA64D9">
        <w:rPr>
          <w:rFonts w:ascii="Times New Roman" w:eastAsia="Times New Roman" w:hAnsi="Times New Roman" w:cs="Times New Roman"/>
          <w:sz w:val="28"/>
          <w:szCs w:val="28"/>
          <w:lang w:val="ru-RU" w:eastAsia="ru-RU"/>
        </w:rPr>
        <w:t>Площа</w:t>
      </w:r>
      <w:proofErr w:type="spellEnd"/>
      <w:r w:rsidRPr="00DA64D9">
        <w:rPr>
          <w:rFonts w:ascii="Times New Roman" w:eastAsia="Times New Roman" w:hAnsi="Times New Roman" w:cs="Times New Roman"/>
          <w:sz w:val="28"/>
          <w:szCs w:val="28"/>
          <w:lang w:val="ru-RU" w:eastAsia="ru-RU"/>
        </w:rPr>
        <w:t xml:space="preserve"> закладу </w:t>
      </w:r>
      <w:r w:rsidRPr="00DA64D9">
        <w:rPr>
          <w:rFonts w:ascii="Times New Roman" w:eastAsia="Times New Roman" w:hAnsi="Times New Roman" w:cs="Times New Roman"/>
          <w:sz w:val="28"/>
          <w:szCs w:val="28"/>
          <w:lang w:eastAsia="ru-RU"/>
        </w:rPr>
        <w:t xml:space="preserve">огороджена, має три входи та три </w:t>
      </w:r>
      <w:proofErr w:type="spellStart"/>
      <w:r w:rsidRPr="00DA64D9">
        <w:rPr>
          <w:rFonts w:ascii="Times New Roman" w:eastAsia="Times New Roman" w:hAnsi="Times New Roman" w:cs="Times New Roman"/>
          <w:sz w:val="28"/>
          <w:szCs w:val="28"/>
          <w:lang w:eastAsia="ru-RU"/>
        </w:rPr>
        <w:t>вїзди</w:t>
      </w:r>
      <w:proofErr w:type="spellEnd"/>
      <w:r w:rsidRPr="00DA64D9">
        <w:rPr>
          <w:rFonts w:ascii="Times New Roman" w:eastAsia="Times New Roman" w:hAnsi="Times New Roman" w:cs="Times New Roman"/>
          <w:sz w:val="28"/>
          <w:szCs w:val="28"/>
          <w:lang w:eastAsia="ru-RU"/>
        </w:rPr>
        <w:t xml:space="preserve">, </w:t>
      </w:r>
      <w:proofErr w:type="spellStart"/>
      <w:r w:rsidRPr="00DA64D9">
        <w:rPr>
          <w:rFonts w:ascii="Times New Roman" w:eastAsia="Times New Roman" w:hAnsi="Times New Roman" w:cs="Times New Roman"/>
          <w:sz w:val="28"/>
          <w:szCs w:val="28"/>
          <w:lang w:val="ru-RU" w:eastAsia="ru-RU"/>
        </w:rPr>
        <w:t>освітлюється</w:t>
      </w:r>
      <w:proofErr w:type="spellEnd"/>
      <w:r w:rsidRPr="00DA64D9">
        <w:rPr>
          <w:rFonts w:ascii="Times New Roman" w:eastAsia="Times New Roman" w:hAnsi="Times New Roman" w:cs="Times New Roman"/>
          <w:sz w:val="28"/>
          <w:szCs w:val="28"/>
          <w:lang w:val="ru-RU" w:eastAsia="ru-RU"/>
        </w:rPr>
        <w:t>.</w:t>
      </w:r>
    </w:p>
    <w:p w:rsidR="00A30136" w:rsidRPr="00DA64D9" w:rsidRDefault="00A30136" w:rsidP="00A30136">
      <w:pPr>
        <w:spacing w:after="0" w:line="276" w:lineRule="auto"/>
        <w:ind w:firstLine="708"/>
        <w:jc w:val="both"/>
        <w:rPr>
          <w:rFonts w:ascii="Times New Roman" w:eastAsia="Calibri" w:hAnsi="Times New Roman" w:cs="Times New Roman"/>
          <w:sz w:val="28"/>
          <w:szCs w:val="28"/>
          <w:lang w:eastAsia="en-US"/>
        </w:rPr>
      </w:pPr>
      <w:r w:rsidRPr="00DA64D9">
        <w:rPr>
          <w:rFonts w:ascii="Times New Roman" w:eastAsia="Calibri" w:hAnsi="Times New Roman" w:cs="Times New Roman"/>
          <w:sz w:val="28"/>
          <w:szCs w:val="28"/>
          <w:lang w:eastAsia="en-US"/>
        </w:rPr>
        <w:t xml:space="preserve">Протягом звітного періоду у Закладі було відремонтовано та тематично оформлено другу частину другого найпростішого укриття, а саме: здійснено підняття трубопроводів, зроблена гідроізоляція, додатково була влаштована перегородка із встановленням дверей для збереження тепла в укритті, проведено вирівнювання підлоги, встановлено додаткові джерела тепла в укритті. Також, була проведена обробка горища вогнетривким засобом. </w:t>
      </w:r>
      <w:r w:rsidRPr="00DA64D9">
        <w:rPr>
          <w:rFonts w:ascii="Times New Roman" w:eastAsia="Times New Roman" w:hAnsi="Times New Roman" w:cs="Times New Roman"/>
          <w:sz w:val="28"/>
          <w:szCs w:val="28"/>
          <w:lang w:eastAsia="ru-RU"/>
        </w:rPr>
        <w:t xml:space="preserve">У 2023 році було встановлено козирки над усіма вхідними дверима технічних приміщень та однією вхідною групою що виходить у внутрішній двір Закладу, </w:t>
      </w:r>
      <w:r w:rsidRPr="00DA64D9">
        <w:rPr>
          <w:rFonts w:ascii="Times New Roman" w:eastAsia="Times New Roman" w:hAnsi="Times New Roman" w:cs="Times New Roman"/>
          <w:sz w:val="28"/>
          <w:szCs w:val="28"/>
          <w:lang w:eastAsia="ru-RU"/>
        </w:rPr>
        <w:lastRenderedPageBreak/>
        <w:t>а також над площадками прийому товарів.</w:t>
      </w:r>
      <w:r w:rsidRPr="00DA64D9">
        <w:rPr>
          <w:rFonts w:ascii="Times New Roman" w:eastAsia="Calibri" w:hAnsi="Times New Roman" w:cs="Times New Roman"/>
          <w:sz w:val="28"/>
          <w:szCs w:val="28"/>
          <w:lang w:eastAsia="en-US"/>
        </w:rPr>
        <w:t xml:space="preserve"> Було придбано генератор та влаштовано 2-х ступеневий автомат введення резерву: перша ступінь – перемикання між кабелями живлення, другий ступінь при відсутності напруги з мережі увімкнення </w:t>
      </w:r>
      <w:proofErr w:type="spellStart"/>
      <w:r w:rsidRPr="00DA64D9">
        <w:rPr>
          <w:rFonts w:ascii="Times New Roman" w:eastAsia="Calibri" w:hAnsi="Times New Roman" w:cs="Times New Roman"/>
          <w:sz w:val="28"/>
          <w:szCs w:val="28"/>
          <w:lang w:eastAsia="en-US"/>
        </w:rPr>
        <w:t>дизельгенератора</w:t>
      </w:r>
      <w:proofErr w:type="spellEnd"/>
      <w:r w:rsidRPr="00DA64D9">
        <w:rPr>
          <w:rFonts w:ascii="Times New Roman" w:eastAsia="Calibri" w:hAnsi="Times New Roman" w:cs="Times New Roman"/>
          <w:sz w:val="28"/>
          <w:szCs w:val="28"/>
          <w:lang w:eastAsia="en-US"/>
        </w:rPr>
        <w:t>, а також було влаштовано розетку підключення для резервного пересувного бензинового генератора потужністю 10 кВт на будівлі котельні.</w:t>
      </w:r>
    </w:p>
    <w:p w:rsidR="00A30136" w:rsidRPr="00DA64D9" w:rsidRDefault="00A30136" w:rsidP="00A30136">
      <w:pPr>
        <w:spacing w:after="0" w:line="276"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sz w:val="28"/>
          <w:szCs w:val="28"/>
          <w:lang w:eastAsia="ru-RU"/>
        </w:rPr>
        <w:t xml:space="preserve">Хочу висловити подяку </w:t>
      </w:r>
      <w:proofErr w:type="spellStart"/>
      <w:r w:rsidRPr="00DA64D9">
        <w:rPr>
          <w:rFonts w:ascii="Times New Roman" w:eastAsia="Times New Roman" w:hAnsi="Times New Roman" w:cs="Times New Roman"/>
          <w:sz w:val="28"/>
          <w:szCs w:val="28"/>
          <w:lang w:eastAsia="ru-RU"/>
        </w:rPr>
        <w:t>Петрівській</w:t>
      </w:r>
      <w:proofErr w:type="spellEnd"/>
      <w:r w:rsidRPr="00DA64D9">
        <w:rPr>
          <w:rFonts w:ascii="Times New Roman" w:eastAsia="Times New Roman" w:hAnsi="Times New Roman" w:cs="Times New Roman"/>
          <w:sz w:val="28"/>
          <w:szCs w:val="28"/>
          <w:lang w:eastAsia="ru-RU"/>
        </w:rPr>
        <w:t xml:space="preserve"> сільській раді, виконавчому комітету                            та депутатському корпусу, усім комунальним закладам та організаціям </w:t>
      </w:r>
      <w:proofErr w:type="spellStart"/>
      <w:r w:rsidRPr="00DA64D9">
        <w:rPr>
          <w:rFonts w:ascii="Times New Roman" w:eastAsia="Times New Roman" w:hAnsi="Times New Roman" w:cs="Times New Roman"/>
          <w:sz w:val="28"/>
          <w:szCs w:val="28"/>
          <w:lang w:eastAsia="ru-RU"/>
        </w:rPr>
        <w:t>Петрівської</w:t>
      </w:r>
      <w:proofErr w:type="spellEnd"/>
      <w:r w:rsidRPr="00DA64D9">
        <w:rPr>
          <w:rFonts w:ascii="Times New Roman" w:eastAsia="Times New Roman" w:hAnsi="Times New Roman" w:cs="Times New Roman"/>
          <w:sz w:val="28"/>
          <w:szCs w:val="28"/>
          <w:lang w:eastAsia="ru-RU"/>
        </w:rPr>
        <w:t xml:space="preserve"> сільської ради за допомогу, підтримку та розуміння,</w:t>
      </w:r>
      <w:r w:rsidRPr="00DA64D9">
        <w:rPr>
          <w:rFonts w:ascii="Times New Roman" w:eastAsia="Times New Roman" w:hAnsi="Times New Roman" w:cs="Times New Roman"/>
          <w:color w:val="000000"/>
          <w:sz w:val="28"/>
          <w:szCs w:val="28"/>
          <w:lang w:eastAsia="ru-RU"/>
        </w:rPr>
        <w:t xml:space="preserve"> а також колективу Закладу за сумлінну добросовісну працю. </w:t>
      </w:r>
      <w:r w:rsidRPr="00DA64D9">
        <w:rPr>
          <w:rFonts w:ascii="Times New Roman" w:eastAsia="Times New Roman" w:hAnsi="Times New Roman" w:cs="Times New Roman"/>
          <w:color w:val="000000"/>
          <w:sz w:val="28"/>
          <w:szCs w:val="28"/>
          <w:lang w:val="ru-RU" w:eastAsia="ru-RU"/>
        </w:rPr>
        <w:t xml:space="preserve">Ми </w:t>
      </w:r>
      <w:proofErr w:type="spellStart"/>
      <w:r w:rsidRPr="00DA64D9">
        <w:rPr>
          <w:rFonts w:ascii="Times New Roman" w:eastAsia="Times New Roman" w:hAnsi="Times New Roman" w:cs="Times New Roman"/>
          <w:color w:val="000000"/>
          <w:sz w:val="28"/>
          <w:szCs w:val="28"/>
          <w:lang w:val="ru-RU" w:eastAsia="ru-RU"/>
        </w:rPr>
        <w:t>маємо</w:t>
      </w:r>
      <w:proofErr w:type="spellEnd"/>
      <w:r w:rsidRPr="00DA64D9">
        <w:rPr>
          <w:rFonts w:ascii="Times New Roman" w:eastAsia="Times New Roman" w:hAnsi="Times New Roman" w:cs="Times New Roman"/>
          <w:color w:val="000000"/>
          <w:sz w:val="28"/>
          <w:szCs w:val="28"/>
          <w:lang w:val="ru-RU" w:eastAsia="ru-RU"/>
        </w:rPr>
        <w:t xml:space="preserve"> </w:t>
      </w:r>
      <w:r w:rsidRPr="00DA64D9">
        <w:rPr>
          <w:rFonts w:ascii="Times New Roman" w:eastAsia="Times New Roman" w:hAnsi="Times New Roman" w:cs="Times New Roman"/>
          <w:sz w:val="28"/>
          <w:szCs w:val="28"/>
          <w:lang w:eastAsia="ru-RU"/>
        </w:rPr>
        <w:t>достатню</w:t>
      </w:r>
      <w:r w:rsidRPr="00DA64D9">
        <w:rPr>
          <w:rFonts w:ascii="Times New Roman" w:eastAsia="Times New Roman" w:hAnsi="Times New Roman" w:cs="Times New Roman"/>
          <w:sz w:val="28"/>
          <w:szCs w:val="28"/>
          <w:lang w:val="ru-RU" w:eastAsia="ru-RU"/>
        </w:rPr>
        <w:t xml:space="preserve"> </w:t>
      </w:r>
      <w:proofErr w:type="spellStart"/>
      <w:r w:rsidRPr="00DA64D9">
        <w:rPr>
          <w:rFonts w:ascii="Times New Roman" w:eastAsia="Times New Roman" w:hAnsi="Times New Roman" w:cs="Times New Roman"/>
          <w:sz w:val="28"/>
          <w:szCs w:val="28"/>
          <w:lang w:val="ru-RU" w:eastAsia="ru-RU"/>
        </w:rPr>
        <w:t>матеріально-технічну</w:t>
      </w:r>
      <w:proofErr w:type="spellEnd"/>
      <w:r w:rsidRPr="00DA64D9">
        <w:rPr>
          <w:rFonts w:ascii="Times New Roman" w:eastAsia="Times New Roman" w:hAnsi="Times New Roman" w:cs="Times New Roman"/>
          <w:sz w:val="28"/>
          <w:szCs w:val="28"/>
          <w:lang w:val="ru-RU" w:eastAsia="ru-RU"/>
        </w:rPr>
        <w:t xml:space="preserve"> базу</w:t>
      </w:r>
      <w:r w:rsidRPr="00DA64D9">
        <w:rPr>
          <w:rFonts w:ascii="Times New Roman" w:eastAsia="Times New Roman" w:hAnsi="Times New Roman" w:cs="Times New Roman"/>
          <w:color w:val="000000"/>
          <w:sz w:val="28"/>
          <w:szCs w:val="28"/>
          <w:lang w:val="ru-RU" w:eastAsia="ru-RU"/>
        </w:rPr>
        <w:t xml:space="preserve">, наш заклад </w:t>
      </w:r>
      <w:proofErr w:type="spellStart"/>
      <w:r w:rsidRPr="00DA64D9">
        <w:rPr>
          <w:rFonts w:ascii="Times New Roman" w:eastAsia="Times New Roman" w:hAnsi="Times New Roman" w:cs="Times New Roman"/>
          <w:color w:val="000000"/>
          <w:sz w:val="28"/>
          <w:szCs w:val="28"/>
          <w:lang w:val="ru-RU" w:eastAsia="ru-RU"/>
        </w:rPr>
        <w:t>користується</w:t>
      </w:r>
      <w:proofErr w:type="spellEnd"/>
      <w:r w:rsidRPr="00DA64D9">
        <w:rPr>
          <w:rFonts w:ascii="Times New Roman" w:eastAsia="Times New Roman" w:hAnsi="Times New Roman" w:cs="Times New Roman"/>
          <w:color w:val="000000"/>
          <w:sz w:val="28"/>
          <w:szCs w:val="28"/>
          <w:lang w:val="ru-RU" w:eastAsia="ru-RU"/>
        </w:rPr>
        <w:t xml:space="preserve"> попитом </w:t>
      </w:r>
      <w:proofErr w:type="spellStart"/>
      <w:r w:rsidRPr="00DA64D9">
        <w:rPr>
          <w:rFonts w:ascii="Times New Roman" w:eastAsia="Times New Roman" w:hAnsi="Times New Roman" w:cs="Times New Roman"/>
          <w:color w:val="000000"/>
          <w:sz w:val="28"/>
          <w:szCs w:val="28"/>
          <w:lang w:val="ru-RU" w:eastAsia="ru-RU"/>
        </w:rPr>
        <w:t>серед</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батьків</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Колектив</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працює</w:t>
      </w:r>
      <w:proofErr w:type="spellEnd"/>
      <w:r w:rsidRPr="00DA64D9">
        <w:rPr>
          <w:rFonts w:ascii="Times New Roman" w:eastAsia="Times New Roman" w:hAnsi="Times New Roman" w:cs="Times New Roman"/>
          <w:color w:val="000000"/>
          <w:sz w:val="28"/>
          <w:szCs w:val="28"/>
          <w:lang w:val="ru-RU" w:eastAsia="ru-RU"/>
        </w:rPr>
        <w:t xml:space="preserve"> і </w:t>
      </w:r>
      <w:proofErr w:type="spellStart"/>
      <w:r w:rsidRPr="00DA64D9">
        <w:rPr>
          <w:rFonts w:ascii="Times New Roman" w:eastAsia="Times New Roman" w:hAnsi="Times New Roman" w:cs="Times New Roman"/>
          <w:color w:val="000000"/>
          <w:sz w:val="28"/>
          <w:szCs w:val="28"/>
          <w:lang w:val="ru-RU" w:eastAsia="ru-RU"/>
        </w:rPr>
        <w:t>хоче</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працювати</w:t>
      </w:r>
      <w:proofErr w:type="spellEnd"/>
      <w:r w:rsidRPr="00DA64D9">
        <w:rPr>
          <w:rFonts w:ascii="Times New Roman" w:eastAsia="Times New Roman" w:hAnsi="Times New Roman" w:cs="Times New Roman"/>
          <w:color w:val="000000"/>
          <w:sz w:val="28"/>
          <w:szCs w:val="28"/>
          <w:lang w:val="ru-RU" w:eastAsia="ru-RU"/>
        </w:rPr>
        <w:t xml:space="preserve"> і </w:t>
      </w:r>
      <w:proofErr w:type="spellStart"/>
      <w:r w:rsidRPr="00DA64D9">
        <w:rPr>
          <w:rFonts w:ascii="Times New Roman" w:eastAsia="Times New Roman" w:hAnsi="Times New Roman" w:cs="Times New Roman"/>
          <w:color w:val="000000"/>
          <w:sz w:val="28"/>
          <w:szCs w:val="28"/>
          <w:lang w:val="ru-RU" w:eastAsia="ru-RU"/>
        </w:rPr>
        <w:t>надалі</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згідно</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свого</w:t>
      </w:r>
      <w:proofErr w:type="spellEnd"/>
      <w:r w:rsidRPr="00DA64D9">
        <w:rPr>
          <w:rFonts w:ascii="Times New Roman" w:eastAsia="Times New Roman" w:hAnsi="Times New Roman" w:cs="Times New Roman"/>
          <w:color w:val="000000"/>
          <w:sz w:val="28"/>
          <w:szCs w:val="28"/>
          <w:lang w:val="ru-RU" w:eastAsia="ru-RU"/>
        </w:rPr>
        <w:t xml:space="preserve"> кредо: </w:t>
      </w:r>
    </w:p>
    <w:p w:rsidR="00A30136" w:rsidRPr="00DA64D9" w:rsidRDefault="00A30136" w:rsidP="00A30136">
      <w:pPr>
        <w:spacing w:before="100" w:beforeAutospacing="1" w:after="100" w:afterAutospacing="1" w:line="240" w:lineRule="auto"/>
        <w:ind w:left="720"/>
        <w:jc w:val="both"/>
        <w:rPr>
          <w:rFonts w:ascii="Times New Roman" w:eastAsia="Times New Roman" w:hAnsi="Times New Roman" w:cs="Times New Roman"/>
          <w:b/>
          <w:i/>
          <w:color w:val="000000"/>
          <w:sz w:val="28"/>
          <w:szCs w:val="28"/>
          <w:lang w:eastAsia="ru-RU"/>
        </w:rPr>
      </w:pPr>
      <w:proofErr w:type="spellStart"/>
      <w:r w:rsidRPr="00DA64D9">
        <w:rPr>
          <w:rFonts w:ascii="Times New Roman" w:eastAsia="Times New Roman" w:hAnsi="Times New Roman" w:cs="Times New Roman"/>
          <w:b/>
          <w:i/>
          <w:color w:val="000000"/>
          <w:sz w:val="28"/>
          <w:szCs w:val="28"/>
          <w:lang w:val="ru-RU" w:eastAsia="ru-RU"/>
        </w:rPr>
        <w:t>Виховувати</w:t>
      </w:r>
      <w:proofErr w:type="spellEnd"/>
      <w:r w:rsidRPr="00DA64D9">
        <w:rPr>
          <w:rFonts w:ascii="Times New Roman" w:eastAsia="Times New Roman" w:hAnsi="Times New Roman" w:cs="Times New Roman"/>
          <w:b/>
          <w:i/>
          <w:color w:val="000000"/>
          <w:sz w:val="28"/>
          <w:szCs w:val="28"/>
          <w:lang w:val="ru-RU" w:eastAsia="ru-RU"/>
        </w:rPr>
        <w:t xml:space="preserve"> </w:t>
      </w:r>
      <w:proofErr w:type="spellStart"/>
      <w:r w:rsidRPr="00DA64D9">
        <w:rPr>
          <w:rFonts w:ascii="Times New Roman" w:eastAsia="Times New Roman" w:hAnsi="Times New Roman" w:cs="Times New Roman"/>
          <w:b/>
          <w:i/>
          <w:color w:val="000000"/>
          <w:sz w:val="28"/>
          <w:szCs w:val="28"/>
          <w:lang w:val="ru-RU" w:eastAsia="ru-RU"/>
        </w:rPr>
        <w:t>людину</w:t>
      </w:r>
      <w:proofErr w:type="spellEnd"/>
      <w:r w:rsidRPr="00DA64D9">
        <w:rPr>
          <w:rFonts w:ascii="Times New Roman" w:eastAsia="Times New Roman" w:hAnsi="Times New Roman" w:cs="Times New Roman"/>
          <w:b/>
          <w:i/>
          <w:color w:val="000000"/>
          <w:sz w:val="28"/>
          <w:szCs w:val="28"/>
          <w:lang w:val="ru-RU" w:eastAsia="ru-RU"/>
        </w:rPr>
        <w:t xml:space="preserve"> </w:t>
      </w:r>
      <w:r w:rsidRPr="00DA64D9">
        <w:rPr>
          <w:rFonts w:ascii="Times New Roman" w:eastAsiaTheme="minorHAnsi" w:hAnsi="Times New Roman" w:cs="Times New Roman"/>
          <w:b/>
          <w:sz w:val="28"/>
          <w:szCs w:val="28"/>
          <w:lang w:val="ru-RU" w:eastAsia="en-US"/>
        </w:rPr>
        <w:t>–</w:t>
      </w:r>
      <w:r w:rsidRPr="00DA64D9">
        <w:rPr>
          <w:rFonts w:ascii="Times New Roman" w:eastAsia="Times New Roman" w:hAnsi="Times New Roman" w:cs="Times New Roman"/>
          <w:b/>
          <w:i/>
          <w:color w:val="000000"/>
          <w:sz w:val="28"/>
          <w:szCs w:val="28"/>
          <w:lang w:val="ru-RU" w:eastAsia="ru-RU"/>
        </w:rPr>
        <w:t xml:space="preserve"> </w:t>
      </w:r>
      <w:proofErr w:type="spellStart"/>
      <w:r w:rsidRPr="00DA64D9">
        <w:rPr>
          <w:rFonts w:ascii="Times New Roman" w:eastAsia="Times New Roman" w:hAnsi="Times New Roman" w:cs="Times New Roman"/>
          <w:b/>
          <w:i/>
          <w:color w:val="000000"/>
          <w:sz w:val="28"/>
          <w:szCs w:val="28"/>
          <w:lang w:val="ru-RU" w:eastAsia="ru-RU"/>
        </w:rPr>
        <w:t>означає</w:t>
      </w:r>
      <w:proofErr w:type="spellEnd"/>
      <w:r w:rsidRPr="00DA64D9">
        <w:rPr>
          <w:rFonts w:ascii="Times New Roman" w:eastAsia="Times New Roman" w:hAnsi="Times New Roman" w:cs="Times New Roman"/>
          <w:b/>
          <w:i/>
          <w:color w:val="000000"/>
          <w:sz w:val="28"/>
          <w:szCs w:val="28"/>
          <w:lang w:val="ru-RU" w:eastAsia="ru-RU"/>
        </w:rPr>
        <w:t xml:space="preserve"> </w:t>
      </w:r>
      <w:proofErr w:type="spellStart"/>
      <w:r w:rsidRPr="00DA64D9">
        <w:rPr>
          <w:rFonts w:ascii="Times New Roman" w:eastAsia="Times New Roman" w:hAnsi="Times New Roman" w:cs="Times New Roman"/>
          <w:b/>
          <w:i/>
          <w:color w:val="000000"/>
          <w:sz w:val="28"/>
          <w:szCs w:val="28"/>
          <w:lang w:val="ru-RU" w:eastAsia="ru-RU"/>
        </w:rPr>
        <w:t>визначати</w:t>
      </w:r>
      <w:proofErr w:type="spellEnd"/>
      <w:r w:rsidRPr="00DA64D9">
        <w:rPr>
          <w:rFonts w:ascii="Times New Roman" w:eastAsia="Times New Roman" w:hAnsi="Times New Roman" w:cs="Times New Roman"/>
          <w:b/>
          <w:i/>
          <w:color w:val="000000"/>
          <w:sz w:val="28"/>
          <w:szCs w:val="28"/>
          <w:lang w:val="ru-RU" w:eastAsia="ru-RU"/>
        </w:rPr>
        <w:t xml:space="preserve"> долю </w:t>
      </w:r>
      <w:proofErr w:type="spellStart"/>
      <w:r w:rsidRPr="00DA64D9">
        <w:rPr>
          <w:rFonts w:ascii="Times New Roman" w:eastAsia="Times New Roman" w:hAnsi="Times New Roman" w:cs="Times New Roman"/>
          <w:b/>
          <w:i/>
          <w:color w:val="000000"/>
          <w:sz w:val="28"/>
          <w:szCs w:val="28"/>
          <w:lang w:val="ru-RU" w:eastAsia="ru-RU"/>
        </w:rPr>
        <w:t>нації</w:t>
      </w:r>
      <w:proofErr w:type="spellEnd"/>
      <w:r w:rsidRPr="00DA64D9">
        <w:rPr>
          <w:rFonts w:ascii="Times New Roman" w:eastAsia="Times New Roman" w:hAnsi="Times New Roman" w:cs="Times New Roman"/>
          <w:b/>
          <w:i/>
          <w:color w:val="000000"/>
          <w:sz w:val="28"/>
          <w:szCs w:val="28"/>
          <w:lang w:val="ru-RU" w:eastAsia="ru-RU"/>
        </w:rPr>
        <w:t>.</w:t>
      </w:r>
    </w:p>
    <w:p w:rsidR="00A30136" w:rsidRPr="00DA64D9" w:rsidRDefault="00A30136" w:rsidP="00A30136">
      <w:pPr>
        <w:spacing w:before="100" w:beforeAutospacing="1" w:after="100" w:afterAutospacing="1" w:line="240" w:lineRule="auto"/>
        <w:ind w:left="720"/>
        <w:jc w:val="both"/>
        <w:rPr>
          <w:rFonts w:ascii="Times New Roman" w:eastAsia="Times New Roman" w:hAnsi="Times New Roman" w:cs="Times New Roman"/>
          <w:b/>
          <w:i/>
          <w:color w:val="000000"/>
          <w:sz w:val="28"/>
          <w:szCs w:val="28"/>
          <w:lang w:eastAsia="ru-RU"/>
        </w:rPr>
      </w:pPr>
    </w:p>
    <w:p w:rsidR="00A30136" w:rsidRPr="00DA64D9" w:rsidRDefault="00A30136" w:rsidP="00A30136">
      <w:pPr>
        <w:spacing w:before="100" w:beforeAutospacing="1" w:after="100" w:afterAutospacing="1" w:line="240" w:lineRule="auto"/>
        <w:ind w:left="720"/>
        <w:jc w:val="both"/>
        <w:rPr>
          <w:rFonts w:ascii="Times New Roman" w:eastAsia="Times New Roman" w:hAnsi="Times New Roman" w:cs="Times New Roman"/>
          <w:b/>
          <w:i/>
          <w:color w:val="000000"/>
          <w:sz w:val="28"/>
          <w:szCs w:val="28"/>
          <w:lang w:eastAsia="ru-RU"/>
        </w:rPr>
      </w:pPr>
      <w:r w:rsidRPr="00DA64D9">
        <w:rPr>
          <w:rFonts w:ascii="Times New Roman" w:eastAsia="Times New Roman" w:hAnsi="Times New Roman" w:cs="Times New Roman"/>
          <w:b/>
          <w:i/>
          <w:color w:val="000000"/>
          <w:sz w:val="28"/>
          <w:szCs w:val="28"/>
          <w:lang w:eastAsia="ru-RU"/>
        </w:rPr>
        <w:t>Проблемні питання:</w:t>
      </w:r>
    </w:p>
    <w:p w:rsidR="00A30136" w:rsidRPr="00DA64D9" w:rsidRDefault="00A30136" w:rsidP="00A30136">
      <w:pPr>
        <w:spacing w:after="0" w:line="240" w:lineRule="auto"/>
        <w:ind w:firstLine="708"/>
        <w:jc w:val="both"/>
        <w:rPr>
          <w:rFonts w:ascii="Times New Roman" w:eastAsia="Calibri" w:hAnsi="Times New Roman" w:cs="Times New Roman"/>
          <w:sz w:val="28"/>
          <w:szCs w:val="28"/>
          <w:shd w:val="clear" w:color="auto" w:fill="FFFFFF"/>
          <w:lang w:eastAsia="en-US"/>
        </w:rPr>
      </w:pPr>
      <w:r w:rsidRPr="00DA64D9">
        <w:rPr>
          <w:rFonts w:ascii="Times New Roman" w:eastAsia="Times New Roman" w:hAnsi="Times New Roman" w:cs="Times New Roman"/>
          <w:color w:val="000000"/>
          <w:sz w:val="28"/>
          <w:szCs w:val="28"/>
          <w:lang w:eastAsia="ru-RU"/>
        </w:rPr>
        <w:t xml:space="preserve">Разом з тим, хочу зазначити, що </w:t>
      </w:r>
      <w:r w:rsidRPr="00DA64D9">
        <w:rPr>
          <w:rFonts w:ascii="Times New Roman" w:eastAsia="Calibri" w:hAnsi="Times New Roman" w:cs="Times New Roman"/>
          <w:sz w:val="28"/>
          <w:szCs w:val="28"/>
          <w:lang w:eastAsia="en-US"/>
        </w:rPr>
        <w:t xml:space="preserve">підприємством АМК РЕМБУД так і не були здійснені ремонтні роботи всієї пожежної системи, пожежні резервуари не тримають рівень води (1 см. за день уходить), не спрацьовують кнопки пожежогасіння в пожежних шафах по Закладу (їх 16 шт.), </w:t>
      </w:r>
      <w:proofErr w:type="spellStart"/>
      <w:r w:rsidRPr="00DA64D9">
        <w:rPr>
          <w:rFonts w:ascii="Times New Roman" w:eastAsia="Calibri" w:hAnsi="Times New Roman" w:cs="Times New Roman"/>
          <w:sz w:val="28"/>
          <w:szCs w:val="28"/>
          <w:shd w:val="clear" w:color="auto" w:fill="FFFFFF"/>
          <w:lang w:eastAsia="en-US"/>
        </w:rPr>
        <w:t>пусконалаго́джувальні</w:t>
      </w:r>
      <w:proofErr w:type="spellEnd"/>
      <w:r w:rsidRPr="00DA64D9">
        <w:rPr>
          <w:rFonts w:ascii="Times New Roman" w:eastAsia="Calibri" w:hAnsi="Times New Roman" w:cs="Times New Roman"/>
          <w:sz w:val="28"/>
          <w:szCs w:val="28"/>
          <w:shd w:val="clear" w:color="auto" w:fill="FFFFFF"/>
          <w:lang w:eastAsia="en-US"/>
        </w:rPr>
        <w:t xml:space="preserve"> </w:t>
      </w:r>
      <w:proofErr w:type="spellStart"/>
      <w:r w:rsidRPr="00DA64D9">
        <w:rPr>
          <w:rFonts w:ascii="Times New Roman" w:eastAsia="Calibri" w:hAnsi="Times New Roman" w:cs="Times New Roman"/>
          <w:sz w:val="28"/>
          <w:szCs w:val="28"/>
          <w:shd w:val="clear" w:color="auto" w:fill="FFFFFF"/>
          <w:lang w:eastAsia="en-US"/>
        </w:rPr>
        <w:t>робо́ти</w:t>
      </w:r>
      <w:proofErr w:type="spellEnd"/>
      <w:r w:rsidRPr="00DA64D9">
        <w:rPr>
          <w:rFonts w:ascii="Times New Roman" w:eastAsia="Calibri" w:hAnsi="Times New Roman" w:cs="Times New Roman"/>
          <w:sz w:val="28"/>
          <w:szCs w:val="28"/>
          <w:shd w:val="clear" w:color="auto" w:fill="FFFFFF"/>
          <w:lang w:eastAsia="en-US"/>
        </w:rPr>
        <w:t xml:space="preserve"> пожежогасіння не були проведені належним чином, в двох мокрих колодязях відсутні телескопічні трубки для відкриття пожежних кранів, відсутній кожух на розширювальному баку (що в котельні) що спричинює до великих тепловтрат, також і вентиляційна система не підключена до системи опалення, що унеможливлює іі роботу в </w:t>
      </w:r>
      <w:proofErr w:type="spellStart"/>
      <w:r w:rsidRPr="00DA64D9">
        <w:rPr>
          <w:rFonts w:ascii="Times New Roman" w:eastAsia="Calibri" w:hAnsi="Times New Roman" w:cs="Times New Roman"/>
          <w:sz w:val="28"/>
          <w:szCs w:val="28"/>
          <w:shd w:val="clear" w:color="auto" w:fill="FFFFFF"/>
          <w:lang w:eastAsia="en-US"/>
        </w:rPr>
        <w:t>осіньо-зимовий</w:t>
      </w:r>
      <w:proofErr w:type="spellEnd"/>
      <w:r w:rsidRPr="00DA64D9">
        <w:rPr>
          <w:rFonts w:ascii="Times New Roman" w:eastAsia="Calibri" w:hAnsi="Times New Roman" w:cs="Times New Roman"/>
          <w:sz w:val="28"/>
          <w:szCs w:val="28"/>
          <w:shd w:val="clear" w:color="auto" w:fill="FFFFFF"/>
          <w:lang w:eastAsia="en-US"/>
        </w:rPr>
        <w:t xml:space="preserve"> період, також, незавершені роботи по встановленню і налагодженню телефонних апаратів, відсутні термометри для холодильників, непереданий насос глибинний для відкачки води, під час здійснення ремонтних робіт по подачі гарячої води в групових осередках, на кухні, мед блок було знято підлогову плитку і не відремонтовано, що спричинило незручності в роботі персоналу та пересуванні дітей в цілому, </w:t>
      </w:r>
      <w:proofErr w:type="spellStart"/>
      <w:r w:rsidRPr="00DA64D9">
        <w:rPr>
          <w:rFonts w:ascii="Times New Roman" w:eastAsia="Calibri" w:hAnsi="Times New Roman" w:cs="Times New Roman"/>
          <w:sz w:val="28"/>
          <w:szCs w:val="28"/>
          <w:shd w:val="clear" w:color="auto" w:fill="FFFFFF"/>
          <w:lang w:eastAsia="en-US"/>
        </w:rPr>
        <w:t>ненанесена</w:t>
      </w:r>
      <w:proofErr w:type="spellEnd"/>
      <w:r w:rsidRPr="00DA64D9">
        <w:rPr>
          <w:rFonts w:ascii="Times New Roman" w:eastAsia="Calibri" w:hAnsi="Times New Roman" w:cs="Times New Roman"/>
          <w:sz w:val="28"/>
          <w:szCs w:val="28"/>
          <w:shd w:val="clear" w:color="auto" w:fill="FFFFFF"/>
          <w:lang w:eastAsia="en-US"/>
        </w:rPr>
        <w:t xml:space="preserve"> тактильна стрічка по вулиці і в приміщені, недороблені рейки на стінах, непереданий гарантійний лист на асфальтне покриття, ними був забраний водонагрівач ще в червні місяці 2023 року на ремонт і до цих пір не повернутий, непередана виконавча документація, </w:t>
      </w:r>
      <w:proofErr w:type="spellStart"/>
      <w:r w:rsidRPr="00DA64D9">
        <w:rPr>
          <w:rFonts w:ascii="Times New Roman" w:eastAsia="Calibri" w:hAnsi="Times New Roman" w:cs="Times New Roman"/>
          <w:sz w:val="28"/>
          <w:szCs w:val="28"/>
          <w:shd w:val="clear" w:color="auto" w:fill="FFFFFF"/>
          <w:lang w:eastAsia="en-US"/>
        </w:rPr>
        <w:t>невідточковані</w:t>
      </w:r>
      <w:proofErr w:type="spellEnd"/>
      <w:r w:rsidRPr="00DA64D9">
        <w:rPr>
          <w:rFonts w:ascii="Times New Roman" w:eastAsia="Calibri" w:hAnsi="Times New Roman" w:cs="Times New Roman"/>
          <w:sz w:val="28"/>
          <w:szCs w:val="28"/>
          <w:shd w:val="clear" w:color="auto" w:fill="FFFFFF"/>
          <w:lang w:eastAsia="en-US"/>
        </w:rPr>
        <w:t xml:space="preserve"> матеріальні цінності які були зазначені в актах прийому-передачі, не вказане </w:t>
      </w:r>
      <w:proofErr w:type="spellStart"/>
      <w:r w:rsidRPr="00DA64D9">
        <w:rPr>
          <w:rFonts w:ascii="Times New Roman" w:eastAsia="Calibri" w:hAnsi="Times New Roman" w:cs="Times New Roman"/>
          <w:sz w:val="28"/>
          <w:szCs w:val="28"/>
          <w:shd w:val="clear" w:color="auto" w:fill="FFFFFF"/>
          <w:lang w:eastAsia="en-US"/>
        </w:rPr>
        <w:t>іх</w:t>
      </w:r>
      <w:proofErr w:type="spellEnd"/>
      <w:r w:rsidRPr="00DA64D9">
        <w:rPr>
          <w:rFonts w:ascii="Times New Roman" w:eastAsia="Calibri" w:hAnsi="Times New Roman" w:cs="Times New Roman"/>
          <w:sz w:val="28"/>
          <w:szCs w:val="28"/>
          <w:shd w:val="clear" w:color="auto" w:fill="FFFFFF"/>
          <w:lang w:eastAsia="en-US"/>
        </w:rPr>
        <w:t xml:space="preserve"> місце знаходження у Закладі, або де саме вони встановлені. За результатами року експлуатації Закладу, хочу зазначити, що під дією кліматичних умов відбулася руйнація </w:t>
      </w:r>
      <w:proofErr w:type="spellStart"/>
      <w:r w:rsidRPr="00DA64D9">
        <w:rPr>
          <w:rFonts w:ascii="Times New Roman" w:eastAsia="Calibri" w:hAnsi="Times New Roman" w:cs="Times New Roman"/>
          <w:sz w:val="28"/>
          <w:szCs w:val="28"/>
          <w:shd w:val="clear" w:color="auto" w:fill="FFFFFF"/>
          <w:lang w:eastAsia="en-US"/>
        </w:rPr>
        <w:t>клеючої</w:t>
      </w:r>
      <w:proofErr w:type="spellEnd"/>
      <w:r w:rsidRPr="00DA64D9">
        <w:rPr>
          <w:rFonts w:ascii="Times New Roman" w:eastAsia="Calibri" w:hAnsi="Times New Roman" w:cs="Times New Roman"/>
          <w:sz w:val="28"/>
          <w:szCs w:val="28"/>
          <w:shd w:val="clear" w:color="auto" w:fill="FFFFFF"/>
          <w:lang w:eastAsia="en-US"/>
        </w:rPr>
        <w:t xml:space="preserve"> основи плитки якою облицьовано вхідні групи Закладу, що спричинило до відпадання плитки. Крім того, дана плитка є дуже травмонебезпечною, адже під час літніх та зимових видів опадів є дуже слизькою, що вже спричинило падіння відвідувачів Закладу та отримання ними легких ступенів травм.</w:t>
      </w:r>
    </w:p>
    <w:p w:rsidR="00A30136" w:rsidRPr="00DA64D9" w:rsidRDefault="00A30136" w:rsidP="00A30136">
      <w:pPr>
        <w:spacing w:after="0" w:line="240" w:lineRule="auto"/>
        <w:jc w:val="both"/>
        <w:rPr>
          <w:rFonts w:ascii="Times New Roman" w:eastAsia="Times New Roman" w:hAnsi="Times New Roman" w:cs="Times New Roman"/>
          <w:color w:val="000000"/>
          <w:sz w:val="28"/>
          <w:szCs w:val="28"/>
          <w:lang w:eastAsia="ru-RU"/>
        </w:rPr>
      </w:pPr>
    </w:p>
    <w:p w:rsidR="00A30136" w:rsidRPr="00DA64D9" w:rsidRDefault="00A30136" w:rsidP="00A30136">
      <w:pPr>
        <w:spacing w:after="0" w:line="240" w:lineRule="auto"/>
        <w:ind w:firstLine="708"/>
        <w:jc w:val="both"/>
        <w:rPr>
          <w:rFonts w:ascii="Times New Roman" w:eastAsia="Times New Roman" w:hAnsi="Times New Roman" w:cs="Times New Roman"/>
          <w:b/>
          <w:color w:val="000000"/>
          <w:sz w:val="28"/>
          <w:szCs w:val="28"/>
          <w:lang w:val="ru-RU" w:eastAsia="ru-RU"/>
        </w:rPr>
      </w:pPr>
      <w:r w:rsidRPr="00DA64D9">
        <w:rPr>
          <w:rFonts w:ascii="Times New Roman" w:eastAsia="Times New Roman" w:hAnsi="Times New Roman" w:cs="Times New Roman"/>
          <w:b/>
          <w:color w:val="000000"/>
          <w:sz w:val="28"/>
          <w:szCs w:val="28"/>
          <w:lang w:val="ru-RU" w:eastAsia="ru-RU"/>
        </w:rPr>
        <w:lastRenderedPageBreak/>
        <w:t xml:space="preserve">В планах на </w:t>
      </w:r>
      <w:proofErr w:type="spellStart"/>
      <w:r w:rsidRPr="00DA64D9">
        <w:rPr>
          <w:rFonts w:ascii="Times New Roman" w:eastAsia="Times New Roman" w:hAnsi="Times New Roman" w:cs="Times New Roman"/>
          <w:b/>
          <w:color w:val="000000"/>
          <w:sz w:val="28"/>
          <w:szCs w:val="28"/>
          <w:lang w:val="ru-RU" w:eastAsia="ru-RU"/>
        </w:rPr>
        <w:t>майбутн</w:t>
      </w:r>
      <w:proofErr w:type="gramStart"/>
      <w:r w:rsidRPr="00DA64D9">
        <w:rPr>
          <w:rFonts w:ascii="Times New Roman" w:eastAsia="Times New Roman" w:hAnsi="Times New Roman" w:cs="Times New Roman"/>
          <w:b/>
          <w:color w:val="000000"/>
          <w:sz w:val="28"/>
          <w:szCs w:val="28"/>
          <w:lang w:val="ru-RU" w:eastAsia="ru-RU"/>
        </w:rPr>
        <w:t>є</w:t>
      </w:r>
      <w:proofErr w:type="spellEnd"/>
      <w:r w:rsidRPr="00DA64D9">
        <w:rPr>
          <w:rFonts w:ascii="Times New Roman" w:eastAsia="Times New Roman" w:hAnsi="Times New Roman" w:cs="Times New Roman"/>
          <w:b/>
          <w:color w:val="000000"/>
          <w:sz w:val="28"/>
          <w:szCs w:val="28"/>
          <w:lang w:val="ru-RU" w:eastAsia="ru-RU"/>
        </w:rPr>
        <w:t>:</w:t>
      </w:r>
      <w:proofErr w:type="gramEnd"/>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продовжувати</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надавати</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якісну</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дошкільну</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освіту</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дітям</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використовуючи</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новітні</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технології</w:t>
      </w:r>
      <w:proofErr w:type="spell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r w:rsidRPr="00DA64D9">
        <w:rPr>
          <w:rFonts w:ascii="Times New Roman" w:eastAsia="Times New Roman" w:hAnsi="Times New Roman" w:cs="Times New Roman"/>
          <w:color w:val="000000"/>
          <w:sz w:val="28"/>
          <w:szCs w:val="28"/>
          <w:lang w:val="ru-RU" w:eastAsia="ru-RU"/>
        </w:rPr>
        <w:t xml:space="preserve">- 100% </w:t>
      </w:r>
      <w:proofErr w:type="spellStart"/>
      <w:r w:rsidRPr="00DA64D9">
        <w:rPr>
          <w:rFonts w:ascii="Times New Roman" w:eastAsia="Times New Roman" w:hAnsi="Times New Roman" w:cs="Times New Roman"/>
          <w:color w:val="000000"/>
          <w:sz w:val="28"/>
          <w:szCs w:val="28"/>
          <w:lang w:val="ru-RU" w:eastAsia="ru-RU"/>
        </w:rPr>
        <w:t>забезпечення</w:t>
      </w:r>
      <w:proofErr w:type="spellEnd"/>
      <w:r w:rsidRPr="00DA64D9">
        <w:rPr>
          <w:rFonts w:ascii="Times New Roman" w:eastAsia="Times New Roman" w:hAnsi="Times New Roman" w:cs="Times New Roman"/>
          <w:color w:val="000000"/>
          <w:sz w:val="28"/>
          <w:szCs w:val="28"/>
          <w:lang w:val="ru-RU" w:eastAsia="ru-RU"/>
        </w:rPr>
        <w:t xml:space="preserve"> кадрами;</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поповнення</w:t>
      </w:r>
      <w:proofErr w:type="spellEnd"/>
      <w:r w:rsidRPr="00DA64D9">
        <w:rPr>
          <w:rFonts w:ascii="Times New Roman" w:eastAsia="Times New Roman" w:hAnsi="Times New Roman" w:cs="Times New Roman"/>
          <w:color w:val="000000"/>
          <w:sz w:val="28"/>
          <w:szCs w:val="28"/>
          <w:lang w:val="ru-RU" w:eastAsia="ru-RU"/>
        </w:rPr>
        <w:t xml:space="preserve"> </w:t>
      </w:r>
      <w:proofErr w:type="gramStart"/>
      <w:r w:rsidRPr="00DA64D9">
        <w:rPr>
          <w:rFonts w:ascii="Times New Roman" w:eastAsia="Times New Roman" w:hAnsi="Times New Roman" w:cs="Times New Roman"/>
          <w:color w:val="000000"/>
          <w:sz w:val="28"/>
          <w:szCs w:val="28"/>
          <w:lang w:val="ru-RU" w:eastAsia="ru-RU"/>
        </w:rPr>
        <w:t>методичного</w:t>
      </w:r>
      <w:proofErr w:type="gram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кабінету</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ігрових</w:t>
      </w:r>
      <w:proofErr w:type="spellEnd"/>
      <w:r w:rsidRPr="00DA64D9">
        <w:rPr>
          <w:rFonts w:ascii="Times New Roman" w:eastAsia="Times New Roman" w:hAnsi="Times New Roman" w:cs="Times New Roman"/>
          <w:color w:val="000000"/>
          <w:sz w:val="28"/>
          <w:szCs w:val="28"/>
          <w:lang w:val="ru-RU" w:eastAsia="ru-RU"/>
        </w:rPr>
        <w:t xml:space="preserve"> та </w:t>
      </w:r>
      <w:proofErr w:type="spellStart"/>
      <w:r w:rsidRPr="00DA64D9">
        <w:rPr>
          <w:rFonts w:ascii="Times New Roman" w:eastAsia="Times New Roman" w:hAnsi="Times New Roman" w:cs="Times New Roman"/>
          <w:color w:val="000000"/>
          <w:sz w:val="28"/>
          <w:szCs w:val="28"/>
          <w:lang w:val="ru-RU" w:eastAsia="ru-RU"/>
        </w:rPr>
        <w:t>спортивних</w:t>
      </w:r>
      <w:proofErr w:type="spellEnd"/>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val="ru-RU" w:eastAsia="ru-RU"/>
        </w:rPr>
        <w:t>осередків</w:t>
      </w:r>
      <w:proofErr w:type="spellEnd"/>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eastAsia="ru-RU"/>
        </w:rPr>
        <w:t>- придбання ноутбуків для комп’ютерного класу, вихователів, вчителя-логопеда, практичного психолога та асистентів вихователя;</w:t>
      </w:r>
    </w:p>
    <w:p w:rsidR="00A30136" w:rsidRPr="00DA64D9" w:rsidRDefault="00A30136" w:rsidP="00A30136">
      <w:pPr>
        <w:spacing w:after="0" w:line="276" w:lineRule="auto"/>
        <w:ind w:firstLine="708"/>
        <w:jc w:val="both"/>
        <w:rPr>
          <w:rFonts w:ascii="Times New Roman" w:eastAsia="Times New Roman" w:hAnsi="Times New Roman" w:cs="Times New Roman"/>
          <w:color w:val="000000"/>
          <w:sz w:val="28"/>
          <w:szCs w:val="28"/>
          <w:lang w:eastAsia="ru-RU"/>
        </w:rPr>
      </w:pPr>
      <w:r w:rsidRPr="00DA64D9">
        <w:rPr>
          <w:rFonts w:ascii="Times New Roman" w:eastAsia="Times New Roman" w:hAnsi="Times New Roman" w:cs="Times New Roman"/>
          <w:color w:val="000000"/>
          <w:sz w:val="28"/>
          <w:szCs w:val="28"/>
          <w:lang w:val="ru-RU" w:eastAsia="ru-RU"/>
        </w:rPr>
        <w:t xml:space="preserve">- </w:t>
      </w:r>
      <w:proofErr w:type="spellStart"/>
      <w:r w:rsidRPr="00DA64D9">
        <w:rPr>
          <w:rFonts w:ascii="Times New Roman" w:eastAsia="Times New Roman" w:hAnsi="Times New Roman" w:cs="Times New Roman"/>
          <w:color w:val="000000"/>
          <w:sz w:val="28"/>
          <w:szCs w:val="28"/>
          <w:lang w:eastAsia="ru-RU"/>
        </w:rPr>
        <w:t>Одим</w:t>
      </w:r>
      <w:proofErr w:type="spellEnd"/>
      <w:r w:rsidRPr="00DA64D9">
        <w:rPr>
          <w:rFonts w:ascii="Times New Roman" w:eastAsia="Times New Roman" w:hAnsi="Times New Roman" w:cs="Times New Roman"/>
          <w:color w:val="000000"/>
          <w:sz w:val="28"/>
          <w:szCs w:val="28"/>
          <w:lang w:eastAsia="ru-RU"/>
        </w:rPr>
        <w:t xml:space="preserve"> із </w:t>
      </w:r>
      <w:proofErr w:type="spellStart"/>
      <w:r w:rsidRPr="00DA64D9">
        <w:rPr>
          <w:rFonts w:ascii="Times New Roman" w:eastAsia="Times New Roman" w:hAnsi="Times New Roman" w:cs="Times New Roman"/>
          <w:color w:val="000000"/>
          <w:sz w:val="28"/>
          <w:szCs w:val="28"/>
          <w:lang w:eastAsia="ru-RU"/>
        </w:rPr>
        <w:t>найпріоритетніших</w:t>
      </w:r>
      <w:proofErr w:type="spellEnd"/>
      <w:r w:rsidRPr="00DA64D9">
        <w:rPr>
          <w:rFonts w:ascii="Times New Roman" w:eastAsia="Times New Roman" w:hAnsi="Times New Roman" w:cs="Times New Roman"/>
          <w:color w:val="000000"/>
          <w:sz w:val="28"/>
          <w:szCs w:val="28"/>
          <w:lang w:eastAsia="ru-RU"/>
        </w:rPr>
        <w:t xml:space="preserve"> питань в планах – це </w:t>
      </w:r>
      <w:r w:rsidRPr="00DA64D9">
        <w:rPr>
          <w:rFonts w:ascii="Times New Roman" w:eastAsia="Calibri" w:hAnsi="Times New Roman" w:cs="Times New Roman"/>
          <w:sz w:val="28"/>
          <w:szCs w:val="28"/>
          <w:lang w:eastAsia="en-US"/>
        </w:rPr>
        <w:t>облаштування споруд цивільного захисту (укриття) та облаштування вентиляції в укритті</w:t>
      </w:r>
      <w:r w:rsidRPr="00DA64D9">
        <w:rPr>
          <w:rFonts w:ascii="Times New Roman" w:eastAsia="Times New Roman" w:hAnsi="Times New Roman" w:cs="Times New Roman"/>
          <w:color w:val="000000"/>
          <w:sz w:val="28"/>
          <w:szCs w:val="28"/>
          <w:lang w:val="ru-RU" w:eastAsia="ru-RU"/>
        </w:rPr>
        <w:t>.</w:t>
      </w:r>
    </w:p>
    <w:p w:rsidR="00A30136" w:rsidRPr="00DA64D9" w:rsidRDefault="00A30136" w:rsidP="00A30136">
      <w:pPr>
        <w:spacing w:after="0" w:line="276" w:lineRule="auto"/>
        <w:ind w:firstLine="708"/>
        <w:jc w:val="both"/>
        <w:rPr>
          <w:rFonts w:ascii="Times New Roman" w:eastAsia="Times New Roman" w:hAnsi="Times New Roman" w:cs="Times New Roman"/>
          <w:color w:val="000000"/>
          <w:sz w:val="28"/>
          <w:szCs w:val="28"/>
          <w:lang w:eastAsia="ru-RU"/>
        </w:rPr>
      </w:pPr>
    </w:p>
    <w:p w:rsidR="00A30136" w:rsidRPr="00DA64D9"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r w:rsidRPr="00DA64D9">
        <w:rPr>
          <w:rFonts w:ascii="Times New Roman" w:eastAsia="Times New Roman" w:hAnsi="Times New Roman" w:cs="Times New Roman"/>
          <w:b/>
          <w:color w:val="000000"/>
          <w:sz w:val="28"/>
          <w:szCs w:val="28"/>
          <w:lang w:eastAsia="ru-RU"/>
        </w:rPr>
        <w:t xml:space="preserve">Таким чином, аналіз роботи Закладу за 2023 навчальний рік показав,                           що в такий надважкий для країни час, освітній процес в Закладі повноцінно здійснювався і це головне. На долю колективу Закладу випали надскладні випробування. В досягнені основної мети - забезпечення життя та безпеки дітей, вихователі та інші працівники Закладу під час повітряних тривог показали згуртованість дій та оперативність виконання розроблених планів реагування при евакуації дітей до укриття. Також працівники колективу свідомо та якісно підійшли до питань психологічного стану дітей під час перебування дітей в укритті, де продовжували здійснювати освітній процес використовуючи розвиваючи ігри, вправи, музичні </w:t>
      </w:r>
      <w:proofErr w:type="spellStart"/>
      <w:r w:rsidRPr="00DA64D9">
        <w:rPr>
          <w:rFonts w:ascii="Times New Roman" w:eastAsia="Times New Roman" w:hAnsi="Times New Roman" w:cs="Times New Roman"/>
          <w:b/>
          <w:color w:val="000000"/>
          <w:sz w:val="28"/>
          <w:szCs w:val="28"/>
          <w:lang w:eastAsia="ru-RU"/>
        </w:rPr>
        <w:t>руханки</w:t>
      </w:r>
      <w:proofErr w:type="spellEnd"/>
      <w:r w:rsidRPr="00DA64D9">
        <w:rPr>
          <w:rFonts w:ascii="Times New Roman" w:eastAsia="Times New Roman" w:hAnsi="Times New Roman" w:cs="Times New Roman"/>
          <w:b/>
          <w:color w:val="000000"/>
          <w:sz w:val="28"/>
          <w:szCs w:val="28"/>
          <w:lang w:eastAsia="ru-RU"/>
        </w:rPr>
        <w:t xml:space="preserve"> та спортивно-ігрові елементи.</w:t>
      </w:r>
    </w:p>
    <w:p w:rsidR="00A30136" w:rsidRPr="00DA64D9"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r w:rsidRPr="00DA64D9">
        <w:rPr>
          <w:rFonts w:ascii="Times New Roman" w:eastAsia="Times New Roman" w:hAnsi="Times New Roman" w:cs="Times New Roman"/>
          <w:b/>
          <w:color w:val="000000"/>
          <w:sz w:val="28"/>
          <w:szCs w:val="28"/>
          <w:lang w:eastAsia="ru-RU"/>
        </w:rPr>
        <w:t xml:space="preserve">На жаль, ні місяця, ні дня, ні години спаплюженого війною дитинства неможливо повторити, переграти, </w:t>
      </w:r>
      <w:proofErr w:type="spellStart"/>
      <w:r w:rsidRPr="00DA64D9">
        <w:rPr>
          <w:rFonts w:ascii="Times New Roman" w:eastAsia="Times New Roman" w:hAnsi="Times New Roman" w:cs="Times New Roman"/>
          <w:b/>
          <w:color w:val="000000"/>
          <w:sz w:val="28"/>
          <w:szCs w:val="28"/>
          <w:lang w:eastAsia="ru-RU"/>
        </w:rPr>
        <w:t>пержити</w:t>
      </w:r>
      <w:proofErr w:type="spellEnd"/>
      <w:r w:rsidRPr="00DA64D9">
        <w:rPr>
          <w:rFonts w:ascii="Times New Roman" w:eastAsia="Times New Roman" w:hAnsi="Times New Roman" w:cs="Times New Roman"/>
          <w:b/>
          <w:color w:val="000000"/>
          <w:sz w:val="28"/>
          <w:szCs w:val="28"/>
          <w:lang w:eastAsia="ru-RU"/>
        </w:rPr>
        <w:t xml:space="preserve"> по – іншому. Але зробити все, що в силах нашого колективу, для того, аби наші вихованці по змозі відновили свій емоційний стан і здобули якісну освіту, - наш обов’язок і наша робота.</w:t>
      </w:r>
    </w:p>
    <w:p w:rsidR="00A30136" w:rsidRPr="00DA64D9"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proofErr w:type="spellStart"/>
      <w:proofErr w:type="gramStart"/>
      <w:r w:rsidRPr="00DA64D9">
        <w:rPr>
          <w:rFonts w:ascii="Times New Roman" w:eastAsiaTheme="minorHAnsi" w:hAnsi="Times New Roman" w:cs="Times New Roman"/>
          <w:b/>
          <w:sz w:val="28"/>
          <w:szCs w:val="28"/>
          <w:lang w:val="ru-RU" w:eastAsia="en-US"/>
        </w:rPr>
        <w:t>П</w:t>
      </w:r>
      <w:proofErr w:type="gramEnd"/>
      <w:r w:rsidRPr="00DA64D9">
        <w:rPr>
          <w:rFonts w:ascii="Times New Roman" w:eastAsiaTheme="minorHAnsi" w:hAnsi="Times New Roman" w:cs="Times New Roman"/>
          <w:b/>
          <w:sz w:val="28"/>
          <w:szCs w:val="28"/>
          <w:lang w:val="ru-RU" w:eastAsia="en-US"/>
        </w:rPr>
        <w:t>ідводячи</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підсумок</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вищевикладеного</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вважаю</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що</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всі</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поставлені</w:t>
      </w:r>
      <w:proofErr w:type="spellEnd"/>
      <w:r w:rsidRPr="00DA64D9">
        <w:rPr>
          <w:rFonts w:ascii="Times New Roman" w:eastAsiaTheme="minorHAnsi" w:hAnsi="Times New Roman" w:cs="Times New Roman"/>
          <w:b/>
          <w:sz w:val="28"/>
          <w:szCs w:val="28"/>
          <w:lang w:val="ru-RU" w:eastAsia="en-US"/>
        </w:rPr>
        <w:t xml:space="preserve"> перед </w:t>
      </w:r>
      <w:proofErr w:type="spellStart"/>
      <w:r w:rsidRPr="00DA64D9">
        <w:rPr>
          <w:rFonts w:ascii="Times New Roman" w:eastAsiaTheme="minorHAnsi" w:hAnsi="Times New Roman" w:cs="Times New Roman"/>
          <w:b/>
          <w:sz w:val="28"/>
          <w:szCs w:val="28"/>
          <w:lang w:val="ru-RU" w:eastAsia="en-US"/>
        </w:rPr>
        <w:t>колективом</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завдання</w:t>
      </w:r>
      <w:proofErr w:type="spellEnd"/>
      <w:r w:rsidRPr="00DA64D9">
        <w:rPr>
          <w:rFonts w:ascii="Times New Roman" w:eastAsiaTheme="minorHAnsi" w:hAnsi="Times New Roman" w:cs="Times New Roman"/>
          <w:b/>
          <w:sz w:val="28"/>
          <w:szCs w:val="28"/>
          <w:lang w:val="ru-RU" w:eastAsia="en-US"/>
        </w:rPr>
        <w:t xml:space="preserve"> – </w:t>
      </w:r>
      <w:proofErr w:type="spellStart"/>
      <w:r w:rsidRPr="00DA64D9">
        <w:rPr>
          <w:rFonts w:ascii="Times New Roman" w:eastAsiaTheme="minorHAnsi" w:hAnsi="Times New Roman" w:cs="Times New Roman"/>
          <w:b/>
          <w:sz w:val="28"/>
          <w:szCs w:val="28"/>
          <w:lang w:val="ru-RU" w:eastAsia="en-US"/>
        </w:rPr>
        <w:t>виконані</w:t>
      </w:r>
      <w:proofErr w:type="spellEnd"/>
      <w:r w:rsidRPr="00DA64D9">
        <w:rPr>
          <w:rFonts w:ascii="Times New Roman" w:eastAsiaTheme="minorHAnsi" w:hAnsi="Times New Roman" w:cs="Times New Roman"/>
          <w:b/>
          <w:sz w:val="28"/>
          <w:szCs w:val="28"/>
          <w:lang w:val="ru-RU" w:eastAsia="en-US"/>
        </w:rPr>
        <w:t xml:space="preserve">, а проведена робота </w:t>
      </w:r>
      <w:proofErr w:type="spellStart"/>
      <w:r w:rsidRPr="00DA64D9">
        <w:rPr>
          <w:rFonts w:ascii="Times New Roman" w:eastAsiaTheme="minorHAnsi" w:hAnsi="Times New Roman" w:cs="Times New Roman"/>
          <w:b/>
          <w:sz w:val="28"/>
          <w:szCs w:val="28"/>
          <w:lang w:val="ru-RU" w:eastAsia="en-US"/>
        </w:rPr>
        <w:t>може</w:t>
      </w:r>
      <w:proofErr w:type="spellEnd"/>
      <w:r w:rsidRPr="00DA64D9">
        <w:rPr>
          <w:rFonts w:ascii="Times New Roman" w:eastAsiaTheme="minorHAnsi" w:hAnsi="Times New Roman" w:cs="Times New Roman"/>
          <w:b/>
          <w:sz w:val="28"/>
          <w:szCs w:val="28"/>
          <w:lang w:val="ru-RU" w:eastAsia="en-US"/>
        </w:rPr>
        <w:t xml:space="preserve"> бути </w:t>
      </w:r>
      <w:proofErr w:type="spellStart"/>
      <w:r w:rsidRPr="00DA64D9">
        <w:rPr>
          <w:rFonts w:ascii="Times New Roman" w:eastAsiaTheme="minorHAnsi" w:hAnsi="Times New Roman" w:cs="Times New Roman"/>
          <w:b/>
          <w:sz w:val="28"/>
          <w:szCs w:val="28"/>
          <w:lang w:val="ru-RU" w:eastAsia="en-US"/>
        </w:rPr>
        <w:t>оцінена</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задовільно</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незважаючи</w:t>
      </w:r>
      <w:proofErr w:type="spellEnd"/>
      <w:r w:rsidRPr="00DA64D9">
        <w:rPr>
          <w:rFonts w:ascii="Times New Roman" w:eastAsiaTheme="minorHAnsi" w:hAnsi="Times New Roman" w:cs="Times New Roman"/>
          <w:b/>
          <w:sz w:val="28"/>
          <w:szCs w:val="28"/>
          <w:lang w:val="ru-RU" w:eastAsia="en-US"/>
        </w:rPr>
        <w:t xml:space="preserve"> на </w:t>
      </w:r>
      <w:proofErr w:type="spellStart"/>
      <w:r w:rsidRPr="00DA64D9">
        <w:rPr>
          <w:rFonts w:ascii="Times New Roman" w:eastAsiaTheme="minorHAnsi" w:hAnsi="Times New Roman" w:cs="Times New Roman"/>
          <w:b/>
          <w:sz w:val="28"/>
          <w:szCs w:val="28"/>
          <w:lang w:val="ru-RU" w:eastAsia="en-US"/>
        </w:rPr>
        <w:t>виклики</w:t>
      </w:r>
      <w:proofErr w:type="spellEnd"/>
      <w:r w:rsidRPr="00DA64D9">
        <w:rPr>
          <w:rFonts w:ascii="Times New Roman" w:eastAsiaTheme="minorHAnsi" w:hAnsi="Times New Roman" w:cs="Times New Roman"/>
          <w:b/>
          <w:sz w:val="28"/>
          <w:szCs w:val="28"/>
          <w:lang w:val="ru-RU" w:eastAsia="en-US"/>
        </w:rPr>
        <w:t xml:space="preserve"> </w:t>
      </w:r>
      <w:proofErr w:type="spellStart"/>
      <w:r w:rsidRPr="00DA64D9">
        <w:rPr>
          <w:rFonts w:ascii="Times New Roman" w:eastAsiaTheme="minorHAnsi" w:hAnsi="Times New Roman" w:cs="Times New Roman"/>
          <w:b/>
          <w:sz w:val="28"/>
          <w:szCs w:val="28"/>
          <w:lang w:val="ru-RU" w:eastAsia="en-US"/>
        </w:rPr>
        <w:t>сьогодення</w:t>
      </w:r>
      <w:proofErr w:type="spellEnd"/>
      <w:r w:rsidRPr="00DA64D9">
        <w:rPr>
          <w:rFonts w:ascii="Times New Roman" w:eastAsiaTheme="minorHAnsi" w:hAnsi="Times New Roman" w:cs="Times New Roman"/>
          <w:b/>
          <w:sz w:val="28"/>
          <w:szCs w:val="28"/>
          <w:lang w:val="ru-RU" w:eastAsia="en-US"/>
        </w:rPr>
        <w:t>.</w:t>
      </w: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p w:rsidR="00A30136" w:rsidRPr="00DA64D9"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p w:rsidR="00A30136" w:rsidRPr="00DA64D9" w:rsidRDefault="00A30136" w:rsidP="00A30136">
      <w:pPr>
        <w:spacing w:after="200" w:line="276" w:lineRule="auto"/>
        <w:jc w:val="both"/>
        <w:rPr>
          <w:rFonts w:ascii="Times New Roman" w:eastAsiaTheme="minorHAnsi" w:hAnsi="Times New Roman" w:cs="Times New Roman"/>
          <w:sz w:val="28"/>
          <w:szCs w:val="28"/>
          <w:lang w:val="ru-RU" w:eastAsia="en-US"/>
        </w:rPr>
      </w:pPr>
      <w:r w:rsidRPr="00DA64D9">
        <w:rPr>
          <w:rFonts w:ascii="Times New Roman" w:eastAsia="Times New Roman" w:hAnsi="Times New Roman" w:cs="Times New Roman"/>
          <w:color w:val="000000"/>
          <w:sz w:val="28"/>
          <w:szCs w:val="28"/>
          <w:lang w:eastAsia="ru-RU"/>
        </w:rPr>
        <w:t>Директор КЗДО (ЯС) КТ «Петрик»                                           Наталія ОСАДЧА</w:t>
      </w:r>
      <w:r w:rsidRPr="00DA64D9">
        <w:rPr>
          <w:rFonts w:ascii="Times New Roman" w:eastAsiaTheme="minorHAnsi" w:hAnsi="Times New Roman" w:cs="Times New Roman"/>
          <w:sz w:val="28"/>
          <w:szCs w:val="28"/>
          <w:lang w:eastAsia="en-US"/>
        </w:rPr>
        <w:t xml:space="preserve"> </w:t>
      </w:r>
    </w:p>
    <w:p w:rsidR="00F9797A" w:rsidRPr="00DA64D9" w:rsidRDefault="00F9797A">
      <w:pPr>
        <w:rPr>
          <w:rFonts w:ascii="Times New Roman" w:hAnsi="Times New Roman" w:cs="Times New Roman"/>
          <w:sz w:val="28"/>
          <w:szCs w:val="28"/>
          <w:lang w:val="ru-RU"/>
        </w:rPr>
      </w:pPr>
    </w:p>
    <w:p w:rsidR="00F9797A" w:rsidRPr="00DA64D9" w:rsidRDefault="00F9797A" w:rsidP="00AE2C41">
      <w:pPr>
        <w:jc w:val="both"/>
        <w:rPr>
          <w:rFonts w:ascii="Times New Roman" w:hAnsi="Times New Roman" w:cs="Times New Roman"/>
          <w:sz w:val="28"/>
          <w:szCs w:val="28"/>
        </w:rPr>
      </w:pPr>
    </w:p>
    <w:sectPr w:rsidR="00F9797A" w:rsidRPr="00DA64D9" w:rsidSect="00DA64D9">
      <w:pgSz w:w="11906" w:h="16838"/>
      <w:pgMar w:top="567"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21ED8"/>
    <w:multiLevelType w:val="hybridMultilevel"/>
    <w:tmpl w:val="F8489906"/>
    <w:lvl w:ilvl="0" w:tplc="681451B4">
      <w:start w:val="2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32B33291"/>
    <w:multiLevelType w:val="multilevel"/>
    <w:tmpl w:val="3D44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1D1ACF"/>
    <w:multiLevelType w:val="multilevel"/>
    <w:tmpl w:val="753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6D1B02A3"/>
    <w:multiLevelType w:val="multilevel"/>
    <w:tmpl w:val="914C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75A"/>
    <w:rsid w:val="000B3913"/>
    <w:rsid w:val="00353790"/>
    <w:rsid w:val="003C03B0"/>
    <w:rsid w:val="00555D14"/>
    <w:rsid w:val="005C175A"/>
    <w:rsid w:val="005F7E02"/>
    <w:rsid w:val="00601FEF"/>
    <w:rsid w:val="008A48C3"/>
    <w:rsid w:val="009A2D91"/>
    <w:rsid w:val="009C7DCF"/>
    <w:rsid w:val="00A30136"/>
    <w:rsid w:val="00AE293F"/>
    <w:rsid w:val="00AE2C41"/>
    <w:rsid w:val="00DA64D9"/>
    <w:rsid w:val="00F10ADD"/>
    <w:rsid w:val="00F979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ADD"/>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ADD"/>
    <w:pPr>
      <w:ind w:left="720"/>
      <w:contextualSpacing/>
    </w:pPr>
    <w:rPr>
      <w:rFonts w:eastAsiaTheme="minorHAnsi"/>
      <w:lang w:eastAsia="en-US"/>
    </w:rPr>
  </w:style>
  <w:style w:type="paragraph" w:styleId="a4">
    <w:name w:val="Balloon Text"/>
    <w:basedOn w:val="a"/>
    <w:link w:val="a5"/>
    <w:uiPriority w:val="99"/>
    <w:semiHidden/>
    <w:unhideWhenUsed/>
    <w:rsid w:val="00F10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ADD"/>
    <w:rPr>
      <w:rFonts w:ascii="Tahoma" w:eastAsiaTheme="minorEastAsia" w:hAnsi="Tahoma" w:cs="Tahoma"/>
      <w:sz w:val="16"/>
      <w:szCs w:val="16"/>
      <w:lang w:eastAsia="uk-UA"/>
    </w:rPr>
  </w:style>
  <w:style w:type="paragraph" w:styleId="a6">
    <w:name w:val="No Spacing"/>
    <w:uiPriority w:val="1"/>
    <w:qFormat/>
    <w:rsid w:val="00F9797A"/>
    <w:pPr>
      <w:spacing w:after="0" w:line="240" w:lineRule="auto"/>
    </w:pPr>
    <w:rPr>
      <w:lang w:val="ru-RU"/>
    </w:rPr>
  </w:style>
  <w:style w:type="character" w:styleId="a7">
    <w:name w:val="Emphasis"/>
    <w:basedOn w:val="a0"/>
    <w:uiPriority w:val="20"/>
    <w:qFormat/>
    <w:rsid w:val="00F9797A"/>
    <w:rPr>
      <w:i/>
      <w:iCs/>
    </w:rPr>
  </w:style>
  <w:style w:type="paragraph" w:styleId="a8">
    <w:name w:val="header"/>
    <w:basedOn w:val="a"/>
    <w:link w:val="a9"/>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F9797A"/>
    <w:rPr>
      <w:lang w:val="ru-RU"/>
    </w:rPr>
  </w:style>
  <w:style w:type="paragraph" w:styleId="aa">
    <w:name w:val="footer"/>
    <w:basedOn w:val="a"/>
    <w:link w:val="ab"/>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F9797A"/>
    <w:rPr>
      <w:lang w:val="ru-RU"/>
    </w:rPr>
  </w:style>
  <w:style w:type="table" w:styleId="ac">
    <w:name w:val="Table Grid"/>
    <w:basedOn w:val="a1"/>
    <w:uiPriority w:val="59"/>
    <w:rsid w:val="00A301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ADD"/>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ADD"/>
    <w:pPr>
      <w:ind w:left="720"/>
      <w:contextualSpacing/>
    </w:pPr>
    <w:rPr>
      <w:rFonts w:eastAsiaTheme="minorHAnsi"/>
      <w:lang w:eastAsia="en-US"/>
    </w:rPr>
  </w:style>
  <w:style w:type="paragraph" w:styleId="a4">
    <w:name w:val="Balloon Text"/>
    <w:basedOn w:val="a"/>
    <w:link w:val="a5"/>
    <w:uiPriority w:val="99"/>
    <w:semiHidden/>
    <w:unhideWhenUsed/>
    <w:rsid w:val="00F10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ADD"/>
    <w:rPr>
      <w:rFonts w:ascii="Tahoma" w:eastAsiaTheme="minorEastAsia" w:hAnsi="Tahoma" w:cs="Tahoma"/>
      <w:sz w:val="16"/>
      <w:szCs w:val="16"/>
      <w:lang w:eastAsia="uk-UA"/>
    </w:rPr>
  </w:style>
  <w:style w:type="paragraph" w:styleId="a6">
    <w:name w:val="No Spacing"/>
    <w:uiPriority w:val="1"/>
    <w:qFormat/>
    <w:rsid w:val="00F9797A"/>
    <w:pPr>
      <w:spacing w:after="0" w:line="240" w:lineRule="auto"/>
    </w:pPr>
    <w:rPr>
      <w:lang w:val="ru-RU"/>
    </w:rPr>
  </w:style>
  <w:style w:type="character" w:styleId="a7">
    <w:name w:val="Emphasis"/>
    <w:basedOn w:val="a0"/>
    <w:uiPriority w:val="20"/>
    <w:qFormat/>
    <w:rsid w:val="00F9797A"/>
    <w:rPr>
      <w:i/>
      <w:iCs/>
    </w:rPr>
  </w:style>
  <w:style w:type="paragraph" w:styleId="a8">
    <w:name w:val="header"/>
    <w:basedOn w:val="a"/>
    <w:link w:val="a9"/>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F9797A"/>
    <w:rPr>
      <w:lang w:val="ru-RU"/>
    </w:rPr>
  </w:style>
  <w:style w:type="paragraph" w:styleId="aa">
    <w:name w:val="footer"/>
    <w:basedOn w:val="a"/>
    <w:link w:val="ab"/>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F9797A"/>
    <w:rPr>
      <w:lang w:val="ru-RU"/>
    </w:rPr>
  </w:style>
  <w:style w:type="table" w:styleId="ac">
    <w:name w:val="Table Grid"/>
    <w:basedOn w:val="a1"/>
    <w:uiPriority w:val="59"/>
    <w:rsid w:val="00A301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oryspil-dnz-vinochok.kiev.sch.in.ua/" TargetMode="Externa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15</Pages>
  <Words>19098</Words>
  <Characters>10886</Characters>
  <Application>Microsoft Office Word</Application>
  <DocSecurity>0</DocSecurity>
  <Lines>90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10</cp:revision>
  <cp:lastPrinted>2024-02-06T11:08:00Z</cp:lastPrinted>
  <dcterms:created xsi:type="dcterms:W3CDTF">2023-02-06T11:45:00Z</dcterms:created>
  <dcterms:modified xsi:type="dcterms:W3CDTF">2024-02-06T11:08:00Z</dcterms:modified>
</cp:coreProperties>
</file>