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C6B" w:rsidRDefault="00237C6B" w:rsidP="00237C6B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2E22CC1" wp14:editId="39DB9BAA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C6B" w:rsidRPr="007160FC" w:rsidRDefault="00237C6B" w:rsidP="00237C6B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237C6B" w:rsidRDefault="00237C6B" w:rsidP="00237C6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237C6B" w:rsidRDefault="00237C6B" w:rsidP="00237C6B">
      <w:pPr>
        <w:jc w:val="center"/>
        <w:rPr>
          <w:b/>
          <w:sz w:val="28"/>
          <w:szCs w:val="28"/>
          <w:lang w:val="uk-UA"/>
        </w:rPr>
      </w:pPr>
    </w:p>
    <w:p w:rsidR="00237C6B" w:rsidRDefault="00237C6B" w:rsidP="00237C6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237C6B" w:rsidRDefault="00237C6B" w:rsidP="00237C6B">
      <w:pPr>
        <w:jc w:val="center"/>
        <w:rPr>
          <w:b/>
          <w:sz w:val="28"/>
          <w:szCs w:val="28"/>
          <w:lang w:val="uk-UA"/>
        </w:rPr>
      </w:pPr>
    </w:p>
    <w:p w:rsidR="00237C6B" w:rsidRDefault="00237C6B" w:rsidP="00237C6B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72339C">
        <w:rPr>
          <w:b/>
          <w:i/>
          <w:sz w:val="28"/>
          <w:szCs w:val="28"/>
          <w:lang w:val="uk-UA"/>
        </w:rPr>
        <w:t xml:space="preserve">20» лютого </w:t>
      </w:r>
      <w:r>
        <w:rPr>
          <w:b/>
          <w:i/>
          <w:sz w:val="28"/>
          <w:szCs w:val="28"/>
          <w:lang w:val="uk-UA"/>
        </w:rPr>
        <w:t xml:space="preserve"> 2024 року                                                                        </w:t>
      </w:r>
      <w:r w:rsidR="0072339C">
        <w:rPr>
          <w:b/>
          <w:i/>
          <w:sz w:val="28"/>
          <w:szCs w:val="28"/>
          <w:lang w:val="uk-UA"/>
        </w:rPr>
        <w:t xml:space="preserve">    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72339C">
        <w:rPr>
          <w:b/>
          <w:i/>
          <w:sz w:val="28"/>
          <w:szCs w:val="28"/>
          <w:lang w:val="uk-UA"/>
        </w:rPr>
        <w:t xml:space="preserve"> 144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237C6B" w:rsidRDefault="00237C6B" w:rsidP="00237C6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237C6B" w:rsidRDefault="00237C6B" w:rsidP="00237C6B">
      <w:pPr>
        <w:rPr>
          <w:b/>
          <w:sz w:val="28"/>
          <w:szCs w:val="28"/>
          <w:lang w:val="uk-UA"/>
        </w:rPr>
      </w:pPr>
    </w:p>
    <w:p w:rsidR="00237C6B" w:rsidRDefault="00237C6B" w:rsidP="00237C6B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:rsidR="00237C6B" w:rsidRDefault="00237C6B" w:rsidP="00237C6B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237C6B" w:rsidRDefault="00237C6B" w:rsidP="00237C6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Філіпової</w:t>
      </w:r>
      <w:proofErr w:type="spellEnd"/>
      <w:r>
        <w:rPr>
          <w:b/>
          <w:sz w:val="28"/>
          <w:szCs w:val="28"/>
          <w:lang w:val="uk-UA"/>
        </w:rPr>
        <w:t xml:space="preserve"> Наталії Юріївни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161230918503,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:rsidR="00237C6B" w:rsidRDefault="00237C6B" w:rsidP="00237C6B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237C6B" w:rsidRDefault="00237C6B" w:rsidP="00237C6B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237C6B" w:rsidRDefault="00237C6B" w:rsidP="00023B6D">
      <w:pPr>
        <w:tabs>
          <w:tab w:val="left" w:pos="42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285,0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– 87,0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 xml:space="preserve">6001:01:207:0156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Богуна Івана, будинок 18. </w:t>
      </w:r>
    </w:p>
    <w:p w:rsidR="00237C6B" w:rsidRDefault="00237C6B" w:rsidP="00023B6D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Філіповій</w:t>
      </w:r>
      <w:proofErr w:type="spellEnd"/>
      <w:r>
        <w:rPr>
          <w:sz w:val="28"/>
          <w:szCs w:val="28"/>
          <w:lang w:val="uk-UA"/>
        </w:rPr>
        <w:t xml:space="preserve"> Наталії Юріївні:</w:t>
      </w:r>
    </w:p>
    <w:p w:rsidR="00237C6B" w:rsidRDefault="00237C6B" w:rsidP="00023B6D">
      <w:pPr>
        <w:tabs>
          <w:tab w:val="left" w:pos="426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:rsidR="006D2B60" w:rsidRDefault="00237C6B" w:rsidP="00023B6D">
      <w:pPr>
        <w:tabs>
          <w:tab w:val="left" w:pos="42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  <w:r w:rsidR="006D2B60" w:rsidRPr="006D2B60">
        <w:rPr>
          <w:sz w:val="28"/>
          <w:szCs w:val="28"/>
          <w:lang w:val="uk-UA"/>
        </w:rPr>
        <w:t xml:space="preserve"> </w:t>
      </w:r>
    </w:p>
    <w:p w:rsidR="006D2B60" w:rsidRDefault="006D2B60" w:rsidP="00023B6D">
      <w:pPr>
        <w:tabs>
          <w:tab w:val="left" w:pos="42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Встановити паркан відповідно до межових знаків земельної ділянки з кадастровим номером </w:t>
      </w:r>
      <w:r w:rsidR="0072339C" w:rsidRPr="0072339C">
        <w:rPr>
          <w:sz w:val="28"/>
          <w:szCs w:val="28"/>
          <w:lang w:val="uk-UA"/>
        </w:rPr>
        <w:t>3221886001:01:207:0156</w:t>
      </w:r>
      <w:r>
        <w:rPr>
          <w:sz w:val="28"/>
          <w:szCs w:val="28"/>
          <w:lang w:val="uk-UA"/>
        </w:rPr>
        <w:t xml:space="preserve">. </w:t>
      </w:r>
      <w:bookmarkStart w:id="0" w:name="_GoBack"/>
      <w:bookmarkEnd w:id="0"/>
    </w:p>
    <w:p w:rsidR="006D2B60" w:rsidRDefault="006D2B60" w:rsidP="00023B6D">
      <w:pPr>
        <w:tabs>
          <w:tab w:val="left" w:pos="42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</w:t>
      </w:r>
      <w:r w:rsidRPr="002C201F">
        <w:rPr>
          <w:sz w:val="28"/>
          <w:szCs w:val="28"/>
          <w:lang w:val="uk-UA"/>
        </w:rPr>
        <w:t xml:space="preserve">Попередити </w:t>
      </w:r>
      <w:proofErr w:type="spellStart"/>
      <w:r>
        <w:rPr>
          <w:b/>
          <w:sz w:val="28"/>
          <w:szCs w:val="28"/>
          <w:lang w:val="uk-UA"/>
        </w:rPr>
        <w:t>Філіпову</w:t>
      </w:r>
      <w:proofErr w:type="spellEnd"/>
      <w:r>
        <w:rPr>
          <w:b/>
          <w:sz w:val="28"/>
          <w:szCs w:val="28"/>
          <w:lang w:val="uk-UA"/>
        </w:rPr>
        <w:t xml:space="preserve"> Н.Ю.</w:t>
      </w:r>
      <w:r w:rsidRPr="002C201F">
        <w:rPr>
          <w:sz w:val="28"/>
          <w:szCs w:val="28"/>
          <w:lang w:val="uk-UA"/>
        </w:rPr>
        <w:t>, що відповідальність за самовільне зайняття земельної ділянки передбачена статтею 53-1 Кодексу України про адміністративні правопорушення.</w:t>
      </w:r>
    </w:p>
    <w:p w:rsidR="00237C6B" w:rsidRPr="00210810" w:rsidRDefault="006D2B60" w:rsidP="00023B6D">
      <w:pPr>
        <w:tabs>
          <w:tab w:val="left" w:pos="0"/>
        </w:tabs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5</w:t>
      </w:r>
      <w:r w:rsidR="00237C6B">
        <w:rPr>
          <w:rStyle w:val="rvts6"/>
          <w:color w:val="000000"/>
          <w:sz w:val="28"/>
          <w:szCs w:val="28"/>
          <w:lang w:val="uk-UA"/>
        </w:rPr>
        <w:t>. Контроль за виконанням цього рішення покласти на Петровську Т.В., секретаря виконавчого комітету.</w:t>
      </w:r>
    </w:p>
    <w:p w:rsidR="00023B6D" w:rsidRDefault="00237C6B" w:rsidP="006D2B60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="0072339C">
        <w:rPr>
          <w:b/>
          <w:sz w:val="28"/>
          <w:szCs w:val="28"/>
          <w:lang w:val="uk-UA"/>
        </w:rPr>
        <w:t xml:space="preserve"> </w:t>
      </w:r>
    </w:p>
    <w:p w:rsidR="002827F8" w:rsidRPr="0072339C" w:rsidRDefault="00237C6B" w:rsidP="006D2B60">
      <w:pPr>
        <w:tabs>
          <w:tab w:val="left" w:pos="426"/>
        </w:tabs>
        <w:spacing w:before="120"/>
        <w:jc w:val="both"/>
        <w:rPr>
          <w:i/>
        </w:rPr>
      </w:pPr>
      <w:proofErr w:type="spellStart"/>
      <w:r w:rsidRPr="0072339C">
        <w:rPr>
          <w:b/>
          <w:i/>
          <w:sz w:val="28"/>
          <w:szCs w:val="28"/>
        </w:rPr>
        <w:t>Сільський</w:t>
      </w:r>
      <w:proofErr w:type="spellEnd"/>
      <w:r w:rsidRPr="0072339C">
        <w:rPr>
          <w:b/>
          <w:i/>
          <w:sz w:val="28"/>
          <w:szCs w:val="28"/>
        </w:rPr>
        <w:t xml:space="preserve"> голова                                              </w:t>
      </w:r>
      <w:r w:rsidRPr="0072339C">
        <w:rPr>
          <w:b/>
          <w:i/>
          <w:sz w:val="28"/>
          <w:szCs w:val="28"/>
          <w:lang w:val="uk-UA"/>
        </w:rPr>
        <w:t xml:space="preserve">   </w:t>
      </w:r>
      <w:proofErr w:type="spellStart"/>
      <w:r w:rsidRPr="0072339C">
        <w:rPr>
          <w:b/>
          <w:i/>
          <w:sz w:val="28"/>
          <w:szCs w:val="28"/>
          <w:lang w:val="uk-UA"/>
        </w:rPr>
        <w:t>Радіон</w:t>
      </w:r>
      <w:proofErr w:type="spellEnd"/>
      <w:r w:rsidRPr="0072339C">
        <w:rPr>
          <w:b/>
          <w:i/>
          <w:sz w:val="28"/>
          <w:szCs w:val="28"/>
          <w:lang w:val="uk-UA"/>
        </w:rPr>
        <w:t xml:space="preserve">  </w:t>
      </w:r>
      <w:r w:rsidRPr="0072339C">
        <w:rPr>
          <w:b/>
          <w:i/>
          <w:sz w:val="28"/>
          <w:szCs w:val="28"/>
        </w:rPr>
        <w:t>СТАРЕНЬКИЙ</w:t>
      </w:r>
      <w:r w:rsidRPr="0072339C">
        <w:rPr>
          <w:i/>
        </w:rPr>
        <w:br/>
      </w:r>
    </w:p>
    <w:sectPr w:rsidR="002827F8" w:rsidRPr="0072339C" w:rsidSect="0072339C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C54"/>
    <w:rsid w:val="00023B6D"/>
    <w:rsid w:val="00126C54"/>
    <w:rsid w:val="00237C6B"/>
    <w:rsid w:val="002827F8"/>
    <w:rsid w:val="006D2B60"/>
    <w:rsid w:val="0070347A"/>
    <w:rsid w:val="00723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C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237C6B"/>
  </w:style>
  <w:style w:type="paragraph" w:styleId="a3">
    <w:name w:val="Balloon Text"/>
    <w:basedOn w:val="a"/>
    <w:link w:val="a4"/>
    <w:uiPriority w:val="99"/>
    <w:semiHidden/>
    <w:unhideWhenUsed/>
    <w:rsid w:val="00237C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7C6B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C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237C6B"/>
  </w:style>
  <w:style w:type="paragraph" w:styleId="a3">
    <w:name w:val="Balloon Text"/>
    <w:basedOn w:val="a"/>
    <w:link w:val="a4"/>
    <w:uiPriority w:val="99"/>
    <w:semiHidden/>
    <w:unhideWhenUsed/>
    <w:rsid w:val="00237C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7C6B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1177</Words>
  <Characters>671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 User</cp:lastModifiedBy>
  <cp:revision>3</cp:revision>
  <cp:lastPrinted>2024-02-23T13:15:00Z</cp:lastPrinted>
  <dcterms:created xsi:type="dcterms:W3CDTF">2024-02-09T11:00:00Z</dcterms:created>
  <dcterms:modified xsi:type="dcterms:W3CDTF">2024-02-23T13:15:00Z</dcterms:modified>
</cp:coreProperties>
</file>