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7C3" w:rsidRPr="00424D4B" w:rsidRDefault="001C1176" w:rsidP="001F37C3">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1F37C3" w:rsidRPr="00DD3600" w:rsidRDefault="001F37C3" w:rsidP="001F37C3">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5EE5F56E" wp14:editId="3705636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F37C3" w:rsidRPr="00DD3600" w:rsidRDefault="001F37C3" w:rsidP="001F37C3">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1F37C3" w:rsidRPr="00DD3600" w:rsidRDefault="001F37C3" w:rsidP="001F37C3">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1F37C3" w:rsidRPr="00DD3600" w:rsidRDefault="001C1176" w:rsidP="001F37C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1F37C3" w:rsidRPr="00DD3600">
        <w:rPr>
          <w:rFonts w:ascii="Times New Roman" w:hAnsi="Times New Roman" w:cs="Times New Roman"/>
          <w:b/>
          <w:sz w:val="28"/>
          <w:szCs w:val="28"/>
        </w:rPr>
        <w:t xml:space="preserve"> сесія </w:t>
      </w:r>
      <w:r w:rsidR="001F37C3">
        <w:rPr>
          <w:rFonts w:ascii="Times New Roman" w:hAnsi="Times New Roman" w:cs="Times New Roman"/>
          <w:b/>
          <w:sz w:val="28"/>
          <w:szCs w:val="28"/>
        </w:rPr>
        <w:t>в</w:t>
      </w:r>
      <w:r w:rsidR="001F37C3" w:rsidRPr="00DD3600">
        <w:rPr>
          <w:rFonts w:ascii="Times New Roman" w:hAnsi="Times New Roman" w:cs="Times New Roman"/>
          <w:b/>
          <w:sz w:val="28"/>
          <w:szCs w:val="28"/>
        </w:rPr>
        <w:t>осьмого скликання</w:t>
      </w:r>
    </w:p>
    <w:p w:rsidR="001F37C3" w:rsidRPr="00DD3600" w:rsidRDefault="001F37C3" w:rsidP="001F37C3">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1F37C3" w:rsidRPr="00DD3600" w:rsidTr="00434CE8">
        <w:tc>
          <w:tcPr>
            <w:tcW w:w="4790" w:type="dxa"/>
            <w:hideMark/>
          </w:tcPr>
          <w:p w:rsidR="001F37C3" w:rsidRPr="00DD3600" w:rsidRDefault="001F37C3" w:rsidP="001C1176">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1C1176">
              <w:rPr>
                <w:rFonts w:ascii="Times New Roman" w:hAnsi="Times New Roman" w:cs="Times New Roman"/>
                <w:b/>
                <w:sz w:val="28"/>
                <w:szCs w:val="28"/>
              </w:rPr>
              <w:t>08</w:t>
            </w:r>
            <w:r w:rsidRPr="00DD3600">
              <w:rPr>
                <w:rFonts w:ascii="Times New Roman" w:hAnsi="Times New Roman" w:cs="Times New Roman"/>
                <w:b/>
                <w:sz w:val="28"/>
                <w:szCs w:val="28"/>
              </w:rPr>
              <w:t xml:space="preserve">» </w:t>
            </w:r>
            <w:r w:rsidR="001C1176">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1F37C3" w:rsidRPr="00DD3600" w:rsidRDefault="001F37C3" w:rsidP="001C1176">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1C1176">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1C1176">
              <w:rPr>
                <w:rFonts w:ascii="Times New Roman" w:hAnsi="Times New Roman" w:cs="Times New Roman"/>
                <w:b/>
                <w:sz w:val="28"/>
                <w:szCs w:val="28"/>
              </w:rPr>
              <w:t>462</w:t>
            </w:r>
          </w:p>
        </w:tc>
      </w:tr>
      <w:tr w:rsidR="001F37C3" w:rsidRPr="00DD3600" w:rsidTr="00434CE8">
        <w:tc>
          <w:tcPr>
            <w:tcW w:w="9571" w:type="dxa"/>
            <w:gridSpan w:val="2"/>
            <w:hideMark/>
          </w:tcPr>
          <w:p w:rsidR="001F37C3" w:rsidRPr="00DD3600" w:rsidRDefault="001F37C3"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1F37C3" w:rsidRPr="00DD3600" w:rsidRDefault="001F37C3" w:rsidP="001F37C3">
      <w:pPr>
        <w:spacing w:after="0" w:line="240" w:lineRule="auto"/>
        <w:jc w:val="both"/>
        <w:rPr>
          <w:rFonts w:ascii="Times New Roman" w:hAnsi="Times New Roman" w:cs="Times New Roman"/>
          <w:b/>
          <w:i/>
          <w:sz w:val="28"/>
          <w:szCs w:val="28"/>
        </w:rPr>
      </w:pPr>
    </w:p>
    <w:p w:rsidR="001F37C3" w:rsidRPr="00DD3600" w:rsidRDefault="001F37C3" w:rsidP="001F37C3">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1F37C3" w:rsidRPr="00DD3600" w:rsidRDefault="001F37C3" w:rsidP="001F37C3">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1F37C3" w:rsidRPr="00DD3600" w:rsidRDefault="001F37C3" w:rsidP="001F37C3">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1F37C3" w:rsidRPr="00DD3600" w:rsidRDefault="001F37C3" w:rsidP="001F37C3">
      <w:pPr>
        <w:spacing w:after="0" w:line="240" w:lineRule="auto"/>
        <w:jc w:val="both"/>
        <w:rPr>
          <w:rFonts w:ascii="Times New Roman" w:hAnsi="Times New Roman" w:cs="Times New Roman"/>
          <w:i/>
          <w:sz w:val="28"/>
          <w:szCs w:val="28"/>
        </w:rPr>
      </w:pPr>
    </w:p>
    <w:p w:rsidR="00C52CA0" w:rsidRPr="004622B4" w:rsidRDefault="001F37C3" w:rsidP="00C52CA0">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Кузьміча</w:t>
      </w:r>
      <w:proofErr w:type="spellEnd"/>
      <w:r>
        <w:rPr>
          <w:rFonts w:ascii="Times New Roman" w:hAnsi="Times New Roman" w:cs="Times New Roman"/>
          <w:b/>
          <w:sz w:val="28"/>
          <w:szCs w:val="28"/>
        </w:rPr>
        <w:t xml:space="preserve"> Владислава Валерійовича </w:t>
      </w:r>
      <w:r w:rsidR="00C52CA0"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C52CA0"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C52CA0" w:rsidRPr="004622B4">
        <w:rPr>
          <w:rFonts w:ascii="Times New Roman" w:eastAsia="Times New Roman" w:hAnsi="Times New Roman" w:cs="Times New Roman"/>
          <w:color w:val="000000"/>
          <w:sz w:val="28"/>
          <w:szCs w:val="28"/>
        </w:rPr>
        <w:t xml:space="preserve">, </w:t>
      </w:r>
      <w:r w:rsidR="00C52CA0" w:rsidRPr="004622B4">
        <w:rPr>
          <w:rFonts w:ascii="Times New Roman" w:hAnsi="Times New Roman" w:cs="Times New Roman"/>
          <w:sz w:val="28"/>
          <w:szCs w:val="28"/>
        </w:rPr>
        <w:t>статтею 26 Закону України «Про місцеве самоврядування в Україні»,</w:t>
      </w:r>
    </w:p>
    <w:p w:rsidR="001F37C3" w:rsidRPr="00DD3600" w:rsidRDefault="001F37C3" w:rsidP="001F37C3">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1F37C3" w:rsidRPr="00DD3600" w:rsidRDefault="001F37C3" w:rsidP="001F37C3">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1F37C3" w:rsidRPr="007C7D00" w:rsidRDefault="001F37C3" w:rsidP="001F37C3">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1F37C3" w:rsidRPr="00DD3600" w:rsidRDefault="001F37C3" w:rsidP="001F37C3">
      <w:pPr>
        <w:pStyle w:val="HTML"/>
        <w:jc w:val="both"/>
        <w:rPr>
          <w:rFonts w:ascii="Times New Roman" w:hAnsi="Times New Roman" w:cs="Times New Roman"/>
          <w:sz w:val="28"/>
          <w:szCs w:val="28"/>
          <w:lang w:val="uk-UA"/>
        </w:rPr>
      </w:pPr>
    </w:p>
    <w:p w:rsidR="00C52CA0" w:rsidRPr="004622B4" w:rsidRDefault="001F37C3" w:rsidP="001C1176">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Кузьмічу</w:t>
      </w:r>
      <w:proofErr w:type="spellEnd"/>
      <w:r>
        <w:rPr>
          <w:rFonts w:ascii="Times New Roman" w:hAnsi="Times New Roman" w:cs="Times New Roman"/>
          <w:b/>
          <w:sz w:val="28"/>
          <w:szCs w:val="28"/>
        </w:rPr>
        <w:t xml:space="preserve"> Владиславу Валерійовичу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10</w:t>
      </w:r>
      <w:r w:rsidR="00075E0B">
        <w:rPr>
          <w:rFonts w:ascii="Times New Roman" w:hAnsi="Times New Roman" w:cs="Times New Roman"/>
          <w:sz w:val="28"/>
          <w:szCs w:val="28"/>
        </w:rPr>
        <w:t>00</w:t>
      </w:r>
      <w:r>
        <w:rPr>
          <w:rFonts w:ascii="Times New Roman" w:hAnsi="Times New Roman" w:cs="Times New Roman"/>
          <w:sz w:val="28"/>
          <w:szCs w:val="28"/>
        </w:rPr>
        <w:t xml:space="preserve"> </w:t>
      </w:r>
      <w:r w:rsidRPr="002A3523">
        <w:rPr>
          <w:rFonts w:ascii="Times New Roman" w:hAnsi="Times New Roman" w:cs="Times New Roman"/>
          <w:sz w:val="28"/>
          <w:szCs w:val="28"/>
        </w:rPr>
        <w:t>га</w:t>
      </w:r>
      <w:r w:rsidR="00C52CA0">
        <w:rPr>
          <w:rFonts w:ascii="Times New Roman" w:hAnsi="Times New Roman" w:cs="Times New Roman"/>
          <w:sz w:val="28"/>
          <w:szCs w:val="28"/>
        </w:rPr>
        <w:t>,</w:t>
      </w:r>
      <w:r w:rsidRPr="002A3523">
        <w:rPr>
          <w:rFonts w:ascii="Times New Roman" w:hAnsi="Times New Roman" w:cs="Times New Roman"/>
          <w:sz w:val="28"/>
          <w:szCs w:val="28"/>
        </w:rPr>
        <w:t xml:space="preserve"> </w:t>
      </w:r>
      <w:r w:rsidR="00C52CA0">
        <w:rPr>
          <w:rFonts w:ascii="Times New Roman" w:hAnsi="Times New Roman" w:cs="Times New Roman"/>
          <w:sz w:val="28"/>
          <w:szCs w:val="28"/>
        </w:rPr>
        <w:t xml:space="preserve">яка розташована </w:t>
      </w:r>
      <w:r w:rsidR="00C52CA0" w:rsidRPr="004622B4">
        <w:rPr>
          <w:rFonts w:ascii="Times New Roman" w:hAnsi="Times New Roman" w:cs="Times New Roman"/>
          <w:sz w:val="28"/>
          <w:szCs w:val="28"/>
        </w:rPr>
        <w:t>на території Петрівської сільської територіальної громади</w:t>
      </w:r>
      <w:r w:rsidR="00C52CA0">
        <w:rPr>
          <w:rFonts w:ascii="Times New Roman" w:hAnsi="Times New Roman" w:cs="Times New Roman"/>
          <w:sz w:val="28"/>
          <w:szCs w:val="28"/>
        </w:rPr>
        <w:t>,</w:t>
      </w:r>
      <w:r w:rsidR="00C52CA0" w:rsidRPr="004622B4">
        <w:rPr>
          <w:rFonts w:ascii="Times New Roman" w:hAnsi="Times New Roman" w:cs="Times New Roman"/>
          <w:sz w:val="28"/>
          <w:szCs w:val="28"/>
        </w:rPr>
        <w:t xml:space="preserve"> </w:t>
      </w:r>
      <w:r w:rsidR="00C52CA0" w:rsidRPr="004622B4">
        <w:rPr>
          <w:rFonts w:ascii="Times New Roman" w:eastAsia="Times New Roman" w:hAnsi="Times New Roman" w:cs="Times New Roman"/>
          <w:color w:val="000000"/>
          <w:sz w:val="28"/>
          <w:szCs w:val="28"/>
        </w:rPr>
        <w:t xml:space="preserve">у зв’язку </w:t>
      </w:r>
      <w:r w:rsidR="00C52CA0" w:rsidRPr="004622B4">
        <w:rPr>
          <w:rFonts w:ascii="Times New Roman" w:eastAsia="Times New Roman" w:hAnsi="Times New Roman" w:cs="Times New Roman"/>
          <w:sz w:val="28"/>
          <w:szCs w:val="28"/>
        </w:rPr>
        <w:t xml:space="preserve">з тим, що бажана земельна ділянка належить </w:t>
      </w:r>
      <w:bookmarkStart w:id="0" w:name="_GoBack"/>
      <w:bookmarkEnd w:id="0"/>
      <w:r w:rsidR="00C52CA0" w:rsidRPr="004622B4">
        <w:rPr>
          <w:rFonts w:ascii="Times New Roman" w:eastAsia="Times New Roman" w:hAnsi="Times New Roman" w:cs="Times New Roman"/>
          <w:sz w:val="28"/>
          <w:szCs w:val="28"/>
        </w:rPr>
        <w:t xml:space="preserve">до земель лісогосподарського призначення. </w:t>
      </w:r>
    </w:p>
    <w:p w:rsidR="00C52CA0" w:rsidRPr="004622B4" w:rsidRDefault="00C52CA0" w:rsidP="00C52CA0">
      <w:pPr>
        <w:spacing w:after="0" w:line="240" w:lineRule="auto"/>
        <w:jc w:val="both"/>
        <w:rPr>
          <w:rFonts w:ascii="Times New Roman" w:eastAsia="Times New Roman" w:hAnsi="Times New Roman" w:cs="Times New Roman"/>
          <w:color w:val="000000"/>
          <w:sz w:val="28"/>
          <w:szCs w:val="28"/>
        </w:rPr>
      </w:pPr>
    </w:p>
    <w:p w:rsidR="00C52CA0" w:rsidRPr="004622B4" w:rsidRDefault="00C52CA0" w:rsidP="001C1176">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C52CA0" w:rsidRPr="004622B4" w:rsidRDefault="00C52CA0" w:rsidP="00C52CA0">
      <w:pPr>
        <w:spacing w:after="0" w:line="240" w:lineRule="auto"/>
        <w:jc w:val="both"/>
        <w:rPr>
          <w:rFonts w:ascii="Times New Roman" w:hAnsi="Times New Roman" w:cs="Times New Roman"/>
          <w:b/>
          <w:bCs/>
          <w:color w:val="000000"/>
          <w:sz w:val="28"/>
          <w:szCs w:val="28"/>
          <w:lang w:eastAsia="ru-RU"/>
        </w:rPr>
      </w:pPr>
    </w:p>
    <w:p w:rsidR="001F37C3" w:rsidRDefault="001F37C3" w:rsidP="00C52CA0">
      <w:pPr>
        <w:spacing w:after="0" w:line="240" w:lineRule="auto"/>
        <w:jc w:val="both"/>
        <w:rPr>
          <w:rFonts w:ascii="Times New Roman" w:hAnsi="Times New Roman" w:cs="Times New Roman"/>
          <w:b/>
          <w:bCs/>
          <w:color w:val="000000"/>
          <w:sz w:val="28"/>
          <w:szCs w:val="28"/>
          <w:lang w:eastAsia="ru-RU"/>
        </w:rPr>
      </w:pPr>
    </w:p>
    <w:p w:rsidR="001F37C3" w:rsidRDefault="001F37C3" w:rsidP="001F37C3">
      <w:pPr>
        <w:spacing w:after="0" w:line="240" w:lineRule="auto"/>
        <w:jc w:val="both"/>
        <w:rPr>
          <w:rFonts w:ascii="Times New Roman" w:hAnsi="Times New Roman" w:cs="Times New Roman"/>
          <w:b/>
          <w:bCs/>
          <w:color w:val="000000"/>
          <w:sz w:val="28"/>
          <w:szCs w:val="28"/>
          <w:lang w:eastAsia="ru-RU"/>
        </w:rPr>
      </w:pPr>
    </w:p>
    <w:p w:rsidR="001F37C3" w:rsidRPr="00DD3600" w:rsidRDefault="001F37C3" w:rsidP="001F37C3">
      <w:pPr>
        <w:spacing w:after="0" w:line="240" w:lineRule="auto"/>
        <w:jc w:val="both"/>
        <w:rPr>
          <w:rFonts w:ascii="Times New Roman" w:hAnsi="Times New Roman" w:cs="Times New Roman"/>
          <w:b/>
          <w:bCs/>
          <w:color w:val="000000"/>
          <w:sz w:val="28"/>
          <w:szCs w:val="28"/>
          <w:lang w:eastAsia="ru-RU"/>
        </w:rPr>
      </w:pPr>
    </w:p>
    <w:p w:rsidR="00F00C5F" w:rsidRPr="001C1176" w:rsidRDefault="001F37C3" w:rsidP="00C52CA0">
      <w:pPr>
        <w:spacing w:after="0" w:line="240" w:lineRule="auto"/>
        <w:jc w:val="both"/>
        <w:rPr>
          <w:i/>
        </w:rPr>
      </w:pPr>
      <w:r w:rsidRPr="007C7D00">
        <w:rPr>
          <w:rFonts w:ascii="Times New Roman" w:hAnsi="Times New Roman" w:cs="Times New Roman"/>
          <w:b/>
          <w:bCs/>
          <w:iCs/>
          <w:sz w:val="28"/>
          <w:szCs w:val="28"/>
        </w:rPr>
        <w:t xml:space="preserve">  </w:t>
      </w:r>
      <w:r w:rsidRPr="001C1176">
        <w:rPr>
          <w:rFonts w:ascii="Times New Roman" w:hAnsi="Times New Roman" w:cs="Times New Roman"/>
          <w:b/>
          <w:bCs/>
          <w:i/>
          <w:iCs/>
          <w:sz w:val="28"/>
          <w:szCs w:val="28"/>
        </w:rPr>
        <w:t xml:space="preserve">Сільський голова                          </w:t>
      </w:r>
      <w:r w:rsidR="001C1176">
        <w:rPr>
          <w:rFonts w:ascii="Times New Roman" w:hAnsi="Times New Roman" w:cs="Times New Roman"/>
          <w:b/>
          <w:bCs/>
          <w:i/>
          <w:iCs/>
          <w:sz w:val="28"/>
          <w:szCs w:val="28"/>
        </w:rPr>
        <w:t xml:space="preserve">         </w:t>
      </w:r>
      <w:r w:rsidRPr="001C1176">
        <w:rPr>
          <w:rFonts w:ascii="Times New Roman" w:hAnsi="Times New Roman" w:cs="Times New Roman"/>
          <w:b/>
          <w:bCs/>
          <w:i/>
          <w:iCs/>
          <w:sz w:val="28"/>
          <w:szCs w:val="28"/>
        </w:rPr>
        <w:t xml:space="preserve">                     </w:t>
      </w:r>
      <w:proofErr w:type="spellStart"/>
      <w:r w:rsidRPr="001C1176">
        <w:rPr>
          <w:rFonts w:ascii="Times New Roman" w:hAnsi="Times New Roman" w:cs="Times New Roman"/>
          <w:b/>
          <w:bCs/>
          <w:i/>
          <w:iCs/>
          <w:sz w:val="28"/>
          <w:szCs w:val="28"/>
        </w:rPr>
        <w:t>Радіон</w:t>
      </w:r>
      <w:proofErr w:type="spellEnd"/>
      <w:r w:rsidRPr="001C1176">
        <w:rPr>
          <w:rFonts w:ascii="Times New Roman" w:hAnsi="Times New Roman" w:cs="Times New Roman"/>
          <w:b/>
          <w:bCs/>
          <w:i/>
          <w:iCs/>
          <w:sz w:val="28"/>
          <w:szCs w:val="28"/>
        </w:rPr>
        <w:t xml:space="preserve"> СТАРЕНЬКИЙ </w:t>
      </w:r>
    </w:p>
    <w:sectPr w:rsidR="00F00C5F" w:rsidRPr="001C1176" w:rsidSect="001C1176">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6CD"/>
    <w:rsid w:val="00075E0B"/>
    <w:rsid w:val="00121D6C"/>
    <w:rsid w:val="001C1176"/>
    <w:rsid w:val="001F37C3"/>
    <w:rsid w:val="0038154F"/>
    <w:rsid w:val="005E30A8"/>
    <w:rsid w:val="00773638"/>
    <w:rsid w:val="008800F8"/>
    <w:rsid w:val="008A2A15"/>
    <w:rsid w:val="00A55C34"/>
    <w:rsid w:val="00B26AE1"/>
    <w:rsid w:val="00BB16CD"/>
    <w:rsid w:val="00C52CA0"/>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BC4C5"/>
  <w15:docId w15:val="{552FF942-1B01-4CE1-961A-6C28F221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37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F3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1F37C3"/>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1F37C3"/>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F37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251</Words>
  <Characters>1432</Characters>
  <Application>Microsoft Office Word</Application>
  <DocSecurity>0</DocSecurity>
  <Lines>11</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2021-07-21T06:42:00Z</cp:lastPrinted>
  <dcterms:created xsi:type="dcterms:W3CDTF">2021-06-23T06:05:00Z</dcterms:created>
  <dcterms:modified xsi:type="dcterms:W3CDTF">2021-07-21T06:43:00Z</dcterms:modified>
</cp:coreProperties>
</file>