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03A06"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1C20AA">
        <w:rPr>
          <w:rFonts w:ascii="Times New Roman" w:eastAsia="Times New Roman" w:hAnsi="Times New Roman" w:cs="Times New Roman"/>
          <w:noProof/>
          <w:color w:val="00FF00"/>
          <w:sz w:val="26"/>
          <w:szCs w:val="26"/>
          <w:lang w:val="uk-UA" w:eastAsia="uk-UA"/>
        </w:rPr>
        <w:drawing>
          <wp:inline distT="0" distB="0" distL="0" distR="0" wp14:anchorId="751386ED" wp14:editId="092C221E">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522EB578"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ПЕТРІВСЬКА СІЛЬСЬКА РАДА</w:t>
      </w:r>
    </w:p>
    <w:p w14:paraId="64F4ACC2"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ВИШГОРОДСЬКОГО РАЙОНУ КИЇВСЬКОЇ ОБЛАСТІ</w:t>
      </w:r>
    </w:p>
    <w:p w14:paraId="19948B76"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72B6E071"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b/>
          <w:sz w:val="26"/>
          <w:szCs w:val="26"/>
          <w:lang w:val="uk-UA" w:eastAsia="ru-RU"/>
        </w:rPr>
        <w:t>ВИКОНАВЧИЙ КОМІТЕТ</w:t>
      </w:r>
    </w:p>
    <w:p w14:paraId="6CCD4031"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sz w:val="26"/>
          <w:szCs w:val="26"/>
          <w:lang w:val="uk-UA" w:eastAsia="ru-RU"/>
        </w:rPr>
      </w:pPr>
    </w:p>
    <w:p w14:paraId="19247C6F" w14:textId="08CD1726" w:rsidR="001C20AA" w:rsidRPr="001C20AA" w:rsidRDefault="001C20AA" w:rsidP="001C20AA">
      <w:pPr>
        <w:autoSpaceDE w:val="0"/>
        <w:autoSpaceDN w:val="0"/>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«24» грудня 2024 року                                                                                            </w:t>
      </w:r>
      <w:r w:rsidRPr="001C20AA">
        <w:rPr>
          <w:rFonts w:ascii="Times New Roman" w:eastAsia="Times New Roman" w:hAnsi="Times New Roman" w:cs="Times New Roman"/>
          <w:b/>
          <w:i/>
          <w:sz w:val="26"/>
          <w:szCs w:val="26"/>
          <w:lang w:val="uk-UA" w:eastAsia="ru-RU"/>
        </w:rPr>
        <w:t xml:space="preserve">     </w:t>
      </w:r>
      <w:r w:rsidRPr="001C20AA">
        <w:rPr>
          <w:rFonts w:ascii="Times New Roman" w:eastAsia="Times New Roman" w:hAnsi="Times New Roman" w:cs="Times New Roman"/>
          <w:b/>
          <w:i/>
          <w:sz w:val="26"/>
          <w:szCs w:val="26"/>
          <w:lang w:val="uk-UA" w:eastAsia="ru-RU"/>
        </w:rPr>
        <w:t xml:space="preserve">     </w:t>
      </w:r>
      <w:r w:rsidRPr="001C20AA">
        <w:rPr>
          <w:rFonts w:ascii="Times New Roman" w:eastAsia="Times New Roman" w:hAnsi="Times New Roman" w:cs="Times New Roman"/>
          <w:b/>
          <w:i/>
          <w:sz w:val="26"/>
          <w:szCs w:val="26"/>
          <w:lang w:val="uk-UA" w:eastAsia="ru-RU"/>
        </w:rPr>
        <w:t xml:space="preserve"> </w:t>
      </w:r>
      <w:r w:rsidRPr="001C20AA">
        <w:rPr>
          <w:rFonts w:ascii="Times New Roman" w:eastAsia="Times New Roman" w:hAnsi="Times New Roman" w:cs="Times New Roman"/>
          <w:b/>
          <w:i/>
          <w:sz w:val="26"/>
          <w:szCs w:val="26"/>
          <w:lang w:val="uk-UA" w:eastAsia="ru-RU"/>
        </w:rPr>
        <w:t>№ 198</w:t>
      </w:r>
      <w:r w:rsidRPr="001C20AA">
        <w:rPr>
          <w:rFonts w:ascii="Times New Roman" w:eastAsia="Times New Roman" w:hAnsi="Times New Roman" w:cs="Times New Roman"/>
          <w:b/>
          <w:i/>
          <w:sz w:val="26"/>
          <w:szCs w:val="26"/>
          <w:lang w:val="uk-UA" w:eastAsia="ru-RU"/>
        </w:rPr>
        <w:t>6</w:t>
      </w:r>
    </w:p>
    <w:p w14:paraId="27C65FB4" w14:textId="77777777" w:rsidR="001C20AA" w:rsidRPr="001C20AA" w:rsidRDefault="001C20AA" w:rsidP="001C20A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РІШЕННЯ</w:t>
      </w:r>
    </w:p>
    <w:bookmarkEnd w:id="0"/>
    <w:p w14:paraId="00524AC5" w14:textId="77777777" w:rsidR="001C20AA" w:rsidRPr="001C20AA" w:rsidRDefault="001C20AA" w:rsidP="001C20AA">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697D8164" w14:textId="700B1AE4" w:rsidR="00132C52" w:rsidRPr="001C20AA" w:rsidRDefault="001C20AA" w:rsidP="001C20AA">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3" w:name="_Hlk185843755"/>
      <w:r w:rsidRPr="001C20AA">
        <w:rPr>
          <w:rFonts w:ascii="Times New Roman" w:eastAsia="Times New Roman" w:hAnsi="Times New Roman" w:cs="Times New Roman"/>
          <w:b/>
          <w:i/>
          <w:sz w:val="26"/>
          <w:szCs w:val="26"/>
          <w:lang w:val="uk-UA" w:eastAsia="ru-RU"/>
        </w:rPr>
        <w:t xml:space="preserve">Про погодження </w:t>
      </w:r>
      <w:proofErr w:type="spellStart"/>
      <w:r w:rsidRPr="001C20AA">
        <w:rPr>
          <w:rFonts w:ascii="Times New Roman" w:eastAsia="Times New Roman" w:hAnsi="Times New Roman" w:cs="Times New Roman"/>
          <w:b/>
          <w:i/>
          <w:sz w:val="26"/>
          <w:szCs w:val="26"/>
          <w:lang w:val="uk-UA" w:eastAsia="ru-RU"/>
        </w:rPr>
        <w:t>проєкту</w:t>
      </w:r>
      <w:bookmarkEnd w:id="1"/>
      <w:bookmarkEnd w:id="2"/>
      <w:bookmarkEnd w:id="3"/>
      <w:proofErr w:type="spellEnd"/>
      <w:r w:rsidRPr="001C20AA">
        <w:rPr>
          <w:rFonts w:ascii="Times New Roman" w:eastAsia="Times New Roman" w:hAnsi="Times New Roman" w:cs="Times New Roman"/>
          <w:b/>
          <w:i/>
          <w:sz w:val="26"/>
          <w:szCs w:val="26"/>
          <w:lang w:val="uk-UA" w:eastAsia="ru-RU"/>
        </w:rPr>
        <w:t xml:space="preserve"> </w:t>
      </w:r>
      <w:r w:rsidR="00132C52" w:rsidRPr="001C20AA">
        <w:rPr>
          <w:rFonts w:ascii="Times New Roman" w:eastAsia="Times New Roman" w:hAnsi="Times New Roman" w:cs="Times New Roman"/>
          <w:b/>
          <w:i/>
          <w:sz w:val="26"/>
          <w:szCs w:val="26"/>
          <w:lang w:val="uk-UA" w:eastAsia="ru-RU"/>
        </w:rPr>
        <w:t xml:space="preserve">Програми «Підтримка комунального </w:t>
      </w:r>
    </w:p>
    <w:p w14:paraId="0ED9CB5F" w14:textId="77777777" w:rsidR="00132C52" w:rsidRPr="001C20AA"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некомерційного підприємства «Спеціалізоване підприємство з </w:t>
      </w:r>
    </w:p>
    <w:p w14:paraId="545BC085" w14:textId="77777777" w:rsidR="00132C52" w:rsidRPr="001C20AA"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рекультивації земель </w:t>
      </w:r>
      <w:proofErr w:type="spellStart"/>
      <w:r w:rsidRPr="001C20AA">
        <w:rPr>
          <w:rFonts w:ascii="Times New Roman" w:eastAsia="Times New Roman" w:hAnsi="Times New Roman" w:cs="Times New Roman"/>
          <w:b/>
          <w:i/>
          <w:sz w:val="26"/>
          <w:szCs w:val="26"/>
          <w:lang w:val="uk-UA" w:eastAsia="ru-RU"/>
        </w:rPr>
        <w:t>Старопетрівського</w:t>
      </w:r>
      <w:proofErr w:type="spellEnd"/>
      <w:r w:rsidRPr="001C20AA">
        <w:rPr>
          <w:rFonts w:ascii="Times New Roman" w:eastAsia="Times New Roman" w:hAnsi="Times New Roman" w:cs="Times New Roman"/>
          <w:b/>
          <w:i/>
          <w:sz w:val="26"/>
          <w:szCs w:val="26"/>
          <w:lang w:val="uk-UA" w:eastAsia="ru-RU"/>
        </w:rPr>
        <w:t xml:space="preserve"> сміттєзвалища»</w:t>
      </w:r>
    </w:p>
    <w:p w14:paraId="5EF59351" w14:textId="77777777" w:rsidR="00132C52" w:rsidRPr="001C20AA" w:rsidRDefault="00132C52" w:rsidP="00132C5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Петрівської сільської ради на 2025-2027 роки»</w:t>
      </w:r>
    </w:p>
    <w:p w14:paraId="0E2184F0" w14:textId="77777777" w:rsidR="00132C52" w:rsidRPr="001C20AA" w:rsidRDefault="00132C52" w:rsidP="00132C52">
      <w:pPr>
        <w:tabs>
          <w:tab w:val="left" w:pos="3840"/>
          <w:tab w:val="center" w:pos="5168"/>
        </w:tabs>
        <w:spacing w:after="0" w:line="240" w:lineRule="auto"/>
        <w:rPr>
          <w:rFonts w:ascii="Times New Roman" w:eastAsia="Times New Roman" w:hAnsi="Times New Roman" w:cs="Times New Roman"/>
          <w:sz w:val="26"/>
          <w:szCs w:val="26"/>
          <w:lang w:val="uk-UA" w:eastAsia="ru-RU"/>
        </w:rPr>
      </w:pPr>
    </w:p>
    <w:p w14:paraId="7D346BC1" w14:textId="77777777" w:rsidR="001C20AA" w:rsidRPr="001C20AA" w:rsidRDefault="00132C52" w:rsidP="001C20AA">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4" w:name="_Hlk185844227"/>
      <w:bookmarkStart w:id="5" w:name="_Hlk185846766"/>
      <w:bookmarkStart w:id="6" w:name="_Hlk185843586"/>
      <w:proofErr w:type="spellStart"/>
      <w:r w:rsidR="001C20AA" w:rsidRPr="001C20AA">
        <w:rPr>
          <w:rFonts w:ascii="Times New Roman" w:eastAsia="Times New Roman" w:hAnsi="Times New Roman" w:cs="Times New Roman"/>
          <w:bCs/>
          <w:color w:val="000000"/>
          <w:sz w:val="26"/>
          <w:szCs w:val="26"/>
          <w:lang w:val="uk-UA" w:eastAsia="ru-RU"/>
        </w:rPr>
        <w:t>пп</w:t>
      </w:r>
      <w:proofErr w:type="spellEnd"/>
      <w:r w:rsidR="001C20AA" w:rsidRPr="001C20AA">
        <w:rPr>
          <w:rFonts w:ascii="Times New Roman" w:eastAsia="Times New Roman" w:hAnsi="Times New Roman" w:cs="Times New Roman"/>
          <w:bCs/>
          <w:color w:val="000000"/>
          <w:sz w:val="26"/>
          <w:szCs w:val="26"/>
          <w:lang w:val="uk-UA" w:eastAsia="ru-RU"/>
        </w:rPr>
        <w:t>. 1 п. а ст. 27</w:t>
      </w:r>
      <w:r w:rsidR="001C20AA" w:rsidRPr="001C20AA">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1C20AA" w:rsidRPr="001C20AA">
        <w:rPr>
          <w:rFonts w:ascii="Times New Roman" w:eastAsia="Times New Roman" w:hAnsi="Times New Roman" w:cs="Times New Roman"/>
          <w:sz w:val="26"/>
          <w:szCs w:val="26"/>
          <w:lang w:val="uk-UA" w:eastAsia="ru-RU"/>
        </w:rPr>
        <w:t>,</w:t>
      </w:r>
      <w:bookmarkEnd w:id="5"/>
      <w:r w:rsidR="001C20AA" w:rsidRPr="001C20AA">
        <w:rPr>
          <w:rFonts w:ascii="Times New Roman" w:eastAsia="Times New Roman" w:hAnsi="Times New Roman" w:cs="Times New Roman"/>
          <w:sz w:val="26"/>
          <w:szCs w:val="26"/>
          <w:lang w:val="uk-UA" w:eastAsia="ru-RU"/>
        </w:rPr>
        <w:t xml:space="preserve"> </w:t>
      </w:r>
      <w:bookmarkEnd w:id="6"/>
      <w:r w:rsidR="008D5FAA" w:rsidRPr="001C20AA">
        <w:rPr>
          <w:rFonts w:ascii="Times New Roman" w:eastAsia="Times New Roman" w:hAnsi="Times New Roman" w:cs="Times New Roman"/>
          <w:sz w:val="26"/>
          <w:szCs w:val="26"/>
          <w:lang w:val="uk-UA" w:eastAsia="ru-RU"/>
        </w:rPr>
        <w:t xml:space="preserve">розпорядження Кабінету Міністрів України </w:t>
      </w:r>
      <w:r w:rsidR="007878CD" w:rsidRPr="001C20AA">
        <w:rPr>
          <w:rFonts w:ascii="Times New Roman" w:eastAsia="Times New Roman" w:hAnsi="Times New Roman" w:cs="Times New Roman"/>
          <w:sz w:val="26"/>
          <w:szCs w:val="26"/>
          <w:lang w:val="uk-UA" w:eastAsia="ru-RU"/>
        </w:rPr>
        <w:t xml:space="preserve">від 20 лютого 2019 року № 117-р </w:t>
      </w:r>
      <w:r w:rsidR="00870594" w:rsidRPr="001C20AA">
        <w:rPr>
          <w:rFonts w:ascii="Times New Roman" w:eastAsia="Times New Roman" w:hAnsi="Times New Roman" w:cs="Times New Roman"/>
          <w:sz w:val="26"/>
          <w:szCs w:val="26"/>
          <w:lang w:val="uk-UA" w:eastAsia="ru-RU"/>
        </w:rPr>
        <w:t>«</w:t>
      </w:r>
      <w:r w:rsidR="007878CD" w:rsidRPr="001C20AA">
        <w:rPr>
          <w:rFonts w:ascii="Times New Roman" w:eastAsia="Times New Roman" w:hAnsi="Times New Roman" w:cs="Times New Roman"/>
          <w:sz w:val="26"/>
          <w:szCs w:val="26"/>
          <w:lang w:val="uk-UA" w:eastAsia="ru-RU"/>
        </w:rPr>
        <w:t>Про затвердження Національного плану управління відходами до 2030 року</w:t>
      </w:r>
      <w:r w:rsidR="00870594" w:rsidRPr="001C20AA">
        <w:rPr>
          <w:rFonts w:ascii="Times New Roman" w:eastAsia="Times New Roman" w:hAnsi="Times New Roman" w:cs="Times New Roman"/>
          <w:sz w:val="26"/>
          <w:szCs w:val="26"/>
          <w:lang w:val="uk-UA" w:eastAsia="ru-RU"/>
        </w:rPr>
        <w:t>»</w:t>
      </w:r>
      <w:r w:rsidR="007878CD" w:rsidRPr="001C20AA">
        <w:rPr>
          <w:rFonts w:ascii="Times New Roman" w:eastAsia="Times New Roman" w:hAnsi="Times New Roman" w:cs="Times New Roman"/>
          <w:sz w:val="26"/>
          <w:szCs w:val="26"/>
          <w:lang w:val="uk-UA" w:eastAsia="ru-RU"/>
        </w:rPr>
        <w:t xml:space="preserve">, </w:t>
      </w:r>
      <w:bookmarkStart w:id="7" w:name="_Hlk185843815"/>
      <w:bookmarkStart w:id="8" w:name="_Hlk185843609"/>
      <w:bookmarkStart w:id="9" w:name="_Hlk185845107"/>
      <w:bookmarkStart w:id="10" w:name="_Hlk186097986"/>
      <w:r w:rsidR="001C20AA" w:rsidRPr="001C20AA">
        <w:rPr>
          <w:rFonts w:ascii="Times New Roman" w:eastAsia="Times New Roman" w:hAnsi="Times New Roman" w:cs="Times New Roman"/>
          <w:b/>
          <w:sz w:val="26"/>
          <w:szCs w:val="26"/>
          <w:lang w:val="uk-UA" w:eastAsia="ru-RU"/>
        </w:rPr>
        <w:t>виконавчий комітет сільської ради</w:t>
      </w:r>
    </w:p>
    <w:p w14:paraId="5F16C4B8" w14:textId="77777777" w:rsidR="001C20AA" w:rsidRPr="001C20AA" w:rsidRDefault="001C20AA" w:rsidP="001C20AA">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ВИРІШИВ:</w:t>
      </w:r>
      <w:bookmarkEnd w:id="7"/>
    </w:p>
    <w:bookmarkEnd w:id="8"/>
    <w:p w14:paraId="3049AB2B" w14:textId="0785BF8F" w:rsidR="00132C52" w:rsidRPr="001C20AA" w:rsidRDefault="001C20AA" w:rsidP="001C20AA">
      <w:pPr>
        <w:spacing w:after="0" w:line="240" w:lineRule="auto"/>
        <w:ind w:firstLine="709"/>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1. </w:t>
      </w:r>
      <w:bookmarkStart w:id="11" w:name="_Hlk185843625"/>
      <w:r w:rsidRPr="001C20AA">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1C20AA">
        <w:rPr>
          <w:rFonts w:ascii="Times New Roman" w:eastAsia="Times New Roman" w:hAnsi="Times New Roman" w:cs="Times New Roman"/>
          <w:sz w:val="26"/>
          <w:szCs w:val="26"/>
          <w:lang w:val="uk-UA" w:eastAsia="ru-RU"/>
        </w:rPr>
        <w:t>проєкт</w:t>
      </w:r>
      <w:proofErr w:type="spellEnd"/>
      <w:r w:rsidRPr="001C20AA">
        <w:rPr>
          <w:rFonts w:ascii="Times New Roman" w:eastAsia="Times New Roman" w:hAnsi="Times New Roman" w:cs="Times New Roman"/>
          <w:sz w:val="26"/>
          <w:szCs w:val="26"/>
          <w:lang w:val="uk-UA" w:eastAsia="ru-RU"/>
        </w:rPr>
        <w:t xml:space="preserve"> Програми</w:t>
      </w:r>
      <w:bookmarkEnd w:id="9"/>
      <w:bookmarkEnd w:id="10"/>
      <w:bookmarkEnd w:id="11"/>
      <w:r w:rsidRPr="001C20AA">
        <w:rPr>
          <w:rFonts w:ascii="Times New Roman" w:eastAsia="Times New Roman" w:hAnsi="Times New Roman" w:cs="Times New Roman"/>
          <w:sz w:val="26"/>
          <w:szCs w:val="26"/>
          <w:lang w:val="uk-UA" w:eastAsia="ru-RU"/>
        </w:rPr>
        <w:t xml:space="preserve"> </w:t>
      </w:r>
      <w:r w:rsidR="00132C52" w:rsidRPr="001C20AA">
        <w:rPr>
          <w:rFonts w:ascii="Times New Roman" w:eastAsia="Times New Roman" w:hAnsi="Times New Roman" w:cs="Times New Roman"/>
          <w:sz w:val="26"/>
          <w:szCs w:val="26"/>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00132C52" w:rsidRPr="001C20AA">
        <w:rPr>
          <w:rFonts w:ascii="Times New Roman" w:eastAsia="Times New Roman" w:hAnsi="Times New Roman" w:cs="Times New Roman"/>
          <w:sz w:val="26"/>
          <w:szCs w:val="26"/>
          <w:lang w:val="uk-UA" w:eastAsia="ru-RU"/>
        </w:rPr>
        <w:t>Старопетрівського</w:t>
      </w:r>
      <w:proofErr w:type="spellEnd"/>
      <w:r w:rsidR="00132C52" w:rsidRPr="001C20AA">
        <w:rPr>
          <w:rFonts w:ascii="Times New Roman" w:eastAsia="Times New Roman" w:hAnsi="Times New Roman" w:cs="Times New Roman"/>
          <w:sz w:val="26"/>
          <w:szCs w:val="26"/>
          <w:lang w:val="uk-UA" w:eastAsia="ru-RU"/>
        </w:rPr>
        <w:t xml:space="preserve"> сміттєзвалища» Петрівської сільської ради на 2025-2027 роки» (далі – Програма), що додається.</w:t>
      </w:r>
    </w:p>
    <w:p w14:paraId="0549A31C" w14:textId="77777777" w:rsidR="001C20AA" w:rsidRPr="001C20AA" w:rsidRDefault="00132C52" w:rsidP="001C20AA">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sz w:val="26"/>
          <w:szCs w:val="26"/>
          <w:lang w:val="uk-UA" w:eastAsia="ru-RU"/>
        </w:rPr>
        <w:t xml:space="preserve">2. </w:t>
      </w:r>
      <w:bookmarkStart w:id="12" w:name="_Hlk185843643"/>
      <w:bookmarkStart w:id="13" w:name="_Hlk186098015"/>
      <w:r w:rsidR="001C20AA" w:rsidRPr="001C20AA">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1C20AA" w:rsidRPr="001C20AA">
        <w:rPr>
          <w:rFonts w:ascii="Times New Roman" w:eastAsia="Times New Roman" w:hAnsi="Times New Roman" w:cs="Times New Roman"/>
          <w:sz w:val="26"/>
          <w:szCs w:val="26"/>
          <w:lang w:val="uk-UA" w:eastAsia="ru-RU"/>
        </w:rPr>
        <w:t>проєкт</w:t>
      </w:r>
      <w:proofErr w:type="spellEnd"/>
      <w:r w:rsidR="001C20AA" w:rsidRPr="001C20AA">
        <w:rPr>
          <w:rFonts w:ascii="Times New Roman" w:eastAsia="Times New Roman" w:hAnsi="Times New Roman" w:cs="Times New Roman"/>
          <w:sz w:val="26"/>
          <w:szCs w:val="26"/>
          <w:lang w:val="uk-UA" w:eastAsia="ru-RU"/>
        </w:rPr>
        <w:t xml:space="preserve"> Програми</w:t>
      </w:r>
      <w:bookmarkEnd w:id="12"/>
      <w:r w:rsidR="001C20AA" w:rsidRPr="001C20AA">
        <w:rPr>
          <w:rFonts w:ascii="Times New Roman" w:eastAsia="Times New Roman" w:hAnsi="Times New Roman" w:cs="Times New Roman"/>
          <w:sz w:val="26"/>
          <w:szCs w:val="26"/>
          <w:lang w:val="uk-UA" w:eastAsia="ru-RU"/>
        </w:rPr>
        <w:t>.</w:t>
      </w:r>
      <w:r w:rsidR="001C20AA" w:rsidRPr="001C20AA">
        <w:rPr>
          <w:rFonts w:ascii="Times New Roman" w:eastAsia="Times New Roman" w:hAnsi="Times New Roman" w:cs="Times New Roman"/>
          <w:b/>
          <w:i/>
          <w:sz w:val="26"/>
          <w:szCs w:val="26"/>
          <w:lang w:val="uk-UA" w:eastAsia="ru-RU"/>
        </w:rPr>
        <w:t xml:space="preserve">      </w:t>
      </w:r>
    </w:p>
    <w:p w14:paraId="75032CC1"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p>
    <w:p w14:paraId="15D8E22D"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p>
    <w:p w14:paraId="3C6987C7"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p>
    <w:p w14:paraId="378AB64F"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Сільський голова                                                                            </w:t>
      </w:r>
      <w:proofErr w:type="spellStart"/>
      <w:r w:rsidRPr="001C20AA">
        <w:rPr>
          <w:rFonts w:ascii="Times New Roman" w:eastAsia="Times New Roman" w:hAnsi="Times New Roman" w:cs="Times New Roman"/>
          <w:b/>
          <w:i/>
          <w:sz w:val="26"/>
          <w:szCs w:val="26"/>
          <w:lang w:val="uk-UA" w:eastAsia="ru-RU"/>
        </w:rPr>
        <w:t>Радіон</w:t>
      </w:r>
      <w:proofErr w:type="spellEnd"/>
      <w:r w:rsidRPr="001C20AA">
        <w:rPr>
          <w:rFonts w:ascii="Times New Roman" w:eastAsia="Times New Roman" w:hAnsi="Times New Roman" w:cs="Times New Roman"/>
          <w:b/>
          <w:i/>
          <w:sz w:val="26"/>
          <w:szCs w:val="26"/>
          <w:lang w:val="uk-UA" w:eastAsia="ru-RU"/>
        </w:rPr>
        <w:t xml:space="preserve"> СТАРЕНЬКИЙ</w:t>
      </w:r>
    </w:p>
    <w:p w14:paraId="5F80C672"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6A49E3C5"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FB3ED09"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4993E66"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5FB9783"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3FF048DE"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0028430C"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3A0C108"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691A270C"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B58E91A"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0CF359F3"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6ECE6809"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7F7A1A46" w14:textId="77777777" w:rsidR="001C20AA" w:rsidRPr="001C20AA" w:rsidRDefault="001C20AA" w:rsidP="001C20AA">
      <w:pPr>
        <w:spacing w:after="0" w:line="240" w:lineRule="auto"/>
        <w:ind w:left="5103"/>
        <w:jc w:val="both"/>
        <w:rPr>
          <w:rFonts w:ascii="Times New Roman" w:eastAsia="Times New Roman" w:hAnsi="Times New Roman" w:cs="Times New Roman"/>
          <w:sz w:val="26"/>
          <w:szCs w:val="26"/>
          <w:lang w:val="uk-UA" w:eastAsia="ru-RU"/>
        </w:rPr>
      </w:pPr>
    </w:p>
    <w:p w14:paraId="2D106C06" w14:textId="77777777" w:rsidR="001C20AA" w:rsidRDefault="001C20AA" w:rsidP="001C20AA">
      <w:pPr>
        <w:spacing w:after="0" w:line="240" w:lineRule="auto"/>
        <w:ind w:left="5103"/>
        <w:rPr>
          <w:rFonts w:ascii="Times New Roman" w:eastAsia="Times New Roman" w:hAnsi="Times New Roman" w:cs="Times New Roman"/>
          <w:sz w:val="26"/>
          <w:szCs w:val="26"/>
          <w:lang w:val="uk-UA" w:eastAsia="ru-RU"/>
        </w:rPr>
      </w:pPr>
      <w:bookmarkStart w:id="14" w:name="_Hlk185844306"/>
      <w:bookmarkStart w:id="15" w:name="_Hlk185842871"/>
    </w:p>
    <w:p w14:paraId="13515453" w14:textId="2A056C17" w:rsidR="001C20AA" w:rsidRPr="001C20AA" w:rsidRDefault="001C20AA" w:rsidP="001C20AA">
      <w:pPr>
        <w:spacing w:after="0" w:line="240" w:lineRule="auto"/>
        <w:ind w:left="5103"/>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lastRenderedPageBreak/>
        <w:t>Додаток</w:t>
      </w:r>
    </w:p>
    <w:p w14:paraId="321CA143" w14:textId="77777777" w:rsidR="001C20AA" w:rsidRPr="001C20AA" w:rsidRDefault="001C20AA" w:rsidP="001C20AA">
      <w:pPr>
        <w:spacing w:after="0" w:line="240" w:lineRule="auto"/>
        <w:ind w:left="5103"/>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до рішення виконавчого комітету</w:t>
      </w:r>
    </w:p>
    <w:p w14:paraId="0F634828" w14:textId="77777777" w:rsidR="001C20AA" w:rsidRPr="001C20AA" w:rsidRDefault="001C20AA" w:rsidP="001C20AA">
      <w:pPr>
        <w:spacing w:after="0" w:line="240" w:lineRule="auto"/>
        <w:ind w:left="5103"/>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Петрівської сільської ради</w:t>
      </w:r>
    </w:p>
    <w:p w14:paraId="6ED3DE93" w14:textId="0C3EDF3F" w:rsidR="001C20AA" w:rsidRPr="001C20AA" w:rsidRDefault="001C20AA" w:rsidP="001C20AA">
      <w:pPr>
        <w:spacing w:after="0" w:line="240" w:lineRule="auto"/>
        <w:ind w:left="5103"/>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від 24 грудня 2024 року №198</w:t>
      </w:r>
      <w:r>
        <w:rPr>
          <w:rFonts w:ascii="Times New Roman" w:eastAsia="Times New Roman" w:hAnsi="Times New Roman" w:cs="Times New Roman"/>
          <w:sz w:val="26"/>
          <w:szCs w:val="26"/>
          <w:lang w:val="uk-UA" w:eastAsia="ru-RU"/>
        </w:rPr>
        <w:t>6</w:t>
      </w:r>
    </w:p>
    <w:p w14:paraId="510EA882"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3A636DDA"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137A09E2"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4BD9D3BB"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7E9C8259"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5541933B"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4FBA24DC"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3324F160"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2B4CC778" w14:textId="63072856" w:rsid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24A34AC7" w14:textId="27787E79" w:rsid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5498BB0D"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3B8D0708"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2C539FD7"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
    <w:p w14:paraId="1F27BE18" w14:textId="77777777" w:rsidR="001C20AA" w:rsidRPr="001C20AA" w:rsidRDefault="001C20AA" w:rsidP="001C20AA">
      <w:pPr>
        <w:spacing w:after="0" w:line="240" w:lineRule="auto"/>
        <w:rPr>
          <w:rFonts w:ascii="Times New Roman" w:eastAsia="Times New Roman" w:hAnsi="Times New Roman" w:cs="Times New Roman"/>
          <w:b/>
          <w:sz w:val="26"/>
          <w:szCs w:val="26"/>
          <w:lang w:val="uk-UA" w:eastAsia="ru-RU"/>
        </w:rPr>
      </w:pPr>
    </w:p>
    <w:p w14:paraId="52B46108" w14:textId="77777777" w:rsidR="001C20AA" w:rsidRPr="001C20AA" w:rsidRDefault="001C20AA" w:rsidP="001C20AA">
      <w:pPr>
        <w:spacing w:after="0" w:line="240" w:lineRule="auto"/>
        <w:jc w:val="center"/>
        <w:rPr>
          <w:rFonts w:ascii="Times New Roman" w:eastAsia="Times New Roman" w:hAnsi="Times New Roman" w:cs="Times New Roman"/>
          <w:b/>
          <w:sz w:val="26"/>
          <w:szCs w:val="26"/>
          <w:lang w:val="uk-UA" w:eastAsia="ru-RU"/>
        </w:rPr>
      </w:pPr>
      <w:proofErr w:type="spellStart"/>
      <w:r w:rsidRPr="001C20AA">
        <w:rPr>
          <w:rFonts w:ascii="Times New Roman" w:eastAsia="Times New Roman" w:hAnsi="Times New Roman" w:cs="Times New Roman"/>
          <w:b/>
          <w:sz w:val="26"/>
          <w:szCs w:val="26"/>
          <w:lang w:val="uk-UA" w:eastAsia="ru-RU"/>
        </w:rPr>
        <w:t>Проєкт</w:t>
      </w:r>
      <w:proofErr w:type="spellEnd"/>
      <w:r w:rsidRPr="001C20AA">
        <w:rPr>
          <w:rFonts w:ascii="Times New Roman" w:eastAsia="Times New Roman" w:hAnsi="Times New Roman" w:cs="Times New Roman"/>
          <w:b/>
          <w:sz w:val="26"/>
          <w:szCs w:val="26"/>
          <w:lang w:val="uk-UA" w:eastAsia="ru-RU"/>
        </w:rPr>
        <w:t xml:space="preserve"> Програми</w:t>
      </w:r>
      <w:bookmarkEnd w:id="14"/>
    </w:p>
    <w:bookmarkEnd w:id="13"/>
    <w:bookmarkEnd w:id="15"/>
    <w:p w14:paraId="1CA97A18" w14:textId="6CFB403A" w:rsidR="00132C52" w:rsidRPr="001C20AA" w:rsidRDefault="00132C52" w:rsidP="001C20AA">
      <w:pPr>
        <w:shd w:val="clear" w:color="auto" w:fill="FFFFFF"/>
        <w:spacing w:after="0" w:line="240" w:lineRule="auto"/>
        <w:ind w:firstLine="851"/>
        <w:jc w:val="both"/>
        <w:textAlignment w:val="baseline"/>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Pr="001C20AA">
        <w:rPr>
          <w:rFonts w:ascii="Times New Roman" w:eastAsia="Times New Roman" w:hAnsi="Times New Roman" w:cs="Times New Roman"/>
          <w:b/>
          <w:sz w:val="26"/>
          <w:szCs w:val="26"/>
          <w:lang w:val="uk-UA" w:eastAsia="ru-RU"/>
        </w:rPr>
        <w:t>Старопетрівського</w:t>
      </w:r>
      <w:proofErr w:type="spellEnd"/>
      <w:r w:rsidRPr="001C20AA">
        <w:rPr>
          <w:rFonts w:ascii="Times New Roman" w:eastAsia="Times New Roman" w:hAnsi="Times New Roman" w:cs="Times New Roman"/>
          <w:b/>
          <w:sz w:val="26"/>
          <w:szCs w:val="26"/>
          <w:lang w:val="uk-UA" w:eastAsia="ru-RU"/>
        </w:rPr>
        <w:t xml:space="preserve"> сміттєзвалища»</w:t>
      </w:r>
    </w:p>
    <w:p w14:paraId="2CBDAEFB"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 xml:space="preserve"> Петрівської сільської ради на 2025-2027 роки»</w:t>
      </w:r>
    </w:p>
    <w:p w14:paraId="03EE98DF"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736B53A3"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77748FFE"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4DC5062C"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1A8AAC6A"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55051D99"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404D4E2C"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70BCD4C9" w14:textId="024CCC6D" w:rsidR="00132C52"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574B17E3" w14:textId="76E03256"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11F7FA0B" w14:textId="71402194"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445523B3" w14:textId="11476A77"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7BCC01F0" w14:textId="5C73428E"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4CCD30DB" w14:textId="76D81147"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5A1BDB2F" w14:textId="79B486CB"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1DA40918" w14:textId="38FD8E33" w:rsid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0CD9998B" w14:textId="77777777" w:rsidR="001C20AA" w:rsidRPr="001C20AA" w:rsidRDefault="001C20AA" w:rsidP="00132C52">
      <w:pPr>
        <w:spacing w:after="0" w:line="240" w:lineRule="auto"/>
        <w:jc w:val="center"/>
        <w:rPr>
          <w:rFonts w:ascii="Times New Roman" w:eastAsia="Times New Roman" w:hAnsi="Times New Roman" w:cs="Times New Roman"/>
          <w:b/>
          <w:sz w:val="26"/>
          <w:szCs w:val="26"/>
          <w:lang w:val="uk-UA" w:eastAsia="ru-RU"/>
        </w:rPr>
      </w:pPr>
    </w:p>
    <w:p w14:paraId="173C04F4"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7496C7B3"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57780DAB"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33B14BD6"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33B72E1B"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157081BA"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182D6DBA"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21D7320B"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p>
    <w:p w14:paraId="57A78FAF" w14:textId="77777777" w:rsidR="00132C52" w:rsidRPr="001C20AA" w:rsidRDefault="00132C52" w:rsidP="00132C52">
      <w:pPr>
        <w:spacing w:after="0" w:line="240" w:lineRule="auto"/>
        <w:rPr>
          <w:rFonts w:ascii="Times New Roman" w:eastAsia="Times New Roman" w:hAnsi="Times New Roman" w:cs="Times New Roman"/>
          <w:b/>
          <w:sz w:val="26"/>
          <w:szCs w:val="26"/>
          <w:lang w:val="uk-UA" w:eastAsia="ru-RU"/>
        </w:rPr>
      </w:pPr>
    </w:p>
    <w:p w14:paraId="5240158C"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с. Нові Петрівці</w:t>
      </w:r>
    </w:p>
    <w:p w14:paraId="7F87880D" w14:textId="77777777" w:rsidR="00132C52" w:rsidRPr="001C20AA" w:rsidRDefault="00132C52" w:rsidP="00132C52">
      <w:pPr>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2024 рік</w:t>
      </w:r>
    </w:p>
    <w:p w14:paraId="520574B4" w14:textId="77777777" w:rsidR="007C140A" w:rsidRPr="001C20AA" w:rsidRDefault="007C140A" w:rsidP="007C140A">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lastRenderedPageBreak/>
        <w:t>Паспорт Програми</w:t>
      </w: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
        <w:gridCol w:w="4250"/>
        <w:gridCol w:w="1681"/>
        <w:gridCol w:w="1984"/>
        <w:gridCol w:w="1721"/>
      </w:tblGrid>
      <w:tr w:rsidR="007C140A" w:rsidRPr="001C20AA" w14:paraId="4B2AB3F0" w14:textId="77777777" w:rsidTr="00486737">
        <w:tc>
          <w:tcPr>
            <w:tcW w:w="585" w:type="dxa"/>
            <w:shd w:val="clear" w:color="auto" w:fill="FFFFFF"/>
            <w:tcMar>
              <w:top w:w="15" w:type="dxa"/>
              <w:left w:w="15" w:type="dxa"/>
              <w:bottom w:w="15" w:type="dxa"/>
              <w:right w:w="15" w:type="dxa"/>
            </w:tcMar>
            <w:vAlign w:val="center"/>
            <w:hideMark/>
          </w:tcPr>
          <w:p w14:paraId="365B01A5"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1.</w:t>
            </w:r>
          </w:p>
        </w:tc>
        <w:tc>
          <w:tcPr>
            <w:tcW w:w="4250" w:type="dxa"/>
            <w:shd w:val="clear" w:color="auto" w:fill="FFFFFF"/>
            <w:tcMar>
              <w:top w:w="15" w:type="dxa"/>
              <w:left w:w="15" w:type="dxa"/>
              <w:bottom w:w="15" w:type="dxa"/>
              <w:right w:w="15" w:type="dxa"/>
            </w:tcMar>
            <w:vAlign w:val="center"/>
            <w:hideMark/>
          </w:tcPr>
          <w:p w14:paraId="5C5AF221"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Ініціатор розроблення Програми</w:t>
            </w:r>
          </w:p>
        </w:tc>
        <w:tc>
          <w:tcPr>
            <w:tcW w:w="5386" w:type="dxa"/>
            <w:gridSpan w:val="3"/>
            <w:shd w:val="clear" w:color="auto" w:fill="FFFFFF"/>
            <w:tcMar>
              <w:top w:w="15" w:type="dxa"/>
              <w:left w:w="15" w:type="dxa"/>
              <w:bottom w:w="15" w:type="dxa"/>
              <w:right w:w="15" w:type="dxa"/>
            </w:tcMar>
            <w:vAlign w:val="center"/>
            <w:hideMark/>
          </w:tcPr>
          <w:p w14:paraId="2807B801" w14:textId="77777777" w:rsidR="007C140A" w:rsidRPr="001C20AA" w:rsidRDefault="007C140A" w:rsidP="007C140A">
            <w:pPr>
              <w:spacing w:before="225"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Виконавчий комітет Петрівської сільської ради</w:t>
            </w:r>
            <w:r w:rsidRPr="001C20AA">
              <w:rPr>
                <w:rFonts w:ascii="Times New Roman" w:eastAsia="Times New Roman" w:hAnsi="Times New Roman" w:cs="Times New Roman"/>
                <w:b/>
                <w:color w:val="000000"/>
                <w:sz w:val="26"/>
                <w:szCs w:val="26"/>
                <w:lang w:val="uk-UA" w:eastAsia="uk-UA"/>
              </w:rPr>
              <w:t xml:space="preserve"> </w:t>
            </w:r>
          </w:p>
        </w:tc>
      </w:tr>
      <w:tr w:rsidR="007C140A" w:rsidRPr="001C20AA" w14:paraId="33B48E8F" w14:textId="77777777" w:rsidTr="00486737">
        <w:tc>
          <w:tcPr>
            <w:tcW w:w="585" w:type="dxa"/>
            <w:shd w:val="clear" w:color="auto" w:fill="FFFFFF"/>
            <w:tcMar>
              <w:top w:w="15" w:type="dxa"/>
              <w:left w:w="15" w:type="dxa"/>
              <w:bottom w:w="15" w:type="dxa"/>
              <w:right w:w="15" w:type="dxa"/>
            </w:tcMar>
            <w:vAlign w:val="center"/>
            <w:hideMark/>
          </w:tcPr>
          <w:p w14:paraId="4045D328"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2.</w:t>
            </w:r>
          </w:p>
        </w:tc>
        <w:tc>
          <w:tcPr>
            <w:tcW w:w="4250" w:type="dxa"/>
            <w:shd w:val="clear" w:color="auto" w:fill="FFFFFF"/>
            <w:tcMar>
              <w:top w:w="15" w:type="dxa"/>
              <w:left w:w="15" w:type="dxa"/>
              <w:bottom w:w="15" w:type="dxa"/>
              <w:right w:w="15" w:type="dxa"/>
            </w:tcMar>
            <w:vAlign w:val="center"/>
            <w:hideMark/>
          </w:tcPr>
          <w:p w14:paraId="51C27E9F"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Розробник Програми</w:t>
            </w:r>
          </w:p>
        </w:tc>
        <w:tc>
          <w:tcPr>
            <w:tcW w:w="5386" w:type="dxa"/>
            <w:gridSpan w:val="3"/>
            <w:shd w:val="clear" w:color="auto" w:fill="FFFFFF"/>
            <w:tcMar>
              <w:top w:w="15" w:type="dxa"/>
              <w:left w:w="15" w:type="dxa"/>
              <w:bottom w:w="15" w:type="dxa"/>
              <w:right w:w="15" w:type="dxa"/>
            </w:tcMar>
            <w:vAlign w:val="center"/>
            <w:hideMark/>
          </w:tcPr>
          <w:p w14:paraId="2D80727A" w14:textId="77777777" w:rsidR="007C140A" w:rsidRPr="001C20AA" w:rsidRDefault="007C140A" w:rsidP="007C140A">
            <w:pPr>
              <w:spacing w:before="225"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Петрівська сільська рада</w:t>
            </w:r>
          </w:p>
        </w:tc>
      </w:tr>
      <w:tr w:rsidR="007C140A" w:rsidRPr="001C20AA" w14:paraId="40DA26FB" w14:textId="77777777" w:rsidTr="00486737">
        <w:tc>
          <w:tcPr>
            <w:tcW w:w="585" w:type="dxa"/>
            <w:shd w:val="clear" w:color="auto" w:fill="FFFFFF"/>
            <w:tcMar>
              <w:top w:w="15" w:type="dxa"/>
              <w:left w:w="15" w:type="dxa"/>
              <w:bottom w:w="15" w:type="dxa"/>
              <w:right w:w="15" w:type="dxa"/>
            </w:tcMar>
            <w:vAlign w:val="center"/>
            <w:hideMark/>
          </w:tcPr>
          <w:p w14:paraId="30CDCE6E"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3.</w:t>
            </w:r>
          </w:p>
        </w:tc>
        <w:tc>
          <w:tcPr>
            <w:tcW w:w="4250" w:type="dxa"/>
            <w:shd w:val="clear" w:color="auto" w:fill="FFFFFF"/>
            <w:tcMar>
              <w:top w:w="15" w:type="dxa"/>
              <w:left w:w="15" w:type="dxa"/>
              <w:bottom w:w="15" w:type="dxa"/>
              <w:right w:w="15" w:type="dxa"/>
            </w:tcMar>
            <w:vAlign w:val="center"/>
            <w:hideMark/>
          </w:tcPr>
          <w:p w14:paraId="62751A91"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Відповідальний виконавець Програми</w:t>
            </w:r>
          </w:p>
        </w:tc>
        <w:tc>
          <w:tcPr>
            <w:tcW w:w="5386" w:type="dxa"/>
            <w:gridSpan w:val="3"/>
            <w:shd w:val="clear" w:color="auto" w:fill="FFFFFF"/>
            <w:tcMar>
              <w:top w:w="15" w:type="dxa"/>
              <w:left w:w="15" w:type="dxa"/>
              <w:bottom w:w="15" w:type="dxa"/>
              <w:right w:w="15" w:type="dxa"/>
            </w:tcMar>
            <w:vAlign w:val="center"/>
            <w:hideMark/>
          </w:tcPr>
          <w:p w14:paraId="418906E4"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w:t>
            </w:r>
          </w:p>
        </w:tc>
      </w:tr>
      <w:tr w:rsidR="007C140A" w:rsidRPr="001C20AA" w14:paraId="05B73BBE" w14:textId="77777777" w:rsidTr="00486737">
        <w:tc>
          <w:tcPr>
            <w:tcW w:w="585" w:type="dxa"/>
            <w:shd w:val="clear" w:color="auto" w:fill="FFFFFF"/>
            <w:tcMar>
              <w:top w:w="15" w:type="dxa"/>
              <w:left w:w="15" w:type="dxa"/>
              <w:bottom w:w="15" w:type="dxa"/>
              <w:right w:w="15" w:type="dxa"/>
            </w:tcMar>
            <w:vAlign w:val="center"/>
            <w:hideMark/>
          </w:tcPr>
          <w:p w14:paraId="0C162FF9"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4.</w:t>
            </w:r>
          </w:p>
        </w:tc>
        <w:tc>
          <w:tcPr>
            <w:tcW w:w="4250" w:type="dxa"/>
            <w:shd w:val="clear" w:color="auto" w:fill="FFFFFF"/>
            <w:tcMar>
              <w:top w:w="15" w:type="dxa"/>
              <w:left w:w="15" w:type="dxa"/>
              <w:bottom w:w="15" w:type="dxa"/>
              <w:right w:w="15" w:type="dxa"/>
            </w:tcMar>
            <w:vAlign w:val="center"/>
            <w:hideMark/>
          </w:tcPr>
          <w:p w14:paraId="4A3B0D31"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Учасники Програми</w:t>
            </w:r>
          </w:p>
        </w:tc>
        <w:tc>
          <w:tcPr>
            <w:tcW w:w="5386" w:type="dxa"/>
            <w:gridSpan w:val="3"/>
            <w:shd w:val="clear" w:color="auto" w:fill="FFFFFF"/>
            <w:tcMar>
              <w:top w:w="15" w:type="dxa"/>
              <w:left w:w="15" w:type="dxa"/>
              <w:bottom w:w="15" w:type="dxa"/>
              <w:right w:w="15" w:type="dxa"/>
            </w:tcMar>
            <w:vAlign w:val="center"/>
            <w:hideMark/>
          </w:tcPr>
          <w:p w14:paraId="5675F14F"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 Петрівська </w:t>
            </w:r>
            <w:proofErr w:type="spellStart"/>
            <w:r w:rsidRPr="001C20AA">
              <w:rPr>
                <w:rFonts w:ascii="Times New Roman" w:eastAsia="Times New Roman" w:hAnsi="Times New Roman" w:cs="Times New Roman"/>
                <w:sz w:val="26"/>
                <w:szCs w:val="26"/>
                <w:lang w:val="uk-UA" w:eastAsia="ru-RU"/>
              </w:rPr>
              <w:t>сільска</w:t>
            </w:r>
            <w:proofErr w:type="spellEnd"/>
            <w:r w:rsidRPr="001C20AA">
              <w:rPr>
                <w:rFonts w:ascii="Times New Roman" w:eastAsia="Times New Roman" w:hAnsi="Times New Roman" w:cs="Times New Roman"/>
                <w:sz w:val="26"/>
                <w:szCs w:val="26"/>
                <w:lang w:val="uk-UA" w:eastAsia="ru-RU"/>
              </w:rPr>
              <w:t xml:space="preserve"> рада </w:t>
            </w:r>
          </w:p>
        </w:tc>
      </w:tr>
      <w:tr w:rsidR="007C140A" w:rsidRPr="001C20AA" w14:paraId="4BDBE181" w14:textId="77777777" w:rsidTr="001C20AA">
        <w:trPr>
          <w:trHeight w:val="55"/>
        </w:trPr>
        <w:tc>
          <w:tcPr>
            <w:tcW w:w="585" w:type="dxa"/>
            <w:shd w:val="clear" w:color="auto" w:fill="FFFFFF"/>
            <w:tcMar>
              <w:top w:w="15" w:type="dxa"/>
              <w:left w:w="15" w:type="dxa"/>
              <w:bottom w:w="15" w:type="dxa"/>
              <w:right w:w="15" w:type="dxa"/>
            </w:tcMar>
            <w:vAlign w:val="center"/>
            <w:hideMark/>
          </w:tcPr>
          <w:p w14:paraId="617BABE8"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5.</w:t>
            </w:r>
          </w:p>
        </w:tc>
        <w:tc>
          <w:tcPr>
            <w:tcW w:w="4250" w:type="dxa"/>
            <w:shd w:val="clear" w:color="auto" w:fill="FFFFFF"/>
            <w:tcMar>
              <w:top w:w="15" w:type="dxa"/>
              <w:left w:w="15" w:type="dxa"/>
              <w:bottom w:w="15" w:type="dxa"/>
              <w:right w:w="15" w:type="dxa"/>
            </w:tcMar>
            <w:vAlign w:val="center"/>
            <w:hideMark/>
          </w:tcPr>
          <w:p w14:paraId="607ED2D9"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Термін реалізації Програми</w:t>
            </w:r>
          </w:p>
        </w:tc>
        <w:tc>
          <w:tcPr>
            <w:tcW w:w="5386" w:type="dxa"/>
            <w:gridSpan w:val="3"/>
            <w:shd w:val="clear" w:color="auto" w:fill="FFFFFF"/>
            <w:tcMar>
              <w:top w:w="15" w:type="dxa"/>
              <w:left w:w="15" w:type="dxa"/>
              <w:bottom w:w="15" w:type="dxa"/>
              <w:right w:w="15" w:type="dxa"/>
            </w:tcMar>
            <w:vAlign w:val="center"/>
            <w:hideMark/>
          </w:tcPr>
          <w:p w14:paraId="7C6BBA6D" w14:textId="77777777" w:rsidR="007C140A" w:rsidRPr="001C20AA" w:rsidRDefault="007C140A" w:rsidP="00C17536">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202</w:t>
            </w:r>
            <w:r w:rsidR="00C17536" w:rsidRPr="001C20AA">
              <w:rPr>
                <w:rFonts w:ascii="Times New Roman" w:eastAsia="Times New Roman" w:hAnsi="Times New Roman" w:cs="Times New Roman"/>
                <w:sz w:val="26"/>
                <w:szCs w:val="26"/>
                <w:lang w:val="uk-UA" w:eastAsia="ru-RU"/>
              </w:rPr>
              <w:t>5-2027 роки</w:t>
            </w:r>
          </w:p>
        </w:tc>
      </w:tr>
      <w:tr w:rsidR="007C140A" w:rsidRPr="001C20AA" w14:paraId="77C5AD44" w14:textId="77777777" w:rsidTr="001C20AA">
        <w:trPr>
          <w:trHeight w:val="604"/>
        </w:trPr>
        <w:tc>
          <w:tcPr>
            <w:tcW w:w="585" w:type="dxa"/>
            <w:shd w:val="clear" w:color="auto" w:fill="FFFFFF"/>
            <w:tcMar>
              <w:top w:w="15" w:type="dxa"/>
              <w:left w:w="15" w:type="dxa"/>
              <w:bottom w:w="15" w:type="dxa"/>
              <w:right w:w="15" w:type="dxa"/>
            </w:tcMar>
            <w:vAlign w:val="center"/>
            <w:hideMark/>
          </w:tcPr>
          <w:p w14:paraId="4D670015" w14:textId="77777777" w:rsidR="007C140A" w:rsidRPr="001C20AA" w:rsidRDefault="007C140A"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6.</w:t>
            </w:r>
          </w:p>
        </w:tc>
        <w:tc>
          <w:tcPr>
            <w:tcW w:w="4250" w:type="dxa"/>
            <w:shd w:val="clear" w:color="auto" w:fill="FFFFFF"/>
            <w:tcMar>
              <w:top w:w="15" w:type="dxa"/>
              <w:left w:w="15" w:type="dxa"/>
              <w:bottom w:w="15" w:type="dxa"/>
              <w:right w:w="15" w:type="dxa"/>
            </w:tcMar>
            <w:vAlign w:val="center"/>
            <w:hideMark/>
          </w:tcPr>
          <w:p w14:paraId="037B06E4"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386" w:type="dxa"/>
            <w:gridSpan w:val="3"/>
            <w:shd w:val="clear" w:color="auto" w:fill="FFFFFF"/>
            <w:tcMar>
              <w:top w:w="15" w:type="dxa"/>
              <w:left w:w="15" w:type="dxa"/>
              <w:bottom w:w="15" w:type="dxa"/>
              <w:right w:w="15" w:type="dxa"/>
            </w:tcMar>
            <w:vAlign w:val="center"/>
            <w:hideMark/>
          </w:tcPr>
          <w:p w14:paraId="21C40377" w14:textId="77777777" w:rsidR="007C140A" w:rsidRPr="001C20AA" w:rsidRDefault="007C140A"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Місцевий бюджет </w:t>
            </w:r>
          </w:p>
        </w:tc>
      </w:tr>
      <w:tr w:rsidR="00C17536" w:rsidRPr="001C20AA" w14:paraId="22CB1E58" w14:textId="77777777" w:rsidTr="00C17536">
        <w:trPr>
          <w:trHeight w:val="444"/>
        </w:trPr>
        <w:tc>
          <w:tcPr>
            <w:tcW w:w="585" w:type="dxa"/>
            <w:vMerge w:val="restart"/>
            <w:shd w:val="clear" w:color="auto" w:fill="FFFFFF"/>
            <w:tcMar>
              <w:top w:w="15" w:type="dxa"/>
              <w:left w:w="15" w:type="dxa"/>
              <w:bottom w:w="15" w:type="dxa"/>
              <w:right w:w="15" w:type="dxa"/>
            </w:tcMar>
            <w:vAlign w:val="center"/>
            <w:hideMark/>
          </w:tcPr>
          <w:p w14:paraId="7594FD04" w14:textId="77777777" w:rsidR="00C17536" w:rsidRPr="001C20AA" w:rsidRDefault="00C17536" w:rsidP="001C20AA">
            <w:pPr>
              <w:spacing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7.</w:t>
            </w:r>
          </w:p>
        </w:tc>
        <w:tc>
          <w:tcPr>
            <w:tcW w:w="4250" w:type="dxa"/>
            <w:vMerge w:val="restart"/>
            <w:shd w:val="clear" w:color="auto" w:fill="FFFFFF"/>
            <w:tcMar>
              <w:top w:w="15" w:type="dxa"/>
              <w:left w:w="15" w:type="dxa"/>
              <w:bottom w:w="15" w:type="dxa"/>
              <w:right w:w="15" w:type="dxa"/>
            </w:tcMar>
            <w:vAlign w:val="center"/>
            <w:hideMark/>
          </w:tcPr>
          <w:p w14:paraId="6FBB7145" w14:textId="77777777" w:rsidR="00C17536" w:rsidRPr="001C20AA" w:rsidRDefault="00C17536" w:rsidP="007C140A">
            <w:pPr>
              <w:spacing w:after="225" w:line="240" w:lineRule="auto"/>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r w:rsidR="0043723B" w:rsidRPr="001C20AA">
              <w:rPr>
                <w:rFonts w:ascii="Times New Roman" w:eastAsia="Times New Roman" w:hAnsi="Times New Roman" w:cs="Times New Roman"/>
                <w:sz w:val="26"/>
                <w:szCs w:val="26"/>
                <w:lang w:val="uk-UA" w:eastAsia="ru-RU"/>
              </w:rPr>
              <w:t xml:space="preserve"> (грн.)</w:t>
            </w:r>
          </w:p>
        </w:tc>
        <w:tc>
          <w:tcPr>
            <w:tcW w:w="1681" w:type="dxa"/>
            <w:shd w:val="clear" w:color="auto" w:fill="FFFFFF"/>
            <w:tcMar>
              <w:top w:w="15" w:type="dxa"/>
              <w:left w:w="15" w:type="dxa"/>
              <w:bottom w:w="15" w:type="dxa"/>
              <w:right w:w="15" w:type="dxa"/>
            </w:tcMar>
            <w:vAlign w:val="center"/>
            <w:hideMark/>
          </w:tcPr>
          <w:p w14:paraId="04F556C9" w14:textId="3A499FDD" w:rsidR="00C17536" w:rsidRPr="001C20AA" w:rsidRDefault="00AB62F4" w:rsidP="001C20AA">
            <w:pPr>
              <w:spacing w:before="225"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2025 рік</w:t>
            </w:r>
          </w:p>
        </w:tc>
        <w:tc>
          <w:tcPr>
            <w:tcW w:w="1984" w:type="dxa"/>
            <w:shd w:val="clear" w:color="auto" w:fill="FFFFFF"/>
            <w:vAlign w:val="center"/>
          </w:tcPr>
          <w:p w14:paraId="530F1417" w14:textId="77777777" w:rsidR="00C17536" w:rsidRPr="001C20AA" w:rsidRDefault="00AB62F4" w:rsidP="001C20AA">
            <w:pPr>
              <w:spacing w:before="225"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2026 рік</w:t>
            </w:r>
          </w:p>
        </w:tc>
        <w:tc>
          <w:tcPr>
            <w:tcW w:w="1721" w:type="dxa"/>
            <w:shd w:val="clear" w:color="auto" w:fill="FFFFFF"/>
            <w:vAlign w:val="center"/>
          </w:tcPr>
          <w:p w14:paraId="0482A39B" w14:textId="77777777" w:rsidR="00C17536" w:rsidRPr="001C20AA" w:rsidRDefault="00AB62F4" w:rsidP="001C20AA">
            <w:pPr>
              <w:spacing w:before="225" w:after="225"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2027 рік</w:t>
            </w:r>
          </w:p>
        </w:tc>
      </w:tr>
      <w:tr w:rsidR="00C17536" w:rsidRPr="001C20AA" w14:paraId="6B8E365F" w14:textId="77777777" w:rsidTr="001C20AA">
        <w:trPr>
          <w:trHeight w:val="359"/>
        </w:trPr>
        <w:tc>
          <w:tcPr>
            <w:tcW w:w="585" w:type="dxa"/>
            <w:vMerge/>
            <w:shd w:val="clear" w:color="auto" w:fill="FFFFFF"/>
            <w:tcMar>
              <w:top w:w="15" w:type="dxa"/>
              <w:left w:w="15" w:type="dxa"/>
              <w:bottom w:w="15" w:type="dxa"/>
              <w:right w:w="15" w:type="dxa"/>
            </w:tcMar>
            <w:vAlign w:val="center"/>
          </w:tcPr>
          <w:p w14:paraId="6557CFD0" w14:textId="77777777" w:rsidR="00C17536" w:rsidRPr="001C20AA" w:rsidRDefault="00C17536" w:rsidP="001C20AA">
            <w:pPr>
              <w:spacing w:after="225" w:line="240" w:lineRule="auto"/>
              <w:jc w:val="center"/>
              <w:rPr>
                <w:rFonts w:ascii="Times New Roman" w:eastAsia="Times New Roman" w:hAnsi="Times New Roman" w:cs="Times New Roman"/>
                <w:sz w:val="26"/>
                <w:szCs w:val="26"/>
                <w:lang w:val="uk-UA" w:eastAsia="ru-RU"/>
              </w:rPr>
            </w:pPr>
          </w:p>
        </w:tc>
        <w:tc>
          <w:tcPr>
            <w:tcW w:w="4250" w:type="dxa"/>
            <w:vMerge/>
            <w:shd w:val="clear" w:color="auto" w:fill="FFFFFF"/>
            <w:tcMar>
              <w:top w:w="15" w:type="dxa"/>
              <w:left w:w="15" w:type="dxa"/>
              <w:bottom w:w="15" w:type="dxa"/>
              <w:right w:w="15" w:type="dxa"/>
            </w:tcMar>
            <w:vAlign w:val="center"/>
          </w:tcPr>
          <w:p w14:paraId="74CC4117" w14:textId="77777777" w:rsidR="00C17536" w:rsidRPr="001C20AA" w:rsidRDefault="00C17536" w:rsidP="007C140A">
            <w:pPr>
              <w:spacing w:after="225" w:line="240" w:lineRule="auto"/>
              <w:rPr>
                <w:rFonts w:ascii="Times New Roman" w:eastAsia="Times New Roman" w:hAnsi="Times New Roman" w:cs="Times New Roman"/>
                <w:sz w:val="26"/>
                <w:szCs w:val="26"/>
                <w:lang w:val="uk-UA" w:eastAsia="ru-RU"/>
              </w:rPr>
            </w:pPr>
          </w:p>
        </w:tc>
        <w:tc>
          <w:tcPr>
            <w:tcW w:w="1681" w:type="dxa"/>
            <w:shd w:val="clear" w:color="auto" w:fill="FFFFFF"/>
            <w:tcMar>
              <w:top w:w="15" w:type="dxa"/>
              <w:left w:w="15" w:type="dxa"/>
              <w:bottom w:w="15" w:type="dxa"/>
              <w:right w:w="15" w:type="dxa"/>
            </w:tcMar>
            <w:vAlign w:val="center"/>
          </w:tcPr>
          <w:p w14:paraId="5AEA0A16" w14:textId="77777777" w:rsidR="00C17536" w:rsidRPr="001C20AA" w:rsidRDefault="0043723B" w:rsidP="001C20AA">
            <w:pPr>
              <w:spacing w:before="225" w:after="225"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3 160 446</w:t>
            </w:r>
          </w:p>
        </w:tc>
        <w:tc>
          <w:tcPr>
            <w:tcW w:w="1984" w:type="dxa"/>
            <w:shd w:val="clear" w:color="auto" w:fill="FFFFFF"/>
            <w:vAlign w:val="center"/>
          </w:tcPr>
          <w:p w14:paraId="5F91DC36" w14:textId="77777777" w:rsidR="00C17536" w:rsidRPr="001C20AA" w:rsidRDefault="00C17536" w:rsidP="001C20AA">
            <w:pPr>
              <w:spacing w:before="225" w:after="225" w:line="240" w:lineRule="auto"/>
              <w:jc w:val="center"/>
              <w:rPr>
                <w:rFonts w:ascii="Times New Roman" w:eastAsia="Times New Roman" w:hAnsi="Times New Roman" w:cs="Times New Roman"/>
                <w:b/>
                <w:sz w:val="26"/>
                <w:szCs w:val="26"/>
                <w:lang w:val="uk-UA" w:eastAsia="ru-RU"/>
              </w:rPr>
            </w:pPr>
          </w:p>
        </w:tc>
        <w:tc>
          <w:tcPr>
            <w:tcW w:w="1721" w:type="dxa"/>
            <w:shd w:val="clear" w:color="auto" w:fill="FFFFFF"/>
            <w:vAlign w:val="center"/>
          </w:tcPr>
          <w:p w14:paraId="79B9E4DF" w14:textId="77777777" w:rsidR="00C17536" w:rsidRPr="001C20AA" w:rsidRDefault="00C17536" w:rsidP="001C20AA">
            <w:pPr>
              <w:spacing w:before="225" w:after="225" w:line="240" w:lineRule="auto"/>
              <w:jc w:val="center"/>
              <w:rPr>
                <w:rFonts w:ascii="Times New Roman" w:eastAsia="Times New Roman" w:hAnsi="Times New Roman" w:cs="Times New Roman"/>
                <w:b/>
                <w:sz w:val="26"/>
                <w:szCs w:val="26"/>
                <w:lang w:val="uk-UA" w:eastAsia="ru-RU"/>
              </w:rPr>
            </w:pPr>
          </w:p>
        </w:tc>
      </w:tr>
    </w:tbl>
    <w:p w14:paraId="49C8C1FD" w14:textId="77777777" w:rsidR="007C140A" w:rsidRPr="001C20AA" w:rsidRDefault="007C140A" w:rsidP="007C140A">
      <w:pPr>
        <w:suppressAutoHyphens/>
        <w:spacing w:after="0" w:line="240" w:lineRule="auto"/>
        <w:rPr>
          <w:rFonts w:ascii="Times New Roman" w:eastAsia="Times New Roman" w:hAnsi="Times New Roman" w:cs="Times New Roman"/>
          <w:b/>
          <w:sz w:val="26"/>
          <w:szCs w:val="26"/>
          <w:lang w:val="uk-UA" w:eastAsia="ru-RU"/>
        </w:rPr>
      </w:pPr>
    </w:p>
    <w:p w14:paraId="35C6DAE8" w14:textId="77777777" w:rsidR="007C140A" w:rsidRPr="001C20AA" w:rsidRDefault="007C140A" w:rsidP="007C140A">
      <w:pPr>
        <w:numPr>
          <w:ilvl w:val="0"/>
          <w:numId w:val="1"/>
        </w:numPr>
        <w:tabs>
          <w:tab w:val="left" w:pos="284"/>
        </w:tabs>
        <w:suppressAutoHyphens/>
        <w:spacing w:after="0" w:line="256"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Загальні положення</w:t>
      </w:r>
    </w:p>
    <w:p w14:paraId="28C8C183"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 (далі – підприємство) створено рішенням Петрівської сільської ради </w:t>
      </w:r>
      <w:r w:rsidRPr="001C20AA">
        <w:rPr>
          <w:rFonts w:ascii="Times New Roman" w:eastAsia="Times New Roman" w:hAnsi="Times New Roman" w:cs="Times New Roman"/>
          <w:sz w:val="26"/>
          <w:szCs w:val="26"/>
          <w:lang w:val="uk-UA" w:eastAsia="uk-UA"/>
        </w:rPr>
        <w:t>від «24» грудня 2021 року</w:t>
      </w:r>
      <w:r w:rsidRPr="001C20AA">
        <w:rPr>
          <w:rFonts w:ascii="Times New Roman" w:eastAsia="Times New Roman" w:hAnsi="Times New Roman" w:cs="Times New Roman"/>
          <w:sz w:val="26"/>
          <w:szCs w:val="26"/>
          <w:lang w:val="uk-UA" w:eastAsia="ru-RU"/>
        </w:rPr>
        <w:t xml:space="preserve"> </w:t>
      </w:r>
      <w:r w:rsidRPr="001C20AA">
        <w:rPr>
          <w:rFonts w:ascii="Times New Roman" w:eastAsia="Times New Roman" w:hAnsi="Times New Roman" w:cs="Times New Roman"/>
          <w:sz w:val="26"/>
          <w:szCs w:val="26"/>
          <w:lang w:val="uk-UA" w:eastAsia="uk-UA"/>
        </w:rPr>
        <w:t xml:space="preserve">№ 885 </w:t>
      </w:r>
      <w:r w:rsidRPr="001C20AA">
        <w:rPr>
          <w:rFonts w:ascii="Times New Roman" w:eastAsia="Times New Roman" w:hAnsi="Times New Roman" w:cs="Times New Roman"/>
          <w:sz w:val="26"/>
          <w:szCs w:val="26"/>
          <w:lang w:val="uk-UA" w:eastAsia="ru-RU"/>
        </w:rPr>
        <w:t xml:space="preserve">«Про створення комунального некомерційного підприємства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 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14:paraId="38B48027" w14:textId="77777777" w:rsidR="007C140A" w:rsidRPr="001C20AA" w:rsidRDefault="007C140A" w:rsidP="007C140A">
      <w:pPr>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14:paraId="7FA52F88"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 що включає в себе:</w:t>
      </w:r>
    </w:p>
    <w:p w14:paraId="7F1D6CAA"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 виведення з експлуатації </w:t>
      </w:r>
      <w:proofErr w:type="spellStart"/>
      <w:r w:rsidRPr="001C20AA">
        <w:rPr>
          <w:rFonts w:ascii="Times New Roman" w:eastAsia="Times New Roman" w:hAnsi="Times New Roman" w:cs="Times New Roman"/>
          <w:sz w:val="26"/>
          <w:szCs w:val="26"/>
          <w:lang w:val="uk-UA" w:eastAsia="ru-RU"/>
        </w:rPr>
        <w:t>потужностей</w:t>
      </w:r>
      <w:proofErr w:type="spellEnd"/>
      <w:r w:rsidRPr="001C20AA">
        <w:rPr>
          <w:rFonts w:ascii="Times New Roman" w:eastAsia="Times New Roman" w:hAnsi="Times New Roman" w:cs="Times New Roman"/>
          <w:sz w:val="26"/>
          <w:szCs w:val="26"/>
          <w:lang w:val="uk-UA" w:eastAsia="ru-RU"/>
        </w:rPr>
        <w:t xml:space="preserve"> полігону по захороненню побутових відходів (припинення експлуатації полігону);</w:t>
      </w:r>
    </w:p>
    <w:p w14:paraId="26DEA421"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lastRenderedPageBreak/>
        <w:t>- виконання заходів по створенню умов, необхідних для усунення негативного впливу накопичених на полігоні відходів;</w:t>
      </w:r>
    </w:p>
    <w:p w14:paraId="464B4EE5"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поліпшення санітарного стану на території полігону та в санітарно-захисній зоні, санація забруднених територій;</w:t>
      </w:r>
    </w:p>
    <w:p w14:paraId="521E76EA"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 виконання регламентних робіт з підтримки працездатності і розширення </w:t>
      </w:r>
      <w:proofErr w:type="spellStart"/>
      <w:r w:rsidRPr="001C20AA">
        <w:rPr>
          <w:rFonts w:ascii="Times New Roman" w:eastAsia="Times New Roman" w:hAnsi="Times New Roman" w:cs="Times New Roman"/>
          <w:sz w:val="26"/>
          <w:szCs w:val="26"/>
          <w:lang w:val="uk-UA" w:eastAsia="ru-RU"/>
        </w:rPr>
        <w:t>потужностей</w:t>
      </w:r>
      <w:proofErr w:type="spellEnd"/>
      <w:r w:rsidRPr="001C20AA">
        <w:rPr>
          <w:rFonts w:ascii="Times New Roman" w:eastAsia="Times New Roman" w:hAnsi="Times New Roman" w:cs="Times New Roman"/>
          <w:sz w:val="26"/>
          <w:szCs w:val="26"/>
          <w:lang w:val="uk-UA" w:eastAsia="ru-RU"/>
        </w:rPr>
        <w:t xml:space="preserve"> комплексу обладнання з перекачування і очищення фільтрату;</w:t>
      </w:r>
    </w:p>
    <w:p w14:paraId="75C4D309"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періодичний моніторинг території полігону та території Петрівської сільської територіальної громади на предмет стану забруднення атмосферного повітря, ґрунтових вод і відкритих водойм;</w:t>
      </w:r>
    </w:p>
    <w:p w14:paraId="1AE0ECEB"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повернення первинної продуктивності території, що зазнала негативного впливу від експлуатації полігону;</w:t>
      </w:r>
    </w:p>
    <w:p w14:paraId="41EDB588"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ліквідація (закриття) полігону;</w:t>
      </w:r>
    </w:p>
    <w:p w14:paraId="575A0B28"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підготовка полігону ТПВ до рекультивації;</w:t>
      </w:r>
    </w:p>
    <w:p w14:paraId="346AD4D3"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здійснення рекультивації земель полігону ТПВ;</w:t>
      </w:r>
    </w:p>
    <w:p w14:paraId="01736D96"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відтворення зелених насаджень на земельній ділянці навколо та на території полігону, в кількості і якості, достатній для формування захисту від ерозійного впливу (</w:t>
      </w:r>
      <w:proofErr w:type="spellStart"/>
      <w:r w:rsidRPr="001C20AA">
        <w:rPr>
          <w:rFonts w:ascii="Times New Roman" w:eastAsia="Times New Roman" w:hAnsi="Times New Roman" w:cs="Times New Roman"/>
          <w:sz w:val="26"/>
          <w:szCs w:val="26"/>
          <w:lang w:val="uk-UA" w:eastAsia="ru-RU"/>
        </w:rPr>
        <w:t>вивітрювань</w:t>
      </w:r>
      <w:proofErr w:type="spellEnd"/>
      <w:r w:rsidRPr="001C20AA">
        <w:rPr>
          <w:rFonts w:ascii="Times New Roman" w:eastAsia="Times New Roman" w:hAnsi="Times New Roman" w:cs="Times New Roman"/>
          <w:sz w:val="26"/>
          <w:szCs w:val="26"/>
          <w:lang w:val="uk-UA" w:eastAsia="ru-RU"/>
        </w:rPr>
        <w:t>), тощо;</w:t>
      </w:r>
    </w:p>
    <w:p w14:paraId="443FB92E"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 здійснення інших заходів, що пов’язані зі зменшенням негативних екологічних наслідків від діяльності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(полігону ТПВ).</w:t>
      </w:r>
    </w:p>
    <w:p w14:paraId="5BB00190" w14:textId="77777777" w:rsidR="007C140A" w:rsidRPr="001C20AA" w:rsidRDefault="007C140A" w:rsidP="007C140A">
      <w:pPr>
        <w:spacing w:after="0" w:line="240" w:lineRule="auto"/>
        <w:jc w:val="both"/>
        <w:rPr>
          <w:rFonts w:ascii="Times New Roman" w:eastAsia="Times New Roman" w:hAnsi="Times New Roman" w:cs="Times New Roman"/>
          <w:sz w:val="26"/>
          <w:szCs w:val="26"/>
          <w:lang w:val="uk-UA" w:eastAsia="ru-RU"/>
        </w:rPr>
      </w:pPr>
    </w:p>
    <w:p w14:paraId="0A38CD2E" w14:textId="77777777" w:rsidR="007C140A" w:rsidRPr="001C20AA" w:rsidRDefault="007C140A" w:rsidP="007C140A">
      <w:pPr>
        <w:spacing w:after="0"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14:paraId="40240559"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14:paraId="40EE048B"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охорони території сміттєзвалища.</w:t>
      </w:r>
    </w:p>
    <w:p w14:paraId="063120D7" w14:textId="77777777" w:rsidR="007C140A" w:rsidRPr="001C20AA" w:rsidRDefault="007C140A" w:rsidP="007C140A">
      <w:pPr>
        <w:spacing w:after="0" w:line="240" w:lineRule="auto"/>
        <w:jc w:val="both"/>
        <w:rPr>
          <w:rFonts w:ascii="Times New Roman" w:eastAsia="Calibri" w:hAnsi="Times New Roman" w:cs="Times New Roman"/>
          <w:sz w:val="26"/>
          <w:szCs w:val="26"/>
          <w:lang w:val="uk-UA"/>
        </w:rPr>
      </w:pPr>
    </w:p>
    <w:p w14:paraId="25C59181" w14:textId="77777777" w:rsidR="007C140A" w:rsidRPr="001C20A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b/>
          <w:bCs/>
          <w:color w:val="000000"/>
          <w:sz w:val="26"/>
          <w:szCs w:val="26"/>
          <w:lang w:val="uk-UA" w:eastAsia="ru-RU"/>
        </w:rPr>
        <w:t>3. Визначення мети Програми</w:t>
      </w:r>
    </w:p>
    <w:p w14:paraId="276BBA96" w14:textId="77777777" w:rsidR="007C140A" w:rsidRPr="001C20AA" w:rsidRDefault="007C140A" w:rsidP="007C140A">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w:t>
      </w:r>
      <w:r w:rsidRPr="001C20AA">
        <w:rPr>
          <w:rFonts w:ascii="Times New Roman" w:eastAsia="Times New Roman" w:hAnsi="Times New Roman" w:cs="Times New Roman"/>
          <w:sz w:val="26"/>
          <w:szCs w:val="26"/>
          <w:lang w:val="uk-UA" w:eastAsia="ru-RU"/>
        </w:rPr>
        <w:t>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w:t>
      </w:r>
      <w:r w:rsidRPr="001C20AA">
        <w:rPr>
          <w:rFonts w:ascii="Times New Roman" w:eastAsia="Times New Roman" w:hAnsi="Times New Roman" w:cs="Times New Roman"/>
          <w:color w:val="000000"/>
          <w:sz w:val="26"/>
          <w:szCs w:val="26"/>
          <w:lang w:val="uk-UA" w:eastAsia="ru-RU"/>
        </w:rPr>
        <w:t>.</w:t>
      </w:r>
    </w:p>
    <w:p w14:paraId="6AE1D339" w14:textId="77777777" w:rsidR="007C140A" w:rsidRPr="001C20AA" w:rsidRDefault="007C140A" w:rsidP="007C140A">
      <w:pPr>
        <w:tabs>
          <w:tab w:val="left" w:pos="720"/>
        </w:tabs>
        <w:spacing w:after="0" w:line="240" w:lineRule="auto"/>
        <w:jc w:val="both"/>
        <w:rPr>
          <w:rFonts w:ascii="Times New Roman" w:eastAsia="Times New Roman" w:hAnsi="Times New Roman" w:cs="Times New Roman"/>
          <w:sz w:val="26"/>
          <w:szCs w:val="26"/>
          <w:lang w:val="uk-UA" w:eastAsia="ru-RU"/>
        </w:rPr>
      </w:pPr>
    </w:p>
    <w:p w14:paraId="74711D87" w14:textId="77777777" w:rsidR="007C140A" w:rsidRPr="001C20A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1C20AA">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14:paraId="3286AC92" w14:textId="77777777" w:rsidR="007C140A" w:rsidRPr="001C20A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1C20AA">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14:paraId="73971F7F" w14:textId="77777777" w:rsidR="007C140A" w:rsidRPr="001C20A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Для забезпечення належної діяльності підприємства необхідне залучення додаткових фінансових ресурсів.</w:t>
      </w:r>
    </w:p>
    <w:p w14:paraId="07A04FC3" w14:textId="77777777" w:rsidR="007C140A" w:rsidRPr="001C20A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Програма буде реалізовуватися протягом 202</w:t>
      </w:r>
      <w:r w:rsidR="00917E6B" w:rsidRPr="001C20AA">
        <w:rPr>
          <w:rFonts w:ascii="Times New Roman" w:eastAsia="Times New Roman" w:hAnsi="Times New Roman" w:cs="Times New Roman"/>
          <w:color w:val="000000"/>
          <w:sz w:val="26"/>
          <w:szCs w:val="26"/>
          <w:lang w:val="uk-UA" w:eastAsia="ru-RU"/>
        </w:rPr>
        <w:t>5-2027років</w:t>
      </w:r>
      <w:r w:rsidRPr="001C20AA">
        <w:rPr>
          <w:rFonts w:ascii="Times New Roman" w:eastAsia="Times New Roman" w:hAnsi="Times New Roman" w:cs="Times New Roman"/>
          <w:color w:val="000000"/>
          <w:sz w:val="26"/>
          <w:szCs w:val="26"/>
          <w:lang w:val="uk-UA" w:eastAsia="ru-RU"/>
        </w:rPr>
        <w:t>.</w:t>
      </w:r>
    </w:p>
    <w:p w14:paraId="2C20B2CC" w14:textId="77777777" w:rsidR="007C140A" w:rsidRPr="001C20A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14:paraId="7D781678" w14:textId="77777777" w:rsidR="007C140A" w:rsidRPr="001C20A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одним напрямком, а саме: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202</w:t>
      </w:r>
      <w:r w:rsidR="00917E6B" w:rsidRPr="001C20AA">
        <w:rPr>
          <w:rFonts w:ascii="Times New Roman" w:eastAsia="Times New Roman" w:hAnsi="Times New Roman" w:cs="Times New Roman"/>
          <w:color w:val="000000"/>
          <w:sz w:val="26"/>
          <w:szCs w:val="26"/>
          <w:lang w:val="uk-UA" w:eastAsia="ru-RU"/>
        </w:rPr>
        <w:t>5-2027 роки.</w:t>
      </w:r>
    </w:p>
    <w:p w14:paraId="0302FC0C" w14:textId="77777777" w:rsidR="007C140A" w:rsidRPr="001C20A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lastRenderedPageBreak/>
        <w:t>Фінансування Програми здійснюється в межах затверджених бюджетних призначень на її виконання, передбачених в місцевому бюджеті на 202</w:t>
      </w:r>
      <w:r w:rsidR="00872CDD" w:rsidRPr="001C20AA">
        <w:rPr>
          <w:rFonts w:ascii="Times New Roman" w:eastAsia="Times New Roman" w:hAnsi="Times New Roman" w:cs="Times New Roman"/>
          <w:color w:val="000000"/>
          <w:sz w:val="26"/>
          <w:szCs w:val="26"/>
          <w:lang w:val="uk-UA" w:eastAsia="ru-RU"/>
        </w:rPr>
        <w:t>5-2027 роки</w:t>
      </w:r>
      <w:r w:rsidRPr="001C20AA">
        <w:rPr>
          <w:rFonts w:ascii="Times New Roman" w:eastAsia="Times New Roman" w:hAnsi="Times New Roman" w:cs="Times New Roman"/>
          <w:color w:val="000000"/>
          <w:sz w:val="26"/>
          <w:szCs w:val="26"/>
          <w:lang w:val="uk-UA" w:eastAsia="ru-RU"/>
        </w:rPr>
        <w:t>.</w:t>
      </w:r>
    </w:p>
    <w:p w14:paraId="248C14FA" w14:textId="77777777" w:rsidR="007C140A" w:rsidRPr="001C20A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Головним розпорядником коштів на виконання Програми є Петрівська сільська рада.</w:t>
      </w:r>
    </w:p>
    <w:p w14:paraId="2D0D92A4" w14:textId="77777777" w:rsidR="007C140A" w:rsidRPr="001C20A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14:paraId="7CBF638F" w14:textId="77777777" w:rsidR="007C140A" w:rsidRPr="001C20A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14:paraId="555B57D0" w14:textId="77777777" w:rsidR="007C140A" w:rsidRPr="001C20A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1C20AA">
        <w:rPr>
          <w:rFonts w:ascii="Times New Roman" w:eastAsia="Times New Roman" w:hAnsi="Times New Roman" w:cs="Times New Roman"/>
          <w:sz w:val="26"/>
          <w:szCs w:val="26"/>
          <w:lang w:val="uk-UA" w:eastAsia="ru-RU"/>
        </w:rPr>
        <w:t>(Додаток 1).</w:t>
      </w:r>
    </w:p>
    <w:p w14:paraId="2C44B1F0" w14:textId="77777777" w:rsidR="007C140A" w:rsidRPr="001C20A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p>
    <w:p w14:paraId="626B02D3" w14:textId="77777777" w:rsidR="007C140A" w:rsidRPr="001C20A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b/>
          <w:bCs/>
          <w:color w:val="000000"/>
          <w:sz w:val="26"/>
          <w:szCs w:val="26"/>
          <w:lang w:val="uk-UA" w:eastAsia="ru-RU"/>
        </w:rPr>
        <w:t>5. Перелік завдань Програми</w:t>
      </w:r>
    </w:p>
    <w:p w14:paraId="3E585329" w14:textId="77777777" w:rsidR="007C140A" w:rsidRPr="001C20AA" w:rsidRDefault="006E2503" w:rsidP="007C140A">
      <w:pPr>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r>
      <w:r w:rsidR="007C140A" w:rsidRPr="001C20AA">
        <w:rPr>
          <w:rFonts w:ascii="Times New Roman" w:eastAsia="Times New Roman" w:hAnsi="Times New Roman" w:cs="Times New Roman"/>
          <w:color w:val="000000"/>
          <w:sz w:val="26"/>
          <w:szCs w:val="26"/>
          <w:lang w:val="uk-UA" w:eastAsia="ru-RU"/>
        </w:rPr>
        <w:t>Програмою визначено такі основні завдання, на виконання яких буде надаватися фінансова допомога:</w:t>
      </w:r>
    </w:p>
    <w:p w14:paraId="5D7B250F" w14:textId="77777777" w:rsidR="007C140A" w:rsidRPr="001C20A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14:paraId="58499022" w14:textId="77777777" w:rsidR="007C140A" w:rsidRPr="001C20A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t>- послуги охорони території сміттєзвалища;</w:t>
      </w:r>
    </w:p>
    <w:p w14:paraId="192B4078" w14:textId="77777777" w:rsidR="007C140A" w:rsidRPr="001C20A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color w:val="000000"/>
          <w:sz w:val="26"/>
          <w:szCs w:val="26"/>
          <w:lang w:val="uk-UA" w:eastAsia="ru-RU"/>
        </w:rPr>
        <w:tab/>
        <w:t>- заходи з протипожежної безпеки.</w:t>
      </w:r>
    </w:p>
    <w:p w14:paraId="2B550673" w14:textId="77777777" w:rsidR="007C140A" w:rsidRPr="001C20AA" w:rsidRDefault="007C140A" w:rsidP="007C140A">
      <w:pPr>
        <w:spacing w:after="0" w:line="240" w:lineRule="auto"/>
        <w:jc w:val="both"/>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color w:val="000000"/>
          <w:sz w:val="26"/>
          <w:szCs w:val="26"/>
          <w:lang w:val="uk-UA" w:eastAsia="ru-RU"/>
        </w:rPr>
        <w:tab/>
      </w:r>
    </w:p>
    <w:p w14:paraId="77E52EDC" w14:textId="77777777" w:rsidR="007C140A" w:rsidRPr="001C20A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6. Результативні показники Програми</w:t>
      </w:r>
    </w:p>
    <w:p w14:paraId="2E4399E5" w14:textId="77777777" w:rsidR="007C140A" w:rsidRPr="001C20A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p>
    <w:tbl>
      <w:tblPr>
        <w:tblW w:w="5000" w:type="pct"/>
        <w:tblInd w:w="-5" w:type="dxa"/>
        <w:tblLayout w:type="fixed"/>
        <w:tblLook w:val="00A0" w:firstRow="1" w:lastRow="0" w:firstColumn="1" w:lastColumn="0" w:noHBand="0" w:noVBand="0"/>
      </w:tblPr>
      <w:tblGrid>
        <w:gridCol w:w="730"/>
        <w:gridCol w:w="4088"/>
        <w:gridCol w:w="1414"/>
        <w:gridCol w:w="1273"/>
        <w:gridCol w:w="1273"/>
        <w:gridCol w:w="1277"/>
      </w:tblGrid>
      <w:tr w:rsidR="001C20AA" w:rsidRPr="001C20AA" w14:paraId="0A69EF43" w14:textId="77777777" w:rsidTr="001C20AA">
        <w:trPr>
          <w:trHeight w:val="640"/>
        </w:trPr>
        <w:tc>
          <w:tcPr>
            <w:tcW w:w="363" w:type="pct"/>
            <w:vMerge w:val="restart"/>
            <w:tcBorders>
              <w:top w:val="single" w:sz="4" w:space="0" w:color="auto"/>
              <w:left w:val="single" w:sz="4" w:space="0" w:color="auto"/>
              <w:bottom w:val="nil"/>
              <w:right w:val="single" w:sz="4" w:space="0" w:color="auto"/>
            </w:tcBorders>
            <w:shd w:val="clear" w:color="auto" w:fill="FFFFFF"/>
            <w:vAlign w:val="center"/>
            <w:hideMark/>
          </w:tcPr>
          <w:p w14:paraId="7273B649" w14:textId="77777777" w:rsidR="00493387" w:rsidRPr="001C20AA" w:rsidRDefault="00493387" w:rsidP="007C140A">
            <w:pPr>
              <w:spacing w:after="0" w:line="240" w:lineRule="auto"/>
              <w:jc w:val="center"/>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з/п</w:t>
            </w:r>
          </w:p>
        </w:tc>
        <w:tc>
          <w:tcPr>
            <w:tcW w:w="2033" w:type="pct"/>
            <w:vMerge w:val="restart"/>
            <w:tcBorders>
              <w:top w:val="single" w:sz="4" w:space="0" w:color="auto"/>
              <w:left w:val="single" w:sz="4" w:space="0" w:color="auto"/>
              <w:right w:val="single" w:sz="4" w:space="0" w:color="auto"/>
            </w:tcBorders>
            <w:shd w:val="clear" w:color="auto" w:fill="FFFFFF"/>
            <w:vAlign w:val="center"/>
            <w:hideMark/>
          </w:tcPr>
          <w:p w14:paraId="5C251564" w14:textId="77777777" w:rsidR="00493387" w:rsidRPr="001C20A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1C20AA">
              <w:rPr>
                <w:rFonts w:ascii="Times New Roman" w:eastAsia="Calibri" w:hAnsi="Times New Roman" w:cs="Times New Roman"/>
                <w:sz w:val="26"/>
                <w:szCs w:val="26"/>
                <w:lang w:val="ru-RU" w:eastAsia="uk-UA"/>
              </w:rPr>
              <w:t>Назва</w:t>
            </w:r>
            <w:proofErr w:type="spellEnd"/>
            <w:r w:rsidRPr="001C20AA">
              <w:rPr>
                <w:rFonts w:ascii="Times New Roman" w:eastAsia="Calibri" w:hAnsi="Times New Roman" w:cs="Times New Roman"/>
                <w:sz w:val="26"/>
                <w:szCs w:val="26"/>
                <w:lang w:val="ru-RU" w:eastAsia="uk-UA"/>
              </w:rPr>
              <w:t xml:space="preserve"> </w:t>
            </w:r>
            <w:proofErr w:type="spellStart"/>
            <w:r w:rsidRPr="001C20AA">
              <w:rPr>
                <w:rFonts w:ascii="Times New Roman" w:eastAsia="Calibri" w:hAnsi="Times New Roman" w:cs="Times New Roman"/>
                <w:sz w:val="26"/>
                <w:szCs w:val="26"/>
                <w:lang w:val="ru-RU" w:eastAsia="uk-UA"/>
              </w:rPr>
              <w:t>показника</w:t>
            </w:r>
            <w:proofErr w:type="spellEnd"/>
          </w:p>
        </w:tc>
        <w:tc>
          <w:tcPr>
            <w:tcW w:w="703" w:type="pct"/>
            <w:vMerge w:val="restart"/>
            <w:tcBorders>
              <w:top w:val="single" w:sz="4" w:space="0" w:color="auto"/>
              <w:left w:val="single" w:sz="4" w:space="0" w:color="auto"/>
              <w:right w:val="single" w:sz="4" w:space="0" w:color="auto"/>
            </w:tcBorders>
            <w:shd w:val="clear" w:color="auto" w:fill="FFFFFF"/>
            <w:vAlign w:val="center"/>
            <w:hideMark/>
          </w:tcPr>
          <w:p w14:paraId="15B2755F" w14:textId="77777777" w:rsidR="00493387" w:rsidRPr="001C20A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1C20AA">
              <w:rPr>
                <w:rFonts w:ascii="Times New Roman" w:eastAsia="Calibri" w:hAnsi="Times New Roman" w:cs="Times New Roman"/>
                <w:sz w:val="26"/>
                <w:szCs w:val="26"/>
                <w:lang w:val="ru-RU" w:eastAsia="uk-UA"/>
              </w:rPr>
              <w:t>Одиниця</w:t>
            </w:r>
            <w:proofErr w:type="spellEnd"/>
            <w:r w:rsidRPr="001C20AA">
              <w:rPr>
                <w:rFonts w:ascii="Times New Roman" w:eastAsia="Calibri" w:hAnsi="Times New Roman" w:cs="Times New Roman"/>
                <w:sz w:val="26"/>
                <w:szCs w:val="26"/>
                <w:lang w:val="ru-RU" w:eastAsia="uk-UA"/>
              </w:rPr>
              <w:t xml:space="preserve"> </w:t>
            </w:r>
            <w:proofErr w:type="spellStart"/>
            <w:r w:rsidRPr="001C20AA">
              <w:rPr>
                <w:rFonts w:ascii="Times New Roman" w:eastAsia="Calibri" w:hAnsi="Times New Roman" w:cs="Times New Roman"/>
                <w:sz w:val="26"/>
                <w:szCs w:val="26"/>
                <w:lang w:val="ru-RU" w:eastAsia="uk-UA"/>
              </w:rPr>
              <w:t>виміру</w:t>
            </w:r>
            <w:proofErr w:type="spellEnd"/>
          </w:p>
        </w:tc>
        <w:tc>
          <w:tcPr>
            <w:tcW w:w="1901"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A4D8165" w14:textId="77777777" w:rsidR="00493387" w:rsidRPr="001C20AA" w:rsidRDefault="00493387" w:rsidP="007C140A">
            <w:pPr>
              <w:spacing w:after="0" w:line="240" w:lineRule="auto"/>
              <w:jc w:val="center"/>
              <w:rPr>
                <w:rFonts w:ascii="Times New Roman" w:eastAsia="Calibri" w:hAnsi="Times New Roman" w:cs="Times New Roman"/>
                <w:sz w:val="26"/>
                <w:szCs w:val="26"/>
                <w:lang w:val="ru-RU" w:eastAsia="uk-UA"/>
              </w:rPr>
            </w:pPr>
            <w:proofErr w:type="spellStart"/>
            <w:r w:rsidRPr="001C20AA">
              <w:rPr>
                <w:rFonts w:ascii="Times New Roman" w:eastAsia="Calibri" w:hAnsi="Times New Roman" w:cs="Times New Roman"/>
                <w:sz w:val="26"/>
                <w:szCs w:val="26"/>
                <w:lang w:val="ru-RU" w:eastAsia="uk-UA"/>
              </w:rPr>
              <w:t>Значення</w:t>
            </w:r>
            <w:proofErr w:type="spellEnd"/>
            <w:r w:rsidRPr="001C20AA">
              <w:rPr>
                <w:rFonts w:ascii="Times New Roman" w:eastAsia="Calibri" w:hAnsi="Times New Roman" w:cs="Times New Roman"/>
                <w:sz w:val="26"/>
                <w:szCs w:val="26"/>
                <w:lang w:val="ru-RU" w:eastAsia="uk-UA"/>
              </w:rPr>
              <w:t xml:space="preserve"> </w:t>
            </w:r>
            <w:proofErr w:type="spellStart"/>
            <w:r w:rsidRPr="001C20AA">
              <w:rPr>
                <w:rFonts w:ascii="Times New Roman" w:eastAsia="Calibri" w:hAnsi="Times New Roman" w:cs="Times New Roman"/>
                <w:sz w:val="26"/>
                <w:szCs w:val="26"/>
                <w:lang w:val="ru-RU" w:eastAsia="uk-UA"/>
              </w:rPr>
              <w:t>показника</w:t>
            </w:r>
            <w:proofErr w:type="spellEnd"/>
          </w:p>
        </w:tc>
      </w:tr>
      <w:tr w:rsidR="001C20AA" w:rsidRPr="001C20AA" w14:paraId="6D998149" w14:textId="77777777" w:rsidTr="001C20AA">
        <w:trPr>
          <w:trHeight w:val="276"/>
        </w:trPr>
        <w:tc>
          <w:tcPr>
            <w:tcW w:w="363" w:type="pct"/>
            <w:vMerge/>
            <w:tcBorders>
              <w:left w:val="single" w:sz="4" w:space="0" w:color="auto"/>
              <w:bottom w:val="single" w:sz="4" w:space="0" w:color="000000"/>
              <w:right w:val="single" w:sz="4" w:space="0" w:color="auto"/>
            </w:tcBorders>
            <w:vAlign w:val="center"/>
          </w:tcPr>
          <w:p w14:paraId="1D0CA2A7"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p>
        </w:tc>
        <w:tc>
          <w:tcPr>
            <w:tcW w:w="2033" w:type="pct"/>
            <w:vMerge/>
            <w:tcBorders>
              <w:left w:val="single" w:sz="4" w:space="0" w:color="auto"/>
              <w:bottom w:val="single" w:sz="4" w:space="0" w:color="auto"/>
              <w:right w:val="single" w:sz="4" w:space="0" w:color="auto"/>
            </w:tcBorders>
            <w:vAlign w:val="center"/>
          </w:tcPr>
          <w:p w14:paraId="08C894D2" w14:textId="77777777" w:rsidR="00627B4F" w:rsidRPr="001C20AA" w:rsidRDefault="00627B4F" w:rsidP="007C140A">
            <w:pPr>
              <w:spacing w:after="0" w:line="240" w:lineRule="auto"/>
              <w:ind w:left="60"/>
              <w:rPr>
                <w:rFonts w:ascii="Times New Roman" w:eastAsia="Calibri" w:hAnsi="Times New Roman" w:cs="Times New Roman"/>
                <w:sz w:val="26"/>
                <w:szCs w:val="26"/>
                <w:lang w:val="ru-RU" w:eastAsia="uk-UA"/>
              </w:rPr>
            </w:pPr>
          </w:p>
        </w:tc>
        <w:tc>
          <w:tcPr>
            <w:tcW w:w="703" w:type="pct"/>
            <w:vMerge/>
            <w:tcBorders>
              <w:left w:val="single" w:sz="4" w:space="0" w:color="auto"/>
              <w:bottom w:val="single" w:sz="4" w:space="0" w:color="auto"/>
              <w:right w:val="single" w:sz="4" w:space="0" w:color="auto"/>
            </w:tcBorders>
            <w:vAlign w:val="center"/>
          </w:tcPr>
          <w:p w14:paraId="1201FFF4"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p>
        </w:tc>
        <w:tc>
          <w:tcPr>
            <w:tcW w:w="633" w:type="pct"/>
            <w:tcBorders>
              <w:top w:val="single" w:sz="4" w:space="0" w:color="auto"/>
              <w:left w:val="single" w:sz="4" w:space="0" w:color="auto"/>
              <w:bottom w:val="single" w:sz="4" w:space="0" w:color="auto"/>
              <w:right w:val="single" w:sz="4" w:space="0" w:color="auto"/>
            </w:tcBorders>
            <w:vAlign w:val="center"/>
          </w:tcPr>
          <w:p w14:paraId="71C4E7F0" w14:textId="77777777" w:rsidR="00627B4F" w:rsidRPr="001C20AA" w:rsidRDefault="00B062C3"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xml:space="preserve">2025 </w:t>
            </w:r>
            <w:proofErr w:type="spellStart"/>
            <w:r w:rsidRPr="001C20AA">
              <w:rPr>
                <w:rFonts w:ascii="Times New Roman" w:eastAsia="Calibri" w:hAnsi="Times New Roman" w:cs="Times New Roman"/>
                <w:sz w:val="26"/>
                <w:szCs w:val="26"/>
                <w:lang w:val="ru-RU" w:eastAsia="uk-UA"/>
              </w:rPr>
              <w:t>рік</w:t>
            </w:r>
            <w:proofErr w:type="spellEnd"/>
          </w:p>
        </w:tc>
        <w:tc>
          <w:tcPr>
            <w:tcW w:w="633" w:type="pct"/>
            <w:tcBorders>
              <w:top w:val="single" w:sz="4" w:space="0" w:color="auto"/>
              <w:left w:val="single" w:sz="4" w:space="0" w:color="auto"/>
              <w:bottom w:val="single" w:sz="4" w:space="0" w:color="auto"/>
              <w:right w:val="single" w:sz="4" w:space="0" w:color="auto"/>
            </w:tcBorders>
            <w:vAlign w:val="center"/>
          </w:tcPr>
          <w:p w14:paraId="2A02DA26" w14:textId="77777777" w:rsidR="00627B4F" w:rsidRPr="001C20AA" w:rsidRDefault="00B062C3"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xml:space="preserve">2026 </w:t>
            </w:r>
            <w:proofErr w:type="spellStart"/>
            <w:r w:rsidRPr="001C20AA">
              <w:rPr>
                <w:rFonts w:ascii="Times New Roman" w:eastAsia="Calibri" w:hAnsi="Times New Roman" w:cs="Times New Roman"/>
                <w:sz w:val="26"/>
                <w:szCs w:val="26"/>
                <w:lang w:val="ru-RU" w:eastAsia="uk-UA"/>
              </w:rPr>
              <w:t>рік</w:t>
            </w:r>
            <w:proofErr w:type="spellEnd"/>
          </w:p>
        </w:tc>
        <w:tc>
          <w:tcPr>
            <w:tcW w:w="635" w:type="pct"/>
            <w:tcBorders>
              <w:top w:val="single" w:sz="4" w:space="0" w:color="auto"/>
              <w:left w:val="single" w:sz="4" w:space="0" w:color="auto"/>
              <w:bottom w:val="single" w:sz="4" w:space="0" w:color="auto"/>
              <w:right w:val="single" w:sz="4" w:space="0" w:color="auto"/>
            </w:tcBorders>
            <w:vAlign w:val="center"/>
          </w:tcPr>
          <w:p w14:paraId="4A77B64D" w14:textId="77777777" w:rsidR="00627B4F" w:rsidRPr="001C20AA" w:rsidRDefault="009C3EDE"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xml:space="preserve">2027 </w:t>
            </w:r>
            <w:proofErr w:type="spellStart"/>
            <w:r w:rsidRPr="001C20AA">
              <w:rPr>
                <w:rFonts w:ascii="Times New Roman" w:eastAsia="Calibri" w:hAnsi="Times New Roman" w:cs="Times New Roman"/>
                <w:sz w:val="26"/>
                <w:szCs w:val="26"/>
                <w:lang w:val="ru-RU" w:eastAsia="uk-UA"/>
              </w:rPr>
              <w:t>рік</w:t>
            </w:r>
            <w:proofErr w:type="spellEnd"/>
          </w:p>
        </w:tc>
      </w:tr>
      <w:tr w:rsidR="001C20AA" w:rsidRPr="001C20AA" w14:paraId="298F8BEA" w14:textId="77777777" w:rsidTr="001C20AA">
        <w:trPr>
          <w:trHeight w:val="315"/>
        </w:trPr>
        <w:tc>
          <w:tcPr>
            <w:tcW w:w="363" w:type="pct"/>
            <w:tcBorders>
              <w:top w:val="nil"/>
              <w:left w:val="single" w:sz="4" w:space="0" w:color="auto"/>
              <w:bottom w:val="single" w:sz="4" w:space="0" w:color="auto"/>
              <w:right w:val="single" w:sz="4" w:space="0" w:color="auto"/>
            </w:tcBorders>
            <w:shd w:val="clear" w:color="auto" w:fill="FFFFFF"/>
            <w:vAlign w:val="center"/>
            <w:hideMark/>
          </w:tcPr>
          <w:p w14:paraId="3501BB24" w14:textId="77777777" w:rsidR="00627B4F" w:rsidRPr="001C20AA" w:rsidRDefault="00627B4F" w:rsidP="007C140A">
            <w:pPr>
              <w:spacing w:after="0" w:line="240" w:lineRule="auto"/>
              <w:rPr>
                <w:rFonts w:ascii="Times New Roman" w:eastAsia="Calibri" w:hAnsi="Times New Roman" w:cs="Times New Roman"/>
                <w:b/>
                <w:bCs/>
                <w:sz w:val="26"/>
                <w:szCs w:val="26"/>
                <w:lang w:val="ru-RU" w:eastAsia="uk-UA"/>
              </w:rPr>
            </w:pPr>
            <w:r w:rsidRPr="001C20AA">
              <w:rPr>
                <w:rFonts w:ascii="Times New Roman" w:eastAsia="Calibri" w:hAnsi="Times New Roman" w:cs="Times New Roman"/>
                <w:b/>
                <w:bCs/>
                <w:sz w:val="26"/>
                <w:szCs w:val="26"/>
                <w:lang w:val="ru-RU" w:eastAsia="uk-UA"/>
              </w:rPr>
              <w:t>1</w:t>
            </w:r>
            <w:r w:rsidRPr="001C20AA">
              <w:rPr>
                <w:rFonts w:ascii="Times New Roman" w:eastAsia="Calibri" w:hAnsi="Times New Roman" w:cs="Times New Roman"/>
                <w:sz w:val="26"/>
                <w:szCs w:val="26"/>
                <w:lang w:val="ru-RU" w:eastAsia="uk-UA"/>
              </w:rPr>
              <w:t>.</w:t>
            </w:r>
          </w:p>
        </w:tc>
        <w:tc>
          <w:tcPr>
            <w:tcW w:w="2033" w:type="pct"/>
            <w:tcBorders>
              <w:top w:val="single" w:sz="4" w:space="0" w:color="auto"/>
              <w:left w:val="single" w:sz="4" w:space="0" w:color="auto"/>
              <w:bottom w:val="single" w:sz="4" w:space="0" w:color="auto"/>
              <w:right w:val="single" w:sz="4" w:space="0" w:color="auto"/>
            </w:tcBorders>
            <w:shd w:val="clear" w:color="auto" w:fill="FFFFFF"/>
            <w:hideMark/>
          </w:tcPr>
          <w:p w14:paraId="1E752407" w14:textId="77777777" w:rsidR="00627B4F" w:rsidRPr="001C20AA" w:rsidRDefault="00627B4F" w:rsidP="007C140A">
            <w:pPr>
              <w:spacing w:after="0" w:line="240" w:lineRule="auto"/>
              <w:ind w:left="60"/>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затрат</w:t>
            </w:r>
          </w:p>
        </w:tc>
        <w:tc>
          <w:tcPr>
            <w:tcW w:w="703" w:type="pct"/>
            <w:tcBorders>
              <w:top w:val="nil"/>
              <w:left w:val="nil"/>
              <w:bottom w:val="single" w:sz="4" w:space="0" w:color="auto"/>
              <w:right w:val="single" w:sz="4" w:space="0" w:color="auto"/>
            </w:tcBorders>
            <w:shd w:val="clear" w:color="auto" w:fill="FFFFFF"/>
            <w:noWrap/>
            <w:vAlign w:val="center"/>
          </w:tcPr>
          <w:p w14:paraId="0EF3F31E" w14:textId="77777777" w:rsidR="00627B4F" w:rsidRPr="001C20AA" w:rsidRDefault="00627B4F" w:rsidP="007C140A">
            <w:pPr>
              <w:spacing w:after="0" w:line="240" w:lineRule="auto"/>
              <w:ind w:left="60"/>
              <w:jc w:val="center"/>
              <w:rPr>
                <w:rFonts w:ascii="Times New Roman" w:eastAsia="Times New Roman" w:hAnsi="Times New Roman" w:cs="Times New Roman"/>
                <w:sz w:val="26"/>
                <w:szCs w:val="26"/>
                <w:lang w:val="uk-UA" w:eastAsia="ru-RU"/>
              </w:rPr>
            </w:pPr>
          </w:p>
        </w:tc>
        <w:tc>
          <w:tcPr>
            <w:tcW w:w="633" w:type="pct"/>
            <w:tcBorders>
              <w:top w:val="nil"/>
              <w:left w:val="nil"/>
              <w:bottom w:val="single" w:sz="4" w:space="0" w:color="auto"/>
              <w:right w:val="single" w:sz="4" w:space="0" w:color="auto"/>
            </w:tcBorders>
            <w:noWrap/>
            <w:vAlign w:val="center"/>
            <w:hideMark/>
          </w:tcPr>
          <w:p w14:paraId="3FC27FD1"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33" w:type="pct"/>
            <w:tcBorders>
              <w:top w:val="nil"/>
              <w:left w:val="nil"/>
              <w:bottom w:val="single" w:sz="4" w:space="0" w:color="auto"/>
              <w:right w:val="single" w:sz="4" w:space="0" w:color="auto"/>
            </w:tcBorders>
            <w:vAlign w:val="center"/>
          </w:tcPr>
          <w:p w14:paraId="23AE5E6D"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35" w:type="pct"/>
            <w:tcBorders>
              <w:top w:val="nil"/>
              <w:left w:val="nil"/>
              <w:bottom w:val="single" w:sz="4" w:space="0" w:color="auto"/>
              <w:right w:val="single" w:sz="4" w:space="0" w:color="auto"/>
            </w:tcBorders>
            <w:vAlign w:val="center"/>
          </w:tcPr>
          <w:p w14:paraId="73694BD8"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r>
      <w:tr w:rsidR="001C20AA" w:rsidRPr="001C20AA" w14:paraId="638AC84C" w14:textId="77777777" w:rsidTr="001C20AA">
        <w:trPr>
          <w:trHeight w:val="315"/>
        </w:trPr>
        <w:tc>
          <w:tcPr>
            <w:tcW w:w="363" w:type="pct"/>
            <w:tcBorders>
              <w:top w:val="nil"/>
              <w:left w:val="single" w:sz="4" w:space="0" w:color="auto"/>
              <w:bottom w:val="single" w:sz="4" w:space="0" w:color="auto"/>
              <w:right w:val="single" w:sz="4" w:space="0" w:color="auto"/>
            </w:tcBorders>
            <w:shd w:val="clear" w:color="auto" w:fill="FFFFFF"/>
            <w:noWrap/>
            <w:vAlign w:val="bottom"/>
            <w:hideMark/>
          </w:tcPr>
          <w:p w14:paraId="02F75FF6"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w:t>
            </w:r>
          </w:p>
        </w:tc>
        <w:tc>
          <w:tcPr>
            <w:tcW w:w="2033" w:type="pct"/>
            <w:tcBorders>
              <w:top w:val="nil"/>
              <w:left w:val="nil"/>
              <w:bottom w:val="single" w:sz="4" w:space="0" w:color="auto"/>
              <w:right w:val="single" w:sz="4" w:space="0" w:color="auto"/>
            </w:tcBorders>
            <w:shd w:val="clear" w:color="auto" w:fill="FFFFFF"/>
            <w:noWrap/>
            <w:vAlign w:val="center"/>
            <w:hideMark/>
          </w:tcPr>
          <w:p w14:paraId="67290C93"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обсяг видатків</w:t>
            </w:r>
          </w:p>
        </w:tc>
        <w:tc>
          <w:tcPr>
            <w:tcW w:w="703" w:type="pct"/>
            <w:tcBorders>
              <w:top w:val="nil"/>
              <w:left w:val="nil"/>
              <w:bottom w:val="single" w:sz="4" w:space="0" w:color="auto"/>
              <w:right w:val="single" w:sz="4" w:space="0" w:color="auto"/>
            </w:tcBorders>
            <w:shd w:val="clear" w:color="auto" w:fill="FFFFFF"/>
            <w:noWrap/>
          </w:tcPr>
          <w:p w14:paraId="2CD443B0" w14:textId="77777777" w:rsidR="00627B4F" w:rsidRPr="001C20AA" w:rsidRDefault="00627B4F" w:rsidP="007C140A">
            <w:pPr>
              <w:spacing w:after="0" w:line="240" w:lineRule="auto"/>
              <w:jc w:val="center"/>
              <w:rPr>
                <w:rFonts w:ascii="Times New Roman" w:eastAsia="Times New Roman" w:hAnsi="Times New Roman" w:cs="Times New Roman"/>
                <w:sz w:val="26"/>
                <w:szCs w:val="26"/>
                <w:lang w:val="ru-RU" w:eastAsia="ru-RU"/>
              </w:rPr>
            </w:pPr>
            <w:r w:rsidRPr="001C20AA">
              <w:rPr>
                <w:rFonts w:ascii="Times New Roman" w:eastAsia="Times New Roman" w:hAnsi="Times New Roman" w:cs="Times New Roman"/>
                <w:sz w:val="26"/>
                <w:szCs w:val="26"/>
                <w:lang w:val="uk-UA" w:eastAsia="ru-RU"/>
              </w:rPr>
              <w:t>грн.</w:t>
            </w:r>
          </w:p>
        </w:tc>
        <w:tc>
          <w:tcPr>
            <w:tcW w:w="633" w:type="pct"/>
            <w:tcBorders>
              <w:top w:val="nil"/>
              <w:left w:val="nil"/>
              <w:bottom w:val="single" w:sz="4" w:space="0" w:color="auto"/>
              <w:right w:val="single" w:sz="4" w:space="0" w:color="auto"/>
            </w:tcBorders>
            <w:noWrap/>
            <w:vAlign w:val="center"/>
            <w:hideMark/>
          </w:tcPr>
          <w:p w14:paraId="66359113" w14:textId="77777777" w:rsidR="00627B4F" w:rsidRPr="001C20AA" w:rsidRDefault="00DD0CDC"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3 160 446</w:t>
            </w:r>
          </w:p>
        </w:tc>
        <w:tc>
          <w:tcPr>
            <w:tcW w:w="633" w:type="pct"/>
            <w:tcBorders>
              <w:top w:val="nil"/>
              <w:left w:val="nil"/>
              <w:bottom w:val="single" w:sz="4" w:space="0" w:color="auto"/>
              <w:right w:val="single" w:sz="4" w:space="0" w:color="auto"/>
            </w:tcBorders>
            <w:vAlign w:val="center"/>
          </w:tcPr>
          <w:p w14:paraId="300B7373"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c>
          <w:tcPr>
            <w:tcW w:w="635" w:type="pct"/>
            <w:tcBorders>
              <w:top w:val="nil"/>
              <w:left w:val="nil"/>
              <w:bottom w:val="single" w:sz="4" w:space="0" w:color="auto"/>
              <w:right w:val="single" w:sz="4" w:space="0" w:color="auto"/>
            </w:tcBorders>
            <w:vAlign w:val="center"/>
          </w:tcPr>
          <w:p w14:paraId="4258CBAF"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r>
      <w:tr w:rsidR="001C20AA" w:rsidRPr="001C20AA" w14:paraId="74FDF57B" w14:textId="77777777" w:rsidTr="001C20AA">
        <w:trPr>
          <w:trHeight w:val="70"/>
        </w:trPr>
        <w:tc>
          <w:tcPr>
            <w:tcW w:w="363" w:type="pct"/>
            <w:tcBorders>
              <w:top w:val="nil"/>
              <w:left w:val="single" w:sz="4" w:space="0" w:color="auto"/>
              <w:bottom w:val="single" w:sz="4" w:space="0" w:color="auto"/>
              <w:right w:val="single" w:sz="4" w:space="0" w:color="auto"/>
            </w:tcBorders>
            <w:shd w:val="clear" w:color="auto" w:fill="FFFFFF"/>
            <w:noWrap/>
            <w:vAlign w:val="bottom"/>
            <w:hideMark/>
          </w:tcPr>
          <w:p w14:paraId="5E32EFA3"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w:t>
            </w:r>
          </w:p>
        </w:tc>
        <w:tc>
          <w:tcPr>
            <w:tcW w:w="2033" w:type="pct"/>
            <w:tcBorders>
              <w:top w:val="nil"/>
              <w:left w:val="nil"/>
              <w:bottom w:val="single" w:sz="4" w:space="0" w:color="auto"/>
              <w:right w:val="single" w:sz="4" w:space="0" w:color="auto"/>
            </w:tcBorders>
            <w:shd w:val="clear" w:color="auto" w:fill="FFFFFF"/>
            <w:noWrap/>
            <w:vAlign w:val="center"/>
            <w:hideMark/>
          </w:tcPr>
          <w:p w14:paraId="63202CDC"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703" w:type="pct"/>
            <w:tcBorders>
              <w:top w:val="nil"/>
              <w:left w:val="nil"/>
              <w:bottom w:val="single" w:sz="4" w:space="0" w:color="auto"/>
              <w:right w:val="single" w:sz="4" w:space="0" w:color="auto"/>
            </w:tcBorders>
            <w:shd w:val="clear" w:color="auto" w:fill="FFFFFF"/>
            <w:noWrap/>
            <w:vAlign w:val="center"/>
            <w:hideMark/>
          </w:tcPr>
          <w:p w14:paraId="6465DC4C" w14:textId="77777777" w:rsidR="00627B4F" w:rsidRPr="001C20AA" w:rsidRDefault="00627B4F" w:rsidP="007C140A">
            <w:pPr>
              <w:spacing w:after="0" w:line="240" w:lineRule="auto"/>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од.</w:t>
            </w:r>
          </w:p>
        </w:tc>
        <w:tc>
          <w:tcPr>
            <w:tcW w:w="633" w:type="pct"/>
            <w:tcBorders>
              <w:top w:val="nil"/>
              <w:left w:val="nil"/>
              <w:bottom w:val="single" w:sz="4" w:space="0" w:color="auto"/>
              <w:right w:val="single" w:sz="4" w:space="0" w:color="auto"/>
            </w:tcBorders>
            <w:noWrap/>
            <w:vAlign w:val="center"/>
            <w:hideMark/>
          </w:tcPr>
          <w:p w14:paraId="32C12A6C" w14:textId="77777777" w:rsidR="00627B4F" w:rsidRPr="001C20AA" w:rsidRDefault="00DD0CDC"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1</w:t>
            </w:r>
          </w:p>
        </w:tc>
        <w:tc>
          <w:tcPr>
            <w:tcW w:w="633" w:type="pct"/>
            <w:tcBorders>
              <w:top w:val="nil"/>
              <w:left w:val="nil"/>
              <w:bottom w:val="single" w:sz="4" w:space="0" w:color="auto"/>
              <w:right w:val="single" w:sz="4" w:space="0" w:color="auto"/>
            </w:tcBorders>
            <w:vAlign w:val="center"/>
          </w:tcPr>
          <w:p w14:paraId="378550C5"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c>
          <w:tcPr>
            <w:tcW w:w="635" w:type="pct"/>
            <w:tcBorders>
              <w:top w:val="nil"/>
              <w:left w:val="nil"/>
              <w:bottom w:val="single" w:sz="4" w:space="0" w:color="auto"/>
              <w:right w:val="single" w:sz="4" w:space="0" w:color="auto"/>
            </w:tcBorders>
            <w:vAlign w:val="center"/>
          </w:tcPr>
          <w:p w14:paraId="10785FC0"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r>
      <w:tr w:rsidR="001C20AA" w:rsidRPr="001C20AA" w14:paraId="455F62FA" w14:textId="77777777" w:rsidTr="001C20AA">
        <w:trPr>
          <w:trHeight w:val="428"/>
        </w:trPr>
        <w:tc>
          <w:tcPr>
            <w:tcW w:w="363" w:type="pct"/>
            <w:tcBorders>
              <w:top w:val="nil"/>
              <w:left w:val="single" w:sz="4" w:space="0" w:color="auto"/>
              <w:bottom w:val="single" w:sz="4" w:space="0" w:color="auto"/>
              <w:right w:val="single" w:sz="4" w:space="0" w:color="auto"/>
            </w:tcBorders>
            <w:shd w:val="clear" w:color="auto" w:fill="FFFFFF"/>
            <w:vAlign w:val="center"/>
            <w:hideMark/>
          </w:tcPr>
          <w:p w14:paraId="4DBF5A62" w14:textId="77777777" w:rsidR="00627B4F" w:rsidRPr="001C20AA" w:rsidRDefault="00627B4F" w:rsidP="007C140A">
            <w:pPr>
              <w:spacing w:after="0" w:line="240" w:lineRule="auto"/>
              <w:rPr>
                <w:rFonts w:ascii="Times New Roman" w:eastAsia="Calibri" w:hAnsi="Times New Roman" w:cs="Times New Roman"/>
                <w:b/>
                <w:bCs/>
                <w:sz w:val="26"/>
                <w:szCs w:val="26"/>
                <w:lang w:val="ru-RU" w:eastAsia="uk-UA"/>
              </w:rPr>
            </w:pPr>
            <w:r w:rsidRPr="001C20AA">
              <w:rPr>
                <w:rFonts w:ascii="Times New Roman" w:eastAsia="Calibri" w:hAnsi="Times New Roman" w:cs="Times New Roman"/>
                <w:b/>
                <w:bCs/>
                <w:sz w:val="26"/>
                <w:szCs w:val="26"/>
                <w:lang w:val="ru-RU" w:eastAsia="uk-UA"/>
              </w:rPr>
              <w:t>2.</w:t>
            </w:r>
          </w:p>
        </w:tc>
        <w:tc>
          <w:tcPr>
            <w:tcW w:w="2033" w:type="pct"/>
            <w:tcBorders>
              <w:top w:val="nil"/>
              <w:left w:val="nil"/>
              <w:bottom w:val="single" w:sz="4" w:space="0" w:color="auto"/>
              <w:right w:val="single" w:sz="4" w:space="0" w:color="auto"/>
            </w:tcBorders>
            <w:shd w:val="clear" w:color="auto" w:fill="FFFFFF"/>
            <w:hideMark/>
          </w:tcPr>
          <w:p w14:paraId="40FB2E41"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b/>
                <w:sz w:val="26"/>
                <w:szCs w:val="26"/>
                <w:lang w:val="uk-UA" w:eastAsia="ru-RU"/>
              </w:rPr>
              <w:t>продукту</w:t>
            </w:r>
          </w:p>
        </w:tc>
        <w:tc>
          <w:tcPr>
            <w:tcW w:w="703" w:type="pct"/>
            <w:tcBorders>
              <w:top w:val="nil"/>
              <w:left w:val="nil"/>
              <w:bottom w:val="single" w:sz="4" w:space="0" w:color="auto"/>
              <w:right w:val="single" w:sz="4" w:space="0" w:color="auto"/>
            </w:tcBorders>
            <w:noWrap/>
            <w:vAlign w:val="center"/>
          </w:tcPr>
          <w:p w14:paraId="7F2A467B" w14:textId="77777777" w:rsidR="00627B4F" w:rsidRPr="001C20AA" w:rsidRDefault="00627B4F" w:rsidP="007C140A">
            <w:pPr>
              <w:spacing w:after="0" w:line="240" w:lineRule="auto"/>
              <w:ind w:left="60"/>
              <w:jc w:val="center"/>
              <w:rPr>
                <w:rFonts w:ascii="Times New Roman" w:eastAsia="Times New Roman" w:hAnsi="Times New Roman" w:cs="Times New Roman"/>
                <w:sz w:val="26"/>
                <w:szCs w:val="26"/>
                <w:lang w:val="uk-UA" w:eastAsia="ru-RU"/>
              </w:rPr>
            </w:pPr>
          </w:p>
        </w:tc>
        <w:tc>
          <w:tcPr>
            <w:tcW w:w="633" w:type="pct"/>
            <w:tcBorders>
              <w:top w:val="nil"/>
              <w:left w:val="nil"/>
              <w:bottom w:val="single" w:sz="4" w:space="0" w:color="auto"/>
              <w:right w:val="single" w:sz="4" w:space="0" w:color="auto"/>
            </w:tcBorders>
            <w:noWrap/>
            <w:vAlign w:val="center"/>
          </w:tcPr>
          <w:p w14:paraId="13DED8D8"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33" w:type="pct"/>
            <w:tcBorders>
              <w:top w:val="nil"/>
              <w:left w:val="nil"/>
              <w:bottom w:val="single" w:sz="4" w:space="0" w:color="auto"/>
              <w:right w:val="single" w:sz="4" w:space="0" w:color="auto"/>
            </w:tcBorders>
            <w:vAlign w:val="center"/>
          </w:tcPr>
          <w:p w14:paraId="67318931"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c>
          <w:tcPr>
            <w:tcW w:w="635" w:type="pct"/>
            <w:tcBorders>
              <w:top w:val="nil"/>
              <w:left w:val="nil"/>
              <w:bottom w:val="single" w:sz="4" w:space="0" w:color="auto"/>
              <w:right w:val="single" w:sz="4" w:space="0" w:color="auto"/>
            </w:tcBorders>
            <w:vAlign w:val="center"/>
          </w:tcPr>
          <w:p w14:paraId="72691BE0" w14:textId="77777777" w:rsidR="00627B4F" w:rsidRPr="001C20AA" w:rsidRDefault="00627B4F" w:rsidP="00104AAB">
            <w:pPr>
              <w:spacing w:after="0" w:line="240" w:lineRule="auto"/>
              <w:jc w:val="center"/>
              <w:rPr>
                <w:rFonts w:ascii="Times New Roman" w:eastAsia="Calibri" w:hAnsi="Times New Roman" w:cs="Times New Roman"/>
                <w:sz w:val="26"/>
                <w:szCs w:val="26"/>
                <w:lang w:val="ru-RU" w:eastAsia="uk-UA"/>
              </w:rPr>
            </w:pPr>
          </w:p>
        </w:tc>
      </w:tr>
      <w:tr w:rsidR="001C20AA" w:rsidRPr="001C20AA" w14:paraId="6529222E" w14:textId="77777777" w:rsidTr="001C20AA">
        <w:trPr>
          <w:trHeight w:val="1464"/>
        </w:trPr>
        <w:tc>
          <w:tcPr>
            <w:tcW w:w="363" w:type="pct"/>
            <w:tcBorders>
              <w:top w:val="nil"/>
              <w:left w:val="single" w:sz="4" w:space="0" w:color="auto"/>
              <w:bottom w:val="single" w:sz="4" w:space="0" w:color="auto"/>
              <w:right w:val="single" w:sz="4" w:space="0" w:color="auto"/>
            </w:tcBorders>
            <w:shd w:val="clear" w:color="auto" w:fill="FFFFFF"/>
            <w:vAlign w:val="center"/>
            <w:hideMark/>
          </w:tcPr>
          <w:p w14:paraId="7764DB5F"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w:t>
            </w:r>
          </w:p>
        </w:tc>
        <w:tc>
          <w:tcPr>
            <w:tcW w:w="2033" w:type="pct"/>
            <w:tcBorders>
              <w:top w:val="nil"/>
              <w:left w:val="nil"/>
              <w:bottom w:val="single" w:sz="4" w:space="0" w:color="auto"/>
              <w:right w:val="single" w:sz="4" w:space="0" w:color="auto"/>
            </w:tcBorders>
            <w:shd w:val="clear" w:color="auto" w:fill="FFFFFF"/>
            <w:vAlign w:val="center"/>
            <w:hideMark/>
          </w:tcPr>
          <w:p w14:paraId="7340C172" w14:textId="77777777" w:rsidR="00AB405C"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703" w:type="pct"/>
            <w:tcBorders>
              <w:top w:val="nil"/>
              <w:left w:val="nil"/>
              <w:bottom w:val="single" w:sz="4" w:space="0" w:color="auto"/>
              <w:right w:val="single" w:sz="4" w:space="0" w:color="auto"/>
            </w:tcBorders>
            <w:noWrap/>
            <w:vAlign w:val="center"/>
            <w:hideMark/>
          </w:tcPr>
          <w:p w14:paraId="164A2F06" w14:textId="77777777" w:rsidR="00627B4F" w:rsidRPr="001C20AA" w:rsidRDefault="00627B4F" w:rsidP="007C140A">
            <w:pPr>
              <w:spacing w:after="0" w:line="240" w:lineRule="auto"/>
              <w:ind w:left="60"/>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од.</w:t>
            </w:r>
          </w:p>
        </w:tc>
        <w:tc>
          <w:tcPr>
            <w:tcW w:w="633" w:type="pct"/>
            <w:tcBorders>
              <w:top w:val="nil"/>
              <w:left w:val="nil"/>
              <w:bottom w:val="single" w:sz="4" w:space="0" w:color="auto"/>
              <w:right w:val="single" w:sz="4" w:space="0" w:color="auto"/>
            </w:tcBorders>
            <w:noWrap/>
            <w:vAlign w:val="center"/>
            <w:hideMark/>
          </w:tcPr>
          <w:p w14:paraId="36FAAF5B" w14:textId="77777777" w:rsidR="00627B4F" w:rsidRPr="001C20AA" w:rsidRDefault="00AB405C" w:rsidP="00104AAB">
            <w:pPr>
              <w:spacing w:after="0" w:line="240" w:lineRule="auto"/>
              <w:jc w:val="center"/>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1</w:t>
            </w:r>
          </w:p>
        </w:tc>
        <w:tc>
          <w:tcPr>
            <w:tcW w:w="633" w:type="pct"/>
            <w:tcBorders>
              <w:top w:val="nil"/>
              <w:left w:val="nil"/>
              <w:bottom w:val="single" w:sz="4" w:space="0" w:color="auto"/>
              <w:right w:val="single" w:sz="4" w:space="0" w:color="auto"/>
            </w:tcBorders>
            <w:vAlign w:val="center"/>
          </w:tcPr>
          <w:p w14:paraId="4A25F60C" w14:textId="77777777" w:rsidR="00627B4F" w:rsidRPr="001C20AA" w:rsidRDefault="009C3EDE" w:rsidP="00104AAB">
            <w:pPr>
              <w:spacing w:after="0" w:line="240" w:lineRule="auto"/>
              <w:jc w:val="center"/>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w:t>
            </w:r>
          </w:p>
        </w:tc>
        <w:tc>
          <w:tcPr>
            <w:tcW w:w="635" w:type="pct"/>
            <w:tcBorders>
              <w:top w:val="nil"/>
              <w:left w:val="nil"/>
              <w:bottom w:val="single" w:sz="4" w:space="0" w:color="auto"/>
              <w:right w:val="single" w:sz="4" w:space="0" w:color="auto"/>
            </w:tcBorders>
            <w:vAlign w:val="center"/>
          </w:tcPr>
          <w:p w14:paraId="2D5D08D8" w14:textId="77777777" w:rsidR="00627B4F" w:rsidRPr="001C20AA" w:rsidRDefault="009C3EDE" w:rsidP="00104AAB">
            <w:pPr>
              <w:spacing w:after="0" w:line="240" w:lineRule="auto"/>
              <w:jc w:val="center"/>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w:t>
            </w:r>
          </w:p>
        </w:tc>
      </w:tr>
      <w:tr w:rsidR="001C20AA" w:rsidRPr="001C20AA" w14:paraId="0791DDB5" w14:textId="77777777" w:rsidTr="001C20AA">
        <w:trPr>
          <w:trHeight w:val="318"/>
        </w:trPr>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14:paraId="76112523" w14:textId="77777777" w:rsidR="00AB405C" w:rsidRPr="001C20AA" w:rsidRDefault="00AB405C" w:rsidP="007C140A">
            <w:pPr>
              <w:spacing w:after="0" w:line="240" w:lineRule="auto"/>
              <w:rPr>
                <w:rFonts w:ascii="Times New Roman" w:eastAsia="Calibri" w:hAnsi="Times New Roman" w:cs="Times New Roman"/>
                <w:sz w:val="26"/>
                <w:szCs w:val="26"/>
                <w:lang w:val="ru-RU" w:eastAsia="uk-UA"/>
              </w:rPr>
            </w:pPr>
          </w:p>
        </w:tc>
        <w:tc>
          <w:tcPr>
            <w:tcW w:w="2033" w:type="pct"/>
            <w:tcBorders>
              <w:top w:val="single" w:sz="4" w:space="0" w:color="auto"/>
              <w:left w:val="nil"/>
              <w:bottom w:val="single" w:sz="4" w:space="0" w:color="auto"/>
              <w:right w:val="single" w:sz="4" w:space="0" w:color="auto"/>
            </w:tcBorders>
            <w:shd w:val="clear" w:color="auto" w:fill="FFFFFF"/>
            <w:vAlign w:val="center"/>
          </w:tcPr>
          <w:p w14:paraId="0ACA952C" w14:textId="77777777" w:rsidR="00AB405C" w:rsidRPr="001C20AA" w:rsidRDefault="00AB405C"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кількість заходів Програми</w:t>
            </w:r>
          </w:p>
        </w:tc>
        <w:tc>
          <w:tcPr>
            <w:tcW w:w="703" w:type="pct"/>
            <w:tcBorders>
              <w:top w:val="single" w:sz="4" w:space="0" w:color="auto"/>
              <w:left w:val="nil"/>
              <w:bottom w:val="single" w:sz="4" w:space="0" w:color="auto"/>
              <w:right w:val="single" w:sz="4" w:space="0" w:color="auto"/>
            </w:tcBorders>
            <w:noWrap/>
            <w:vAlign w:val="center"/>
          </w:tcPr>
          <w:p w14:paraId="18C96A5D" w14:textId="77777777" w:rsidR="00AB405C" w:rsidRPr="001C20AA" w:rsidRDefault="00AC5B95" w:rsidP="007C140A">
            <w:pPr>
              <w:spacing w:after="0" w:line="240" w:lineRule="auto"/>
              <w:ind w:left="60"/>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од.</w:t>
            </w:r>
          </w:p>
        </w:tc>
        <w:tc>
          <w:tcPr>
            <w:tcW w:w="633" w:type="pct"/>
            <w:tcBorders>
              <w:top w:val="single" w:sz="4" w:space="0" w:color="auto"/>
              <w:left w:val="nil"/>
              <w:bottom w:val="single" w:sz="4" w:space="0" w:color="auto"/>
              <w:right w:val="single" w:sz="4" w:space="0" w:color="auto"/>
            </w:tcBorders>
            <w:noWrap/>
            <w:vAlign w:val="center"/>
          </w:tcPr>
          <w:p w14:paraId="0202402A" w14:textId="77777777" w:rsidR="00AB405C" w:rsidRPr="001C20AA" w:rsidRDefault="00104AAB" w:rsidP="00104AAB">
            <w:pPr>
              <w:spacing w:after="0" w:line="240" w:lineRule="auto"/>
              <w:jc w:val="center"/>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11</w:t>
            </w:r>
          </w:p>
        </w:tc>
        <w:tc>
          <w:tcPr>
            <w:tcW w:w="633" w:type="pct"/>
            <w:tcBorders>
              <w:top w:val="single" w:sz="4" w:space="0" w:color="auto"/>
              <w:left w:val="nil"/>
              <w:bottom w:val="single" w:sz="4" w:space="0" w:color="auto"/>
              <w:right w:val="single" w:sz="4" w:space="0" w:color="auto"/>
            </w:tcBorders>
            <w:vAlign w:val="center"/>
          </w:tcPr>
          <w:p w14:paraId="2B643E96" w14:textId="77777777" w:rsidR="00AB405C" w:rsidRPr="001C20AA" w:rsidRDefault="00AB405C" w:rsidP="00104AAB">
            <w:pPr>
              <w:spacing w:after="0" w:line="240" w:lineRule="auto"/>
              <w:jc w:val="center"/>
              <w:rPr>
                <w:rFonts w:ascii="Times New Roman" w:eastAsia="Calibri" w:hAnsi="Times New Roman" w:cs="Times New Roman"/>
                <w:sz w:val="26"/>
                <w:szCs w:val="26"/>
                <w:lang w:val="ru-RU" w:eastAsia="uk-UA"/>
              </w:rPr>
            </w:pPr>
          </w:p>
        </w:tc>
        <w:tc>
          <w:tcPr>
            <w:tcW w:w="635" w:type="pct"/>
            <w:tcBorders>
              <w:top w:val="single" w:sz="4" w:space="0" w:color="auto"/>
              <w:left w:val="nil"/>
              <w:bottom w:val="single" w:sz="4" w:space="0" w:color="auto"/>
              <w:right w:val="single" w:sz="4" w:space="0" w:color="auto"/>
            </w:tcBorders>
            <w:vAlign w:val="center"/>
          </w:tcPr>
          <w:p w14:paraId="3FC1C43B" w14:textId="77777777" w:rsidR="00AB405C" w:rsidRPr="001C20AA" w:rsidRDefault="00AB405C" w:rsidP="00104AAB">
            <w:pPr>
              <w:spacing w:after="0" w:line="240" w:lineRule="auto"/>
              <w:jc w:val="center"/>
              <w:rPr>
                <w:rFonts w:ascii="Times New Roman" w:eastAsia="Calibri" w:hAnsi="Times New Roman" w:cs="Times New Roman"/>
                <w:sz w:val="26"/>
                <w:szCs w:val="26"/>
                <w:lang w:val="ru-RU" w:eastAsia="uk-UA"/>
              </w:rPr>
            </w:pPr>
          </w:p>
        </w:tc>
      </w:tr>
      <w:tr w:rsidR="001C20AA" w:rsidRPr="001C20AA" w14:paraId="2EFD8B2A" w14:textId="77777777" w:rsidTr="001C20AA">
        <w:trPr>
          <w:trHeight w:val="333"/>
        </w:trPr>
        <w:tc>
          <w:tcPr>
            <w:tcW w:w="363" w:type="pct"/>
            <w:tcBorders>
              <w:top w:val="nil"/>
              <w:left w:val="single" w:sz="4" w:space="0" w:color="auto"/>
              <w:bottom w:val="single" w:sz="4" w:space="0" w:color="auto"/>
              <w:right w:val="single" w:sz="4" w:space="0" w:color="auto"/>
            </w:tcBorders>
            <w:noWrap/>
            <w:vAlign w:val="bottom"/>
            <w:hideMark/>
          </w:tcPr>
          <w:p w14:paraId="01F32D2B"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r w:rsidRPr="001C20AA">
              <w:rPr>
                <w:rFonts w:ascii="Times New Roman" w:eastAsia="Calibri" w:hAnsi="Times New Roman" w:cs="Times New Roman"/>
                <w:sz w:val="26"/>
                <w:szCs w:val="26"/>
                <w:lang w:val="ru-RU" w:eastAsia="uk-UA"/>
              </w:rPr>
              <w:t> </w:t>
            </w:r>
          </w:p>
        </w:tc>
        <w:tc>
          <w:tcPr>
            <w:tcW w:w="2033" w:type="pct"/>
            <w:tcBorders>
              <w:top w:val="nil"/>
              <w:left w:val="nil"/>
              <w:bottom w:val="single" w:sz="4" w:space="0" w:color="auto"/>
              <w:right w:val="single" w:sz="4" w:space="0" w:color="auto"/>
            </w:tcBorders>
            <w:noWrap/>
            <w:hideMark/>
          </w:tcPr>
          <w:p w14:paraId="691877E0"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b/>
                <w:sz w:val="26"/>
                <w:szCs w:val="26"/>
                <w:lang w:val="uk-UA" w:eastAsia="ru-RU"/>
              </w:rPr>
              <w:t>ефективності</w:t>
            </w:r>
          </w:p>
        </w:tc>
        <w:tc>
          <w:tcPr>
            <w:tcW w:w="703" w:type="pct"/>
            <w:tcBorders>
              <w:top w:val="nil"/>
              <w:left w:val="nil"/>
              <w:bottom w:val="single" w:sz="4" w:space="0" w:color="auto"/>
              <w:right w:val="single" w:sz="4" w:space="0" w:color="auto"/>
            </w:tcBorders>
            <w:noWrap/>
            <w:vAlign w:val="center"/>
          </w:tcPr>
          <w:p w14:paraId="6ABBC17D" w14:textId="77777777" w:rsidR="00627B4F" w:rsidRPr="001C20AA" w:rsidRDefault="00627B4F" w:rsidP="007C140A">
            <w:pPr>
              <w:spacing w:after="0" w:line="240" w:lineRule="auto"/>
              <w:jc w:val="center"/>
              <w:rPr>
                <w:rFonts w:ascii="Times New Roman" w:eastAsia="Times New Roman" w:hAnsi="Times New Roman" w:cs="Times New Roman"/>
                <w:sz w:val="26"/>
                <w:szCs w:val="26"/>
                <w:lang w:val="uk-UA" w:eastAsia="ru-RU"/>
              </w:rPr>
            </w:pPr>
          </w:p>
        </w:tc>
        <w:tc>
          <w:tcPr>
            <w:tcW w:w="633" w:type="pct"/>
            <w:tcBorders>
              <w:top w:val="nil"/>
              <w:left w:val="nil"/>
              <w:bottom w:val="single" w:sz="4" w:space="0" w:color="auto"/>
              <w:right w:val="single" w:sz="4" w:space="0" w:color="auto"/>
            </w:tcBorders>
            <w:noWrap/>
            <w:vAlign w:val="center"/>
          </w:tcPr>
          <w:p w14:paraId="3FFAC595"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c>
          <w:tcPr>
            <w:tcW w:w="633" w:type="pct"/>
            <w:tcBorders>
              <w:top w:val="nil"/>
              <w:left w:val="nil"/>
              <w:bottom w:val="single" w:sz="4" w:space="0" w:color="auto"/>
              <w:right w:val="single" w:sz="4" w:space="0" w:color="auto"/>
            </w:tcBorders>
            <w:vAlign w:val="center"/>
          </w:tcPr>
          <w:p w14:paraId="127AB18F"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c>
          <w:tcPr>
            <w:tcW w:w="635" w:type="pct"/>
            <w:tcBorders>
              <w:top w:val="nil"/>
              <w:left w:val="nil"/>
              <w:bottom w:val="single" w:sz="4" w:space="0" w:color="auto"/>
              <w:right w:val="single" w:sz="4" w:space="0" w:color="auto"/>
            </w:tcBorders>
            <w:vAlign w:val="center"/>
          </w:tcPr>
          <w:p w14:paraId="07FA78EB"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r>
      <w:tr w:rsidR="001C20AA" w:rsidRPr="001C20AA" w14:paraId="296BBA9E" w14:textId="77777777" w:rsidTr="001C20AA">
        <w:trPr>
          <w:trHeight w:val="240"/>
        </w:trPr>
        <w:tc>
          <w:tcPr>
            <w:tcW w:w="363" w:type="pct"/>
            <w:tcBorders>
              <w:top w:val="single" w:sz="4" w:space="0" w:color="auto"/>
              <w:left w:val="single" w:sz="4" w:space="0" w:color="auto"/>
              <w:bottom w:val="single" w:sz="4" w:space="0" w:color="auto"/>
              <w:right w:val="single" w:sz="4" w:space="0" w:color="auto"/>
            </w:tcBorders>
            <w:noWrap/>
            <w:vAlign w:val="bottom"/>
          </w:tcPr>
          <w:p w14:paraId="4FD0A226"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p>
        </w:tc>
        <w:tc>
          <w:tcPr>
            <w:tcW w:w="2033" w:type="pct"/>
            <w:tcBorders>
              <w:top w:val="single" w:sz="4" w:space="0" w:color="auto"/>
              <w:left w:val="nil"/>
              <w:bottom w:val="single" w:sz="4" w:space="0" w:color="auto"/>
              <w:right w:val="single" w:sz="4" w:space="0" w:color="auto"/>
            </w:tcBorders>
            <w:noWrap/>
            <w:vAlign w:val="center"/>
            <w:hideMark/>
          </w:tcPr>
          <w:p w14:paraId="11E9681F" w14:textId="77777777" w:rsidR="00627B4F" w:rsidRPr="001C20AA" w:rsidRDefault="00627B4F" w:rsidP="00104AAB">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середні витрати </w:t>
            </w:r>
            <w:r w:rsidR="00104AAB" w:rsidRPr="001C20AA">
              <w:rPr>
                <w:rFonts w:ascii="Times New Roman" w:eastAsia="Times New Roman" w:hAnsi="Times New Roman" w:cs="Times New Roman"/>
                <w:sz w:val="26"/>
                <w:szCs w:val="26"/>
                <w:lang w:val="uk-UA" w:eastAsia="ru-RU"/>
              </w:rPr>
              <w:t>на один захід  Програми</w:t>
            </w:r>
          </w:p>
        </w:tc>
        <w:tc>
          <w:tcPr>
            <w:tcW w:w="703" w:type="pct"/>
            <w:tcBorders>
              <w:top w:val="single" w:sz="4" w:space="0" w:color="auto"/>
              <w:left w:val="nil"/>
              <w:bottom w:val="single" w:sz="4" w:space="0" w:color="auto"/>
              <w:right w:val="single" w:sz="4" w:space="0" w:color="auto"/>
            </w:tcBorders>
            <w:noWrap/>
            <w:vAlign w:val="center"/>
            <w:hideMark/>
          </w:tcPr>
          <w:p w14:paraId="424C1858" w14:textId="77777777" w:rsidR="00627B4F" w:rsidRPr="001C20AA" w:rsidRDefault="00627B4F" w:rsidP="007C140A">
            <w:pPr>
              <w:spacing w:after="0" w:line="240" w:lineRule="auto"/>
              <w:ind w:left="60"/>
              <w:jc w:val="center"/>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грн.</w:t>
            </w:r>
          </w:p>
        </w:tc>
        <w:tc>
          <w:tcPr>
            <w:tcW w:w="633" w:type="pct"/>
            <w:tcBorders>
              <w:top w:val="single" w:sz="4" w:space="0" w:color="auto"/>
              <w:left w:val="nil"/>
              <w:bottom w:val="single" w:sz="4" w:space="0" w:color="auto"/>
              <w:right w:val="single" w:sz="4" w:space="0" w:color="auto"/>
            </w:tcBorders>
            <w:noWrap/>
            <w:vAlign w:val="center"/>
          </w:tcPr>
          <w:p w14:paraId="7C4ED2D0" w14:textId="77777777" w:rsidR="00627B4F" w:rsidRPr="001C20AA" w:rsidRDefault="00104AAB"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287 313</w:t>
            </w:r>
          </w:p>
        </w:tc>
        <w:tc>
          <w:tcPr>
            <w:tcW w:w="633" w:type="pct"/>
            <w:tcBorders>
              <w:top w:val="single" w:sz="4" w:space="0" w:color="auto"/>
              <w:left w:val="nil"/>
              <w:bottom w:val="single" w:sz="4" w:space="0" w:color="auto"/>
              <w:right w:val="single" w:sz="4" w:space="0" w:color="auto"/>
            </w:tcBorders>
            <w:vAlign w:val="center"/>
          </w:tcPr>
          <w:p w14:paraId="76FA7683"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c>
          <w:tcPr>
            <w:tcW w:w="635" w:type="pct"/>
            <w:tcBorders>
              <w:top w:val="single" w:sz="4" w:space="0" w:color="auto"/>
              <w:left w:val="nil"/>
              <w:bottom w:val="single" w:sz="4" w:space="0" w:color="auto"/>
              <w:right w:val="single" w:sz="4" w:space="0" w:color="auto"/>
            </w:tcBorders>
            <w:vAlign w:val="center"/>
          </w:tcPr>
          <w:p w14:paraId="01A170A9"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r>
      <w:tr w:rsidR="001C20AA" w:rsidRPr="001C20AA" w14:paraId="746FBAE3" w14:textId="77777777" w:rsidTr="001C20AA">
        <w:trPr>
          <w:trHeight w:val="264"/>
        </w:trPr>
        <w:tc>
          <w:tcPr>
            <w:tcW w:w="363" w:type="pct"/>
            <w:tcBorders>
              <w:top w:val="single" w:sz="4" w:space="0" w:color="auto"/>
              <w:left w:val="single" w:sz="4" w:space="0" w:color="auto"/>
              <w:bottom w:val="single" w:sz="4" w:space="0" w:color="auto"/>
              <w:right w:val="single" w:sz="4" w:space="0" w:color="auto"/>
            </w:tcBorders>
            <w:noWrap/>
            <w:vAlign w:val="bottom"/>
          </w:tcPr>
          <w:p w14:paraId="24E31438"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p>
        </w:tc>
        <w:tc>
          <w:tcPr>
            <w:tcW w:w="2033" w:type="pct"/>
            <w:tcBorders>
              <w:top w:val="single" w:sz="4" w:space="0" w:color="auto"/>
              <w:left w:val="nil"/>
              <w:bottom w:val="single" w:sz="4" w:space="0" w:color="auto"/>
              <w:right w:val="single" w:sz="4" w:space="0" w:color="auto"/>
            </w:tcBorders>
            <w:noWrap/>
            <w:hideMark/>
          </w:tcPr>
          <w:p w14:paraId="368B7F00"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b/>
                <w:sz w:val="26"/>
                <w:szCs w:val="26"/>
                <w:lang w:val="uk-UA" w:eastAsia="ru-RU"/>
              </w:rPr>
              <w:t>якості</w:t>
            </w:r>
          </w:p>
        </w:tc>
        <w:tc>
          <w:tcPr>
            <w:tcW w:w="703" w:type="pct"/>
            <w:tcBorders>
              <w:top w:val="single" w:sz="4" w:space="0" w:color="auto"/>
              <w:left w:val="nil"/>
              <w:bottom w:val="single" w:sz="4" w:space="0" w:color="auto"/>
              <w:right w:val="single" w:sz="4" w:space="0" w:color="auto"/>
            </w:tcBorders>
            <w:noWrap/>
            <w:vAlign w:val="center"/>
          </w:tcPr>
          <w:p w14:paraId="2093EC3F" w14:textId="77777777" w:rsidR="00627B4F" w:rsidRPr="001C20AA" w:rsidRDefault="00627B4F" w:rsidP="007C140A">
            <w:pPr>
              <w:spacing w:after="0" w:line="240" w:lineRule="auto"/>
              <w:jc w:val="center"/>
              <w:rPr>
                <w:rFonts w:ascii="Times New Roman" w:eastAsia="Times New Roman" w:hAnsi="Times New Roman" w:cs="Times New Roman"/>
                <w:sz w:val="26"/>
                <w:szCs w:val="26"/>
                <w:lang w:val="uk-UA" w:eastAsia="ru-RU"/>
              </w:rPr>
            </w:pPr>
          </w:p>
        </w:tc>
        <w:tc>
          <w:tcPr>
            <w:tcW w:w="633" w:type="pct"/>
            <w:tcBorders>
              <w:top w:val="single" w:sz="4" w:space="0" w:color="auto"/>
              <w:left w:val="nil"/>
              <w:bottom w:val="single" w:sz="4" w:space="0" w:color="auto"/>
              <w:right w:val="single" w:sz="4" w:space="0" w:color="auto"/>
            </w:tcBorders>
            <w:noWrap/>
            <w:vAlign w:val="center"/>
          </w:tcPr>
          <w:p w14:paraId="65DAE262"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c>
          <w:tcPr>
            <w:tcW w:w="633" w:type="pct"/>
            <w:tcBorders>
              <w:top w:val="single" w:sz="4" w:space="0" w:color="auto"/>
              <w:left w:val="nil"/>
              <w:bottom w:val="single" w:sz="4" w:space="0" w:color="auto"/>
              <w:right w:val="single" w:sz="4" w:space="0" w:color="auto"/>
            </w:tcBorders>
            <w:vAlign w:val="center"/>
          </w:tcPr>
          <w:p w14:paraId="192BBDF8"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c>
          <w:tcPr>
            <w:tcW w:w="635" w:type="pct"/>
            <w:tcBorders>
              <w:top w:val="single" w:sz="4" w:space="0" w:color="auto"/>
              <w:left w:val="nil"/>
              <w:bottom w:val="single" w:sz="4" w:space="0" w:color="auto"/>
              <w:right w:val="single" w:sz="4" w:space="0" w:color="auto"/>
            </w:tcBorders>
            <w:vAlign w:val="center"/>
          </w:tcPr>
          <w:p w14:paraId="3E2389F1" w14:textId="77777777" w:rsidR="00627B4F" w:rsidRPr="001C20AA" w:rsidRDefault="00627B4F" w:rsidP="00104AAB">
            <w:pPr>
              <w:spacing w:line="256" w:lineRule="auto"/>
              <w:jc w:val="center"/>
              <w:rPr>
                <w:rFonts w:ascii="Times New Roman" w:eastAsia="Calibri" w:hAnsi="Times New Roman" w:cs="Times New Roman"/>
                <w:sz w:val="26"/>
                <w:szCs w:val="26"/>
                <w:lang w:val="uk-UA" w:eastAsia="ru-RU"/>
              </w:rPr>
            </w:pPr>
          </w:p>
        </w:tc>
      </w:tr>
      <w:tr w:rsidR="001C20AA" w:rsidRPr="001C20AA" w14:paraId="52715854" w14:textId="77777777" w:rsidTr="001C20AA">
        <w:trPr>
          <w:trHeight w:val="205"/>
        </w:trPr>
        <w:tc>
          <w:tcPr>
            <w:tcW w:w="363" w:type="pct"/>
            <w:tcBorders>
              <w:top w:val="single" w:sz="4" w:space="0" w:color="auto"/>
              <w:left w:val="single" w:sz="4" w:space="0" w:color="auto"/>
              <w:bottom w:val="single" w:sz="4" w:space="0" w:color="auto"/>
              <w:right w:val="single" w:sz="4" w:space="0" w:color="auto"/>
            </w:tcBorders>
            <w:noWrap/>
            <w:vAlign w:val="bottom"/>
          </w:tcPr>
          <w:p w14:paraId="7D619C95" w14:textId="77777777" w:rsidR="00627B4F" w:rsidRPr="001C20AA" w:rsidRDefault="00627B4F" w:rsidP="007C140A">
            <w:pPr>
              <w:spacing w:after="0" w:line="240" w:lineRule="auto"/>
              <w:rPr>
                <w:rFonts w:ascii="Times New Roman" w:eastAsia="Calibri" w:hAnsi="Times New Roman" w:cs="Times New Roman"/>
                <w:sz w:val="26"/>
                <w:szCs w:val="26"/>
                <w:lang w:val="ru-RU" w:eastAsia="uk-UA"/>
              </w:rPr>
            </w:pPr>
          </w:p>
        </w:tc>
        <w:tc>
          <w:tcPr>
            <w:tcW w:w="2033" w:type="pct"/>
            <w:tcBorders>
              <w:top w:val="single" w:sz="4" w:space="0" w:color="auto"/>
              <w:left w:val="nil"/>
              <w:bottom w:val="single" w:sz="4" w:space="0" w:color="auto"/>
              <w:right w:val="single" w:sz="4" w:space="0" w:color="auto"/>
            </w:tcBorders>
            <w:noWrap/>
            <w:vAlign w:val="center"/>
            <w:hideMark/>
          </w:tcPr>
          <w:p w14:paraId="24C105BA" w14:textId="77777777" w:rsidR="00627B4F" w:rsidRPr="001C20AA" w:rsidRDefault="00627B4F" w:rsidP="007C140A">
            <w:pPr>
              <w:spacing w:after="0" w:line="240" w:lineRule="auto"/>
              <w:ind w:left="60"/>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відсоток підприємств і організацій побутового обслуговування, що входять до комунальної власності, яким планується надання підтримки, до кількості підприємств (організацій), які її потребують</w:t>
            </w:r>
          </w:p>
        </w:tc>
        <w:tc>
          <w:tcPr>
            <w:tcW w:w="703" w:type="pct"/>
            <w:tcBorders>
              <w:top w:val="single" w:sz="4" w:space="0" w:color="auto"/>
              <w:left w:val="nil"/>
              <w:bottom w:val="single" w:sz="4" w:space="0" w:color="auto"/>
              <w:right w:val="single" w:sz="4" w:space="0" w:color="auto"/>
            </w:tcBorders>
            <w:noWrap/>
            <w:vAlign w:val="center"/>
            <w:hideMark/>
          </w:tcPr>
          <w:p w14:paraId="1C058551" w14:textId="77777777" w:rsidR="00627B4F" w:rsidRPr="001C20AA" w:rsidRDefault="00627B4F" w:rsidP="007C140A">
            <w:pPr>
              <w:spacing w:after="0" w:line="240" w:lineRule="auto"/>
              <w:ind w:left="60"/>
              <w:jc w:val="center"/>
              <w:rPr>
                <w:rFonts w:ascii="Times New Roman" w:eastAsia="Times New Roman" w:hAnsi="Times New Roman" w:cs="Times New Roman"/>
                <w:sz w:val="26"/>
                <w:szCs w:val="26"/>
                <w:lang w:val="uk-UA" w:eastAsia="ru-RU"/>
              </w:rPr>
            </w:pPr>
            <w:proofErr w:type="spellStart"/>
            <w:r w:rsidRPr="001C20AA">
              <w:rPr>
                <w:rFonts w:ascii="Times New Roman" w:eastAsia="Times New Roman" w:hAnsi="Times New Roman" w:cs="Times New Roman"/>
                <w:sz w:val="26"/>
                <w:szCs w:val="26"/>
                <w:lang w:val="uk-UA" w:eastAsia="ru-RU"/>
              </w:rPr>
              <w:t>відс</w:t>
            </w:r>
            <w:proofErr w:type="spellEnd"/>
            <w:r w:rsidRPr="001C20AA">
              <w:rPr>
                <w:rFonts w:ascii="Times New Roman" w:eastAsia="Times New Roman" w:hAnsi="Times New Roman" w:cs="Times New Roman"/>
                <w:sz w:val="26"/>
                <w:szCs w:val="26"/>
                <w:lang w:val="uk-UA" w:eastAsia="ru-RU"/>
              </w:rPr>
              <w:t>.</w:t>
            </w:r>
          </w:p>
        </w:tc>
        <w:tc>
          <w:tcPr>
            <w:tcW w:w="633" w:type="pct"/>
            <w:tcBorders>
              <w:top w:val="single" w:sz="4" w:space="0" w:color="auto"/>
              <w:left w:val="nil"/>
              <w:bottom w:val="single" w:sz="4" w:space="0" w:color="auto"/>
              <w:right w:val="single" w:sz="4" w:space="0" w:color="auto"/>
            </w:tcBorders>
            <w:noWrap/>
            <w:vAlign w:val="center"/>
            <w:hideMark/>
          </w:tcPr>
          <w:p w14:paraId="1AD8389D" w14:textId="77777777" w:rsidR="00627B4F" w:rsidRPr="001C20AA" w:rsidRDefault="00104AAB"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100</w:t>
            </w:r>
          </w:p>
        </w:tc>
        <w:tc>
          <w:tcPr>
            <w:tcW w:w="633" w:type="pct"/>
            <w:tcBorders>
              <w:top w:val="single" w:sz="4" w:space="0" w:color="auto"/>
              <w:left w:val="nil"/>
              <w:bottom w:val="single" w:sz="4" w:space="0" w:color="auto"/>
              <w:right w:val="single" w:sz="4" w:space="0" w:color="auto"/>
            </w:tcBorders>
            <w:vAlign w:val="center"/>
          </w:tcPr>
          <w:p w14:paraId="74009DBF"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c>
          <w:tcPr>
            <w:tcW w:w="635" w:type="pct"/>
            <w:tcBorders>
              <w:top w:val="single" w:sz="4" w:space="0" w:color="auto"/>
              <w:left w:val="nil"/>
              <w:bottom w:val="single" w:sz="4" w:space="0" w:color="auto"/>
              <w:right w:val="single" w:sz="4" w:space="0" w:color="auto"/>
            </w:tcBorders>
            <w:vAlign w:val="center"/>
          </w:tcPr>
          <w:p w14:paraId="56B0A9DD" w14:textId="77777777" w:rsidR="00627B4F" w:rsidRPr="001C20AA" w:rsidRDefault="009C3EDE" w:rsidP="00104AAB">
            <w:pPr>
              <w:spacing w:line="256" w:lineRule="auto"/>
              <w:jc w:val="center"/>
              <w:rPr>
                <w:rFonts w:ascii="Times New Roman" w:eastAsia="Calibri" w:hAnsi="Times New Roman" w:cs="Times New Roman"/>
                <w:sz w:val="26"/>
                <w:szCs w:val="26"/>
                <w:lang w:val="uk-UA" w:eastAsia="ru-RU"/>
              </w:rPr>
            </w:pPr>
            <w:r w:rsidRPr="001C20AA">
              <w:rPr>
                <w:rFonts w:ascii="Times New Roman" w:eastAsia="Calibri" w:hAnsi="Times New Roman" w:cs="Times New Roman"/>
                <w:sz w:val="26"/>
                <w:szCs w:val="26"/>
                <w:lang w:val="uk-UA" w:eastAsia="ru-RU"/>
              </w:rPr>
              <w:t>-</w:t>
            </w:r>
          </w:p>
        </w:tc>
      </w:tr>
    </w:tbl>
    <w:p w14:paraId="61566E92" w14:textId="77777777" w:rsidR="007C140A" w:rsidRPr="001C20AA" w:rsidRDefault="007C140A" w:rsidP="007C140A">
      <w:pPr>
        <w:spacing w:after="0" w:line="240" w:lineRule="auto"/>
        <w:rPr>
          <w:rFonts w:ascii="Times New Roman" w:eastAsia="Times New Roman" w:hAnsi="Times New Roman" w:cs="Times New Roman"/>
          <w:sz w:val="26"/>
          <w:szCs w:val="26"/>
          <w:lang w:val="uk-UA" w:eastAsia="x-none"/>
        </w:rPr>
      </w:pPr>
    </w:p>
    <w:p w14:paraId="4BDCD1FF" w14:textId="77777777" w:rsidR="007C140A" w:rsidRPr="001C20A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b/>
          <w:bCs/>
          <w:color w:val="000000"/>
          <w:sz w:val="26"/>
          <w:szCs w:val="26"/>
          <w:lang w:val="uk-UA" w:eastAsia="ru-RU"/>
        </w:rPr>
        <w:t>7. Напрями діяльності та заходи Програми</w:t>
      </w:r>
    </w:p>
    <w:p w14:paraId="7171003F" w14:textId="77777777" w:rsidR="007C140A" w:rsidRPr="001C20AA" w:rsidRDefault="002E174F"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Фінансове забезпечення Програми викладено</w:t>
      </w:r>
      <w:r w:rsidR="007C140A" w:rsidRPr="001C20AA">
        <w:rPr>
          <w:rFonts w:ascii="Times New Roman" w:eastAsia="Times New Roman" w:hAnsi="Times New Roman" w:cs="Times New Roman"/>
          <w:sz w:val="26"/>
          <w:szCs w:val="26"/>
          <w:lang w:val="uk-UA" w:eastAsia="ru-RU"/>
        </w:rPr>
        <w:t xml:space="preserve"> у Додатку 2.</w:t>
      </w:r>
    </w:p>
    <w:p w14:paraId="17235E36" w14:textId="77777777" w:rsidR="007C140A" w:rsidRPr="001C20AA" w:rsidRDefault="007C140A" w:rsidP="007C140A">
      <w:pPr>
        <w:spacing w:after="0" w:line="240" w:lineRule="auto"/>
        <w:jc w:val="both"/>
        <w:rPr>
          <w:rFonts w:ascii="Times New Roman" w:eastAsia="Times New Roman" w:hAnsi="Times New Roman" w:cs="Times New Roman"/>
          <w:sz w:val="26"/>
          <w:szCs w:val="26"/>
          <w:lang w:val="uk-UA" w:eastAsia="ru-RU"/>
        </w:rPr>
      </w:pPr>
    </w:p>
    <w:p w14:paraId="42E1F1B1" w14:textId="77777777" w:rsidR="007C140A" w:rsidRPr="001C20AA" w:rsidRDefault="007C140A" w:rsidP="007C140A">
      <w:pPr>
        <w:tabs>
          <w:tab w:val="left" w:pos="720"/>
        </w:tabs>
        <w:spacing w:after="0" w:line="240" w:lineRule="auto"/>
        <w:jc w:val="center"/>
        <w:rPr>
          <w:rFonts w:ascii="Times New Roman" w:eastAsia="Times New Roman" w:hAnsi="Times New Roman" w:cs="Times New Roman"/>
          <w:color w:val="000000"/>
          <w:sz w:val="26"/>
          <w:szCs w:val="26"/>
          <w:lang w:val="uk-UA" w:eastAsia="ru-RU"/>
        </w:rPr>
      </w:pPr>
      <w:r w:rsidRPr="001C20AA">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14:paraId="7101F65A" w14:textId="77777777" w:rsidR="007C140A" w:rsidRPr="001C20A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14:paraId="7354DFD7" w14:textId="77777777" w:rsidR="007C140A" w:rsidRPr="001C20AA" w:rsidRDefault="007C140A" w:rsidP="007C140A">
      <w:pPr>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14:paraId="1A1C32C5" w14:textId="504D7BDE" w:rsidR="007C140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14:paraId="4795D1FC" w14:textId="77777777" w:rsidR="001C20AA" w:rsidRPr="001C20AA" w:rsidRDefault="001C20AA" w:rsidP="007C140A">
      <w:pPr>
        <w:spacing w:after="0" w:line="240" w:lineRule="auto"/>
        <w:jc w:val="both"/>
        <w:rPr>
          <w:rFonts w:ascii="Times New Roman" w:eastAsia="Times New Roman" w:hAnsi="Times New Roman" w:cs="Times New Roman"/>
          <w:b/>
          <w:i/>
          <w:color w:val="000000"/>
          <w:sz w:val="26"/>
          <w:szCs w:val="26"/>
          <w:lang w:val="uk-UA" w:eastAsia="ru-RU"/>
        </w:rPr>
      </w:pPr>
    </w:p>
    <w:p w14:paraId="46D46630" w14:textId="77777777" w:rsidR="007C140A" w:rsidRPr="001C20A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14:paraId="3CFB61C7"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bookmarkStart w:id="16" w:name="_Hlk185844108"/>
      <w:bookmarkStart w:id="17" w:name="_Hlk185843358"/>
      <w:bookmarkStart w:id="18" w:name="_Hlk186097801"/>
      <w:r w:rsidRPr="001C20AA">
        <w:rPr>
          <w:rFonts w:ascii="Times New Roman" w:eastAsia="Times New Roman" w:hAnsi="Times New Roman" w:cs="Times New Roman"/>
          <w:b/>
          <w:i/>
          <w:sz w:val="26"/>
          <w:szCs w:val="26"/>
          <w:lang w:val="uk-UA" w:eastAsia="ru-RU"/>
        </w:rPr>
        <w:t xml:space="preserve">Керуюча справами (секретар) </w:t>
      </w:r>
    </w:p>
    <w:p w14:paraId="12E2EC5B" w14:textId="77777777" w:rsidR="001C20AA" w:rsidRPr="001C20AA" w:rsidRDefault="001C20AA" w:rsidP="001C20AA">
      <w:pPr>
        <w:spacing w:after="0" w:line="240" w:lineRule="auto"/>
        <w:rPr>
          <w:rFonts w:ascii="Times New Roman" w:eastAsia="Times New Roman" w:hAnsi="Times New Roman" w:cs="Times New Roman"/>
          <w:i/>
          <w:sz w:val="26"/>
          <w:szCs w:val="26"/>
          <w:lang w:val="ru-RU" w:eastAsia="ru-RU"/>
        </w:rPr>
      </w:pPr>
      <w:r w:rsidRPr="001C20AA">
        <w:rPr>
          <w:rFonts w:ascii="Times New Roman" w:eastAsia="Times New Roman" w:hAnsi="Times New Roman" w:cs="Times New Roman"/>
          <w:b/>
          <w:i/>
          <w:sz w:val="26"/>
          <w:szCs w:val="26"/>
          <w:lang w:val="uk-UA" w:eastAsia="ru-RU"/>
        </w:rPr>
        <w:t>виконавчого комітету                                                                 Тетяна ПЕТРОВСЬКА</w:t>
      </w:r>
      <w:bookmarkEnd w:id="16"/>
    </w:p>
    <w:bookmarkEnd w:id="17"/>
    <w:p w14:paraId="26922977" w14:textId="77777777" w:rsidR="001C20AA" w:rsidRPr="001C20AA" w:rsidRDefault="001C20AA" w:rsidP="001C20AA">
      <w:pPr>
        <w:spacing w:after="0" w:line="240" w:lineRule="auto"/>
        <w:rPr>
          <w:rFonts w:ascii="Times New Roman" w:eastAsia="Times New Roman" w:hAnsi="Times New Roman" w:cs="Times New Roman"/>
          <w:b/>
          <w:i/>
          <w:sz w:val="26"/>
          <w:szCs w:val="26"/>
          <w:lang w:val="ru-RU" w:eastAsia="ru-RU"/>
        </w:rPr>
      </w:pPr>
    </w:p>
    <w:bookmarkEnd w:id="18"/>
    <w:p w14:paraId="5649EB55" w14:textId="77777777" w:rsidR="0071482D" w:rsidRPr="001C20AA" w:rsidRDefault="0071482D" w:rsidP="007C140A">
      <w:pPr>
        <w:spacing w:after="0" w:line="240" w:lineRule="auto"/>
        <w:jc w:val="center"/>
        <w:rPr>
          <w:rFonts w:ascii="Times New Roman" w:eastAsia="Times New Roman" w:hAnsi="Times New Roman" w:cs="Times New Roman"/>
          <w:b/>
          <w:bCs/>
          <w:color w:val="000000"/>
          <w:sz w:val="26"/>
          <w:szCs w:val="26"/>
          <w:lang w:val="ru-RU" w:eastAsia="ru-RU"/>
        </w:rPr>
      </w:pPr>
    </w:p>
    <w:p w14:paraId="6CD5ED53" w14:textId="448DB335" w:rsidR="0028404D" w:rsidRDefault="0028404D"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0B20D6E4" w14:textId="05E0AC1E"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1737B2B9" w14:textId="4ED0230C"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21DD53E9" w14:textId="42E8CF3C"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78631679" w14:textId="0C620C75"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28849895" w14:textId="01DE48D3"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479C7F13" w14:textId="59C3CD20"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47A13192" w14:textId="0DF78BED"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6CBFCD6D" w14:textId="1538AFA2"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3AB69605" w14:textId="09A61230"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43148325" w14:textId="04F7F5C4"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379C1315" w14:textId="7994CCEA"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5C86275D" w14:textId="21A10C74"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3A6786AC" w14:textId="30A647BB"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761AA334" w14:textId="76F3ECA9"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06CB0975" w14:textId="36367CEF"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6363B5D6" w14:textId="0343CADB" w:rsid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5AC9ED8D" w14:textId="77777777" w:rsidR="001C20AA" w:rsidRPr="001C20AA" w:rsidRDefault="001C20AA" w:rsidP="007C140A">
      <w:pPr>
        <w:spacing w:after="0" w:line="240" w:lineRule="auto"/>
        <w:jc w:val="center"/>
        <w:rPr>
          <w:rFonts w:ascii="Times New Roman" w:eastAsia="Times New Roman" w:hAnsi="Times New Roman" w:cs="Times New Roman"/>
          <w:b/>
          <w:bCs/>
          <w:color w:val="000000"/>
          <w:sz w:val="26"/>
          <w:szCs w:val="26"/>
          <w:lang w:val="uk-UA" w:eastAsia="ru-RU"/>
        </w:rPr>
      </w:pPr>
    </w:p>
    <w:p w14:paraId="65FE7400" w14:textId="77777777" w:rsidR="007C140A" w:rsidRPr="001C20AA" w:rsidRDefault="007C140A" w:rsidP="007C140A">
      <w:pPr>
        <w:spacing w:after="0" w:line="240" w:lineRule="auto"/>
        <w:ind w:left="5954"/>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lastRenderedPageBreak/>
        <w:t xml:space="preserve">Додаток 1 до Програми </w:t>
      </w:r>
    </w:p>
    <w:p w14:paraId="6DB4FEBC" w14:textId="77777777" w:rsidR="007C140A" w:rsidRPr="001C20A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p>
    <w:p w14:paraId="539D7139" w14:textId="77777777" w:rsidR="007C140A" w:rsidRPr="001C20A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Порядок</w:t>
      </w:r>
    </w:p>
    <w:p w14:paraId="5A0D8C85" w14:textId="77777777" w:rsidR="007C140A" w:rsidRPr="001C20A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 xml:space="preserve">виділення та використання коштів з сільського бюджету у формі фінансової підтримки комунальному некомерційному підприємству «Спеціалізоване підприємство з рекультивації земель </w:t>
      </w:r>
      <w:proofErr w:type="spellStart"/>
      <w:r w:rsidRPr="001C20AA">
        <w:rPr>
          <w:rFonts w:ascii="Times New Roman" w:eastAsia="Times New Roman" w:hAnsi="Times New Roman" w:cs="Times New Roman"/>
          <w:b/>
          <w:sz w:val="26"/>
          <w:szCs w:val="26"/>
          <w:lang w:val="uk-UA" w:eastAsia="ru-RU"/>
        </w:rPr>
        <w:t>Старопетрівського</w:t>
      </w:r>
      <w:proofErr w:type="spellEnd"/>
      <w:r w:rsidRPr="001C20AA">
        <w:rPr>
          <w:rFonts w:ascii="Times New Roman" w:eastAsia="Times New Roman" w:hAnsi="Times New Roman" w:cs="Times New Roman"/>
          <w:b/>
          <w:sz w:val="26"/>
          <w:szCs w:val="26"/>
          <w:lang w:val="uk-UA" w:eastAsia="ru-RU"/>
        </w:rPr>
        <w:t xml:space="preserve"> сміттєзвалища» Петрівської сільської ради</w:t>
      </w:r>
    </w:p>
    <w:p w14:paraId="54D4AAF9" w14:textId="77777777" w:rsidR="007C140A" w:rsidRPr="001C20AA" w:rsidRDefault="007C140A" w:rsidP="007C140A">
      <w:pPr>
        <w:spacing w:after="0" w:line="240" w:lineRule="auto"/>
        <w:jc w:val="both"/>
        <w:outlineLvl w:val="0"/>
        <w:rPr>
          <w:rFonts w:ascii="Times New Roman" w:eastAsia="Times New Roman" w:hAnsi="Times New Roman" w:cs="Times New Roman"/>
          <w:sz w:val="26"/>
          <w:szCs w:val="26"/>
          <w:lang w:val="uk-UA" w:eastAsia="ru-RU"/>
        </w:rPr>
      </w:pPr>
    </w:p>
    <w:p w14:paraId="7DAFF86E"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некомерційному підприємству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 (далі – підприємство) у рамках Програми «Підтримка комунального некомерційного підприємства «Спеціалізоване підприємство з рекультивації земель </w:t>
      </w:r>
      <w:proofErr w:type="spellStart"/>
      <w:r w:rsidRPr="001C20AA">
        <w:rPr>
          <w:rFonts w:ascii="Times New Roman" w:eastAsia="Times New Roman" w:hAnsi="Times New Roman" w:cs="Times New Roman"/>
          <w:sz w:val="26"/>
          <w:szCs w:val="26"/>
          <w:lang w:val="uk-UA" w:eastAsia="ru-RU"/>
        </w:rPr>
        <w:t>Старопетрівського</w:t>
      </w:r>
      <w:proofErr w:type="spellEnd"/>
      <w:r w:rsidRPr="001C20AA">
        <w:rPr>
          <w:rFonts w:ascii="Times New Roman" w:eastAsia="Times New Roman" w:hAnsi="Times New Roman" w:cs="Times New Roman"/>
          <w:sz w:val="26"/>
          <w:szCs w:val="26"/>
          <w:lang w:val="uk-UA" w:eastAsia="ru-RU"/>
        </w:rPr>
        <w:t xml:space="preserve"> сміттєзвалища» Петрівської сільської ради на 202</w:t>
      </w:r>
      <w:r w:rsidR="008854B8" w:rsidRPr="001C20AA">
        <w:rPr>
          <w:rFonts w:ascii="Times New Roman" w:eastAsia="Times New Roman" w:hAnsi="Times New Roman" w:cs="Times New Roman"/>
          <w:sz w:val="26"/>
          <w:szCs w:val="26"/>
          <w:lang w:val="uk-UA" w:eastAsia="ru-RU"/>
        </w:rPr>
        <w:t>5-2027 роки»</w:t>
      </w:r>
      <w:r w:rsidRPr="001C20AA">
        <w:rPr>
          <w:rFonts w:ascii="Times New Roman" w:eastAsia="Times New Roman" w:hAnsi="Times New Roman" w:cs="Times New Roman"/>
          <w:sz w:val="26"/>
          <w:szCs w:val="26"/>
          <w:lang w:val="uk-UA" w:eastAsia="ru-RU"/>
        </w:rPr>
        <w:t>(далі – Програма).</w:t>
      </w:r>
    </w:p>
    <w:p w14:paraId="62DA9C54"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14:paraId="77AC32D4"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w:t>
      </w:r>
    </w:p>
    <w:p w14:paraId="2426F9EF"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sidR="00E75C90" w:rsidRPr="001C20AA">
        <w:rPr>
          <w:rFonts w:ascii="Times New Roman" w:eastAsia="Times New Roman" w:hAnsi="Times New Roman" w:cs="Times New Roman"/>
          <w:sz w:val="26"/>
          <w:szCs w:val="26"/>
          <w:lang w:val="uk-UA" w:eastAsia="ru-RU"/>
        </w:rPr>
        <w:t>відповідний рік</w:t>
      </w:r>
      <w:r w:rsidRPr="001C20AA">
        <w:rPr>
          <w:rFonts w:ascii="Times New Roman" w:eastAsia="Times New Roman" w:hAnsi="Times New Roman" w:cs="Times New Roman"/>
          <w:sz w:val="26"/>
          <w:szCs w:val="26"/>
          <w:lang w:val="uk-UA" w:eastAsia="ru-RU"/>
        </w:rPr>
        <w:t xml:space="preserve"> та за цією Програмою.</w:t>
      </w:r>
    </w:p>
    <w:p w14:paraId="064F16AD"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трансферт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14:paraId="23259DF3"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1C20AA">
        <w:rPr>
          <w:rFonts w:ascii="Times New Roman" w:eastAsia="Times New Roman" w:hAnsi="Times New Roman" w:cs="Times New Roman"/>
          <w:sz w:val="26"/>
          <w:szCs w:val="26"/>
          <w:lang w:val="uk-UA" w:eastAsia="ru-RU"/>
        </w:rPr>
        <w:tab/>
      </w:r>
    </w:p>
    <w:p w14:paraId="75294878"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5. Для перерахування фінансової підтримки підприємству фінансовому управлінню Петрівської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14:paraId="4BCE1197"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14:paraId="3B859A35"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14:paraId="0F79C09E"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14:paraId="4CDF2D50"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14:paraId="28DA2D95"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55136699"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lastRenderedPageBreak/>
        <w:tab/>
        <w:t>- на відрахування профспілковим організаціям для проведення культурно-масової і фізкультурної роботи;</w:t>
      </w:r>
    </w:p>
    <w:p w14:paraId="6453E1A2"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14:paraId="0103ECD5"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на надання спонсорської і благодійної допомоги;</w:t>
      </w:r>
    </w:p>
    <w:p w14:paraId="0EA146DA" w14:textId="77777777" w:rsidR="007C140A" w:rsidRPr="001C20A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5C27D7C3"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14:paraId="7F8D2C84"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14:paraId="65F1AFD9"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14:paraId="03F40741"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43C6FFE9"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14:paraId="4454696F" w14:textId="77777777" w:rsidR="007C140A" w:rsidRPr="001C20A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14:paraId="755D8E5A" w14:textId="0203F345" w:rsid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14:paraId="6C985B48" w14:textId="77777777" w:rsidR="001C20AA" w:rsidRPr="001C20AA" w:rsidRDefault="001C20A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14:paraId="2786145E" w14:textId="77777777"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Керуюча справами (секретар) </w:t>
      </w:r>
    </w:p>
    <w:p w14:paraId="5DC811E5" w14:textId="77777777" w:rsidR="001C20AA" w:rsidRPr="001C20AA" w:rsidRDefault="001C20AA" w:rsidP="001C20AA">
      <w:pPr>
        <w:spacing w:after="0" w:line="240" w:lineRule="auto"/>
        <w:rPr>
          <w:rFonts w:ascii="Times New Roman" w:eastAsia="Times New Roman" w:hAnsi="Times New Roman" w:cs="Times New Roman"/>
          <w:i/>
          <w:sz w:val="26"/>
          <w:szCs w:val="26"/>
          <w:lang w:val="ru-RU" w:eastAsia="ru-RU"/>
        </w:rPr>
      </w:pPr>
      <w:r w:rsidRPr="001C20AA">
        <w:rPr>
          <w:rFonts w:ascii="Times New Roman" w:eastAsia="Times New Roman" w:hAnsi="Times New Roman" w:cs="Times New Roman"/>
          <w:b/>
          <w:i/>
          <w:sz w:val="26"/>
          <w:szCs w:val="26"/>
          <w:lang w:val="uk-UA" w:eastAsia="ru-RU"/>
        </w:rPr>
        <w:t>виконавчого комітету                                                                 Тетяна ПЕТРОВСЬКА</w:t>
      </w:r>
    </w:p>
    <w:p w14:paraId="5F635D6C" w14:textId="77777777" w:rsidR="001C20AA" w:rsidRPr="001C20AA" w:rsidRDefault="001C20AA" w:rsidP="001C20AA">
      <w:pPr>
        <w:spacing w:after="0" w:line="240" w:lineRule="auto"/>
        <w:rPr>
          <w:rFonts w:ascii="Times New Roman" w:eastAsia="Times New Roman" w:hAnsi="Times New Roman" w:cs="Times New Roman"/>
          <w:b/>
          <w:i/>
          <w:sz w:val="26"/>
          <w:szCs w:val="26"/>
          <w:lang w:val="ru-RU" w:eastAsia="ru-RU"/>
        </w:rPr>
      </w:pPr>
    </w:p>
    <w:p w14:paraId="58B86E65"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ru-RU"/>
        </w:rPr>
      </w:pPr>
    </w:p>
    <w:p w14:paraId="36700843"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02F9B794"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410455F3"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5E62130F"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738217BD"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60D5A013" w14:textId="2BF2C25C" w:rsidR="0028404D" w:rsidRDefault="0028404D" w:rsidP="007C140A">
      <w:pPr>
        <w:shd w:val="clear" w:color="auto" w:fill="FFFFFF"/>
        <w:spacing w:after="0" w:line="240" w:lineRule="auto"/>
        <w:rPr>
          <w:rFonts w:ascii="Times New Roman" w:eastAsia="Calibri" w:hAnsi="Times New Roman" w:cs="Times New Roman"/>
          <w:b/>
          <w:i/>
          <w:sz w:val="26"/>
          <w:szCs w:val="26"/>
          <w:lang w:val="uk-UA"/>
        </w:rPr>
      </w:pPr>
    </w:p>
    <w:p w14:paraId="1B170EE1" w14:textId="5EA27DD7" w:rsid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1AC29279" w14:textId="3579FEFB" w:rsid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2437A08D" w14:textId="05171200" w:rsid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611A3622" w14:textId="459B8FAB" w:rsid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7BE35A60" w14:textId="5C0F0B1C" w:rsid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482A234A" w14:textId="77777777" w:rsidR="001C20AA" w:rsidRPr="001C20AA" w:rsidRDefault="001C20AA" w:rsidP="007C140A">
      <w:pPr>
        <w:shd w:val="clear" w:color="auto" w:fill="FFFFFF"/>
        <w:spacing w:after="0" w:line="240" w:lineRule="auto"/>
        <w:rPr>
          <w:rFonts w:ascii="Times New Roman" w:eastAsia="Calibri" w:hAnsi="Times New Roman" w:cs="Times New Roman"/>
          <w:b/>
          <w:i/>
          <w:sz w:val="26"/>
          <w:szCs w:val="26"/>
          <w:lang w:val="uk-UA"/>
        </w:rPr>
      </w:pPr>
    </w:p>
    <w:p w14:paraId="7E6AE0D3" w14:textId="77777777" w:rsidR="0028404D" w:rsidRPr="001C20AA" w:rsidRDefault="0028404D" w:rsidP="007C140A">
      <w:pPr>
        <w:shd w:val="clear" w:color="auto" w:fill="FFFFFF"/>
        <w:spacing w:after="0" w:line="240" w:lineRule="auto"/>
        <w:rPr>
          <w:rFonts w:ascii="Times New Roman" w:eastAsia="Calibri" w:hAnsi="Times New Roman" w:cs="Times New Roman"/>
          <w:b/>
          <w:i/>
          <w:sz w:val="26"/>
          <w:szCs w:val="26"/>
          <w:lang w:val="uk-UA"/>
        </w:rPr>
      </w:pPr>
    </w:p>
    <w:p w14:paraId="653FFC61"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62C20DA5"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49926F2C"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11BFCAF8"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05DA59B9"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24B0C894" w14:textId="77777777" w:rsidR="007C140A" w:rsidRPr="001C20AA" w:rsidRDefault="007C140A" w:rsidP="007C140A">
      <w:pPr>
        <w:spacing w:after="0" w:line="240" w:lineRule="auto"/>
        <w:ind w:left="5954"/>
        <w:rPr>
          <w:rFonts w:ascii="Times New Roman" w:eastAsia="Times New Roman" w:hAnsi="Times New Roman" w:cs="Times New Roman"/>
          <w:sz w:val="26"/>
          <w:szCs w:val="26"/>
          <w:lang w:val="uk-UA" w:eastAsia="ru-RU"/>
        </w:rPr>
      </w:pPr>
      <w:r w:rsidRPr="001C20AA">
        <w:rPr>
          <w:rFonts w:ascii="Times New Roman" w:eastAsia="Times New Roman" w:hAnsi="Times New Roman" w:cs="Times New Roman"/>
          <w:sz w:val="26"/>
          <w:szCs w:val="26"/>
          <w:lang w:val="uk-UA" w:eastAsia="ru-RU"/>
        </w:rPr>
        <w:lastRenderedPageBreak/>
        <w:t xml:space="preserve">Додаток </w:t>
      </w:r>
      <w:r w:rsidR="0028404D" w:rsidRPr="001C20AA">
        <w:rPr>
          <w:rFonts w:ascii="Times New Roman" w:eastAsia="Times New Roman" w:hAnsi="Times New Roman" w:cs="Times New Roman"/>
          <w:sz w:val="26"/>
          <w:szCs w:val="26"/>
          <w:lang w:val="uk-UA" w:eastAsia="ru-RU"/>
        </w:rPr>
        <w:t>2</w:t>
      </w:r>
      <w:r w:rsidRPr="001C20AA">
        <w:rPr>
          <w:rFonts w:ascii="Times New Roman" w:eastAsia="Times New Roman" w:hAnsi="Times New Roman" w:cs="Times New Roman"/>
          <w:sz w:val="26"/>
          <w:szCs w:val="26"/>
          <w:lang w:val="uk-UA" w:eastAsia="ru-RU"/>
        </w:rPr>
        <w:t xml:space="preserve"> до Програми </w:t>
      </w:r>
    </w:p>
    <w:p w14:paraId="2D0B9C59" w14:textId="77777777" w:rsidR="007C140A" w:rsidRPr="001C20AA" w:rsidRDefault="007C140A" w:rsidP="007C140A">
      <w:pPr>
        <w:spacing w:after="0" w:line="240" w:lineRule="auto"/>
        <w:jc w:val="center"/>
        <w:rPr>
          <w:rFonts w:ascii="Times New Roman" w:eastAsia="Times New Roman" w:hAnsi="Times New Roman" w:cs="Times New Roman"/>
          <w:b/>
          <w:sz w:val="26"/>
          <w:szCs w:val="26"/>
          <w:lang w:val="uk-UA" w:eastAsia="ru-RU"/>
        </w:rPr>
      </w:pPr>
    </w:p>
    <w:p w14:paraId="3179E038" w14:textId="77777777" w:rsidR="007C140A" w:rsidRPr="001C20AA" w:rsidRDefault="007C140A" w:rsidP="007C140A">
      <w:pPr>
        <w:spacing w:after="0" w:line="240" w:lineRule="auto"/>
        <w:jc w:val="center"/>
        <w:rPr>
          <w:rFonts w:ascii="Times New Roman" w:eastAsia="Times New Roman" w:hAnsi="Times New Roman" w:cs="Times New Roman"/>
          <w:b/>
          <w:sz w:val="26"/>
          <w:szCs w:val="26"/>
          <w:lang w:val="uk-UA" w:eastAsia="ru-RU"/>
        </w:rPr>
      </w:pPr>
      <w:r w:rsidRPr="001C20AA">
        <w:rPr>
          <w:rFonts w:ascii="Times New Roman" w:eastAsia="Times New Roman" w:hAnsi="Times New Roman" w:cs="Times New Roman"/>
          <w:b/>
          <w:sz w:val="26"/>
          <w:szCs w:val="26"/>
          <w:lang w:val="uk-UA" w:eastAsia="ru-RU"/>
        </w:rPr>
        <w:t>Фінансове забезпечення Програми</w:t>
      </w:r>
    </w:p>
    <w:p w14:paraId="2B9B8EAD"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tbl>
      <w:tblPr>
        <w:tblW w:w="9776" w:type="dxa"/>
        <w:tblLook w:val="04A0" w:firstRow="1" w:lastRow="0" w:firstColumn="1" w:lastColumn="0" w:noHBand="0" w:noVBand="1"/>
      </w:tblPr>
      <w:tblGrid>
        <w:gridCol w:w="4531"/>
        <w:gridCol w:w="1701"/>
        <w:gridCol w:w="1843"/>
        <w:gridCol w:w="1701"/>
      </w:tblGrid>
      <w:tr w:rsidR="00132D85" w:rsidRPr="001C20AA" w14:paraId="6CD9D0E1" w14:textId="77777777" w:rsidTr="00132D85">
        <w:trPr>
          <w:trHeight w:val="224"/>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D3D85" w14:textId="77777777" w:rsidR="00132D85" w:rsidRPr="001C20AA" w:rsidRDefault="00132D85" w:rsidP="000E52EE">
            <w:pPr>
              <w:spacing w:after="0" w:line="240" w:lineRule="auto"/>
              <w:rPr>
                <w:rFonts w:ascii="Times New Roman" w:eastAsia="Times New Roman" w:hAnsi="Times New Roman" w:cs="Times New Roman"/>
                <w:b/>
                <w:bCs/>
                <w:sz w:val="26"/>
                <w:szCs w:val="26"/>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BEDD369" w14:textId="77777777" w:rsidR="00132D85" w:rsidRPr="001C20AA" w:rsidRDefault="00132D85" w:rsidP="00E244EE">
            <w:pPr>
              <w:spacing w:after="0" w:line="240" w:lineRule="auto"/>
              <w:rPr>
                <w:rFonts w:ascii="Times New Roman" w:eastAsia="Times New Roman" w:hAnsi="Times New Roman" w:cs="Times New Roman"/>
                <w:b/>
                <w:bCs/>
                <w:sz w:val="26"/>
                <w:szCs w:val="26"/>
                <w:lang w:val="uk-UA"/>
              </w:rPr>
            </w:pPr>
            <w:r w:rsidRPr="001C20AA">
              <w:rPr>
                <w:rFonts w:ascii="Times New Roman" w:eastAsia="Times New Roman" w:hAnsi="Times New Roman" w:cs="Times New Roman"/>
                <w:b/>
                <w:bCs/>
                <w:sz w:val="26"/>
                <w:szCs w:val="26"/>
                <w:lang w:val="uk-UA"/>
              </w:rPr>
              <w:t>2025 рік</w:t>
            </w:r>
          </w:p>
        </w:tc>
        <w:tc>
          <w:tcPr>
            <w:tcW w:w="1843" w:type="dxa"/>
            <w:tcBorders>
              <w:top w:val="single" w:sz="4" w:space="0" w:color="auto"/>
              <w:left w:val="nil"/>
              <w:bottom w:val="single" w:sz="4" w:space="0" w:color="auto"/>
              <w:right w:val="single" w:sz="4" w:space="0" w:color="auto"/>
            </w:tcBorders>
            <w:shd w:val="clear" w:color="auto" w:fill="auto"/>
            <w:vAlign w:val="center"/>
          </w:tcPr>
          <w:p w14:paraId="2DD4308C" w14:textId="77777777" w:rsidR="00132D85" w:rsidRPr="001C20AA" w:rsidRDefault="00132D85" w:rsidP="00132D85">
            <w:pPr>
              <w:spacing w:after="0" w:line="240" w:lineRule="auto"/>
              <w:rPr>
                <w:rFonts w:ascii="Times New Roman" w:eastAsia="Times New Roman" w:hAnsi="Times New Roman" w:cs="Times New Roman"/>
                <w:b/>
                <w:bCs/>
                <w:sz w:val="26"/>
                <w:szCs w:val="26"/>
                <w:lang w:val="uk-UA"/>
              </w:rPr>
            </w:pPr>
            <w:r w:rsidRPr="001C20AA">
              <w:rPr>
                <w:rFonts w:ascii="Times New Roman" w:eastAsia="Times New Roman" w:hAnsi="Times New Roman" w:cs="Times New Roman"/>
                <w:b/>
                <w:bCs/>
                <w:sz w:val="26"/>
                <w:szCs w:val="26"/>
                <w:lang w:val="uk-UA"/>
              </w:rPr>
              <w:t>2026 рік</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5736B0" w14:textId="77777777" w:rsidR="00132D85" w:rsidRPr="001C20AA" w:rsidRDefault="00132D85" w:rsidP="00132D85">
            <w:pPr>
              <w:spacing w:after="0" w:line="240" w:lineRule="auto"/>
              <w:rPr>
                <w:rFonts w:ascii="Times New Roman" w:eastAsia="Times New Roman" w:hAnsi="Times New Roman" w:cs="Times New Roman"/>
                <w:b/>
                <w:bCs/>
                <w:sz w:val="26"/>
                <w:szCs w:val="26"/>
                <w:lang w:val="uk-UA"/>
              </w:rPr>
            </w:pPr>
            <w:r w:rsidRPr="001C20AA">
              <w:rPr>
                <w:rFonts w:ascii="Times New Roman" w:eastAsia="Times New Roman" w:hAnsi="Times New Roman" w:cs="Times New Roman"/>
                <w:b/>
                <w:bCs/>
                <w:sz w:val="26"/>
                <w:szCs w:val="26"/>
                <w:lang w:val="uk-UA"/>
              </w:rPr>
              <w:t>2027 рік</w:t>
            </w:r>
          </w:p>
        </w:tc>
      </w:tr>
      <w:tr w:rsidR="00132D85" w:rsidRPr="001C20AA" w14:paraId="3DDFDB24" w14:textId="77777777"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7B2F4ADC" w14:textId="77777777" w:rsidR="00132D85" w:rsidRPr="001C20AA" w:rsidRDefault="00132D85" w:rsidP="00073505">
            <w:pPr>
              <w:spacing w:after="0" w:line="240" w:lineRule="auto"/>
              <w:rPr>
                <w:rFonts w:ascii="Times New Roman" w:eastAsia="Times New Roman" w:hAnsi="Times New Roman" w:cs="Times New Roman"/>
                <w:sz w:val="26"/>
                <w:szCs w:val="26"/>
              </w:rPr>
            </w:pPr>
            <w:proofErr w:type="spellStart"/>
            <w:r w:rsidRPr="001C20AA">
              <w:rPr>
                <w:rFonts w:ascii="Times New Roman" w:eastAsia="Times New Roman" w:hAnsi="Times New Roman" w:cs="Times New Roman"/>
                <w:sz w:val="26"/>
                <w:szCs w:val="26"/>
                <w:lang w:val="ru-RU"/>
              </w:rPr>
              <w:t>Заробітна</w:t>
            </w:r>
            <w:proofErr w:type="spellEnd"/>
            <w:r w:rsidRPr="001C20AA">
              <w:rPr>
                <w:rFonts w:ascii="Times New Roman" w:eastAsia="Times New Roman" w:hAnsi="Times New Roman" w:cs="Times New Roman"/>
                <w:sz w:val="26"/>
                <w:szCs w:val="26"/>
                <w:lang w:val="ru-RU"/>
              </w:rPr>
              <w:t xml:space="preserve"> плата </w:t>
            </w:r>
          </w:p>
        </w:tc>
        <w:tc>
          <w:tcPr>
            <w:tcW w:w="1701" w:type="dxa"/>
            <w:tcBorders>
              <w:top w:val="nil"/>
              <w:left w:val="nil"/>
              <w:bottom w:val="single" w:sz="4" w:space="0" w:color="auto"/>
              <w:right w:val="single" w:sz="4" w:space="0" w:color="auto"/>
            </w:tcBorders>
            <w:shd w:val="clear" w:color="auto" w:fill="auto"/>
            <w:noWrap/>
            <w:vAlign w:val="bottom"/>
          </w:tcPr>
          <w:p w14:paraId="6057D554" w14:textId="77777777" w:rsidR="00132D85" w:rsidRPr="001C20AA" w:rsidRDefault="00073505" w:rsidP="00E244EE">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2 418 398</w:t>
            </w:r>
          </w:p>
        </w:tc>
        <w:tc>
          <w:tcPr>
            <w:tcW w:w="1843" w:type="dxa"/>
            <w:tcBorders>
              <w:top w:val="nil"/>
              <w:left w:val="nil"/>
              <w:bottom w:val="single" w:sz="4" w:space="0" w:color="auto"/>
              <w:right w:val="single" w:sz="4" w:space="0" w:color="auto"/>
            </w:tcBorders>
            <w:shd w:val="clear" w:color="auto" w:fill="auto"/>
            <w:vAlign w:val="bottom"/>
          </w:tcPr>
          <w:p w14:paraId="249FD7A7" w14:textId="77777777" w:rsidR="00132D85" w:rsidRPr="001C20AA" w:rsidRDefault="000D3B2B" w:rsidP="00132D85">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2320D6DF" w14:textId="77777777" w:rsidR="00132D85" w:rsidRPr="001C20AA" w:rsidRDefault="000D3B2B" w:rsidP="00132D85">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0E4C2C6A" w14:textId="77777777"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4FE6BB69" w14:textId="77777777" w:rsidR="000D3B2B" w:rsidRPr="001C20AA" w:rsidRDefault="000D3B2B" w:rsidP="000D3B2B">
            <w:pPr>
              <w:spacing w:after="0" w:line="240" w:lineRule="auto"/>
              <w:rPr>
                <w:rFonts w:ascii="Times New Roman" w:eastAsia="Times New Roman" w:hAnsi="Times New Roman" w:cs="Times New Roman"/>
                <w:b/>
                <w:bCs/>
                <w:sz w:val="26"/>
                <w:szCs w:val="26"/>
                <w:lang w:val="ru-RU"/>
              </w:rPr>
            </w:pPr>
            <w:proofErr w:type="spellStart"/>
            <w:r w:rsidRPr="001C20AA">
              <w:rPr>
                <w:rFonts w:ascii="Times New Roman" w:eastAsia="Times New Roman" w:hAnsi="Times New Roman" w:cs="Times New Roman"/>
                <w:b/>
                <w:bCs/>
                <w:sz w:val="26"/>
                <w:szCs w:val="26"/>
                <w:lang w:val="ru-RU"/>
              </w:rPr>
              <w:t>Нарахування</w:t>
            </w:r>
            <w:proofErr w:type="spellEnd"/>
            <w:r w:rsidRPr="001C20AA">
              <w:rPr>
                <w:rFonts w:ascii="Times New Roman" w:eastAsia="Times New Roman" w:hAnsi="Times New Roman" w:cs="Times New Roman"/>
                <w:b/>
                <w:bCs/>
                <w:sz w:val="26"/>
                <w:szCs w:val="26"/>
                <w:lang w:val="ru-RU"/>
              </w:rPr>
              <w:t xml:space="preserve"> на оплату </w:t>
            </w:r>
            <w:proofErr w:type="spellStart"/>
            <w:r w:rsidRPr="001C20AA">
              <w:rPr>
                <w:rFonts w:ascii="Times New Roman" w:eastAsia="Times New Roman" w:hAnsi="Times New Roman" w:cs="Times New Roman"/>
                <w:b/>
                <w:bCs/>
                <w:sz w:val="26"/>
                <w:szCs w:val="26"/>
                <w:lang w:val="ru-RU"/>
              </w:rPr>
              <w:t>праці</w:t>
            </w:r>
            <w:proofErr w:type="spellEnd"/>
            <w:r w:rsidRPr="001C20A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tcPr>
          <w:p w14:paraId="61B081FC" w14:textId="77777777" w:rsidR="000D3B2B" w:rsidRPr="001C20AA" w:rsidRDefault="000D3B2B" w:rsidP="000D3B2B">
            <w:pPr>
              <w:spacing w:after="0" w:line="240" w:lineRule="auto"/>
              <w:rPr>
                <w:rFonts w:ascii="Times New Roman" w:eastAsia="Times New Roman" w:hAnsi="Times New Roman" w:cs="Times New Roman"/>
                <w:bCs/>
                <w:sz w:val="26"/>
                <w:szCs w:val="26"/>
                <w:lang w:val="uk-UA"/>
              </w:rPr>
            </w:pPr>
            <w:r w:rsidRPr="001C20AA">
              <w:rPr>
                <w:rFonts w:ascii="Times New Roman" w:eastAsia="Times New Roman" w:hAnsi="Times New Roman" w:cs="Times New Roman"/>
                <w:bCs/>
                <w:sz w:val="26"/>
                <w:szCs w:val="26"/>
                <w:lang w:val="uk-UA"/>
              </w:rPr>
              <w:t>532 048</w:t>
            </w:r>
          </w:p>
        </w:tc>
        <w:tc>
          <w:tcPr>
            <w:tcW w:w="1843" w:type="dxa"/>
            <w:tcBorders>
              <w:top w:val="nil"/>
              <w:left w:val="nil"/>
              <w:bottom w:val="single" w:sz="4" w:space="0" w:color="auto"/>
              <w:right w:val="single" w:sz="4" w:space="0" w:color="auto"/>
            </w:tcBorders>
            <w:shd w:val="clear" w:color="auto" w:fill="auto"/>
            <w:vAlign w:val="bottom"/>
          </w:tcPr>
          <w:p w14:paraId="4B778E6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449E771B"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132D85" w:rsidRPr="001C20AA" w14:paraId="3F5DFEDE" w14:textId="77777777"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1B509DAD" w14:textId="77777777" w:rsidR="00132D85" w:rsidRPr="001C20AA" w:rsidRDefault="00132D85" w:rsidP="000E52EE">
            <w:pPr>
              <w:spacing w:after="0" w:line="240" w:lineRule="auto"/>
              <w:rPr>
                <w:rFonts w:ascii="Times New Roman" w:eastAsia="Times New Roman" w:hAnsi="Times New Roman" w:cs="Times New Roman"/>
                <w:b/>
                <w:bCs/>
                <w:sz w:val="26"/>
                <w:szCs w:val="26"/>
                <w:lang w:val="ru-RU"/>
              </w:rPr>
            </w:pPr>
            <w:proofErr w:type="spellStart"/>
            <w:r w:rsidRPr="001C20AA">
              <w:rPr>
                <w:rFonts w:ascii="Times New Roman" w:eastAsia="Times New Roman" w:hAnsi="Times New Roman" w:cs="Times New Roman"/>
                <w:b/>
                <w:bCs/>
                <w:sz w:val="26"/>
                <w:szCs w:val="26"/>
                <w:lang w:val="ru-RU"/>
              </w:rPr>
              <w:t>Предмети</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матеріали</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обладнання</w:t>
            </w:r>
            <w:proofErr w:type="spellEnd"/>
            <w:r w:rsidRPr="001C20AA">
              <w:rPr>
                <w:rFonts w:ascii="Times New Roman" w:eastAsia="Times New Roman" w:hAnsi="Times New Roman" w:cs="Times New Roman"/>
                <w:b/>
                <w:bCs/>
                <w:sz w:val="26"/>
                <w:szCs w:val="26"/>
                <w:lang w:val="ru-RU"/>
              </w:rPr>
              <w:t xml:space="preserve"> та </w:t>
            </w:r>
            <w:proofErr w:type="spellStart"/>
            <w:r w:rsidRPr="001C20AA">
              <w:rPr>
                <w:rFonts w:ascii="Times New Roman" w:eastAsia="Times New Roman" w:hAnsi="Times New Roman" w:cs="Times New Roman"/>
                <w:b/>
                <w:bCs/>
                <w:sz w:val="26"/>
                <w:szCs w:val="26"/>
                <w:lang w:val="ru-RU"/>
              </w:rPr>
              <w:t>інвентар</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7EBDAE0A" w14:textId="77777777" w:rsidR="00132D85" w:rsidRPr="001C20AA" w:rsidRDefault="00132D85" w:rsidP="00E244EE">
            <w:pPr>
              <w:spacing w:after="0" w:line="240" w:lineRule="auto"/>
              <w:rPr>
                <w:rFonts w:ascii="Times New Roman" w:eastAsia="Times New Roman" w:hAnsi="Times New Roman" w:cs="Times New Roman"/>
                <w:b/>
                <w:bCs/>
                <w:sz w:val="26"/>
                <w:szCs w:val="26"/>
                <w:lang w:val="ru-RU"/>
              </w:rPr>
            </w:pPr>
          </w:p>
        </w:tc>
        <w:tc>
          <w:tcPr>
            <w:tcW w:w="1843" w:type="dxa"/>
            <w:tcBorders>
              <w:top w:val="nil"/>
              <w:left w:val="nil"/>
              <w:bottom w:val="single" w:sz="4" w:space="0" w:color="auto"/>
              <w:right w:val="single" w:sz="4" w:space="0" w:color="auto"/>
            </w:tcBorders>
            <w:shd w:val="clear" w:color="auto" w:fill="auto"/>
            <w:vAlign w:val="bottom"/>
          </w:tcPr>
          <w:p w14:paraId="4DCABEAD" w14:textId="77777777" w:rsidR="00132D85" w:rsidRPr="001C20AA" w:rsidRDefault="00132D85" w:rsidP="00132D85">
            <w:pPr>
              <w:spacing w:after="0" w:line="240" w:lineRule="auto"/>
              <w:rPr>
                <w:rFonts w:ascii="Times New Roman" w:eastAsia="Times New Roman" w:hAnsi="Times New Roman" w:cs="Times New Roman"/>
                <w:b/>
                <w:bCs/>
                <w:sz w:val="26"/>
                <w:szCs w:val="26"/>
                <w:lang w:val="ru-RU"/>
              </w:rPr>
            </w:pPr>
          </w:p>
        </w:tc>
        <w:tc>
          <w:tcPr>
            <w:tcW w:w="1701" w:type="dxa"/>
            <w:tcBorders>
              <w:top w:val="nil"/>
              <w:left w:val="nil"/>
              <w:bottom w:val="single" w:sz="4" w:space="0" w:color="auto"/>
              <w:right w:val="single" w:sz="4" w:space="0" w:color="auto"/>
            </w:tcBorders>
            <w:shd w:val="clear" w:color="auto" w:fill="auto"/>
            <w:vAlign w:val="bottom"/>
          </w:tcPr>
          <w:p w14:paraId="7601D53A" w14:textId="77777777" w:rsidR="00132D85" w:rsidRPr="001C20AA" w:rsidRDefault="00132D85" w:rsidP="00132D85">
            <w:pPr>
              <w:spacing w:after="0" w:line="240" w:lineRule="auto"/>
              <w:rPr>
                <w:rFonts w:ascii="Times New Roman" w:eastAsia="Times New Roman" w:hAnsi="Times New Roman" w:cs="Times New Roman"/>
                <w:b/>
                <w:bCs/>
                <w:sz w:val="26"/>
                <w:szCs w:val="26"/>
                <w:lang w:val="ru-RU"/>
              </w:rPr>
            </w:pPr>
          </w:p>
        </w:tc>
      </w:tr>
      <w:tr w:rsidR="000D3B2B" w:rsidRPr="001C20AA" w14:paraId="0EFF76EA"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14075A9A"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proofErr w:type="spellStart"/>
            <w:r w:rsidRPr="001C20AA">
              <w:rPr>
                <w:rFonts w:ascii="Times New Roman" w:eastAsia="Times New Roman" w:hAnsi="Times New Roman" w:cs="Times New Roman"/>
                <w:sz w:val="26"/>
                <w:szCs w:val="26"/>
                <w:lang w:val="ru-RU"/>
              </w:rPr>
              <w:t>Папір</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офі</w:t>
            </w:r>
            <w:proofErr w:type="spellEnd"/>
            <w:r w:rsidRPr="001C20AA">
              <w:rPr>
                <w:rFonts w:ascii="Times New Roman" w:eastAsia="Times New Roman" w:hAnsi="Times New Roman" w:cs="Times New Roman"/>
                <w:sz w:val="26"/>
                <w:szCs w:val="26"/>
              </w:rPr>
              <w:t>c</w:t>
            </w:r>
            <w:proofErr w:type="spellStart"/>
            <w:r w:rsidRPr="001C20AA">
              <w:rPr>
                <w:rFonts w:ascii="Times New Roman" w:eastAsia="Times New Roman" w:hAnsi="Times New Roman" w:cs="Times New Roman"/>
                <w:sz w:val="26"/>
                <w:szCs w:val="26"/>
                <w:lang w:val="ru-RU"/>
              </w:rPr>
              <w:t>ний</w:t>
            </w:r>
            <w:proofErr w:type="spellEnd"/>
            <w:r w:rsidRPr="001C20AA">
              <w:rPr>
                <w:rFonts w:ascii="Times New Roman" w:eastAsia="Times New Roman" w:hAnsi="Times New Roman" w:cs="Times New Roman"/>
                <w:sz w:val="26"/>
                <w:szCs w:val="26"/>
                <w:lang w:val="ru-RU"/>
              </w:rPr>
              <w:t xml:space="preserve"> А4 80 </w:t>
            </w:r>
            <w:proofErr w:type="spellStart"/>
            <w:r w:rsidRPr="001C20AA">
              <w:rPr>
                <w:rFonts w:ascii="Times New Roman" w:eastAsia="Times New Roman" w:hAnsi="Times New Roman" w:cs="Times New Roman"/>
                <w:sz w:val="26"/>
                <w:szCs w:val="26"/>
                <w:lang w:val="ru-RU"/>
              </w:rPr>
              <w:t>грам</w:t>
            </w:r>
            <w:proofErr w:type="spellEnd"/>
            <w:r w:rsidRPr="001C20AA">
              <w:rPr>
                <w:rFonts w:ascii="Times New Roman" w:eastAsia="Times New Roman" w:hAnsi="Times New Roman" w:cs="Times New Roman"/>
                <w:sz w:val="26"/>
                <w:szCs w:val="26"/>
                <w:lang w:val="ru-RU"/>
              </w:rPr>
              <w:t xml:space="preserve"> 6 </w:t>
            </w:r>
            <w:proofErr w:type="spellStart"/>
            <w:r w:rsidRPr="001C20AA">
              <w:rPr>
                <w:rFonts w:ascii="Times New Roman" w:eastAsia="Times New Roman" w:hAnsi="Times New Roman" w:cs="Times New Roman"/>
                <w:sz w:val="26"/>
                <w:szCs w:val="26"/>
                <w:lang w:val="ru-RU"/>
              </w:rPr>
              <w:t>пачок</w:t>
            </w:r>
            <w:proofErr w:type="spellEnd"/>
            <w:r w:rsidRPr="001C20AA">
              <w:rPr>
                <w:rFonts w:ascii="Times New Roman" w:eastAsia="Times New Roman" w:hAnsi="Times New Roman" w:cs="Times New Roman"/>
                <w:sz w:val="26"/>
                <w:szCs w:val="26"/>
                <w:lang w:val="ru-RU"/>
              </w:rPr>
              <w:t xml:space="preserve"> х 200 </w:t>
            </w:r>
            <w:proofErr w:type="spellStart"/>
            <w:r w:rsidRPr="001C20AA">
              <w:rPr>
                <w:rFonts w:ascii="Times New Roman" w:eastAsia="Times New Roman" w:hAnsi="Times New Roman" w:cs="Times New Roman"/>
                <w:sz w:val="26"/>
                <w:szCs w:val="26"/>
                <w:lang w:val="ru-RU"/>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792B7226"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1 200</w:t>
            </w:r>
          </w:p>
        </w:tc>
        <w:tc>
          <w:tcPr>
            <w:tcW w:w="1843" w:type="dxa"/>
            <w:tcBorders>
              <w:top w:val="nil"/>
              <w:left w:val="nil"/>
              <w:bottom w:val="single" w:sz="4" w:space="0" w:color="auto"/>
              <w:right w:val="single" w:sz="4" w:space="0" w:color="auto"/>
            </w:tcBorders>
            <w:shd w:val="clear" w:color="auto" w:fill="auto"/>
            <w:vAlign w:val="bottom"/>
          </w:tcPr>
          <w:p w14:paraId="12C7227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7C817F59"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37D2A2C4"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981B2F7" w14:textId="77777777" w:rsidR="000D3B2B" w:rsidRPr="001C20AA" w:rsidRDefault="000D3B2B" w:rsidP="000D3B2B">
            <w:pPr>
              <w:spacing w:after="0" w:line="240" w:lineRule="auto"/>
              <w:rPr>
                <w:rFonts w:ascii="Times New Roman" w:eastAsia="Times New Roman" w:hAnsi="Times New Roman" w:cs="Times New Roman"/>
                <w:sz w:val="26"/>
                <w:szCs w:val="26"/>
              </w:rPr>
            </w:pPr>
            <w:proofErr w:type="spellStart"/>
            <w:r w:rsidRPr="001C20AA">
              <w:rPr>
                <w:rFonts w:ascii="Times New Roman" w:eastAsia="Times New Roman" w:hAnsi="Times New Roman" w:cs="Times New Roman"/>
                <w:sz w:val="26"/>
                <w:szCs w:val="26"/>
              </w:rPr>
              <w:t>Файли</w:t>
            </w:r>
            <w:proofErr w:type="spellEnd"/>
            <w:r w:rsidRPr="001C20AA">
              <w:rPr>
                <w:rFonts w:ascii="Times New Roman" w:eastAsia="Times New Roman" w:hAnsi="Times New Roman" w:cs="Times New Roman"/>
                <w:sz w:val="26"/>
                <w:szCs w:val="26"/>
              </w:rPr>
              <w:t xml:space="preserve"> </w:t>
            </w:r>
            <w:r w:rsidRPr="001C20AA">
              <w:rPr>
                <w:rFonts w:ascii="Times New Roman" w:eastAsia="Times New Roman" w:hAnsi="Times New Roman" w:cs="Times New Roman"/>
                <w:sz w:val="26"/>
                <w:szCs w:val="26"/>
                <w:lang w:val="uk-UA"/>
              </w:rPr>
              <w:t>3</w:t>
            </w:r>
            <w:r w:rsidRPr="001C20AA">
              <w:rPr>
                <w:rFonts w:ascii="Times New Roman" w:eastAsia="Times New Roman" w:hAnsi="Times New Roman" w:cs="Times New Roman"/>
                <w:sz w:val="26"/>
                <w:szCs w:val="26"/>
              </w:rPr>
              <w:t xml:space="preserve"> </w:t>
            </w:r>
            <w:proofErr w:type="spellStart"/>
            <w:r w:rsidRPr="001C20AA">
              <w:rPr>
                <w:rFonts w:ascii="Times New Roman" w:eastAsia="Times New Roman" w:hAnsi="Times New Roman" w:cs="Times New Roman"/>
                <w:sz w:val="26"/>
                <w:szCs w:val="26"/>
              </w:rPr>
              <w:t>пачки</w:t>
            </w:r>
            <w:proofErr w:type="spellEnd"/>
            <w:r w:rsidRPr="001C20AA">
              <w:rPr>
                <w:rFonts w:ascii="Times New Roman" w:eastAsia="Times New Roman" w:hAnsi="Times New Roman" w:cs="Times New Roman"/>
                <w:sz w:val="26"/>
                <w:szCs w:val="26"/>
              </w:rPr>
              <w:t xml:space="preserve"> х 120 </w:t>
            </w:r>
            <w:proofErr w:type="spellStart"/>
            <w:r w:rsidRPr="001C20A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7FBBA44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360</w:t>
            </w:r>
          </w:p>
        </w:tc>
        <w:tc>
          <w:tcPr>
            <w:tcW w:w="1843" w:type="dxa"/>
            <w:tcBorders>
              <w:top w:val="nil"/>
              <w:left w:val="nil"/>
              <w:bottom w:val="single" w:sz="4" w:space="0" w:color="auto"/>
              <w:right w:val="single" w:sz="4" w:space="0" w:color="auto"/>
            </w:tcBorders>
            <w:shd w:val="clear" w:color="auto" w:fill="auto"/>
            <w:vAlign w:val="bottom"/>
          </w:tcPr>
          <w:p w14:paraId="5C99AC5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0E74F47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5152FDAF"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26BAFB84" w14:textId="77777777" w:rsidR="000D3B2B" w:rsidRPr="001C20AA" w:rsidRDefault="000D3B2B" w:rsidP="000D3B2B">
            <w:pPr>
              <w:spacing w:after="0" w:line="240" w:lineRule="auto"/>
              <w:rPr>
                <w:rFonts w:ascii="Times New Roman" w:eastAsia="Times New Roman" w:hAnsi="Times New Roman" w:cs="Times New Roman"/>
                <w:sz w:val="26"/>
                <w:szCs w:val="26"/>
              </w:rPr>
            </w:pPr>
            <w:proofErr w:type="spellStart"/>
            <w:r w:rsidRPr="001C20AA">
              <w:rPr>
                <w:rFonts w:ascii="Times New Roman" w:eastAsia="Times New Roman" w:hAnsi="Times New Roman" w:cs="Times New Roman"/>
                <w:sz w:val="26"/>
                <w:szCs w:val="26"/>
              </w:rPr>
              <w:t>Лоток</w:t>
            </w:r>
            <w:proofErr w:type="spellEnd"/>
            <w:r w:rsidRPr="001C20AA">
              <w:rPr>
                <w:rFonts w:ascii="Times New Roman" w:eastAsia="Times New Roman" w:hAnsi="Times New Roman" w:cs="Times New Roman"/>
                <w:sz w:val="26"/>
                <w:szCs w:val="26"/>
              </w:rPr>
              <w:t xml:space="preserve"> </w:t>
            </w:r>
            <w:proofErr w:type="spellStart"/>
            <w:r w:rsidRPr="001C20AA">
              <w:rPr>
                <w:rFonts w:ascii="Times New Roman" w:eastAsia="Times New Roman" w:hAnsi="Times New Roman" w:cs="Times New Roman"/>
                <w:sz w:val="26"/>
                <w:szCs w:val="26"/>
              </w:rPr>
              <w:t>вертикальний</w:t>
            </w:r>
            <w:proofErr w:type="spellEnd"/>
            <w:r w:rsidRPr="001C20AA">
              <w:rPr>
                <w:rFonts w:ascii="Times New Roman" w:eastAsia="Times New Roman" w:hAnsi="Times New Roman" w:cs="Times New Roman"/>
                <w:sz w:val="26"/>
                <w:szCs w:val="26"/>
              </w:rPr>
              <w:t xml:space="preserve"> </w:t>
            </w:r>
            <w:proofErr w:type="spellStart"/>
            <w:r w:rsidRPr="001C20AA">
              <w:rPr>
                <w:rFonts w:ascii="Times New Roman" w:eastAsia="Times New Roman" w:hAnsi="Times New Roman" w:cs="Times New Roman"/>
                <w:sz w:val="26"/>
                <w:szCs w:val="26"/>
              </w:rPr>
              <w:t>збірний</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6E4FC746" w14:textId="77777777" w:rsidR="000D3B2B" w:rsidRPr="001C20AA" w:rsidRDefault="000D3B2B" w:rsidP="000D3B2B">
            <w:pPr>
              <w:spacing w:after="0" w:line="240" w:lineRule="auto"/>
              <w:rPr>
                <w:rFonts w:ascii="Times New Roman" w:eastAsia="Times New Roman" w:hAnsi="Times New Roman" w:cs="Times New Roman"/>
                <w:sz w:val="26"/>
                <w:szCs w:val="26"/>
              </w:rPr>
            </w:pPr>
          </w:p>
        </w:tc>
        <w:tc>
          <w:tcPr>
            <w:tcW w:w="1843" w:type="dxa"/>
            <w:tcBorders>
              <w:top w:val="nil"/>
              <w:left w:val="nil"/>
              <w:bottom w:val="single" w:sz="4" w:space="0" w:color="auto"/>
              <w:right w:val="single" w:sz="4" w:space="0" w:color="auto"/>
            </w:tcBorders>
            <w:shd w:val="clear" w:color="auto" w:fill="auto"/>
            <w:vAlign w:val="bottom"/>
          </w:tcPr>
          <w:p w14:paraId="059CBDD9"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692BD338"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36FA1BED"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7DB0374"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Папки-</w:t>
            </w:r>
            <w:proofErr w:type="spellStart"/>
            <w:r w:rsidRPr="001C20AA">
              <w:rPr>
                <w:rFonts w:ascii="Times New Roman" w:eastAsia="Times New Roman" w:hAnsi="Times New Roman" w:cs="Times New Roman"/>
                <w:sz w:val="26"/>
                <w:szCs w:val="26"/>
                <w:lang w:val="ru-RU"/>
              </w:rPr>
              <w:t>реєстратори</w:t>
            </w:r>
            <w:proofErr w:type="spellEnd"/>
            <w:r w:rsidRPr="001C20AA">
              <w:rPr>
                <w:rFonts w:ascii="Times New Roman" w:eastAsia="Times New Roman" w:hAnsi="Times New Roman" w:cs="Times New Roman"/>
                <w:sz w:val="26"/>
                <w:szCs w:val="26"/>
                <w:lang w:val="ru-RU"/>
              </w:rPr>
              <w:t xml:space="preserve"> 6 </w:t>
            </w:r>
            <w:proofErr w:type="spellStart"/>
            <w:r w:rsidRPr="001C20AA">
              <w:rPr>
                <w:rFonts w:ascii="Times New Roman" w:eastAsia="Times New Roman" w:hAnsi="Times New Roman" w:cs="Times New Roman"/>
                <w:sz w:val="26"/>
                <w:szCs w:val="26"/>
                <w:lang w:val="ru-RU"/>
              </w:rPr>
              <w:t>шт</w:t>
            </w:r>
            <w:proofErr w:type="spellEnd"/>
            <w:r w:rsidRPr="001C20AA">
              <w:rPr>
                <w:rFonts w:ascii="Times New Roman" w:eastAsia="Times New Roman" w:hAnsi="Times New Roman" w:cs="Times New Roman"/>
                <w:sz w:val="26"/>
                <w:szCs w:val="26"/>
                <w:lang w:val="ru-RU"/>
              </w:rPr>
              <w:t xml:space="preserve"> х 120 грн.</w:t>
            </w:r>
          </w:p>
        </w:tc>
        <w:tc>
          <w:tcPr>
            <w:tcW w:w="1701" w:type="dxa"/>
            <w:tcBorders>
              <w:top w:val="nil"/>
              <w:left w:val="nil"/>
              <w:bottom w:val="single" w:sz="4" w:space="0" w:color="auto"/>
              <w:right w:val="single" w:sz="4" w:space="0" w:color="auto"/>
            </w:tcBorders>
            <w:shd w:val="clear" w:color="auto" w:fill="auto"/>
            <w:noWrap/>
            <w:vAlign w:val="center"/>
          </w:tcPr>
          <w:p w14:paraId="28207406"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740</w:t>
            </w:r>
          </w:p>
        </w:tc>
        <w:tc>
          <w:tcPr>
            <w:tcW w:w="1843" w:type="dxa"/>
            <w:tcBorders>
              <w:top w:val="nil"/>
              <w:left w:val="nil"/>
              <w:bottom w:val="single" w:sz="4" w:space="0" w:color="auto"/>
              <w:right w:val="single" w:sz="4" w:space="0" w:color="auto"/>
            </w:tcBorders>
            <w:shd w:val="clear" w:color="auto" w:fill="auto"/>
            <w:vAlign w:val="bottom"/>
          </w:tcPr>
          <w:p w14:paraId="000FDFD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7C0A6CBA"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63A78DA6"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40E1A0E" w14:textId="77777777" w:rsidR="000D3B2B" w:rsidRPr="001C20AA" w:rsidRDefault="000D3B2B" w:rsidP="000D3B2B">
            <w:pPr>
              <w:spacing w:after="0" w:line="240" w:lineRule="auto"/>
              <w:rPr>
                <w:rFonts w:ascii="Times New Roman" w:eastAsia="Times New Roman" w:hAnsi="Times New Roman" w:cs="Times New Roman"/>
                <w:sz w:val="26"/>
                <w:szCs w:val="26"/>
              </w:rPr>
            </w:pPr>
            <w:proofErr w:type="spellStart"/>
            <w:r w:rsidRPr="001C20AA">
              <w:rPr>
                <w:rFonts w:ascii="Times New Roman" w:eastAsia="Times New Roman" w:hAnsi="Times New Roman" w:cs="Times New Roman"/>
                <w:sz w:val="26"/>
                <w:szCs w:val="26"/>
              </w:rPr>
              <w:t>Швидкозшивач</w:t>
            </w:r>
            <w:proofErr w:type="spellEnd"/>
            <w:r w:rsidRPr="001C20AA">
              <w:rPr>
                <w:rFonts w:ascii="Times New Roman" w:eastAsia="Times New Roman" w:hAnsi="Times New Roman" w:cs="Times New Roman"/>
                <w:sz w:val="26"/>
                <w:szCs w:val="26"/>
              </w:rPr>
              <w:t xml:space="preserve"> 10 </w:t>
            </w:r>
            <w:proofErr w:type="spellStart"/>
            <w:r w:rsidRPr="001C20AA">
              <w:rPr>
                <w:rFonts w:ascii="Times New Roman" w:eastAsia="Times New Roman" w:hAnsi="Times New Roman" w:cs="Times New Roman"/>
                <w:sz w:val="26"/>
                <w:szCs w:val="26"/>
              </w:rPr>
              <w:t>шт</w:t>
            </w:r>
            <w:proofErr w:type="spellEnd"/>
            <w:r w:rsidRPr="001C20AA">
              <w:rPr>
                <w:rFonts w:ascii="Times New Roman" w:eastAsia="Times New Roman" w:hAnsi="Times New Roman" w:cs="Times New Roman"/>
                <w:sz w:val="26"/>
                <w:szCs w:val="26"/>
              </w:rPr>
              <w:t xml:space="preserve"> х </w:t>
            </w:r>
            <w:r w:rsidRPr="001C20AA">
              <w:rPr>
                <w:rFonts w:ascii="Times New Roman" w:eastAsia="Times New Roman" w:hAnsi="Times New Roman" w:cs="Times New Roman"/>
                <w:sz w:val="26"/>
                <w:szCs w:val="26"/>
                <w:lang w:val="uk-UA"/>
              </w:rPr>
              <w:t>20</w:t>
            </w:r>
            <w:r w:rsidRPr="001C20AA">
              <w:rPr>
                <w:rFonts w:ascii="Times New Roman" w:eastAsia="Times New Roman" w:hAnsi="Times New Roman" w:cs="Times New Roman"/>
                <w:sz w:val="26"/>
                <w:szCs w:val="26"/>
              </w:rPr>
              <w:t xml:space="preserve"> </w:t>
            </w:r>
            <w:proofErr w:type="spellStart"/>
            <w:r w:rsidRPr="001C20A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1C0A657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200</w:t>
            </w:r>
          </w:p>
        </w:tc>
        <w:tc>
          <w:tcPr>
            <w:tcW w:w="1843" w:type="dxa"/>
            <w:tcBorders>
              <w:top w:val="nil"/>
              <w:left w:val="nil"/>
              <w:bottom w:val="single" w:sz="4" w:space="0" w:color="auto"/>
              <w:right w:val="single" w:sz="4" w:space="0" w:color="auto"/>
            </w:tcBorders>
            <w:shd w:val="clear" w:color="auto" w:fill="auto"/>
            <w:vAlign w:val="bottom"/>
          </w:tcPr>
          <w:p w14:paraId="55E2C8DD"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7840A930"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504C556E"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2DF1F2D8"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proofErr w:type="spellStart"/>
            <w:r w:rsidRPr="001C20AA">
              <w:rPr>
                <w:rFonts w:ascii="Times New Roman" w:eastAsia="Times New Roman" w:hAnsi="Times New Roman" w:cs="Times New Roman"/>
                <w:sz w:val="26"/>
                <w:szCs w:val="26"/>
                <w:lang w:val="ru-RU"/>
              </w:rPr>
              <w:t>Олівці</w:t>
            </w:r>
            <w:proofErr w:type="spellEnd"/>
            <w:r w:rsidRPr="001C20AA">
              <w:rPr>
                <w:rFonts w:ascii="Times New Roman" w:eastAsia="Times New Roman" w:hAnsi="Times New Roman" w:cs="Times New Roman"/>
                <w:sz w:val="26"/>
                <w:szCs w:val="26"/>
                <w:lang w:val="ru-RU"/>
              </w:rPr>
              <w:t xml:space="preserve">, ручки, клей, </w:t>
            </w:r>
            <w:proofErr w:type="spellStart"/>
            <w:r w:rsidRPr="001C20AA">
              <w:rPr>
                <w:rFonts w:ascii="Times New Roman" w:eastAsia="Times New Roman" w:hAnsi="Times New Roman" w:cs="Times New Roman"/>
                <w:sz w:val="26"/>
                <w:szCs w:val="26"/>
                <w:lang w:val="ru-RU"/>
              </w:rPr>
              <w:t>скріпки</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підставка</w:t>
            </w:r>
            <w:proofErr w:type="spellEnd"/>
            <w:r w:rsidRPr="001C20AA">
              <w:rPr>
                <w:rFonts w:ascii="Times New Roman" w:eastAsia="Times New Roman" w:hAnsi="Times New Roman" w:cs="Times New Roman"/>
                <w:sz w:val="26"/>
                <w:szCs w:val="26"/>
                <w:lang w:val="ru-RU"/>
              </w:rPr>
              <w:t>-органайзер</w:t>
            </w:r>
          </w:p>
        </w:tc>
        <w:tc>
          <w:tcPr>
            <w:tcW w:w="1701" w:type="dxa"/>
            <w:tcBorders>
              <w:top w:val="nil"/>
              <w:left w:val="nil"/>
              <w:bottom w:val="single" w:sz="4" w:space="0" w:color="auto"/>
              <w:right w:val="single" w:sz="4" w:space="0" w:color="auto"/>
            </w:tcBorders>
            <w:shd w:val="clear" w:color="auto" w:fill="auto"/>
            <w:noWrap/>
            <w:vAlign w:val="center"/>
          </w:tcPr>
          <w:p w14:paraId="35FE24A2"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 xml:space="preserve">500 </w:t>
            </w:r>
          </w:p>
        </w:tc>
        <w:tc>
          <w:tcPr>
            <w:tcW w:w="1843" w:type="dxa"/>
            <w:tcBorders>
              <w:top w:val="nil"/>
              <w:left w:val="nil"/>
              <w:bottom w:val="single" w:sz="4" w:space="0" w:color="auto"/>
              <w:right w:val="single" w:sz="4" w:space="0" w:color="auto"/>
            </w:tcBorders>
            <w:shd w:val="clear" w:color="auto" w:fill="auto"/>
            <w:vAlign w:val="bottom"/>
          </w:tcPr>
          <w:p w14:paraId="71D01E5C"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5829A28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4187D3D7"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1B762EA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 xml:space="preserve">Електронні ключі «УКРЗВІТ» </w:t>
            </w:r>
          </w:p>
        </w:tc>
        <w:tc>
          <w:tcPr>
            <w:tcW w:w="1701" w:type="dxa"/>
            <w:tcBorders>
              <w:top w:val="nil"/>
              <w:left w:val="nil"/>
              <w:bottom w:val="single" w:sz="4" w:space="0" w:color="auto"/>
              <w:right w:val="single" w:sz="4" w:space="0" w:color="auto"/>
            </w:tcBorders>
            <w:shd w:val="clear" w:color="auto" w:fill="auto"/>
            <w:noWrap/>
            <w:vAlign w:val="center"/>
          </w:tcPr>
          <w:p w14:paraId="1FE7D63E"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2</w:t>
            </w:r>
            <w:r w:rsidR="00DA21CD" w:rsidRPr="001C20AA">
              <w:rPr>
                <w:rFonts w:ascii="Times New Roman" w:eastAsia="Times New Roman" w:hAnsi="Times New Roman" w:cs="Times New Roman"/>
                <w:sz w:val="26"/>
                <w:szCs w:val="26"/>
                <w:lang w:val="ru-RU"/>
              </w:rPr>
              <w:t xml:space="preserve"> </w:t>
            </w:r>
            <w:r w:rsidRPr="001C20AA">
              <w:rPr>
                <w:rFonts w:ascii="Times New Roman" w:eastAsia="Times New Roman" w:hAnsi="Times New Roman" w:cs="Times New Roman"/>
                <w:sz w:val="26"/>
                <w:szCs w:val="26"/>
                <w:lang w:val="ru-RU"/>
              </w:rPr>
              <w:t>000</w:t>
            </w:r>
          </w:p>
        </w:tc>
        <w:tc>
          <w:tcPr>
            <w:tcW w:w="1843" w:type="dxa"/>
            <w:tcBorders>
              <w:top w:val="nil"/>
              <w:left w:val="nil"/>
              <w:bottom w:val="single" w:sz="4" w:space="0" w:color="auto"/>
              <w:right w:val="single" w:sz="4" w:space="0" w:color="auto"/>
            </w:tcBorders>
            <w:shd w:val="clear" w:color="auto" w:fill="auto"/>
            <w:vAlign w:val="bottom"/>
          </w:tcPr>
          <w:p w14:paraId="1C12D6C0"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19C54F81"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1C59BEF5" w14:textId="77777777" w:rsidTr="0043723B">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12D6BFFE" w14:textId="77777777" w:rsidR="000D3B2B" w:rsidRPr="001C20AA" w:rsidRDefault="000D3B2B" w:rsidP="000D3B2B">
            <w:pPr>
              <w:spacing w:after="0" w:line="240" w:lineRule="auto"/>
              <w:rPr>
                <w:rFonts w:ascii="Times New Roman" w:eastAsia="Times New Roman" w:hAnsi="Times New Roman" w:cs="Times New Roman"/>
                <w:b/>
                <w:bCs/>
                <w:sz w:val="26"/>
                <w:szCs w:val="26"/>
                <w:lang w:val="ru-RU"/>
              </w:rPr>
            </w:pPr>
            <w:r w:rsidRPr="001C20AA">
              <w:rPr>
                <w:rFonts w:ascii="Times New Roman" w:eastAsia="Times New Roman" w:hAnsi="Times New Roman" w:cs="Times New Roman"/>
                <w:b/>
                <w:bCs/>
                <w:sz w:val="26"/>
                <w:szCs w:val="26"/>
                <w:lang w:val="ru-RU"/>
              </w:rPr>
              <w:t xml:space="preserve">Оплата </w:t>
            </w:r>
            <w:proofErr w:type="spellStart"/>
            <w:r w:rsidRPr="001C20AA">
              <w:rPr>
                <w:rFonts w:ascii="Times New Roman" w:eastAsia="Times New Roman" w:hAnsi="Times New Roman" w:cs="Times New Roman"/>
                <w:b/>
                <w:bCs/>
                <w:sz w:val="26"/>
                <w:szCs w:val="26"/>
                <w:lang w:val="ru-RU"/>
              </w:rPr>
              <w:t>послуг</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крім</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комунальних</w:t>
            </w:r>
            <w:proofErr w:type="spellEnd"/>
            <w:r w:rsidRPr="001C20A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tcPr>
          <w:p w14:paraId="5390216E" w14:textId="77777777" w:rsidR="000D3B2B" w:rsidRPr="001C20AA" w:rsidRDefault="000D3B2B" w:rsidP="000D3B2B">
            <w:pPr>
              <w:spacing w:after="0" w:line="240" w:lineRule="auto"/>
              <w:rPr>
                <w:rFonts w:ascii="Times New Roman" w:eastAsia="Times New Roman" w:hAnsi="Times New Roman" w:cs="Times New Roman"/>
                <w:b/>
                <w:bCs/>
                <w:sz w:val="26"/>
                <w:szCs w:val="26"/>
              </w:rPr>
            </w:pPr>
          </w:p>
        </w:tc>
        <w:tc>
          <w:tcPr>
            <w:tcW w:w="1843" w:type="dxa"/>
            <w:tcBorders>
              <w:top w:val="nil"/>
              <w:left w:val="nil"/>
              <w:bottom w:val="single" w:sz="4" w:space="0" w:color="auto"/>
              <w:right w:val="single" w:sz="4" w:space="0" w:color="auto"/>
            </w:tcBorders>
            <w:shd w:val="clear" w:color="auto" w:fill="auto"/>
            <w:vAlign w:val="bottom"/>
          </w:tcPr>
          <w:p w14:paraId="5B5F4E9A"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72575B62"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1A023EE6"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9FF7653" w14:textId="77777777" w:rsidR="000D3B2B" w:rsidRPr="001C20AA" w:rsidRDefault="000D3B2B" w:rsidP="000D3B2B">
            <w:pPr>
              <w:spacing w:after="0" w:line="240" w:lineRule="auto"/>
              <w:rPr>
                <w:rFonts w:ascii="Times New Roman" w:eastAsia="Times New Roman" w:hAnsi="Times New Roman" w:cs="Times New Roman"/>
                <w:sz w:val="26"/>
                <w:szCs w:val="26"/>
              </w:rPr>
            </w:pPr>
            <w:proofErr w:type="spellStart"/>
            <w:r w:rsidRPr="001C20AA">
              <w:rPr>
                <w:rFonts w:ascii="Times New Roman" w:eastAsia="Times New Roman" w:hAnsi="Times New Roman" w:cs="Times New Roman"/>
                <w:sz w:val="26"/>
                <w:szCs w:val="26"/>
              </w:rPr>
              <w:t>Програма</w:t>
            </w:r>
            <w:proofErr w:type="spellEnd"/>
            <w:r w:rsidRPr="001C20AA">
              <w:rPr>
                <w:rFonts w:ascii="Times New Roman" w:eastAsia="Times New Roman" w:hAnsi="Times New Roman" w:cs="Times New Roman"/>
                <w:sz w:val="26"/>
                <w:szCs w:val="26"/>
              </w:rPr>
              <w:t xml:space="preserve"> M.</w:t>
            </w:r>
            <w:proofErr w:type="gramStart"/>
            <w:r w:rsidRPr="001C20AA">
              <w:rPr>
                <w:rFonts w:ascii="Times New Roman" w:eastAsia="Times New Roman" w:hAnsi="Times New Roman" w:cs="Times New Roman"/>
                <w:sz w:val="26"/>
                <w:szCs w:val="26"/>
              </w:rPr>
              <w:t>E.Doc</w:t>
            </w:r>
            <w:proofErr w:type="gramEnd"/>
          </w:p>
        </w:tc>
        <w:tc>
          <w:tcPr>
            <w:tcW w:w="1701" w:type="dxa"/>
            <w:tcBorders>
              <w:top w:val="nil"/>
              <w:left w:val="nil"/>
              <w:bottom w:val="single" w:sz="4" w:space="0" w:color="auto"/>
              <w:right w:val="single" w:sz="4" w:space="0" w:color="auto"/>
            </w:tcBorders>
            <w:shd w:val="clear" w:color="auto" w:fill="auto"/>
            <w:noWrap/>
            <w:vAlign w:val="center"/>
          </w:tcPr>
          <w:p w14:paraId="186B2645"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4 000</w:t>
            </w:r>
          </w:p>
        </w:tc>
        <w:tc>
          <w:tcPr>
            <w:tcW w:w="1843" w:type="dxa"/>
            <w:tcBorders>
              <w:top w:val="nil"/>
              <w:left w:val="nil"/>
              <w:bottom w:val="single" w:sz="4" w:space="0" w:color="auto"/>
              <w:right w:val="single" w:sz="4" w:space="0" w:color="auto"/>
            </w:tcBorders>
            <w:shd w:val="clear" w:color="auto" w:fill="auto"/>
            <w:vAlign w:val="bottom"/>
          </w:tcPr>
          <w:p w14:paraId="61A7EFEB"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02ABF5D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20A6C411" w14:textId="77777777" w:rsidTr="00E42F26">
        <w:trPr>
          <w:trHeight w:val="48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6333CD94"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proofErr w:type="spellStart"/>
            <w:r w:rsidRPr="001C20AA">
              <w:rPr>
                <w:rFonts w:ascii="Times New Roman" w:eastAsia="Times New Roman" w:hAnsi="Times New Roman" w:cs="Times New Roman"/>
                <w:sz w:val="26"/>
                <w:szCs w:val="26"/>
              </w:rPr>
              <w:t>Програма</w:t>
            </w:r>
            <w:proofErr w:type="spellEnd"/>
            <w:r w:rsidRPr="001C20AA">
              <w:rPr>
                <w:rFonts w:ascii="Times New Roman" w:eastAsia="Times New Roman" w:hAnsi="Times New Roman" w:cs="Times New Roman"/>
                <w:sz w:val="26"/>
                <w:szCs w:val="26"/>
              </w:rPr>
              <w:t xml:space="preserve"> </w:t>
            </w:r>
            <w:r w:rsidRPr="001C20AA">
              <w:rPr>
                <w:rFonts w:ascii="Times New Roman" w:eastAsia="Times New Roman" w:hAnsi="Times New Roman" w:cs="Times New Roman"/>
                <w:sz w:val="26"/>
                <w:szCs w:val="26"/>
                <w:lang w:val="uk-UA"/>
              </w:rPr>
              <w:t>«</w:t>
            </w:r>
            <w:proofErr w:type="spellStart"/>
            <w:r w:rsidRPr="001C20AA">
              <w:rPr>
                <w:rFonts w:ascii="Times New Roman" w:eastAsia="Times New Roman" w:hAnsi="Times New Roman" w:cs="Times New Roman"/>
                <w:sz w:val="26"/>
                <w:szCs w:val="26"/>
              </w:rPr>
              <w:t>Місцевий</w:t>
            </w:r>
            <w:proofErr w:type="spellEnd"/>
            <w:r w:rsidRPr="001C20AA">
              <w:rPr>
                <w:rFonts w:ascii="Times New Roman" w:eastAsia="Times New Roman" w:hAnsi="Times New Roman" w:cs="Times New Roman"/>
                <w:sz w:val="26"/>
                <w:szCs w:val="26"/>
              </w:rPr>
              <w:t xml:space="preserve"> </w:t>
            </w:r>
            <w:proofErr w:type="spellStart"/>
            <w:r w:rsidRPr="001C20AA">
              <w:rPr>
                <w:rFonts w:ascii="Times New Roman" w:eastAsia="Times New Roman" w:hAnsi="Times New Roman" w:cs="Times New Roman"/>
                <w:sz w:val="26"/>
                <w:szCs w:val="26"/>
              </w:rPr>
              <w:t>бюджет</w:t>
            </w:r>
            <w:proofErr w:type="spellEnd"/>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noWrap/>
            <w:vAlign w:val="center"/>
          </w:tcPr>
          <w:p w14:paraId="5562974F"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3 000</w:t>
            </w:r>
          </w:p>
        </w:tc>
        <w:tc>
          <w:tcPr>
            <w:tcW w:w="1843" w:type="dxa"/>
            <w:tcBorders>
              <w:top w:val="nil"/>
              <w:left w:val="nil"/>
              <w:bottom w:val="single" w:sz="4" w:space="0" w:color="auto"/>
              <w:right w:val="single" w:sz="4" w:space="0" w:color="auto"/>
            </w:tcBorders>
            <w:shd w:val="clear" w:color="auto" w:fill="auto"/>
            <w:vAlign w:val="bottom"/>
          </w:tcPr>
          <w:p w14:paraId="425384CB"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191A4A72"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0E576AA6" w14:textId="77777777" w:rsidTr="00E42F26">
        <w:trPr>
          <w:trHeight w:val="312"/>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38BC930C"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proofErr w:type="spellStart"/>
            <w:r w:rsidRPr="001C20AA">
              <w:rPr>
                <w:rFonts w:ascii="Times New Roman" w:eastAsia="Times New Roman" w:hAnsi="Times New Roman" w:cs="Times New Roman"/>
                <w:sz w:val="26"/>
                <w:szCs w:val="26"/>
                <w:lang w:val="ru-RU"/>
              </w:rPr>
              <w:t>Програма</w:t>
            </w:r>
            <w:proofErr w:type="spellEnd"/>
            <w:r w:rsidRPr="001C20AA">
              <w:rPr>
                <w:rFonts w:ascii="Times New Roman" w:eastAsia="Times New Roman" w:hAnsi="Times New Roman" w:cs="Times New Roman"/>
                <w:sz w:val="26"/>
                <w:szCs w:val="26"/>
                <w:lang w:val="ru-RU"/>
              </w:rPr>
              <w:t xml:space="preserve"> для </w:t>
            </w:r>
            <w:proofErr w:type="spellStart"/>
            <w:r w:rsidRPr="001C20AA">
              <w:rPr>
                <w:rFonts w:ascii="Times New Roman" w:eastAsia="Times New Roman" w:hAnsi="Times New Roman" w:cs="Times New Roman"/>
                <w:sz w:val="26"/>
                <w:szCs w:val="26"/>
                <w:lang w:val="ru-RU"/>
              </w:rPr>
              <w:t>ведення</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бухгалтерського</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обліку</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35620927"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843" w:type="dxa"/>
            <w:tcBorders>
              <w:top w:val="nil"/>
              <w:left w:val="nil"/>
              <w:bottom w:val="single" w:sz="4" w:space="0" w:color="auto"/>
              <w:right w:val="single" w:sz="4" w:space="0" w:color="auto"/>
            </w:tcBorders>
            <w:shd w:val="clear" w:color="auto" w:fill="auto"/>
            <w:vAlign w:val="bottom"/>
          </w:tcPr>
          <w:p w14:paraId="0D05F630"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38C23AD2"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5BFD8049" w14:textId="77777777" w:rsidTr="00E42F26">
        <w:trPr>
          <w:trHeight w:val="276"/>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tcPr>
          <w:p w14:paraId="4AA32C69"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 xml:space="preserve">Оплата </w:t>
            </w:r>
            <w:proofErr w:type="spellStart"/>
            <w:r w:rsidRPr="001C20AA">
              <w:rPr>
                <w:rFonts w:ascii="Times New Roman" w:eastAsia="Times New Roman" w:hAnsi="Times New Roman" w:cs="Times New Roman"/>
                <w:sz w:val="26"/>
                <w:szCs w:val="26"/>
                <w:lang w:val="ru-RU"/>
              </w:rPr>
              <w:t>послуг</w:t>
            </w:r>
            <w:proofErr w:type="spellEnd"/>
            <w:r w:rsidRPr="001C20AA">
              <w:rPr>
                <w:rFonts w:ascii="Times New Roman" w:eastAsia="Times New Roman" w:hAnsi="Times New Roman" w:cs="Times New Roman"/>
                <w:sz w:val="26"/>
                <w:szCs w:val="26"/>
                <w:lang w:val="ru-RU"/>
              </w:rPr>
              <w:t xml:space="preserve"> по </w:t>
            </w:r>
            <w:proofErr w:type="spellStart"/>
            <w:r w:rsidRPr="001C20AA">
              <w:rPr>
                <w:rFonts w:ascii="Times New Roman" w:eastAsia="Times New Roman" w:hAnsi="Times New Roman" w:cs="Times New Roman"/>
                <w:sz w:val="26"/>
                <w:szCs w:val="26"/>
                <w:lang w:val="ru-RU"/>
              </w:rPr>
              <w:t>боротьбі</w:t>
            </w:r>
            <w:proofErr w:type="spellEnd"/>
            <w:r w:rsidRPr="001C20AA">
              <w:rPr>
                <w:rFonts w:ascii="Times New Roman" w:eastAsia="Times New Roman" w:hAnsi="Times New Roman" w:cs="Times New Roman"/>
                <w:sz w:val="26"/>
                <w:szCs w:val="26"/>
                <w:lang w:val="ru-RU"/>
              </w:rPr>
              <w:t xml:space="preserve"> з </w:t>
            </w:r>
            <w:proofErr w:type="spellStart"/>
            <w:r w:rsidRPr="001C20AA">
              <w:rPr>
                <w:rFonts w:ascii="Times New Roman" w:eastAsia="Times New Roman" w:hAnsi="Times New Roman" w:cs="Times New Roman"/>
                <w:sz w:val="26"/>
                <w:szCs w:val="26"/>
                <w:lang w:val="ru-RU"/>
              </w:rPr>
              <w:t>насліками</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пожежі</w:t>
            </w:r>
            <w:proofErr w:type="spellEnd"/>
            <w:r w:rsidRPr="001C20AA">
              <w:rPr>
                <w:rFonts w:ascii="Times New Roman" w:eastAsia="Times New Roman" w:hAnsi="Times New Roman" w:cs="Times New Roman"/>
                <w:sz w:val="26"/>
                <w:szCs w:val="26"/>
                <w:lang w:val="ru-RU"/>
              </w:rPr>
              <w:t xml:space="preserve"> на </w:t>
            </w:r>
            <w:proofErr w:type="spellStart"/>
            <w:r w:rsidRPr="001C20AA">
              <w:rPr>
                <w:rFonts w:ascii="Times New Roman" w:eastAsia="Times New Roman" w:hAnsi="Times New Roman" w:cs="Times New Roman"/>
                <w:sz w:val="26"/>
                <w:szCs w:val="26"/>
                <w:lang w:val="ru-RU"/>
              </w:rPr>
              <w:t>територї</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сміттєзвалища</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0EB8445"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198 000</w:t>
            </w:r>
          </w:p>
        </w:tc>
        <w:tc>
          <w:tcPr>
            <w:tcW w:w="1843" w:type="dxa"/>
            <w:tcBorders>
              <w:top w:val="single" w:sz="4" w:space="0" w:color="auto"/>
              <w:left w:val="nil"/>
              <w:bottom w:val="single" w:sz="4" w:space="0" w:color="auto"/>
              <w:right w:val="single" w:sz="4" w:space="0" w:color="auto"/>
            </w:tcBorders>
            <w:shd w:val="clear" w:color="auto" w:fill="auto"/>
            <w:vAlign w:val="bottom"/>
          </w:tcPr>
          <w:p w14:paraId="163E39E3"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3F85D0"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17E85DCD" w14:textId="77777777" w:rsidTr="0043723B">
        <w:trPr>
          <w:trHeight w:val="765"/>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272F56F3" w14:textId="77777777" w:rsidR="000D3B2B" w:rsidRPr="001C20AA" w:rsidRDefault="000D3B2B" w:rsidP="000D3B2B">
            <w:pPr>
              <w:spacing w:after="0" w:line="240" w:lineRule="auto"/>
              <w:rPr>
                <w:rFonts w:ascii="Times New Roman" w:eastAsia="Times New Roman" w:hAnsi="Times New Roman" w:cs="Times New Roman"/>
                <w:b/>
                <w:bCs/>
                <w:sz w:val="26"/>
                <w:szCs w:val="26"/>
                <w:lang w:val="ru-RU"/>
              </w:rPr>
            </w:pPr>
            <w:proofErr w:type="spellStart"/>
            <w:r w:rsidRPr="001C20AA">
              <w:rPr>
                <w:rFonts w:ascii="Times New Roman" w:eastAsia="Times New Roman" w:hAnsi="Times New Roman" w:cs="Times New Roman"/>
                <w:b/>
                <w:bCs/>
                <w:sz w:val="26"/>
                <w:szCs w:val="26"/>
                <w:lang w:val="ru-RU"/>
              </w:rPr>
              <w:t>Окремі</w:t>
            </w:r>
            <w:proofErr w:type="spellEnd"/>
            <w:r w:rsidRPr="001C20AA">
              <w:rPr>
                <w:rFonts w:ascii="Times New Roman" w:eastAsia="Times New Roman" w:hAnsi="Times New Roman" w:cs="Times New Roman"/>
                <w:b/>
                <w:bCs/>
                <w:sz w:val="26"/>
                <w:szCs w:val="26"/>
                <w:lang w:val="ru-RU"/>
              </w:rPr>
              <w:t xml:space="preserve"> заходи по </w:t>
            </w:r>
            <w:proofErr w:type="spellStart"/>
            <w:r w:rsidRPr="001C20AA">
              <w:rPr>
                <w:rFonts w:ascii="Times New Roman" w:eastAsia="Times New Roman" w:hAnsi="Times New Roman" w:cs="Times New Roman"/>
                <w:b/>
                <w:bCs/>
                <w:sz w:val="26"/>
                <w:szCs w:val="26"/>
                <w:lang w:val="ru-RU"/>
              </w:rPr>
              <w:t>реалізації</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державних</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регіональних</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програм</w:t>
            </w:r>
            <w:proofErr w:type="spellEnd"/>
            <w:r w:rsidRPr="001C20AA">
              <w:rPr>
                <w:rFonts w:ascii="Times New Roman" w:eastAsia="Times New Roman" w:hAnsi="Times New Roman" w:cs="Times New Roman"/>
                <w:b/>
                <w:bCs/>
                <w:sz w:val="26"/>
                <w:szCs w:val="26"/>
                <w:lang w:val="ru-RU"/>
              </w:rPr>
              <w:t xml:space="preserve">, не </w:t>
            </w:r>
            <w:proofErr w:type="spellStart"/>
            <w:r w:rsidRPr="001C20AA">
              <w:rPr>
                <w:rFonts w:ascii="Times New Roman" w:eastAsia="Times New Roman" w:hAnsi="Times New Roman" w:cs="Times New Roman"/>
                <w:b/>
                <w:bCs/>
                <w:sz w:val="26"/>
                <w:szCs w:val="26"/>
                <w:lang w:val="ru-RU"/>
              </w:rPr>
              <w:t>віднесені</w:t>
            </w:r>
            <w:proofErr w:type="spellEnd"/>
            <w:r w:rsidRPr="001C20AA">
              <w:rPr>
                <w:rFonts w:ascii="Times New Roman" w:eastAsia="Times New Roman" w:hAnsi="Times New Roman" w:cs="Times New Roman"/>
                <w:b/>
                <w:bCs/>
                <w:sz w:val="26"/>
                <w:szCs w:val="26"/>
                <w:lang w:val="ru-RU"/>
              </w:rPr>
              <w:t xml:space="preserve"> до </w:t>
            </w:r>
            <w:proofErr w:type="spellStart"/>
            <w:r w:rsidRPr="001C20AA">
              <w:rPr>
                <w:rFonts w:ascii="Times New Roman" w:eastAsia="Times New Roman" w:hAnsi="Times New Roman" w:cs="Times New Roman"/>
                <w:b/>
                <w:bCs/>
                <w:sz w:val="26"/>
                <w:szCs w:val="26"/>
                <w:lang w:val="ru-RU"/>
              </w:rPr>
              <w:t>заходів</w:t>
            </w:r>
            <w:proofErr w:type="spellEnd"/>
            <w:r w:rsidRPr="001C20AA">
              <w:rPr>
                <w:rFonts w:ascii="Times New Roman" w:eastAsia="Times New Roman" w:hAnsi="Times New Roman" w:cs="Times New Roman"/>
                <w:b/>
                <w:bCs/>
                <w:sz w:val="26"/>
                <w:szCs w:val="26"/>
                <w:lang w:val="ru-RU"/>
              </w:rPr>
              <w:t xml:space="preserve"> </w:t>
            </w:r>
            <w:proofErr w:type="spellStart"/>
            <w:r w:rsidRPr="001C20AA">
              <w:rPr>
                <w:rFonts w:ascii="Times New Roman" w:eastAsia="Times New Roman" w:hAnsi="Times New Roman" w:cs="Times New Roman"/>
                <w:b/>
                <w:bCs/>
                <w:sz w:val="26"/>
                <w:szCs w:val="26"/>
                <w:lang w:val="ru-RU"/>
              </w:rPr>
              <w:t>розвитку</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5E27675E" w14:textId="77777777" w:rsidR="000D3B2B" w:rsidRPr="001C20AA" w:rsidRDefault="000D3B2B" w:rsidP="000D3B2B">
            <w:pPr>
              <w:spacing w:after="0" w:line="240" w:lineRule="auto"/>
              <w:rPr>
                <w:rFonts w:ascii="Times New Roman" w:eastAsia="Times New Roman" w:hAnsi="Times New Roman" w:cs="Times New Roman"/>
                <w:b/>
                <w:bCs/>
                <w:sz w:val="26"/>
                <w:szCs w:val="26"/>
                <w:lang w:val="uk-UA"/>
              </w:rPr>
            </w:pPr>
            <w:r w:rsidRPr="001C20AA">
              <w:rPr>
                <w:rFonts w:ascii="Times New Roman" w:eastAsia="Times New Roman" w:hAnsi="Times New Roman" w:cs="Times New Roman"/>
                <w:b/>
                <w:bCs/>
                <w:sz w:val="26"/>
                <w:szCs w:val="26"/>
                <w:lang w:val="uk-UA"/>
              </w:rPr>
              <w:t>-</w:t>
            </w:r>
          </w:p>
        </w:tc>
        <w:tc>
          <w:tcPr>
            <w:tcW w:w="1843" w:type="dxa"/>
            <w:tcBorders>
              <w:top w:val="nil"/>
              <w:left w:val="nil"/>
              <w:bottom w:val="single" w:sz="4" w:space="0" w:color="auto"/>
              <w:right w:val="single" w:sz="4" w:space="0" w:color="auto"/>
            </w:tcBorders>
            <w:shd w:val="clear" w:color="auto" w:fill="auto"/>
            <w:vAlign w:val="bottom"/>
          </w:tcPr>
          <w:p w14:paraId="28B558BE"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501A3176"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5F8E7377" w14:textId="77777777" w:rsidTr="000D3B2B">
        <w:trPr>
          <w:trHeight w:val="936"/>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48634475"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proofErr w:type="spellStart"/>
            <w:r w:rsidRPr="001C20AA">
              <w:rPr>
                <w:rFonts w:ascii="Times New Roman" w:eastAsia="Times New Roman" w:hAnsi="Times New Roman" w:cs="Times New Roman"/>
                <w:sz w:val="26"/>
                <w:szCs w:val="26"/>
                <w:lang w:val="ru-RU"/>
              </w:rPr>
              <w:t>Навчання</w:t>
            </w:r>
            <w:proofErr w:type="spellEnd"/>
            <w:r w:rsidRPr="001C20AA">
              <w:rPr>
                <w:rFonts w:ascii="Times New Roman" w:eastAsia="Times New Roman" w:hAnsi="Times New Roman" w:cs="Times New Roman"/>
                <w:sz w:val="26"/>
                <w:szCs w:val="26"/>
                <w:lang w:val="ru-RU"/>
              </w:rPr>
              <w:t xml:space="preserve"> з </w:t>
            </w:r>
            <w:proofErr w:type="spellStart"/>
            <w:r w:rsidRPr="001C20AA">
              <w:rPr>
                <w:rFonts w:ascii="Times New Roman" w:eastAsia="Times New Roman" w:hAnsi="Times New Roman" w:cs="Times New Roman"/>
                <w:sz w:val="26"/>
                <w:szCs w:val="26"/>
                <w:lang w:val="ru-RU"/>
              </w:rPr>
              <w:t>охорони</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праці</w:t>
            </w:r>
            <w:proofErr w:type="spellEnd"/>
            <w:r w:rsidRPr="001C20AA">
              <w:rPr>
                <w:rFonts w:ascii="Times New Roman" w:eastAsia="Times New Roman" w:hAnsi="Times New Roman" w:cs="Times New Roman"/>
                <w:sz w:val="26"/>
                <w:szCs w:val="26"/>
                <w:lang w:val="ru-RU"/>
              </w:rPr>
              <w:t xml:space="preserve"> та </w:t>
            </w:r>
            <w:proofErr w:type="spellStart"/>
            <w:r w:rsidRPr="001C20AA">
              <w:rPr>
                <w:rFonts w:ascii="Times New Roman" w:eastAsia="Times New Roman" w:hAnsi="Times New Roman" w:cs="Times New Roman"/>
                <w:sz w:val="26"/>
                <w:szCs w:val="26"/>
                <w:lang w:val="ru-RU"/>
              </w:rPr>
              <w:t>протипожежної</w:t>
            </w:r>
            <w:proofErr w:type="spellEnd"/>
            <w:r w:rsidRPr="001C20AA">
              <w:rPr>
                <w:rFonts w:ascii="Times New Roman" w:eastAsia="Times New Roman" w:hAnsi="Times New Roman" w:cs="Times New Roman"/>
                <w:sz w:val="26"/>
                <w:szCs w:val="26"/>
                <w:lang w:val="ru-RU"/>
              </w:rPr>
              <w:t xml:space="preserve"> </w:t>
            </w:r>
            <w:proofErr w:type="spellStart"/>
            <w:r w:rsidRPr="001C20AA">
              <w:rPr>
                <w:rFonts w:ascii="Times New Roman" w:eastAsia="Times New Roman" w:hAnsi="Times New Roman" w:cs="Times New Roman"/>
                <w:sz w:val="26"/>
                <w:szCs w:val="26"/>
                <w:lang w:val="ru-RU"/>
              </w:rPr>
              <w:t>безпеки</w:t>
            </w:r>
            <w:proofErr w:type="spellEnd"/>
          </w:p>
        </w:tc>
        <w:tc>
          <w:tcPr>
            <w:tcW w:w="1701" w:type="dxa"/>
            <w:tcBorders>
              <w:top w:val="nil"/>
              <w:left w:val="nil"/>
              <w:bottom w:val="single" w:sz="4" w:space="0" w:color="auto"/>
              <w:right w:val="single" w:sz="4" w:space="0" w:color="auto"/>
            </w:tcBorders>
            <w:shd w:val="clear" w:color="auto" w:fill="auto"/>
            <w:noWrap/>
            <w:vAlign w:val="bottom"/>
          </w:tcPr>
          <w:p w14:paraId="2346252E"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w:t>
            </w:r>
          </w:p>
        </w:tc>
        <w:tc>
          <w:tcPr>
            <w:tcW w:w="1843" w:type="dxa"/>
            <w:tcBorders>
              <w:top w:val="nil"/>
              <w:left w:val="nil"/>
              <w:bottom w:val="single" w:sz="4" w:space="0" w:color="auto"/>
              <w:right w:val="single" w:sz="4" w:space="0" w:color="auto"/>
            </w:tcBorders>
            <w:shd w:val="clear" w:color="auto" w:fill="auto"/>
            <w:vAlign w:val="bottom"/>
          </w:tcPr>
          <w:p w14:paraId="550D2608"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vAlign w:val="bottom"/>
          </w:tcPr>
          <w:p w14:paraId="7478F651"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r w:rsidR="000D3B2B" w:rsidRPr="001C20AA" w14:paraId="6E395041" w14:textId="77777777" w:rsidTr="000D3B2B">
        <w:trPr>
          <w:trHeight w:val="248"/>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tcPr>
          <w:p w14:paraId="76F087C0"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proofErr w:type="spellStart"/>
            <w:r w:rsidRPr="001C20AA">
              <w:rPr>
                <w:rFonts w:ascii="Times New Roman" w:eastAsia="Times New Roman" w:hAnsi="Times New Roman" w:cs="Times New Roman"/>
                <w:sz w:val="26"/>
                <w:szCs w:val="26"/>
                <w:lang w:val="ru-RU"/>
              </w:rPr>
              <w:t>Всього</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0494C3B2" w14:textId="77777777" w:rsidR="000D3B2B" w:rsidRPr="001C20AA" w:rsidRDefault="000D3B2B" w:rsidP="000D3B2B">
            <w:pPr>
              <w:spacing w:after="0" w:line="240" w:lineRule="auto"/>
              <w:rPr>
                <w:rFonts w:ascii="Times New Roman" w:eastAsia="Times New Roman" w:hAnsi="Times New Roman" w:cs="Times New Roman"/>
                <w:sz w:val="26"/>
                <w:szCs w:val="26"/>
                <w:lang w:val="ru-RU"/>
              </w:rPr>
            </w:pPr>
            <w:r w:rsidRPr="001C20AA">
              <w:rPr>
                <w:rFonts w:ascii="Times New Roman" w:eastAsia="Times New Roman" w:hAnsi="Times New Roman" w:cs="Times New Roman"/>
                <w:sz w:val="26"/>
                <w:szCs w:val="26"/>
                <w:lang w:val="ru-RU"/>
              </w:rPr>
              <w:t>3 160 446</w:t>
            </w:r>
          </w:p>
        </w:tc>
        <w:tc>
          <w:tcPr>
            <w:tcW w:w="1843" w:type="dxa"/>
            <w:tcBorders>
              <w:top w:val="single" w:sz="4" w:space="0" w:color="auto"/>
              <w:left w:val="nil"/>
              <w:bottom w:val="single" w:sz="4" w:space="0" w:color="auto"/>
              <w:right w:val="single" w:sz="4" w:space="0" w:color="auto"/>
            </w:tcBorders>
            <w:shd w:val="clear" w:color="auto" w:fill="auto"/>
            <w:vAlign w:val="bottom"/>
          </w:tcPr>
          <w:p w14:paraId="5A24295A"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c>
          <w:tcPr>
            <w:tcW w:w="1701" w:type="dxa"/>
            <w:tcBorders>
              <w:top w:val="single" w:sz="4" w:space="0" w:color="auto"/>
              <w:left w:val="nil"/>
              <w:bottom w:val="single" w:sz="4" w:space="0" w:color="auto"/>
              <w:right w:val="single" w:sz="4" w:space="0" w:color="auto"/>
            </w:tcBorders>
            <w:shd w:val="clear" w:color="auto" w:fill="auto"/>
            <w:vAlign w:val="bottom"/>
          </w:tcPr>
          <w:p w14:paraId="3853498C" w14:textId="77777777" w:rsidR="000D3B2B" w:rsidRPr="001C20AA" w:rsidRDefault="000D3B2B" w:rsidP="000D3B2B">
            <w:pPr>
              <w:spacing w:after="0" w:line="240" w:lineRule="auto"/>
              <w:rPr>
                <w:rFonts w:ascii="Times New Roman" w:eastAsia="Times New Roman" w:hAnsi="Times New Roman" w:cs="Times New Roman"/>
                <w:sz w:val="26"/>
                <w:szCs w:val="26"/>
                <w:lang w:val="uk-UA"/>
              </w:rPr>
            </w:pPr>
            <w:r w:rsidRPr="001C20AA">
              <w:rPr>
                <w:rFonts w:ascii="Times New Roman" w:eastAsia="Times New Roman" w:hAnsi="Times New Roman" w:cs="Times New Roman"/>
                <w:sz w:val="26"/>
                <w:szCs w:val="26"/>
                <w:lang w:val="uk-UA"/>
              </w:rPr>
              <w:t>-</w:t>
            </w:r>
          </w:p>
        </w:tc>
      </w:tr>
    </w:tbl>
    <w:p w14:paraId="27C8C9FF" w14:textId="77777777" w:rsidR="007C140A" w:rsidRPr="001C20AA" w:rsidRDefault="007C140A" w:rsidP="007C140A">
      <w:pPr>
        <w:shd w:val="clear" w:color="auto" w:fill="FFFFFF"/>
        <w:spacing w:after="0" w:line="240" w:lineRule="auto"/>
        <w:rPr>
          <w:rFonts w:ascii="Times New Roman" w:eastAsia="Calibri" w:hAnsi="Times New Roman" w:cs="Times New Roman"/>
          <w:b/>
          <w:i/>
          <w:sz w:val="26"/>
          <w:szCs w:val="26"/>
          <w:lang w:val="uk-UA"/>
        </w:rPr>
      </w:pPr>
    </w:p>
    <w:p w14:paraId="4152339F" w14:textId="77777777" w:rsidR="001C20AA" w:rsidRDefault="001C20AA" w:rsidP="001C20AA">
      <w:pPr>
        <w:spacing w:after="0" w:line="240" w:lineRule="auto"/>
        <w:rPr>
          <w:rFonts w:ascii="Times New Roman" w:eastAsia="Times New Roman" w:hAnsi="Times New Roman" w:cs="Times New Roman"/>
          <w:b/>
          <w:i/>
          <w:sz w:val="26"/>
          <w:szCs w:val="26"/>
          <w:lang w:val="uk-UA" w:eastAsia="ru-RU"/>
        </w:rPr>
      </w:pPr>
    </w:p>
    <w:p w14:paraId="6A510F6A" w14:textId="520267BA" w:rsidR="001C20AA" w:rsidRPr="001C20AA" w:rsidRDefault="001C20AA" w:rsidP="001C20AA">
      <w:pPr>
        <w:spacing w:after="0" w:line="240" w:lineRule="auto"/>
        <w:rPr>
          <w:rFonts w:ascii="Times New Roman" w:eastAsia="Times New Roman" w:hAnsi="Times New Roman" w:cs="Times New Roman"/>
          <w:b/>
          <w:i/>
          <w:sz w:val="26"/>
          <w:szCs w:val="26"/>
          <w:lang w:val="uk-UA" w:eastAsia="ru-RU"/>
        </w:rPr>
      </w:pPr>
      <w:r w:rsidRPr="001C20AA">
        <w:rPr>
          <w:rFonts w:ascii="Times New Roman" w:eastAsia="Times New Roman" w:hAnsi="Times New Roman" w:cs="Times New Roman"/>
          <w:b/>
          <w:i/>
          <w:sz w:val="26"/>
          <w:szCs w:val="26"/>
          <w:lang w:val="uk-UA" w:eastAsia="ru-RU"/>
        </w:rPr>
        <w:t xml:space="preserve">Керуюча справами (секретар) </w:t>
      </w:r>
    </w:p>
    <w:p w14:paraId="42C93C62" w14:textId="77777777" w:rsidR="001C20AA" w:rsidRPr="001C20AA" w:rsidRDefault="001C20AA" w:rsidP="001C20AA">
      <w:pPr>
        <w:spacing w:after="0" w:line="240" w:lineRule="auto"/>
        <w:rPr>
          <w:rFonts w:ascii="Times New Roman" w:eastAsia="Times New Roman" w:hAnsi="Times New Roman" w:cs="Times New Roman"/>
          <w:i/>
          <w:sz w:val="26"/>
          <w:szCs w:val="26"/>
          <w:lang w:val="ru-RU" w:eastAsia="ru-RU"/>
        </w:rPr>
      </w:pPr>
      <w:r w:rsidRPr="001C20AA">
        <w:rPr>
          <w:rFonts w:ascii="Times New Roman" w:eastAsia="Times New Roman" w:hAnsi="Times New Roman" w:cs="Times New Roman"/>
          <w:b/>
          <w:i/>
          <w:sz w:val="26"/>
          <w:szCs w:val="26"/>
          <w:lang w:val="uk-UA" w:eastAsia="ru-RU"/>
        </w:rPr>
        <w:t>виконавчого комітету                                                                 Тетяна ПЕТРОВСЬКА</w:t>
      </w:r>
    </w:p>
    <w:p w14:paraId="3D1E6480" w14:textId="77777777" w:rsidR="001C20AA" w:rsidRPr="001C20AA" w:rsidRDefault="001C20AA" w:rsidP="001C20AA">
      <w:pPr>
        <w:spacing w:after="0" w:line="240" w:lineRule="auto"/>
        <w:rPr>
          <w:rFonts w:ascii="Times New Roman" w:eastAsia="Times New Roman" w:hAnsi="Times New Roman" w:cs="Times New Roman"/>
          <w:b/>
          <w:i/>
          <w:sz w:val="26"/>
          <w:szCs w:val="26"/>
          <w:lang w:val="ru-RU" w:eastAsia="ru-RU"/>
        </w:rPr>
      </w:pPr>
    </w:p>
    <w:p w14:paraId="7E595A8B" w14:textId="77777777" w:rsidR="007339DE" w:rsidRPr="001C20AA" w:rsidRDefault="007339DE">
      <w:pPr>
        <w:rPr>
          <w:sz w:val="26"/>
          <w:szCs w:val="26"/>
          <w:lang w:val="ru-RU"/>
        </w:rPr>
      </w:pPr>
    </w:p>
    <w:sectPr w:rsidR="007339DE" w:rsidRPr="001C20AA" w:rsidSect="001C20AA">
      <w:pgSz w:w="12240" w:h="15840"/>
      <w:pgMar w:top="567" w:right="47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528"/>
    <w:rsid w:val="00073505"/>
    <w:rsid w:val="000D3B2B"/>
    <w:rsid w:val="00104AAB"/>
    <w:rsid w:val="00132C52"/>
    <w:rsid w:val="00132D85"/>
    <w:rsid w:val="00197373"/>
    <w:rsid w:val="001C20AA"/>
    <w:rsid w:val="0028404D"/>
    <w:rsid w:val="002A23DB"/>
    <w:rsid w:val="002E174F"/>
    <w:rsid w:val="00366BC0"/>
    <w:rsid w:val="0043723B"/>
    <w:rsid w:val="00466012"/>
    <w:rsid w:val="00475C34"/>
    <w:rsid w:val="00493387"/>
    <w:rsid w:val="00543CDC"/>
    <w:rsid w:val="005A4674"/>
    <w:rsid w:val="00601765"/>
    <w:rsid w:val="00627B4F"/>
    <w:rsid w:val="00631528"/>
    <w:rsid w:val="006867F3"/>
    <w:rsid w:val="006E2503"/>
    <w:rsid w:val="0071482D"/>
    <w:rsid w:val="007339DE"/>
    <w:rsid w:val="007878CD"/>
    <w:rsid w:val="007C140A"/>
    <w:rsid w:val="00870594"/>
    <w:rsid w:val="00872CDD"/>
    <w:rsid w:val="00876B12"/>
    <w:rsid w:val="0088196F"/>
    <w:rsid w:val="008854B8"/>
    <w:rsid w:val="008D5FAA"/>
    <w:rsid w:val="00917E6B"/>
    <w:rsid w:val="009C3EDE"/>
    <w:rsid w:val="00AA24F8"/>
    <w:rsid w:val="00AB405C"/>
    <w:rsid w:val="00AB62F4"/>
    <w:rsid w:val="00AC5B95"/>
    <w:rsid w:val="00B062C3"/>
    <w:rsid w:val="00C17536"/>
    <w:rsid w:val="00C341A0"/>
    <w:rsid w:val="00C76946"/>
    <w:rsid w:val="00CD18B6"/>
    <w:rsid w:val="00DA21CD"/>
    <w:rsid w:val="00DD0CDC"/>
    <w:rsid w:val="00E244EE"/>
    <w:rsid w:val="00E75C90"/>
    <w:rsid w:val="00EB0555"/>
    <w:rsid w:val="00FC5594"/>
    <w:rsid w:val="00FD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213AC"/>
  <w15:chartTrackingRefBased/>
  <w15:docId w15:val="{A016E4C5-5557-41E1-BCDD-0121EB60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C140A"/>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06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1AA8D-241D-403F-BA93-D9019ED46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9</Pages>
  <Words>9990</Words>
  <Characters>5695</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22</cp:revision>
  <cp:lastPrinted>2024-12-26T07:56:00Z</cp:lastPrinted>
  <dcterms:created xsi:type="dcterms:W3CDTF">2023-12-15T09:51:00Z</dcterms:created>
  <dcterms:modified xsi:type="dcterms:W3CDTF">2024-12-26T07:58:00Z</dcterms:modified>
</cp:coreProperties>
</file>