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</w:t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93583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6E08BD" w:rsidRPr="002C0D25" w:rsidRDefault="006E08BD" w:rsidP="00903E24">
      <w:pPr>
        <w:jc w:val="center"/>
        <w:rPr>
          <w:b/>
          <w:bCs/>
          <w:i/>
          <w:sz w:val="28"/>
          <w:szCs w:val="28"/>
          <w:u w:val="single"/>
        </w:rPr>
      </w:pPr>
      <w:r w:rsidRPr="002C0D25">
        <w:rPr>
          <w:b/>
          <w:bCs/>
          <w:i/>
          <w:sz w:val="28"/>
          <w:szCs w:val="28"/>
        </w:rPr>
        <w:t>«</w:t>
      </w:r>
      <w:r w:rsidR="00142BA4">
        <w:rPr>
          <w:b/>
          <w:bCs/>
          <w:i/>
          <w:sz w:val="28"/>
          <w:szCs w:val="28"/>
          <w:lang w:val="ru-RU"/>
        </w:rPr>
        <w:t>20</w:t>
      </w:r>
      <w:r w:rsidRPr="002C0D25">
        <w:rPr>
          <w:b/>
          <w:bCs/>
          <w:i/>
          <w:sz w:val="28"/>
          <w:szCs w:val="28"/>
        </w:rPr>
        <w:t>»</w:t>
      </w:r>
      <w:r w:rsidR="00641D92">
        <w:rPr>
          <w:b/>
          <w:bCs/>
          <w:i/>
          <w:sz w:val="28"/>
          <w:szCs w:val="28"/>
        </w:rPr>
        <w:t xml:space="preserve"> лютого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</w:t>
      </w:r>
      <w:r w:rsidR="00641D92">
        <w:rPr>
          <w:b/>
          <w:bCs/>
          <w:i/>
          <w:sz w:val="28"/>
          <w:szCs w:val="28"/>
          <w:lang w:val="ru-RU"/>
        </w:rPr>
        <w:t>4</w:t>
      </w:r>
      <w:r w:rsidRPr="002C0D25">
        <w:rPr>
          <w:b/>
          <w:bCs/>
          <w:i/>
          <w:sz w:val="28"/>
          <w:szCs w:val="28"/>
        </w:rPr>
        <w:t xml:space="preserve"> року</w:t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903E24">
        <w:rPr>
          <w:b/>
          <w:bCs/>
          <w:i/>
          <w:sz w:val="28"/>
          <w:szCs w:val="28"/>
        </w:rPr>
        <w:t xml:space="preserve"> </w:t>
      </w:r>
      <w:r w:rsidR="00903E24">
        <w:rPr>
          <w:b/>
          <w:bCs/>
          <w:i/>
          <w:sz w:val="28"/>
          <w:szCs w:val="28"/>
        </w:rPr>
        <w:tab/>
      </w:r>
      <w:r w:rsidR="0004051D">
        <w:rPr>
          <w:b/>
          <w:bCs/>
          <w:i/>
          <w:sz w:val="28"/>
          <w:szCs w:val="28"/>
        </w:rPr>
        <w:tab/>
      </w:r>
      <w:r w:rsidR="0004051D">
        <w:rPr>
          <w:b/>
          <w:bCs/>
          <w:i/>
          <w:sz w:val="28"/>
          <w:szCs w:val="28"/>
        </w:rPr>
        <w:tab/>
      </w:r>
      <w:r w:rsidR="0004051D">
        <w:rPr>
          <w:b/>
          <w:bCs/>
          <w:i/>
          <w:sz w:val="28"/>
          <w:szCs w:val="28"/>
        </w:rPr>
        <w:tab/>
      </w:r>
      <w:r w:rsidRPr="002C0D25">
        <w:rPr>
          <w:b/>
          <w:bCs/>
          <w:i/>
          <w:sz w:val="28"/>
          <w:szCs w:val="28"/>
        </w:rPr>
        <w:t xml:space="preserve">№ </w:t>
      </w:r>
      <w:r w:rsidR="00142BA4">
        <w:rPr>
          <w:b/>
          <w:bCs/>
          <w:i/>
          <w:sz w:val="28"/>
          <w:szCs w:val="28"/>
        </w:rPr>
        <w:t>340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:rsidR="00142BA4" w:rsidRDefault="00142BA4" w:rsidP="00A33856">
      <w:pPr>
        <w:ind w:right="3402"/>
        <w:jc w:val="both"/>
        <w:rPr>
          <w:b/>
          <w:bCs/>
          <w:i/>
          <w:color w:val="000000"/>
          <w:sz w:val="28"/>
          <w:szCs w:val="28"/>
        </w:rPr>
      </w:pPr>
    </w:p>
    <w:p w:rsidR="00EB086D" w:rsidRDefault="006E08BD" w:rsidP="00A33856">
      <w:pPr>
        <w:ind w:right="3402"/>
        <w:jc w:val="both"/>
        <w:rPr>
          <w:b/>
          <w:bCs/>
          <w:i/>
          <w:color w:val="000000"/>
          <w:sz w:val="28"/>
          <w:szCs w:val="28"/>
          <w:lang w:val="ru-RU"/>
        </w:rPr>
      </w:pPr>
      <w:bookmarkStart w:id="0" w:name="_GoBack"/>
      <w:bookmarkEnd w:id="0"/>
      <w:r w:rsidRPr="002C0D2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2C0D25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EB086D">
        <w:rPr>
          <w:b/>
          <w:bCs/>
          <w:i/>
          <w:color w:val="000000"/>
          <w:sz w:val="28"/>
          <w:szCs w:val="28"/>
          <w:lang w:val="ru-RU"/>
        </w:rPr>
        <w:t xml:space="preserve">гр. </w:t>
      </w:r>
      <w:r w:rsidR="002626F7">
        <w:rPr>
          <w:b/>
          <w:bCs/>
          <w:i/>
          <w:color w:val="000000"/>
          <w:sz w:val="28"/>
          <w:szCs w:val="28"/>
          <w:lang w:val="ru-RU"/>
        </w:rPr>
        <w:t>ПІБ</w:t>
      </w:r>
      <w:r w:rsidR="00EB086D">
        <w:rPr>
          <w:b/>
          <w:bCs/>
          <w:i/>
          <w:color w:val="000000"/>
          <w:sz w:val="28"/>
          <w:szCs w:val="28"/>
          <w:lang w:val="ru-RU"/>
        </w:rPr>
        <w:t xml:space="preserve"> </w:t>
      </w:r>
    </w:p>
    <w:p w:rsidR="006E08BD" w:rsidRPr="002C0D25" w:rsidRDefault="00A33856" w:rsidP="00A33856">
      <w:pPr>
        <w:ind w:right="3402"/>
        <w:jc w:val="both"/>
        <w:rPr>
          <w:b/>
          <w:i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на укладання договору </w:t>
      </w:r>
      <w:r w:rsidR="000902D2" w:rsidRPr="002C0D25">
        <w:rPr>
          <w:b/>
          <w:bCs/>
          <w:i/>
          <w:color w:val="000000"/>
          <w:sz w:val="28"/>
          <w:szCs w:val="28"/>
        </w:rPr>
        <w:t>дарування</w:t>
      </w:r>
    </w:p>
    <w:p w:rsidR="006E08BD" w:rsidRPr="002C0D25" w:rsidRDefault="006E08BD" w:rsidP="005F5DE3">
      <w:pPr>
        <w:jc w:val="both"/>
        <w:rPr>
          <w:b/>
          <w:sz w:val="28"/>
          <w:szCs w:val="28"/>
        </w:rPr>
      </w:pPr>
    </w:p>
    <w:p w:rsidR="006E08BD" w:rsidRPr="002C0D25" w:rsidRDefault="00A33856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2C0D25">
        <w:rPr>
          <w:sz w:val="28"/>
          <w:szCs w:val="28"/>
        </w:rPr>
        <w:t>Розглянувши з</w:t>
      </w:r>
      <w:r w:rsidR="00195F66">
        <w:rPr>
          <w:sz w:val="28"/>
          <w:szCs w:val="28"/>
        </w:rPr>
        <w:t>аяв</w:t>
      </w:r>
      <w:r w:rsidR="00903E24">
        <w:rPr>
          <w:sz w:val="28"/>
          <w:szCs w:val="28"/>
        </w:rPr>
        <w:t>и</w:t>
      </w:r>
      <w:r w:rsidRPr="002C0D25">
        <w:rPr>
          <w:sz w:val="28"/>
          <w:szCs w:val="28"/>
        </w:rPr>
        <w:t xml:space="preserve"> гр. </w:t>
      </w:r>
      <w:r w:rsidR="00637FCD">
        <w:rPr>
          <w:sz w:val="28"/>
          <w:szCs w:val="28"/>
        </w:rPr>
        <w:t xml:space="preserve">гр. </w:t>
      </w:r>
      <w:r w:rsidR="002626F7">
        <w:rPr>
          <w:sz w:val="28"/>
          <w:szCs w:val="28"/>
        </w:rPr>
        <w:t xml:space="preserve">ПІБ, </w:t>
      </w:r>
      <w:proofErr w:type="spellStart"/>
      <w:r w:rsidR="002626F7">
        <w:rPr>
          <w:sz w:val="28"/>
          <w:szCs w:val="28"/>
        </w:rPr>
        <w:t>ПІБ</w:t>
      </w:r>
      <w:proofErr w:type="spellEnd"/>
      <w:r w:rsidR="002626F7">
        <w:rPr>
          <w:sz w:val="28"/>
          <w:szCs w:val="28"/>
        </w:rPr>
        <w:t xml:space="preserve">, </w:t>
      </w:r>
      <w:proofErr w:type="spellStart"/>
      <w:r w:rsidR="002626F7">
        <w:rPr>
          <w:sz w:val="28"/>
          <w:szCs w:val="28"/>
        </w:rPr>
        <w:t>ПІБ</w:t>
      </w:r>
      <w:proofErr w:type="spellEnd"/>
      <w:r w:rsidR="007917B8">
        <w:rPr>
          <w:sz w:val="28"/>
          <w:szCs w:val="28"/>
        </w:rPr>
        <w:t xml:space="preserve"> </w:t>
      </w:r>
      <w:r w:rsidRPr="002C0D25">
        <w:rPr>
          <w:sz w:val="28"/>
          <w:szCs w:val="28"/>
        </w:rPr>
        <w:t xml:space="preserve">(вх. від </w:t>
      </w:r>
      <w:r w:rsidR="00641D92">
        <w:rPr>
          <w:sz w:val="28"/>
          <w:szCs w:val="28"/>
        </w:rPr>
        <w:t>01.02.2024</w:t>
      </w:r>
      <w:r w:rsidR="007917B8">
        <w:rPr>
          <w:sz w:val="28"/>
          <w:szCs w:val="28"/>
        </w:rPr>
        <w:t xml:space="preserve"> </w:t>
      </w:r>
      <w:r w:rsidRPr="002C0D25">
        <w:rPr>
          <w:sz w:val="28"/>
          <w:szCs w:val="28"/>
        </w:rPr>
        <w:t xml:space="preserve">№ </w:t>
      </w:r>
      <w:r w:rsidR="00641D92">
        <w:rPr>
          <w:sz w:val="28"/>
          <w:szCs w:val="28"/>
        </w:rPr>
        <w:t>Б-263</w:t>
      </w:r>
      <w:r w:rsidRPr="002C0D25">
        <w:rPr>
          <w:sz w:val="28"/>
          <w:szCs w:val="28"/>
        </w:rPr>
        <w:t xml:space="preserve">), врахувавши </w:t>
      </w:r>
      <w:r w:rsidR="001B55F2" w:rsidRPr="002C0D25">
        <w:rPr>
          <w:sz w:val="28"/>
          <w:szCs w:val="28"/>
        </w:rPr>
        <w:t>протокол засідання</w:t>
      </w:r>
      <w:r w:rsidR="006E08BD" w:rsidRPr="002C0D25">
        <w:rPr>
          <w:sz w:val="28"/>
          <w:szCs w:val="28"/>
        </w:rPr>
        <w:t xml:space="preserve"> коміс</w:t>
      </w:r>
      <w:r w:rsidR="001B55F2" w:rsidRPr="002C0D25">
        <w:rPr>
          <w:sz w:val="28"/>
          <w:szCs w:val="28"/>
        </w:rPr>
        <w:t>ії з питань захисту прав дитини</w:t>
      </w:r>
      <w:r w:rsidR="005F5DE3" w:rsidRPr="002C0D25">
        <w:rPr>
          <w:sz w:val="28"/>
          <w:szCs w:val="28"/>
        </w:rPr>
        <w:t xml:space="preserve"> Петрівської сільської ради від </w:t>
      </w:r>
      <w:r w:rsidR="00641D92">
        <w:rPr>
          <w:sz w:val="28"/>
          <w:szCs w:val="28"/>
        </w:rPr>
        <w:t>02.02.2024</w:t>
      </w:r>
      <w:r w:rsidR="005F5DE3" w:rsidRPr="002C0D25">
        <w:rPr>
          <w:sz w:val="28"/>
          <w:szCs w:val="28"/>
        </w:rPr>
        <w:t xml:space="preserve"> року № </w:t>
      </w:r>
      <w:r w:rsidR="00641D92">
        <w:rPr>
          <w:sz w:val="28"/>
          <w:szCs w:val="28"/>
        </w:rPr>
        <w:t>2</w:t>
      </w:r>
      <w:r w:rsidR="001B55F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керуючись </w:t>
      </w:r>
      <w:r w:rsidR="000902D2" w:rsidRPr="002C0D25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ст. 19 Конституції України, ст. ст. 319, </w:t>
      </w:r>
      <w:r w:rsidR="000902D2" w:rsidRPr="002C0D25">
        <w:rPr>
          <w:sz w:val="28"/>
          <w:szCs w:val="28"/>
        </w:rPr>
        <w:t>717</w:t>
      </w:r>
      <w:r w:rsidRPr="002C0D25">
        <w:rPr>
          <w:sz w:val="28"/>
          <w:szCs w:val="28"/>
        </w:rPr>
        <w:t xml:space="preserve"> Цивільного кодексу України, ст. ст. 7, 177 Сімейного кодексу України, ст. ст. 17, 18 Закону України «Про охорону дитинства»,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7917B8">
        <w:rPr>
          <w:sz w:val="28"/>
          <w:szCs w:val="28"/>
        </w:rPr>
        <w:t xml:space="preserve">в інтересах дітей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526029" w:rsidRDefault="00903E24" w:rsidP="00903E24">
      <w:pPr>
        <w:pStyle w:val="3"/>
        <w:numPr>
          <w:ilvl w:val="0"/>
          <w:numId w:val="5"/>
        </w:numPr>
        <w:tabs>
          <w:tab w:val="left" w:pos="540"/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903E24">
        <w:rPr>
          <w:sz w:val="28"/>
          <w:szCs w:val="28"/>
        </w:rPr>
        <w:t xml:space="preserve">адати дозвіл гр. </w:t>
      </w:r>
      <w:r w:rsidR="002626F7">
        <w:rPr>
          <w:sz w:val="28"/>
          <w:szCs w:val="28"/>
        </w:rPr>
        <w:t>ПІБ</w:t>
      </w:r>
      <w:r w:rsidRPr="00903E24">
        <w:rPr>
          <w:sz w:val="28"/>
          <w:szCs w:val="28"/>
        </w:rPr>
        <w:t>, як дарувальнику, та</w:t>
      </w:r>
      <w:r w:rsidR="002626F7">
        <w:rPr>
          <w:sz w:val="28"/>
          <w:szCs w:val="28"/>
        </w:rPr>
        <w:t xml:space="preserve"> </w:t>
      </w:r>
      <w:r w:rsidR="007917B8">
        <w:rPr>
          <w:sz w:val="28"/>
          <w:szCs w:val="28"/>
        </w:rPr>
        <w:t xml:space="preserve">гр. </w:t>
      </w:r>
      <w:r w:rsidR="002626F7">
        <w:rPr>
          <w:sz w:val="28"/>
          <w:szCs w:val="28"/>
        </w:rPr>
        <w:t>ПІБ</w:t>
      </w:r>
      <w:r w:rsidR="007917B8">
        <w:rPr>
          <w:sz w:val="28"/>
          <w:szCs w:val="28"/>
        </w:rPr>
        <w:t>,</w:t>
      </w:r>
      <w:r w:rsidR="008915DF">
        <w:rPr>
          <w:sz w:val="28"/>
          <w:szCs w:val="28"/>
        </w:rPr>
        <w:t xml:space="preserve"> як обдарован</w:t>
      </w:r>
      <w:r w:rsidR="00641D92">
        <w:rPr>
          <w:sz w:val="28"/>
          <w:szCs w:val="28"/>
        </w:rPr>
        <w:t>ому</w:t>
      </w:r>
      <w:r w:rsidR="008915DF">
        <w:rPr>
          <w:sz w:val="28"/>
          <w:szCs w:val="28"/>
        </w:rPr>
        <w:t xml:space="preserve">, </w:t>
      </w:r>
      <w:r w:rsidRPr="00903E24">
        <w:rPr>
          <w:sz w:val="28"/>
          <w:szCs w:val="28"/>
        </w:rPr>
        <w:t xml:space="preserve">на укладання </w:t>
      </w:r>
      <w:r>
        <w:rPr>
          <w:sz w:val="28"/>
          <w:szCs w:val="28"/>
        </w:rPr>
        <w:t xml:space="preserve">між ними </w:t>
      </w:r>
      <w:r w:rsidRPr="00903E24">
        <w:rPr>
          <w:sz w:val="28"/>
          <w:szCs w:val="28"/>
        </w:rPr>
        <w:t xml:space="preserve">договору дарування </w:t>
      </w:r>
      <w:r w:rsidR="007917B8">
        <w:rPr>
          <w:sz w:val="28"/>
          <w:szCs w:val="28"/>
        </w:rPr>
        <w:t xml:space="preserve">житлового будинку загальною площею </w:t>
      </w:r>
      <w:r w:rsidR="00641D92">
        <w:rPr>
          <w:sz w:val="28"/>
          <w:szCs w:val="28"/>
        </w:rPr>
        <w:t>90,8</w:t>
      </w:r>
      <w:r w:rsidR="007917B8">
        <w:rPr>
          <w:sz w:val="28"/>
          <w:szCs w:val="28"/>
        </w:rPr>
        <w:t xml:space="preserve"> кв. м та земельної ділянки </w:t>
      </w:r>
      <w:r w:rsidRPr="00903E24">
        <w:rPr>
          <w:sz w:val="28"/>
          <w:szCs w:val="28"/>
        </w:rPr>
        <w:t xml:space="preserve"> </w:t>
      </w:r>
      <w:r w:rsidR="007917B8">
        <w:rPr>
          <w:sz w:val="28"/>
          <w:szCs w:val="28"/>
        </w:rPr>
        <w:t>загальною площею 0,</w:t>
      </w:r>
      <w:r w:rsidR="00641D92">
        <w:rPr>
          <w:sz w:val="28"/>
          <w:szCs w:val="28"/>
        </w:rPr>
        <w:t>1022</w:t>
      </w:r>
      <w:r w:rsidR="007917B8">
        <w:rPr>
          <w:sz w:val="28"/>
          <w:szCs w:val="28"/>
        </w:rPr>
        <w:t xml:space="preserve"> га (кадастровий номер), що знаходяться за адресою: </w:t>
      </w:r>
      <w:r w:rsidR="002626F7">
        <w:rPr>
          <w:sz w:val="28"/>
          <w:szCs w:val="28"/>
        </w:rPr>
        <w:t>адреса.</w:t>
      </w:r>
    </w:p>
    <w:p w:rsidR="007917B8" w:rsidRDefault="007917B8" w:rsidP="007917B8">
      <w:pPr>
        <w:pStyle w:val="3"/>
        <w:tabs>
          <w:tab w:val="left" w:pos="851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 будинку зареєстрован</w:t>
      </w:r>
      <w:r w:rsidR="00641D92">
        <w:rPr>
          <w:sz w:val="28"/>
          <w:szCs w:val="28"/>
        </w:rPr>
        <w:t>ий</w:t>
      </w:r>
      <w:r>
        <w:rPr>
          <w:sz w:val="28"/>
          <w:szCs w:val="28"/>
        </w:rPr>
        <w:t xml:space="preserve"> та ма</w:t>
      </w:r>
      <w:r w:rsidR="00641D92">
        <w:rPr>
          <w:sz w:val="28"/>
          <w:szCs w:val="28"/>
        </w:rPr>
        <w:t>є</w:t>
      </w:r>
      <w:r>
        <w:rPr>
          <w:sz w:val="28"/>
          <w:szCs w:val="28"/>
        </w:rPr>
        <w:t xml:space="preserve"> право користування </w:t>
      </w:r>
      <w:r w:rsidR="00AB46E6">
        <w:rPr>
          <w:sz w:val="28"/>
          <w:szCs w:val="28"/>
        </w:rPr>
        <w:t xml:space="preserve">малолітній </w:t>
      </w:r>
      <w:r w:rsidR="002626F7">
        <w:rPr>
          <w:sz w:val="28"/>
          <w:szCs w:val="28"/>
        </w:rPr>
        <w:t>ПІБ, дата народження.</w:t>
      </w:r>
      <w:r w:rsidR="00AB46E6">
        <w:rPr>
          <w:sz w:val="28"/>
          <w:szCs w:val="28"/>
        </w:rPr>
        <w:t xml:space="preserve"> При укладанні договору дарування права дітей порушені не будуть.</w:t>
      </w:r>
    </w:p>
    <w:p w:rsidR="006E08BD" w:rsidRPr="00903E24" w:rsidRDefault="007917B8" w:rsidP="00903E24">
      <w:pPr>
        <w:tabs>
          <w:tab w:val="left" w:pos="284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03E24">
        <w:rPr>
          <w:sz w:val="28"/>
          <w:szCs w:val="28"/>
        </w:rPr>
        <w:t xml:space="preserve"> </w:t>
      </w:r>
      <w:r w:rsidR="006E08BD" w:rsidRPr="00903E24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903E24">
        <w:rPr>
          <w:sz w:val="28"/>
          <w:szCs w:val="28"/>
        </w:rPr>
        <w:t>начальника служби у справах дітей Мельник О.В.</w:t>
      </w:r>
    </w:p>
    <w:p w:rsidR="006E08BD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867855" w:rsidRPr="002C0D25" w:rsidRDefault="00867855" w:rsidP="005F5DE3">
      <w:pPr>
        <w:ind w:firstLine="567"/>
        <w:jc w:val="both"/>
        <w:rPr>
          <w:b/>
          <w:sz w:val="28"/>
          <w:szCs w:val="28"/>
        </w:rPr>
      </w:pPr>
    </w:p>
    <w:p w:rsidR="00DC7966" w:rsidRDefault="00165786" w:rsidP="0086785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</w:t>
      </w:r>
      <w:proofErr w:type="spellStart"/>
      <w:r w:rsidR="00DC7966" w:rsidRPr="002C0D25">
        <w:rPr>
          <w:b/>
          <w:bCs/>
          <w:i/>
          <w:sz w:val="28"/>
          <w:szCs w:val="28"/>
        </w:rPr>
        <w:t>Радіон</w:t>
      </w:r>
      <w:proofErr w:type="spellEnd"/>
      <w:r w:rsidR="00DC7966" w:rsidRPr="002C0D25">
        <w:rPr>
          <w:b/>
          <w:bCs/>
          <w:i/>
          <w:sz w:val="28"/>
          <w:szCs w:val="28"/>
        </w:rPr>
        <w:t xml:space="preserve"> СТАРЕНЬКИЙ</w:t>
      </w:r>
    </w:p>
    <w:p w:rsidR="007137FA" w:rsidRDefault="007137FA"/>
    <w:sectPr w:rsidR="007137FA" w:rsidSect="00867855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A57FB"/>
    <w:multiLevelType w:val="hybridMultilevel"/>
    <w:tmpl w:val="88105E9A"/>
    <w:lvl w:ilvl="0" w:tplc="D00ABE0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F77594"/>
    <w:multiLevelType w:val="hybridMultilevel"/>
    <w:tmpl w:val="06F4F83A"/>
    <w:lvl w:ilvl="0" w:tplc="5F5EF3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032B3"/>
    <w:rsid w:val="0004051D"/>
    <w:rsid w:val="00042D76"/>
    <w:rsid w:val="000519BA"/>
    <w:rsid w:val="000712A1"/>
    <w:rsid w:val="000902D2"/>
    <w:rsid w:val="00124C3C"/>
    <w:rsid w:val="00142BA4"/>
    <w:rsid w:val="00165786"/>
    <w:rsid w:val="00174B35"/>
    <w:rsid w:val="00195F66"/>
    <w:rsid w:val="001B55F2"/>
    <w:rsid w:val="0022614A"/>
    <w:rsid w:val="002626F7"/>
    <w:rsid w:val="002C0D25"/>
    <w:rsid w:val="00377989"/>
    <w:rsid w:val="00427F68"/>
    <w:rsid w:val="00450A05"/>
    <w:rsid w:val="00451677"/>
    <w:rsid w:val="00526029"/>
    <w:rsid w:val="0057000F"/>
    <w:rsid w:val="00590A1B"/>
    <w:rsid w:val="005B4B34"/>
    <w:rsid w:val="005C2946"/>
    <w:rsid w:val="005E2021"/>
    <w:rsid w:val="005E21F3"/>
    <w:rsid w:val="005F5DE3"/>
    <w:rsid w:val="00637FCD"/>
    <w:rsid w:val="00641D92"/>
    <w:rsid w:val="00693583"/>
    <w:rsid w:val="006E08BD"/>
    <w:rsid w:val="007137FA"/>
    <w:rsid w:val="00723FAE"/>
    <w:rsid w:val="00753883"/>
    <w:rsid w:val="007917B8"/>
    <w:rsid w:val="007A09C7"/>
    <w:rsid w:val="00815B0B"/>
    <w:rsid w:val="00867855"/>
    <w:rsid w:val="008915DF"/>
    <w:rsid w:val="008D025F"/>
    <w:rsid w:val="00903E24"/>
    <w:rsid w:val="00A33856"/>
    <w:rsid w:val="00A674AC"/>
    <w:rsid w:val="00AB46E6"/>
    <w:rsid w:val="00B05ECB"/>
    <w:rsid w:val="00B3744A"/>
    <w:rsid w:val="00CA2546"/>
    <w:rsid w:val="00D139EF"/>
    <w:rsid w:val="00DC7966"/>
    <w:rsid w:val="00E11B4D"/>
    <w:rsid w:val="00E20D11"/>
    <w:rsid w:val="00EB086D"/>
    <w:rsid w:val="00F471C7"/>
    <w:rsid w:val="00FA5B8D"/>
    <w:rsid w:val="00FB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5260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60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5260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60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1007</Words>
  <Characters>574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Користувач</cp:lastModifiedBy>
  <cp:revision>3</cp:revision>
  <cp:lastPrinted>2023-11-24T07:14:00Z</cp:lastPrinted>
  <dcterms:created xsi:type="dcterms:W3CDTF">2024-02-08T13:03:00Z</dcterms:created>
  <dcterms:modified xsi:type="dcterms:W3CDTF">2024-02-28T09:24:00Z</dcterms:modified>
</cp:coreProperties>
</file>