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8B6" w:rsidRPr="00F92CFF" w:rsidRDefault="00E278B6" w:rsidP="00E278B6">
      <w:pPr>
        <w:jc w:val="right"/>
        <w:rPr>
          <w:b/>
          <w:sz w:val="28"/>
          <w:szCs w:val="28"/>
          <w:lang w:val="uk-UA"/>
        </w:rPr>
      </w:pPr>
    </w:p>
    <w:p w:rsidR="00E278B6" w:rsidRDefault="00E278B6" w:rsidP="00E278B6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ED8359E" wp14:editId="078DC1A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8B6" w:rsidRDefault="00E278B6" w:rsidP="00E278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278B6" w:rsidRDefault="00E278B6" w:rsidP="00E278B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278B6" w:rsidRDefault="00984AA2" w:rsidP="00984A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Четверта сесія</w:t>
      </w:r>
      <w:bookmarkStart w:id="0" w:name="_GoBack"/>
      <w:bookmarkEnd w:id="0"/>
      <w:r w:rsidR="00E278B6">
        <w:rPr>
          <w:b/>
          <w:sz w:val="28"/>
          <w:szCs w:val="28"/>
          <w:lang w:val="uk-UA"/>
        </w:rPr>
        <w:t xml:space="preserve"> восьмого скликання</w:t>
      </w:r>
    </w:p>
    <w:p w:rsidR="00E278B6" w:rsidRDefault="00E278B6" w:rsidP="00E278B6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278B6" w:rsidTr="00B77E11">
        <w:tc>
          <w:tcPr>
            <w:tcW w:w="4790" w:type="dxa"/>
            <w:hideMark/>
          </w:tcPr>
          <w:p w:rsidR="00E278B6" w:rsidRDefault="00984AA2" w:rsidP="00984AA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E278B6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березня</w:t>
            </w:r>
            <w:r w:rsidR="00E278B6">
              <w:rPr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E278B6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278B6" w:rsidRDefault="00E278B6" w:rsidP="00B77E1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 w:rsidR="00984AA2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984AA2">
              <w:rPr>
                <w:b/>
                <w:sz w:val="28"/>
                <w:szCs w:val="28"/>
                <w:lang w:val="uk-UA"/>
              </w:rPr>
              <w:t>168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278B6" w:rsidTr="00B77E11">
        <w:tc>
          <w:tcPr>
            <w:tcW w:w="9571" w:type="dxa"/>
            <w:gridSpan w:val="2"/>
            <w:hideMark/>
          </w:tcPr>
          <w:p w:rsidR="00E278B6" w:rsidRDefault="00E278B6" w:rsidP="00B77E1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E278B6" w:rsidRDefault="00E278B6" w:rsidP="00E278B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E278B6" w:rsidRDefault="00E278B6" w:rsidP="00E278B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E278B6" w:rsidRDefault="00E278B6" w:rsidP="00E278B6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E278B6" w:rsidRDefault="00E278B6" w:rsidP="00E278B6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E278B6" w:rsidRDefault="00E278B6" w:rsidP="00E278B6">
      <w:pPr>
        <w:jc w:val="both"/>
        <w:rPr>
          <w:b/>
          <w:i/>
          <w:sz w:val="28"/>
          <w:szCs w:val="28"/>
          <w:lang w:val="uk-UA"/>
        </w:rPr>
      </w:pPr>
    </w:p>
    <w:p w:rsidR="00E278B6" w:rsidRPr="00984AA2" w:rsidRDefault="00E278B6" w:rsidP="00E278B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гр. Тищенк</w:t>
      </w:r>
      <w:r w:rsidR="0092755A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Олександра Григоровича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>), розроблену ТОВ «</w:t>
      </w:r>
      <w:r w:rsidR="00236423">
        <w:rPr>
          <w:sz w:val="28"/>
          <w:szCs w:val="28"/>
          <w:lang w:val="uk-UA"/>
        </w:rPr>
        <w:t xml:space="preserve">ТЕІС </w:t>
      </w:r>
      <w:r w:rsidR="00C32B7E">
        <w:rPr>
          <w:sz w:val="28"/>
          <w:szCs w:val="28"/>
          <w:lang w:val="uk-UA"/>
        </w:rPr>
        <w:t>2007</w:t>
      </w:r>
      <w:r>
        <w:rPr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984AA2">
        <w:rPr>
          <w:sz w:val="28"/>
          <w:szCs w:val="28"/>
          <w:lang w:val="uk-UA"/>
        </w:rPr>
        <w:t xml:space="preserve"> </w:t>
      </w:r>
      <w:r w:rsidRPr="00984AA2">
        <w:rPr>
          <w:bCs/>
          <w:iCs/>
          <w:sz w:val="28"/>
          <w:szCs w:val="28"/>
          <w:lang w:val="uk-UA"/>
        </w:rPr>
        <w:t xml:space="preserve">сільська рада </w:t>
      </w:r>
    </w:p>
    <w:p w:rsidR="00E278B6" w:rsidRPr="00E81E39" w:rsidRDefault="00E278B6" w:rsidP="00E278B6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E278B6" w:rsidRDefault="00E278B6" w:rsidP="00E278B6">
      <w:pPr>
        <w:jc w:val="center"/>
        <w:rPr>
          <w:i/>
          <w:iCs/>
          <w:sz w:val="28"/>
          <w:szCs w:val="28"/>
          <w:lang w:val="uk-UA"/>
        </w:rPr>
      </w:pPr>
    </w:p>
    <w:p w:rsidR="00E278B6" w:rsidRDefault="00E278B6" w:rsidP="00984AA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="004758E3">
        <w:rPr>
          <w:b/>
          <w:sz w:val="28"/>
          <w:szCs w:val="28"/>
          <w:lang w:val="uk-UA"/>
        </w:rPr>
        <w:t>гр.</w:t>
      </w:r>
      <w:r w:rsidR="008F0411">
        <w:rPr>
          <w:b/>
          <w:sz w:val="28"/>
          <w:szCs w:val="28"/>
          <w:lang w:val="uk-UA"/>
        </w:rPr>
        <w:t xml:space="preserve"> </w:t>
      </w:r>
      <w:r w:rsidR="004758E3">
        <w:rPr>
          <w:b/>
          <w:sz w:val="28"/>
          <w:szCs w:val="28"/>
          <w:lang w:val="uk-UA"/>
        </w:rPr>
        <w:t>Тищенку Олександру Григоровичу</w:t>
      </w:r>
      <w:r w:rsidR="004758E3" w:rsidRPr="002E16BC"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</w:t>
      </w:r>
      <w:r w:rsidR="004758E3">
        <w:rPr>
          <w:sz w:val="28"/>
          <w:szCs w:val="28"/>
          <w:lang w:val="uk-UA"/>
        </w:rPr>
        <w:t xml:space="preserve">у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984AA2">
        <w:rPr>
          <w:sz w:val="28"/>
          <w:szCs w:val="28"/>
          <w:lang w:val="uk-UA"/>
        </w:rPr>
        <w:t>322188</w:t>
      </w:r>
      <w:r w:rsidR="004758E3">
        <w:rPr>
          <w:sz w:val="28"/>
          <w:szCs w:val="28"/>
          <w:lang w:val="uk-UA"/>
        </w:rPr>
        <w:t>600</w:t>
      </w:r>
      <w:r>
        <w:rPr>
          <w:sz w:val="28"/>
          <w:szCs w:val="28"/>
          <w:lang w:val="uk-UA"/>
        </w:rPr>
        <w:t>1</w:t>
      </w:r>
      <w:r w:rsidRPr="00984AA2">
        <w:rPr>
          <w:sz w:val="28"/>
          <w:szCs w:val="28"/>
          <w:lang w:val="uk-UA"/>
        </w:rPr>
        <w:t>:0</w:t>
      </w:r>
      <w:r w:rsidR="004758E3">
        <w:rPr>
          <w:sz w:val="28"/>
          <w:szCs w:val="28"/>
          <w:lang w:val="uk-UA"/>
        </w:rPr>
        <w:t>2</w:t>
      </w:r>
      <w:r w:rsidRPr="00984AA2">
        <w:rPr>
          <w:sz w:val="28"/>
          <w:szCs w:val="28"/>
          <w:lang w:val="uk-UA"/>
        </w:rPr>
        <w:t>:</w:t>
      </w:r>
      <w:r w:rsidR="004758E3">
        <w:rPr>
          <w:sz w:val="28"/>
          <w:szCs w:val="28"/>
          <w:lang w:val="uk-UA"/>
        </w:rPr>
        <w:t>123</w:t>
      </w:r>
      <w:r>
        <w:rPr>
          <w:sz w:val="28"/>
          <w:szCs w:val="28"/>
          <w:lang w:val="uk-UA"/>
        </w:rPr>
        <w:t>:</w:t>
      </w:r>
      <w:r w:rsidR="004758E3">
        <w:rPr>
          <w:sz w:val="28"/>
          <w:szCs w:val="28"/>
          <w:lang w:val="uk-UA"/>
        </w:rPr>
        <w:t>0001</w:t>
      </w:r>
      <w:r w:rsidRPr="0077087E"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площею </w:t>
      </w:r>
      <w:r w:rsidRPr="00984AA2">
        <w:rPr>
          <w:sz w:val="28"/>
          <w:szCs w:val="28"/>
          <w:lang w:val="uk-UA"/>
        </w:rPr>
        <w:t>0,</w:t>
      </w:r>
      <w:r w:rsidR="004758E3">
        <w:rPr>
          <w:sz w:val="28"/>
          <w:szCs w:val="28"/>
          <w:lang w:val="uk-UA"/>
        </w:rPr>
        <w:t xml:space="preserve">1670 </w:t>
      </w:r>
      <w:r w:rsidRPr="00984AA2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4758E3">
        <w:rPr>
          <w:sz w:val="28"/>
          <w:szCs w:val="28"/>
          <w:lang w:val="uk-UA"/>
        </w:rPr>
        <w:t>Нов</w:t>
      </w:r>
      <w:r>
        <w:rPr>
          <w:sz w:val="28"/>
          <w:szCs w:val="28"/>
          <w:lang w:val="uk-UA"/>
        </w:rPr>
        <w:t>і Петрівці</w:t>
      </w:r>
      <w:r w:rsidR="00201B8E">
        <w:rPr>
          <w:sz w:val="28"/>
          <w:szCs w:val="28"/>
          <w:lang w:val="uk-UA"/>
        </w:rPr>
        <w:t xml:space="preserve"> Петрівської сільської ради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278B6" w:rsidRDefault="00984AA2" w:rsidP="00E278B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278B6">
        <w:rPr>
          <w:sz w:val="28"/>
          <w:szCs w:val="28"/>
          <w:lang w:val="uk-UA"/>
        </w:rPr>
        <w:t xml:space="preserve">2. Передати </w:t>
      </w:r>
      <w:r w:rsidR="00E278B6">
        <w:rPr>
          <w:b/>
          <w:sz w:val="28"/>
          <w:szCs w:val="28"/>
          <w:lang w:val="uk-UA"/>
        </w:rPr>
        <w:t>гр.</w:t>
      </w:r>
      <w:r w:rsidR="000A53FE">
        <w:rPr>
          <w:b/>
          <w:sz w:val="28"/>
          <w:szCs w:val="28"/>
          <w:lang w:val="uk-UA"/>
        </w:rPr>
        <w:t xml:space="preserve"> </w:t>
      </w:r>
      <w:r w:rsidR="004758E3">
        <w:rPr>
          <w:b/>
          <w:sz w:val="28"/>
          <w:szCs w:val="28"/>
          <w:lang w:val="uk-UA"/>
        </w:rPr>
        <w:t>Тищенку Олександру Григоровичу у</w:t>
      </w:r>
      <w:r w:rsidR="00E278B6" w:rsidRPr="00EE4106">
        <w:rPr>
          <w:color w:val="FF0000"/>
          <w:sz w:val="28"/>
          <w:szCs w:val="28"/>
          <w:lang w:val="uk-UA"/>
        </w:rPr>
        <w:t xml:space="preserve"> </w:t>
      </w:r>
      <w:r w:rsidR="00E278B6" w:rsidRPr="00E81E39">
        <w:rPr>
          <w:sz w:val="28"/>
          <w:szCs w:val="28"/>
          <w:lang w:val="uk-UA"/>
        </w:rPr>
        <w:t>власність</w:t>
      </w:r>
      <w:r w:rsidR="00E278B6" w:rsidRPr="002E16BC">
        <w:rPr>
          <w:b/>
          <w:sz w:val="28"/>
          <w:szCs w:val="28"/>
          <w:lang w:val="uk-UA"/>
        </w:rPr>
        <w:t xml:space="preserve"> </w:t>
      </w:r>
      <w:r w:rsidR="00E278B6">
        <w:rPr>
          <w:sz w:val="28"/>
          <w:szCs w:val="28"/>
          <w:lang w:val="uk-UA"/>
        </w:rPr>
        <w:t xml:space="preserve">земельну ділянку для </w:t>
      </w:r>
      <w:r w:rsidR="00E278B6"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="00E278B6">
        <w:rPr>
          <w:sz w:val="28"/>
          <w:szCs w:val="28"/>
          <w:lang w:val="uk-UA"/>
        </w:rPr>
        <w:t xml:space="preserve">кадастровий номер </w:t>
      </w:r>
      <w:r w:rsidR="00E278B6" w:rsidRPr="008175C8">
        <w:rPr>
          <w:sz w:val="28"/>
          <w:szCs w:val="28"/>
        </w:rPr>
        <w:t>322188</w:t>
      </w:r>
      <w:r w:rsidR="004758E3">
        <w:rPr>
          <w:sz w:val="28"/>
          <w:szCs w:val="28"/>
          <w:lang w:val="uk-UA"/>
        </w:rPr>
        <w:t>60</w:t>
      </w:r>
      <w:r w:rsidR="00E278B6">
        <w:rPr>
          <w:sz w:val="28"/>
          <w:szCs w:val="28"/>
          <w:lang w:val="uk-UA"/>
        </w:rPr>
        <w:t>01</w:t>
      </w:r>
      <w:r w:rsidR="00E278B6" w:rsidRPr="008175C8">
        <w:rPr>
          <w:sz w:val="28"/>
          <w:szCs w:val="28"/>
        </w:rPr>
        <w:t>:0</w:t>
      </w:r>
      <w:r w:rsidR="00E278B6">
        <w:rPr>
          <w:sz w:val="28"/>
          <w:szCs w:val="28"/>
          <w:lang w:val="uk-UA"/>
        </w:rPr>
        <w:t>2</w:t>
      </w:r>
      <w:r w:rsidR="00E278B6" w:rsidRPr="008175C8">
        <w:rPr>
          <w:sz w:val="28"/>
          <w:szCs w:val="28"/>
        </w:rPr>
        <w:t>:</w:t>
      </w:r>
      <w:r w:rsidR="004758E3">
        <w:rPr>
          <w:sz w:val="28"/>
          <w:szCs w:val="28"/>
          <w:lang w:val="uk-UA"/>
        </w:rPr>
        <w:t>123</w:t>
      </w:r>
      <w:r w:rsidR="00E278B6">
        <w:rPr>
          <w:sz w:val="28"/>
          <w:szCs w:val="28"/>
          <w:lang w:val="uk-UA"/>
        </w:rPr>
        <w:t>:</w:t>
      </w:r>
      <w:r w:rsidR="004758E3">
        <w:rPr>
          <w:sz w:val="28"/>
          <w:szCs w:val="28"/>
          <w:lang w:val="uk-UA"/>
        </w:rPr>
        <w:t>0001</w:t>
      </w:r>
      <w:r w:rsidR="00E278B6" w:rsidRPr="0077087E">
        <w:rPr>
          <w:sz w:val="28"/>
          <w:szCs w:val="28"/>
          <w:lang w:val="uk-UA"/>
        </w:rPr>
        <w:t xml:space="preserve"> </w:t>
      </w:r>
      <w:r w:rsidR="00E278B6" w:rsidRPr="002E16BC">
        <w:rPr>
          <w:sz w:val="28"/>
          <w:szCs w:val="28"/>
          <w:lang w:val="uk-UA"/>
        </w:rPr>
        <w:t xml:space="preserve">площею </w:t>
      </w:r>
      <w:r w:rsidR="00E278B6" w:rsidRPr="00984AA2">
        <w:rPr>
          <w:sz w:val="28"/>
          <w:szCs w:val="28"/>
          <w:lang w:val="uk-UA"/>
        </w:rPr>
        <w:t>0,</w:t>
      </w:r>
      <w:r w:rsidR="004758E3">
        <w:rPr>
          <w:sz w:val="28"/>
          <w:szCs w:val="28"/>
          <w:lang w:val="uk-UA"/>
        </w:rPr>
        <w:t>1670</w:t>
      </w:r>
      <w:r w:rsidR="00E278B6" w:rsidRPr="00984AA2">
        <w:rPr>
          <w:sz w:val="28"/>
          <w:szCs w:val="28"/>
          <w:lang w:val="uk-UA"/>
        </w:rPr>
        <w:t xml:space="preserve"> га</w:t>
      </w:r>
      <w:r w:rsidR="00E278B6">
        <w:rPr>
          <w:sz w:val="28"/>
          <w:szCs w:val="28"/>
          <w:lang w:val="uk-UA"/>
        </w:rPr>
        <w:t>, яка розташована в селі Нові Петрівці</w:t>
      </w:r>
      <w:r w:rsidR="00201B8E">
        <w:rPr>
          <w:sz w:val="28"/>
          <w:szCs w:val="28"/>
          <w:lang w:val="uk-UA"/>
        </w:rPr>
        <w:t xml:space="preserve"> Петрівської сільської ради</w:t>
      </w:r>
      <w:r w:rsidR="00E278B6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278B6" w:rsidRDefault="00984AA2" w:rsidP="00E278B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278B6">
        <w:rPr>
          <w:sz w:val="28"/>
          <w:szCs w:val="28"/>
          <w:lang w:val="uk-UA"/>
        </w:rPr>
        <w:t xml:space="preserve">3. Рекомендувати </w:t>
      </w:r>
      <w:r w:rsidR="00E278B6">
        <w:rPr>
          <w:b/>
          <w:sz w:val="28"/>
          <w:szCs w:val="28"/>
          <w:lang w:val="uk-UA"/>
        </w:rPr>
        <w:t>гр.</w:t>
      </w:r>
      <w:r w:rsidR="008F0411">
        <w:rPr>
          <w:b/>
          <w:sz w:val="28"/>
          <w:szCs w:val="28"/>
          <w:lang w:val="uk-UA"/>
        </w:rPr>
        <w:t xml:space="preserve"> Тищенку Олександру Григоровичу </w:t>
      </w:r>
      <w:r w:rsidR="00E278B6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278B6" w:rsidRDefault="00984AA2" w:rsidP="00E278B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278B6"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E278B6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84AA2" w:rsidRDefault="00984AA2" w:rsidP="000A53F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984AA2" w:rsidRDefault="00E278B6" w:rsidP="000A53FE">
      <w:pPr>
        <w:pStyle w:val="a3"/>
        <w:spacing w:after="0"/>
        <w:jc w:val="both"/>
        <w:rPr>
          <w:i/>
        </w:rPr>
      </w:pPr>
      <w:r w:rsidRPr="00984A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984A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84A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984A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35"/>
    <w:rsid w:val="000A53FE"/>
    <w:rsid w:val="00121D6C"/>
    <w:rsid w:val="00201B8E"/>
    <w:rsid w:val="00236423"/>
    <w:rsid w:val="0038154F"/>
    <w:rsid w:val="003B4535"/>
    <w:rsid w:val="004758E3"/>
    <w:rsid w:val="005A5A7C"/>
    <w:rsid w:val="005E30A8"/>
    <w:rsid w:val="00773638"/>
    <w:rsid w:val="008800F8"/>
    <w:rsid w:val="008A2A15"/>
    <w:rsid w:val="008F0411"/>
    <w:rsid w:val="0092755A"/>
    <w:rsid w:val="00984AA2"/>
    <w:rsid w:val="00B26AE1"/>
    <w:rsid w:val="00C32B7E"/>
    <w:rsid w:val="00E278B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BAFF"/>
  <w15:docId w15:val="{EAE4F72C-D960-4406-ADE2-94FD4C9D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278B6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278B6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278B6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78B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2021-03-17T08:51:00Z</cp:lastPrinted>
  <dcterms:created xsi:type="dcterms:W3CDTF">2021-01-26T09:36:00Z</dcterms:created>
  <dcterms:modified xsi:type="dcterms:W3CDTF">2021-03-17T08:55:00Z</dcterms:modified>
</cp:coreProperties>
</file>