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7A08" w:rsidRPr="00443E61" w:rsidRDefault="000C7A08" w:rsidP="000C7A08">
      <w:pPr>
        <w:spacing w:after="0"/>
        <w:jc w:val="right"/>
        <w:rPr>
          <w:rFonts w:ascii="Times New Roman" w:hAnsi="Times New Roman" w:cs="Times New Roman"/>
          <w:b/>
          <w:lang w:val="uk-UA"/>
        </w:rPr>
      </w:pPr>
    </w:p>
    <w:p w:rsidR="000C7A08" w:rsidRDefault="000C7A08" w:rsidP="000C7A08">
      <w:pPr>
        <w:spacing w:after="0"/>
        <w:jc w:val="center"/>
        <w:rPr>
          <w:rFonts w:ascii="Times New Roman" w:hAnsi="Times New Roman" w:cs="Times New Roman"/>
          <w:snapToGrid w:val="0"/>
          <w:color w:val="00FF00"/>
          <w:lang w:val="ru-RU"/>
        </w:rPr>
      </w:pPr>
      <w:r>
        <w:rPr>
          <w:rFonts w:ascii="Times New Roman" w:hAnsi="Times New Roman" w:cs="Times New Roman"/>
          <w:lang w:val="uk-UA"/>
        </w:rPr>
        <w:t xml:space="preserve">       </w:t>
      </w:r>
      <w:r>
        <w:rPr>
          <w:rFonts w:ascii="Times New Roman" w:hAnsi="Times New Roman" w:cs="Times New Roman"/>
          <w:noProof/>
          <w:color w:val="00FF00"/>
        </w:rPr>
        <w:drawing>
          <wp:inline distT="0" distB="0" distL="0" distR="0" wp14:anchorId="6612C751" wp14:editId="79756436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7A08" w:rsidRDefault="000C7A08" w:rsidP="000C7A0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ПЕТРІВСЬКА СІЛЬСЬКА РАДА</w:t>
      </w:r>
    </w:p>
    <w:p w:rsidR="000C7A08" w:rsidRDefault="000C7A08" w:rsidP="000C7A08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     ВИШГОРОДСЬКОГО РАЙОНУ КИЇВСЬКОЇ ОБЛАСТІ</w:t>
      </w:r>
    </w:p>
    <w:p w:rsidR="000C7A08" w:rsidRDefault="00F70786" w:rsidP="000C7A0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Четверта</w:t>
      </w:r>
      <w:r w:rsidR="000C7A0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сесія</w:t>
      </w:r>
      <w:r w:rsidR="000C7A08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восьмого </w:t>
      </w:r>
      <w:proofErr w:type="spellStart"/>
      <w:r w:rsidR="000C7A08">
        <w:rPr>
          <w:rFonts w:ascii="Times New Roman" w:hAnsi="Times New Roman" w:cs="Times New Roman"/>
          <w:b/>
          <w:sz w:val="28"/>
          <w:szCs w:val="28"/>
          <w:lang w:val="ru-RU"/>
        </w:rPr>
        <w:t>скликання</w:t>
      </w:r>
      <w:proofErr w:type="spellEnd"/>
    </w:p>
    <w:p w:rsidR="000C7A08" w:rsidRDefault="000C7A08" w:rsidP="000C7A0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0C7A08" w:rsidTr="00102870">
        <w:tc>
          <w:tcPr>
            <w:tcW w:w="4790" w:type="dxa"/>
            <w:hideMark/>
          </w:tcPr>
          <w:p w:rsidR="000C7A08" w:rsidRDefault="000C7A08" w:rsidP="00F70786">
            <w:pPr>
              <w:tabs>
                <w:tab w:val="left" w:pos="6750"/>
              </w:tabs>
              <w:spacing w:after="0"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F7078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="00F7078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березня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</w:t>
            </w:r>
            <w:r w:rsidR="00F7078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року</w:t>
            </w:r>
            <w:proofErr w:type="spellEnd"/>
          </w:p>
        </w:tc>
        <w:tc>
          <w:tcPr>
            <w:tcW w:w="4781" w:type="dxa"/>
            <w:hideMark/>
          </w:tcPr>
          <w:p w:rsidR="000C7A08" w:rsidRDefault="000C7A08" w:rsidP="00102870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            </w:t>
            </w:r>
            <w:r w:rsidR="00F7078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№ </w:t>
            </w:r>
            <w:r w:rsidR="00F7078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177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0C7A08" w:rsidTr="00102870">
        <w:tc>
          <w:tcPr>
            <w:tcW w:w="9571" w:type="dxa"/>
            <w:gridSpan w:val="2"/>
            <w:hideMark/>
          </w:tcPr>
          <w:p w:rsidR="000C7A08" w:rsidRDefault="000C7A08" w:rsidP="00102870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0C7A08" w:rsidRDefault="000C7A08" w:rsidP="000C7A08">
      <w:pPr>
        <w:spacing w:after="0"/>
        <w:rPr>
          <w:rFonts w:ascii="Times New Roman" w:hAnsi="Times New Roman" w:cs="Times New Roman"/>
          <w:bCs/>
          <w:snapToGrid w:val="0"/>
          <w:sz w:val="28"/>
          <w:szCs w:val="28"/>
          <w:u w:val="single"/>
          <w:lang w:val="uk-UA"/>
        </w:rPr>
      </w:pPr>
      <w:r>
        <w:rPr>
          <w:rFonts w:ascii="Times New Roman" w:hAnsi="Times New Roman" w:cs="Times New Roman"/>
          <w:bCs/>
          <w:snapToGrid w:val="0"/>
          <w:sz w:val="28"/>
          <w:szCs w:val="28"/>
        </w:rPr>
        <w:t xml:space="preserve">                                                         </w:t>
      </w:r>
      <w:r>
        <w:rPr>
          <w:rFonts w:ascii="Times New Roman" w:hAnsi="Times New Roman" w:cs="Times New Roman"/>
          <w:bCs/>
          <w:snapToGrid w:val="0"/>
          <w:sz w:val="28"/>
          <w:szCs w:val="28"/>
          <w:lang w:val="uk-UA"/>
        </w:rPr>
        <w:t xml:space="preserve"> </w:t>
      </w:r>
    </w:p>
    <w:p w:rsidR="000C7A08" w:rsidRDefault="000C7A08" w:rsidP="000C7A08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Про розроблення технічної документації</w:t>
      </w:r>
    </w:p>
    <w:p w:rsidR="000C7A08" w:rsidRDefault="000C7A08" w:rsidP="000C7A08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із землеустрою щодо встановлення </w:t>
      </w:r>
    </w:p>
    <w:p w:rsidR="000C7A08" w:rsidRDefault="000C7A08" w:rsidP="000C7A08">
      <w:pPr>
        <w:spacing w:after="0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(відновлення) меж земельної ділянки</w:t>
      </w:r>
    </w:p>
    <w:p w:rsidR="000C7A08" w:rsidRDefault="000C7A08" w:rsidP="000C7A08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0C7A08" w:rsidRDefault="000C7A08" w:rsidP="000C7A08">
      <w:pPr>
        <w:spacing w:after="0"/>
        <w:jc w:val="both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Розглянувши заяву </w:t>
      </w:r>
      <w:r w:rsidR="00F70786">
        <w:rPr>
          <w:rFonts w:ascii="Times New Roman" w:hAnsi="Times New Roman" w:cs="Times New Roman"/>
          <w:b/>
          <w:sz w:val="28"/>
          <w:szCs w:val="28"/>
          <w:lang w:val="uk-UA"/>
        </w:rPr>
        <w:t xml:space="preserve">гр.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Самойленк</w:t>
      </w:r>
      <w:r w:rsidR="00CA6D25">
        <w:rPr>
          <w:rFonts w:ascii="Times New Roman" w:hAnsi="Times New Roman" w:cs="Times New Roman"/>
          <w:b/>
          <w:sz w:val="28"/>
          <w:szCs w:val="28"/>
          <w:lang w:val="uk-UA"/>
        </w:rPr>
        <w:t>а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Миколи Васильовича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щодо надання дозволу на розроблення </w:t>
      </w:r>
      <w:r w:rsidRPr="00141CC0">
        <w:rPr>
          <w:rFonts w:ascii="Times New Roman" w:hAnsi="Times New Roman" w:cs="Times New Roman"/>
          <w:sz w:val="28"/>
          <w:szCs w:val="28"/>
          <w:lang w:val="uk-UA"/>
        </w:rPr>
        <w:t>технічної документації із землеустрою щодо встановлення (відновлення) меж земельної ділянки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для </w:t>
      </w:r>
      <w:r w:rsidRPr="00142C56">
        <w:rPr>
          <w:rFonts w:ascii="Times New Roman" w:hAnsi="Times New Roman" w:cs="Times New Roman"/>
          <w:sz w:val="28"/>
          <w:szCs w:val="28"/>
          <w:lang w:val="uk-UA"/>
        </w:rPr>
        <w:t>будівництва і обслуговування житлового будинку, господарських будівель і споруд (присадибна ділянка)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 керуючись ст.ст. 118, 122 Земельного Кодексу України, ст. 26 Закону України «Про місцеве самоврядування в Україні», </w:t>
      </w:r>
    </w:p>
    <w:p w:rsidR="000C7A08" w:rsidRDefault="000C7A08" w:rsidP="000C7A08">
      <w:pPr>
        <w:spacing w:after="0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сільська рада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</w:p>
    <w:p w:rsidR="000C7A08" w:rsidRPr="007F4A0B" w:rsidRDefault="000C7A08" w:rsidP="000C7A08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7F4A0B">
        <w:rPr>
          <w:rFonts w:ascii="Times New Roman" w:hAnsi="Times New Roman" w:cs="Times New Roman"/>
          <w:b/>
          <w:sz w:val="28"/>
          <w:szCs w:val="28"/>
          <w:lang w:val="uk-UA"/>
        </w:rPr>
        <w:t>ВИРІШИЛА:</w:t>
      </w:r>
    </w:p>
    <w:p w:rsidR="000C7A08" w:rsidRPr="006E2200" w:rsidRDefault="000C7A08" w:rsidP="00F7078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1. Надати </w:t>
      </w:r>
      <w:r w:rsidR="00F70786">
        <w:rPr>
          <w:rFonts w:ascii="Times New Roman" w:hAnsi="Times New Roman" w:cs="Times New Roman"/>
          <w:b/>
          <w:sz w:val="28"/>
          <w:szCs w:val="28"/>
          <w:lang w:val="uk-UA"/>
        </w:rPr>
        <w:t xml:space="preserve">гр.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Самойленк</w:t>
      </w:r>
      <w:r w:rsidR="006E2200">
        <w:rPr>
          <w:rFonts w:ascii="Times New Roman" w:hAnsi="Times New Roman" w:cs="Times New Roman"/>
          <w:b/>
          <w:sz w:val="28"/>
          <w:szCs w:val="28"/>
          <w:lang w:val="uk-UA"/>
        </w:rPr>
        <w:t>у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Миколі Васильовичу </w:t>
      </w:r>
      <w:r w:rsidRPr="007B7A9C">
        <w:rPr>
          <w:rFonts w:ascii="Times New Roman" w:hAnsi="Times New Roman" w:cs="Times New Roman"/>
          <w:sz w:val="28"/>
          <w:szCs w:val="28"/>
          <w:lang w:val="uk-UA"/>
        </w:rPr>
        <w:t>дозвіл на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розроблення</w:t>
      </w:r>
      <w:r w:rsidRPr="007B7A9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41CC0">
        <w:rPr>
          <w:rFonts w:ascii="Times New Roman" w:hAnsi="Times New Roman" w:cs="Times New Roman"/>
          <w:sz w:val="28"/>
          <w:szCs w:val="28"/>
          <w:lang w:val="uk-UA"/>
        </w:rPr>
        <w:t>технічної документації із землеустрою щодо встановлення (відновлення) меж земельної ділянки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для </w:t>
      </w:r>
      <w:r w:rsidRPr="00142C56">
        <w:rPr>
          <w:rFonts w:ascii="Times New Roman" w:hAnsi="Times New Roman" w:cs="Times New Roman"/>
          <w:sz w:val="28"/>
          <w:szCs w:val="28"/>
          <w:lang w:val="uk-UA"/>
        </w:rPr>
        <w:t>будівництва і обслуговування житлового будинку, господарських будівель і споруд (присадибна ділянка)</w:t>
      </w:r>
      <w:r w:rsidR="00F7078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B7A9C">
        <w:rPr>
          <w:rFonts w:ascii="Times New Roman" w:hAnsi="Times New Roman" w:cs="Times New Roman"/>
          <w:sz w:val="28"/>
          <w:szCs w:val="28"/>
          <w:lang w:val="uk-UA"/>
        </w:rPr>
        <w:t xml:space="preserve">площею </w:t>
      </w:r>
      <w:r w:rsidRPr="00F70786">
        <w:rPr>
          <w:rFonts w:ascii="Times New Roman" w:hAnsi="Times New Roman" w:cs="Times New Roman"/>
          <w:sz w:val="28"/>
          <w:szCs w:val="28"/>
          <w:lang w:val="uk-UA"/>
        </w:rPr>
        <w:t>0,0452 га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7B7A9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70786">
        <w:rPr>
          <w:rFonts w:ascii="Times New Roman" w:hAnsi="Times New Roman" w:cs="Times New Roman"/>
          <w:sz w:val="28"/>
          <w:szCs w:val="28"/>
          <w:lang w:val="uk-UA"/>
        </w:rPr>
        <w:t xml:space="preserve">розташованої в </w:t>
      </w:r>
      <w:r w:rsidRPr="006E2200">
        <w:rPr>
          <w:rFonts w:ascii="Times New Roman" w:hAnsi="Times New Roman" w:cs="Times New Roman"/>
          <w:sz w:val="28"/>
          <w:szCs w:val="28"/>
          <w:lang w:val="uk-UA"/>
        </w:rPr>
        <w:t xml:space="preserve">с. Нові Петрівці </w:t>
      </w:r>
      <w:r w:rsidR="00BF6E8F" w:rsidRPr="00BF6E8F">
        <w:rPr>
          <w:rFonts w:ascii="Times New Roman" w:hAnsi="Times New Roman" w:cs="Times New Roman"/>
          <w:sz w:val="28"/>
          <w:szCs w:val="28"/>
          <w:lang w:val="uk-UA"/>
        </w:rPr>
        <w:t>Петрівської сільської ради</w:t>
      </w:r>
      <w:r w:rsidR="00BF6E8F">
        <w:rPr>
          <w:sz w:val="28"/>
          <w:szCs w:val="28"/>
          <w:lang w:val="uk-UA"/>
        </w:rPr>
        <w:t xml:space="preserve"> </w:t>
      </w:r>
      <w:r w:rsidRPr="006E2200">
        <w:rPr>
          <w:rFonts w:ascii="Times New Roman" w:hAnsi="Times New Roman" w:cs="Times New Roman"/>
          <w:sz w:val="28"/>
          <w:szCs w:val="28"/>
          <w:lang w:val="uk-UA"/>
        </w:rPr>
        <w:t xml:space="preserve">Вишгородського району Київської області.  </w:t>
      </w:r>
    </w:p>
    <w:p w:rsidR="000C7A08" w:rsidRPr="006E2200" w:rsidRDefault="000C7A08" w:rsidP="00F7078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E2200">
        <w:rPr>
          <w:rFonts w:ascii="Times New Roman" w:hAnsi="Times New Roman" w:cs="Times New Roman"/>
          <w:sz w:val="28"/>
          <w:szCs w:val="28"/>
          <w:lang w:val="uk-UA"/>
        </w:rPr>
        <w:t xml:space="preserve">2. Громадянину </w:t>
      </w:r>
      <w:r w:rsidR="0053425B" w:rsidRPr="006E2200">
        <w:rPr>
          <w:rFonts w:ascii="Times New Roman" w:hAnsi="Times New Roman" w:cs="Times New Roman"/>
          <w:b/>
          <w:sz w:val="28"/>
          <w:szCs w:val="28"/>
          <w:lang w:val="uk-UA"/>
        </w:rPr>
        <w:t xml:space="preserve">Самойленку Миколі Васильовичу </w:t>
      </w:r>
      <w:r w:rsidRPr="006E2200">
        <w:rPr>
          <w:rFonts w:ascii="Times New Roman" w:hAnsi="Times New Roman" w:cs="Times New Roman"/>
          <w:sz w:val="28"/>
          <w:szCs w:val="28"/>
          <w:lang w:val="uk-UA"/>
        </w:rPr>
        <w:t>розроблену у встановленому порядку технічну документацію із землеустрою подати на затвердження сесії сільської ради.</w:t>
      </w:r>
    </w:p>
    <w:p w:rsidR="000268C4" w:rsidRPr="002932C5" w:rsidRDefault="000268C4" w:rsidP="00F7078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E2200">
        <w:rPr>
          <w:rFonts w:ascii="Times New Roman" w:hAnsi="Times New Roman" w:cs="Times New Roman"/>
          <w:sz w:val="28"/>
          <w:szCs w:val="28"/>
          <w:lang w:val="uk-UA"/>
        </w:rPr>
        <w:t xml:space="preserve">3. Скасувати рішення Новопетрівської сільської ради від </w:t>
      </w:r>
      <w:r w:rsidR="00E7251A" w:rsidRPr="006E2200">
        <w:rPr>
          <w:rFonts w:ascii="Times New Roman" w:hAnsi="Times New Roman" w:cs="Times New Roman"/>
          <w:sz w:val="28"/>
          <w:szCs w:val="28"/>
          <w:lang w:val="uk-UA"/>
        </w:rPr>
        <w:t>19.06</w:t>
      </w:r>
      <w:r w:rsidRPr="006E2200">
        <w:rPr>
          <w:rFonts w:ascii="Times New Roman" w:hAnsi="Times New Roman" w:cs="Times New Roman"/>
          <w:sz w:val="28"/>
          <w:szCs w:val="28"/>
          <w:lang w:val="uk-UA"/>
        </w:rPr>
        <w:t>.20</w:t>
      </w:r>
      <w:r w:rsidR="00E7251A" w:rsidRPr="006E2200">
        <w:rPr>
          <w:rFonts w:ascii="Times New Roman" w:hAnsi="Times New Roman" w:cs="Times New Roman"/>
          <w:sz w:val="28"/>
          <w:szCs w:val="28"/>
          <w:lang w:val="uk-UA"/>
        </w:rPr>
        <w:t>15</w:t>
      </w:r>
      <w:r w:rsidRPr="006E2200">
        <w:rPr>
          <w:rFonts w:ascii="Times New Roman" w:hAnsi="Times New Roman" w:cs="Times New Roman"/>
          <w:sz w:val="28"/>
          <w:szCs w:val="28"/>
          <w:lang w:val="uk-UA"/>
        </w:rPr>
        <w:t xml:space="preserve"> року </w:t>
      </w:r>
      <w:r w:rsidR="00E7251A" w:rsidRPr="006E2200">
        <w:rPr>
          <w:rFonts w:ascii="Times New Roman" w:hAnsi="Times New Roman" w:cs="Times New Roman"/>
          <w:sz w:val="28"/>
          <w:szCs w:val="28"/>
          <w:lang w:val="uk-UA"/>
        </w:rPr>
        <w:t>43</w:t>
      </w:r>
      <w:r w:rsidRPr="006E2200">
        <w:rPr>
          <w:rFonts w:ascii="Times New Roman" w:hAnsi="Times New Roman" w:cs="Times New Roman"/>
          <w:sz w:val="28"/>
          <w:szCs w:val="28"/>
          <w:lang w:val="uk-UA"/>
        </w:rPr>
        <w:t xml:space="preserve"> сесії </w:t>
      </w:r>
      <w:r w:rsidR="00E7251A" w:rsidRPr="006E2200">
        <w:rPr>
          <w:rFonts w:ascii="Times New Roman" w:hAnsi="Times New Roman" w:cs="Times New Roman"/>
          <w:sz w:val="28"/>
          <w:szCs w:val="28"/>
          <w:lang w:val="uk-UA"/>
        </w:rPr>
        <w:t>шост</w:t>
      </w:r>
      <w:r w:rsidRPr="006E2200">
        <w:rPr>
          <w:rFonts w:ascii="Times New Roman" w:hAnsi="Times New Roman" w:cs="Times New Roman"/>
          <w:sz w:val="28"/>
          <w:szCs w:val="28"/>
          <w:lang w:val="uk-UA"/>
        </w:rPr>
        <w:t>ого скликання</w:t>
      </w:r>
      <w:r w:rsidRPr="00F70786">
        <w:rPr>
          <w:rFonts w:ascii="Times New Roman" w:hAnsi="Times New Roman" w:cs="Times New Roman"/>
          <w:sz w:val="28"/>
          <w:szCs w:val="28"/>
          <w:lang w:val="uk-UA"/>
        </w:rPr>
        <w:t xml:space="preserve"> №</w:t>
      </w:r>
      <w:r w:rsidR="00E7251A" w:rsidRPr="00CA6D25">
        <w:rPr>
          <w:rFonts w:ascii="Times New Roman" w:hAnsi="Times New Roman" w:cs="Times New Roman"/>
          <w:sz w:val="28"/>
          <w:szCs w:val="28"/>
          <w:lang w:val="uk-UA"/>
        </w:rPr>
        <w:t xml:space="preserve">1004.1 </w:t>
      </w:r>
      <w:r w:rsidR="00E60EC6" w:rsidRPr="00CA6D25">
        <w:rPr>
          <w:rFonts w:ascii="Times New Roman" w:hAnsi="Times New Roman" w:cs="Times New Roman"/>
          <w:sz w:val="28"/>
          <w:szCs w:val="28"/>
          <w:lang w:val="uk-UA"/>
        </w:rPr>
        <w:t xml:space="preserve">«Про надання дозволу на розробку технічної документації із землеустрою для формування земельної ділянки при передачі її у власність» </w:t>
      </w:r>
      <w:r w:rsidR="007E0743">
        <w:rPr>
          <w:rFonts w:ascii="Times New Roman" w:hAnsi="Times New Roman" w:cs="Times New Roman"/>
          <w:sz w:val="28"/>
          <w:szCs w:val="28"/>
          <w:lang w:val="uk-UA"/>
        </w:rPr>
        <w:t>та вважати таким що</w:t>
      </w:r>
      <w:r w:rsidRPr="00CA6D25">
        <w:rPr>
          <w:rFonts w:ascii="Times New Roman" w:hAnsi="Times New Roman" w:cs="Times New Roman"/>
          <w:sz w:val="28"/>
          <w:szCs w:val="28"/>
          <w:lang w:val="uk-UA"/>
        </w:rPr>
        <w:t xml:space="preserve"> втратило </w:t>
      </w:r>
      <w:bookmarkStart w:id="0" w:name="_GoBack"/>
      <w:bookmarkEnd w:id="0"/>
      <w:r w:rsidRPr="00CA6D25">
        <w:rPr>
          <w:rFonts w:ascii="Times New Roman" w:hAnsi="Times New Roman" w:cs="Times New Roman"/>
          <w:sz w:val="28"/>
          <w:szCs w:val="28"/>
          <w:lang w:val="uk-UA"/>
        </w:rPr>
        <w:t>чинність.</w:t>
      </w:r>
    </w:p>
    <w:p w:rsidR="000C7A08" w:rsidRPr="00F70786" w:rsidRDefault="00F70786" w:rsidP="000C7A08">
      <w:pPr>
        <w:tabs>
          <w:tab w:val="left" w:pos="709"/>
          <w:tab w:val="left" w:pos="1134"/>
        </w:tabs>
        <w:spacing w:before="120"/>
        <w:jc w:val="both"/>
        <w:rPr>
          <w:rStyle w:val="panel-body1"/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="00CA6D25"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0C7A08">
        <w:rPr>
          <w:rFonts w:ascii="Times New Roman" w:hAnsi="Times New Roman" w:cs="Times New Roman"/>
          <w:sz w:val="28"/>
          <w:szCs w:val="28"/>
          <w:lang w:val="uk-UA"/>
        </w:rPr>
        <w:t xml:space="preserve">. Контроль за виконанням цього рішення покласти на постійну депутатську комісію з питань </w:t>
      </w:r>
      <w:r w:rsidR="000C7A08" w:rsidRPr="00C033A1">
        <w:rPr>
          <w:rFonts w:ascii="Times New Roman" w:hAnsi="Times New Roman" w:cs="Times New Roman"/>
          <w:sz w:val="28"/>
          <w:szCs w:val="28"/>
          <w:lang w:val="uk-UA"/>
        </w:rPr>
        <w:t>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0C7A08" w:rsidRDefault="000C7A08" w:rsidP="000C7A08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70786" w:rsidRDefault="00F70786" w:rsidP="000C7A08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00C5F" w:rsidRPr="00F70786" w:rsidRDefault="000C7A08" w:rsidP="000268C4">
      <w:pPr>
        <w:spacing w:after="0"/>
        <w:jc w:val="both"/>
        <w:rPr>
          <w:i/>
        </w:rPr>
      </w:pPr>
      <w:r w:rsidRPr="00F70786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Сільський голова                                                          </w:t>
      </w:r>
      <w:r w:rsidR="00F70786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</w:t>
      </w:r>
      <w:r w:rsidRPr="00F70786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</w:t>
      </w:r>
      <w:proofErr w:type="spellStart"/>
      <w:r w:rsidRPr="00F70786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Радіон</w:t>
      </w:r>
      <w:proofErr w:type="spellEnd"/>
      <w:r w:rsidRPr="00F70786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</w:t>
      </w:r>
    </w:p>
    <w:sectPr w:rsidR="00F00C5F" w:rsidRPr="00F7078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0401"/>
    <w:rsid w:val="000268C4"/>
    <w:rsid w:val="000C7A08"/>
    <w:rsid w:val="00121D6C"/>
    <w:rsid w:val="00190164"/>
    <w:rsid w:val="0038154F"/>
    <w:rsid w:val="0053425B"/>
    <w:rsid w:val="005E30A8"/>
    <w:rsid w:val="006E2200"/>
    <w:rsid w:val="00750401"/>
    <w:rsid w:val="00773638"/>
    <w:rsid w:val="007E0743"/>
    <w:rsid w:val="008800F8"/>
    <w:rsid w:val="008A2A15"/>
    <w:rsid w:val="00B26AE1"/>
    <w:rsid w:val="00BF6E8F"/>
    <w:rsid w:val="00CA6D25"/>
    <w:rsid w:val="00E549D0"/>
    <w:rsid w:val="00E60EC6"/>
    <w:rsid w:val="00E7251A"/>
    <w:rsid w:val="00F00C5F"/>
    <w:rsid w:val="00F70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5DAB3C"/>
  <w15:docId w15:val="{2787D3FB-B0BF-4C46-87B7-38CDEAD67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7A08"/>
    <w:pPr>
      <w:spacing w:after="160" w:line="254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0C7A08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0C7A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0C7A08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295</Words>
  <Characters>1683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6</cp:revision>
  <dcterms:created xsi:type="dcterms:W3CDTF">2021-02-08T07:29:00Z</dcterms:created>
  <dcterms:modified xsi:type="dcterms:W3CDTF">2021-03-16T08:23:00Z</dcterms:modified>
</cp:coreProperties>
</file>