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97603" w14:textId="77777777" w:rsidR="00CD4A4C" w:rsidRPr="001F27C3" w:rsidRDefault="00CD4A4C" w:rsidP="00CD4A4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</w:rPr>
      </w:pPr>
      <w:r w:rsidRPr="001F27C3">
        <w:rPr>
          <w:rFonts w:ascii="Times New Roman" w:hAnsi="Times New Roman" w:cs="Times New Roman"/>
          <w:bCs/>
          <w:noProof/>
          <w:color w:val="00FF00"/>
          <w:sz w:val="28"/>
          <w:szCs w:val="28"/>
          <w:lang w:eastAsia="uk-UA"/>
        </w:rPr>
        <w:drawing>
          <wp:inline distT="0" distB="0" distL="0" distR="0" wp14:anchorId="4628A43B" wp14:editId="20313B3C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0FC79" w14:textId="77777777" w:rsidR="00CD4A4C" w:rsidRPr="001F27C3" w:rsidRDefault="00CD4A4C" w:rsidP="00CD4A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7728E51" w14:textId="77777777" w:rsidR="00CD4A4C" w:rsidRPr="001F27C3" w:rsidRDefault="00CD4A4C" w:rsidP="00CD4A4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40CA8388" w14:textId="77777777" w:rsidR="00CD4A4C" w:rsidRPr="001F27C3" w:rsidRDefault="00CD4A4C" w:rsidP="00CD4A4C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424C489" w14:textId="77777777" w:rsidR="00CD4A4C" w:rsidRPr="001F27C3" w:rsidRDefault="00CD4A4C" w:rsidP="00CD4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19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2023  року                                                                </w:t>
      </w:r>
      <w:r w:rsidR="008459D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8459D0">
        <w:rPr>
          <w:rFonts w:ascii="Times New Roman" w:hAnsi="Times New Roman" w:cs="Times New Roman"/>
          <w:b/>
          <w:i/>
          <w:sz w:val="28"/>
          <w:szCs w:val="28"/>
        </w:rPr>
        <w:t xml:space="preserve"> 791</w:t>
      </w:r>
      <w:r w:rsidRPr="001F27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0194843B" w14:textId="77777777" w:rsidR="00CD4A4C" w:rsidRPr="001F27C3" w:rsidRDefault="00CD4A4C" w:rsidP="00CD4A4C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</w:p>
    <w:p w14:paraId="39A17159" w14:textId="77777777" w:rsidR="00CD4A4C" w:rsidRPr="001F27C3" w:rsidRDefault="00CD4A4C" w:rsidP="00CD4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8639BB" w14:textId="77777777" w:rsidR="00CD4A4C" w:rsidRPr="001F27C3" w:rsidRDefault="00CD4A4C" w:rsidP="00CD4A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>Про переведення садового будинку</w:t>
      </w:r>
    </w:p>
    <w:p w14:paraId="15616412" w14:textId="77777777" w:rsidR="00CD4A4C" w:rsidRPr="001F27C3" w:rsidRDefault="00CD4A4C" w:rsidP="00CD4A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у жилий будинок та присвоєння адреси </w:t>
      </w:r>
    </w:p>
    <w:p w14:paraId="5448D5AA" w14:textId="77777777" w:rsidR="00CD4A4C" w:rsidRPr="001F27C3" w:rsidRDefault="00CD4A4C" w:rsidP="00CD4A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39B8E9" w14:textId="77777777" w:rsidR="00CD4A4C" w:rsidRPr="008459D0" w:rsidRDefault="00CD4A4C" w:rsidP="008459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F27C3">
        <w:rPr>
          <w:rFonts w:ascii="Times New Roman" w:hAnsi="Times New Roman" w:cs="Times New Roman"/>
          <w:sz w:val="28"/>
          <w:szCs w:val="28"/>
        </w:rPr>
        <w:tab/>
        <w:t>Керуючись статтею 8¹ Житлового кодексу УРСР, статтею 37 Закону України «Про місцеве самоврядування в Україні», постановою Кабінету Міністрів України від 29.04.2015 №321 «Про затвердження Порядку переведення дачних і садових будинків, що відповідають державним будівельним нормам, у жилі будинки», статтею 26</w:t>
      </w:r>
      <w:r w:rsidRPr="001F27C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F27C3">
        <w:rPr>
          <w:rFonts w:ascii="Times New Roman" w:hAnsi="Times New Roman" w:cs="Times New Roman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розглянувши Звіт про проведення технічного огляду </w:t>
      </w:r>
      <w:r w:rsidR="0054735D" w:rsidRPr="001F27C3">
        <w:rPr>
          <w:rFonts w:ascii="Times New Roman" w:hAnsi="Times New Roman" w:cs="Times New Roman"/>
          <w:sz w:val="28"/>
          <w:szCs w:val="28"/>
        </w:rPr>
        <w:t xml:space="preserve">дачного </w:t>
      </w:r>
      <w:r w:rsidRPr="001F27C3">
        <w:rPr>
          <w:rFonts w:ascii="Times New Roman" w:hAnsi="Times New Roman" w:cs="Times New Roman"/>
          <w:sz w:val="28"/>
          <w:szCs w:val="28"/>
        </w:rPr>
        <w:t>(</w:t>
      </w:r>
      <w:r w:rsidR="0054735D" w:rsidRPr="001F27C3">
        <w:rPr>
          <w:rFonts w:ascii="Times New Roman" w:hAnsi="Times New Roman" w:cs="Times New Roman"/>
          <w:sz w:val="28"/>
          <w:szCs w:val="28"/>
        </w:rPr>
        <w:t>садового</w:t>
      </w:r>
      <w:r w:rsidRPr="001F27C3">
        <w:rPr>
          <w:rFonts w:ascii="Times New Roman" w:hAnsi="Times New Roman" w:cs="Times New Roman"/>
          <w:sz w:val="28"/>
          <w:szCs w:val="28"/>
        </w:rPr>
        <w:t xml:space="preserve">) будинку, виконаний експертом з технічного обстеження будівель і споруд </w:t>
      </w:r>
      <w:proofErr w:type="spellStart"/>
      <w:r w:rsidR="00F96E36">
        <w:rPr>
          <w:rFonts w:ascii="Times New Roman" w:hAnsi="Times New Roman" w:cs="Times New Roman"/>
          <w:sz w:val="28"/>
          <w:szCs w:val="28"/>
        </w:rPr>
        <w:t>Смолінською</w:t>
      </w:r>
      <w:proofErr w:type="spellEnd"/>
      <w:r w:rsidR="00F96E36">
        <w:rPr>
          <w:rFonts w:ascii="Times New Roman" w:hAnsi="Times New Roman" w:cs="Times New Roman"/>
          <w:sz w:val="28"/>
          <w:szCs w:val="28"/>
        </w:rPr>
        <w:t xml:space="preserve"> В.М</w:t>
      </w:r>
      <w:r w:rsidR="00F96E36" w:rsidRPr="009972B3">
        <w:rPr>
          <w:rFonts w:ascii="Times New Roman" w:hAnsi="Times New Roman" w:cs="Times New Roman"/>
          <w:sz w:val="28"/>
          <w:szCs w:val="28"/>
        </w:rPr>
        <w:t>.</w:t>
      </w:r>
      <w:r w:rsidRPr="009972B3">
        <w:rPr>
          <w:rFonts w:ascii="Times New Roman" w:hAnsi="Times New Roman" w:cs="Times New Roman"/>
          <w:sz w:val="28"/>
          <w:szCs w:val="28"/>
        </w:rPr>
        <w:t>; Витяг з реєстру будівельної діяльності щодо інформації про технічне обстеження Єдиної державної електронної системи у сфері будівництва номер: ТО01:</w:t>
      </w:r>
      <w:r w:rsidR="007B3742" w:rsidRPr="009972B3">
        <w:rPr>
          <w:rFonts w:ascii="Times New Roman" w:hAnsi="Times New Roman" w:cs="Times New Roman"/>
          <w:sz w:val="28"/>
          <w:szCs w:val="28"/>
        </w:rPr>
        <w:t>6971-2312-3672-0564</w:t>
      </w:r>
      <w:r w:rsidRPr="009972B3">
        <w:rPr>
          <w:rFonts w:ascii="Times New Roman" w:hAnsi="Times New Roman" w:cs="Times New Roman"/>
          <w:sz w:val="28"/>
          <w:szCs w:val="28"/>
        </w:rPr>
        <w:t xml:space="preserve">, </w:t>
      </w:r>
      <w:r w:rsidRPr="001F27C3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6776BDC" w14:textId="77777777" w:rsidR="00CD4A4C" w:rsidRPr="001F27C3" w:rsidRDefault="00CD4A4C" w:rsidP="00CD4A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7186A7" w14:textId="77777777" w:rsidR="00CD4A4C" w:rsidRPr="001F27C3" w:rsidRDefault="00CD4A4C" w:rsidP="00CD4A4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4478331" w14:textId="77777777" w:rsidR="00CD4A4C" w:rsidRPr="001F27C3" w:rsidRDefault="00CD4A4C" w:rsidP="00CD4A4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80D66D" w14:textId="687A157F" w:rsidR="00CD4A4C" w:rsidRDefault="00CD4A4C" w:rsidP="00CD4A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 xml:space="preserve">1. Перевести садовий будинок загальною площею </w:t>
      </w:r>
      <w:r w:rsidR="00542D0D">
        <w:rPr>
          <w:rFonts w:ascii="Times New Roman" w:hAnsi="Times New Roman" w:cs="Times New Roman"/>
          <w:sz w:val="28"/>
          <w:szCs w:val="28"/>
        </w:rPr>
        <w:t>158,2</w:t>
      </w:r>
      <w:r w:rsidRPr="001F27C3">
        <w:rPr>
          <w:rFonts w:ascii="Times New Roman" w:hAnsi="Times New Roman" w:cs="Times New Roman"/>
          <w:sz w:val="28"/>
          <w:szCs w:val="28"/>
        </w:rPr>
        <w:t xml:space="preserve"> кв.м.,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7C3">
        <w:rPr>
          <w:rFonts w:ascii="Times New Roman" w:hAnsi="Times New Roman" w:cs="Times New Roman"/>
          <w:sz w:val="28"/>
          <w:szCs w:val="28"/>
        </w:rPr>
        <w:t xml:space="preserve">який належить </w:t>
      </w:r>
      <w:r w:rsidR="00542D0D">
        <w:rPr>
          <w:rFonts w:ascii="Times New Roman" w:hAnsi="Times New Roman" w:cs="Times New Roman"/>
          <w:sz w:val="28"/>
          <w:szCs w:val="28"/>
        </w:rPr>
        <w:t>Шличку Ігор</w:t>
      </w:r>
      <w:r w:rsidR="009972B3">
        <w:rPr>
          <w:rFonts w:ascii="Times New Roman" w:hAnsi="Times New Roman" w:cs="Times New Roman"/>
          <w:sz w:val="28"/>
          <w:szCs w:val="28"/>
        </w:rPr>
        <w:t>ю</w:t>
      </w:r>
      <w:r w:rsidR="00542D0D">
        <w:rPr>
          <w:rFonts w:ascii="Times New Roman" w:hAnsi="Times New Roman" w:cs="Times New Roman"/>
          <w:sz w:val="28"/>
          <w:szCs w:val="28"/>
        </w:rPr>
        <w:t xml:space="preserve"> Михайловичу</w:t>
      </w:r>
      <w:r w:rsidRPr="001F2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відповідно до В</w:t>
      </w:r>
      <w:r w:rsidRPr="001F27C3">
        <w:rPr>
          <w:rFonts w:ascii="Times New Roman" w:hAnsi="Times New Roman" w:cs="Times New Roman"/>
          <w:sz w:val="28"/>
          <w:szCs w:val="28"/>
        </w:rPr>
        <w:t xml:space="preserve">итягу з Державного реєстру речових прав на нерухоме майно про реєстрацію права власності від </w:t>
      </w:r>
      <w:r w:rsidR="004B4C84">
        <w:rPr>
          <w:rFonts w:ascii="Times New Roman" w:hAnsi="Times New Roman" w:cs="Times New Roman"/>
          <w:sz w:val="28"/>
          <w:szCs w:val="28"/>
        </w:rPr>
        <w:t>24.09.2018</w:t>
      </w:r>
      <w:r w:rsidRPr="001F27C3">
        <w:rPr>
          <w:rFonts w:ascii="Times New Roman" w:hAnsi="Times New Roman" w:cs="Times New Roman"/>
          <w:sz w:val="28"/>
          <w:szCs w:val="28"/>
        </w:rPr>
        <w:t xml:space="preserve"> індексний номер: </w:t>
      </w:r>
      <w:r w:rsidR="004B4C84">
        <w:rPr>
          <w:rFonts w:ascii="Times New Roman" w:hAnsi="Times New Roman" w:cs="Times New Roman"/>
          <w:sz w:val="28"/>
          <w:szCs w:val="28"/>
        </w:rPr>
        <w:t>138831031</w:t>
      </w:r>
      <w:r w:rsidRPr="001F27C3">
        <w:rPr>
          <w:rFonts w:ascii="Times New Roman" w:hAnsi="Times New Roman" w:cs="Times New Roman"/>
          <w:sz w:val="28"/>
          <w:szCs w:val="28"/>
        </w:rPr>
        <w:t xml:space="preserve"> (реєстраційний номер об’єкта нерухомого майна: </w:t>
      </w:r>
      <w:r w:rsidR="00542B69">
        <w:rPr>
          <w:rFonts w:ascii="Times New Roman" w:hAnsi="Times New Roman" w:cs="Times New Roman"/>
          <w:sz w:val="28"/>
          <w:szCs w:val="28"/>
        </w:rPr>
        <w:t xml:space="preserve">      </w:t>
      </w:r>
      <w:r w:rsidRPr="001F27C3">
        <w:rPr>
          <w:rFonts w:ascii="Times New Roman" w:hAnsi="Times New Roman" w:cs="Times New Roman"/>
          <w:sz w:val="28"/>
          <w:szCs w:val="28"/>
        </w:rPr>
        <w:t xml:space="preserve">) та розташований в селі </w:t>
      </w:r>
      <w:r w:rsidR="00B50E34">
        <w:rPr>
          <w:rFonts w:ascii="Times New Roman" w:hAnsi="Times New Roman" w:cs="Times New Roman"/>
          <w:sz w:val="28"/>
          <w:szCs w:val="28"/>
        </w:rPr>
        <w:t>Нові Петрівці</w:t>
      </w:r>
      <w:r w:rsidRPr="001F27C3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на земельній ділянці кадастровий номер </w:t>
      </w:r>
      <w:r w:rsidR="00542B6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6818">
        <w:rPr>
          <w:rFonts w:ascii="Times New Roman" w:hAnsi="Times New Roman" w:cs="Times New Roman"/>
          <w:b/>
          <w:sz w:val="28"/>
          <w:szCs w:val="28"/>
        </w:rPr>
        <w:t>у жилий будинок.</w:t>
      </w:r>
    </w:p>
    <w:p w14:paraId="27AEF575" w14:textId="77777777" w:rsidR="009972B3" w:rsidRPr="00BD6818" w:rsidRDefault="009972B3" w:rsidP="00CD4A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85033E" w14:textId="77777777" w:rsidR="00542B69" w:rsidRDefault="00CD4A4C" w:rsidP="00997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 xml:space="preserve">2. Присвоїти житловому будинку </w:t>
      </w:r>
      <w:r w:rsidRPr="001F27C3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1F27C3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="00A26FB6">
        <w:rPr>
          <w:rFonts w:ascii="Times New Roman" w:hAnsi="Times New Roman" w:cs="Times New Roman"/>
          <w:sz w:val="28"/>
          <w:szCs w:val="28"/>
        </w:rPr>
        <w:t>158,</w:t>
      </w:r>
      <w:r w:rsidR="00C22BD1">
        <w:rPr>
          <w:rFonts w:ascii="Times New Roman" w:hAnsi="Times New Roman" w:cs="Times New Roman"/>
          <w:sz w:val="28"/>
          <w:szCs w:val="28"/>
        </w:rPr>
        <w:t>2</w:t>
      </w:r>
      <w:r w:rsidRPr="001F27C3">
        <w:rPr>
          <w:rFonts w:ascii="Times New Roman" w:hAnsi="Times New Roman" w:cs="Times New Roman"/>
          <w:sz w:val="28"/>
          <w:szCs w:val="28"/>
        </w:rPr>
        <w:t xml:space="preserve"> кв.м., житловою площею </w:t>
      </w:r>
      <w:r w:rsidR="00C22BD1">
        <w:rPr>
          <w:rFonts w:ascii="Times New Roman" w:hAnsi="Times New Roman" w:cs="Times New Roman"/>
          <w:sz w:val="28"/>
          <w:szCs w:val="28"/>
        </w:rPr>
        <w:t>52,5</w:t>
      </w:r>
      <w:r w:rsidRPr="001F27C3">
        <w:rPr>
          <w:rFonts w:ascii="Times New Roman" w:hAnsi="Times New Roman" w:cs="Times New Roman"/>
          <w:sz w:val="28"/>
          <w:szCs w:val="28"/>
        </w:rPr>
        <w:t xml:space="preserve"> кв.м., розташованому на земельній ділянці кадастровий номер </w:t>
      </w:r>
      <w:r w:rsidR="00542B69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E0B4585" w14:textId="1571771E" w:rsidR="009972B3" w:rsidRDefault="00542B69" w:rsidP="009972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4A4C" w:rsidRPr="001F27C3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CD4A4C" w:rsidRPr="001F27C3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C22BD1">
        <w:rPr>
          <w:rFonts w:ascii="Times New Roman" w:hAnsi="Times New Roman" w:cs="Times New Roman"/>
          <w:b/>
          <w:sz w:val="28"/>
          <w:szCs w:val="28"/>
        </w:rPr>
        <w:t>Нові Петрівці</w:t>
      </w:r>
      <w:r w:rsidR="00CD4A4C" w:rsidRPr="001F27C3">
        <w:rPr>
          <w:rFonts w:ascii="Times New Roman" w:hAnsi="Times New Roman" w:cs="Times New Roman"/>
          <w:b/>
          <w:sz w:val="28"/>
          <w:szCs w:val="28"/>
        </w:rPr>
        <w:t xml:space="preserve">, вул. </w:t>
      </w:r>
      <w:r w:rsidR="00C22BD1">
        <w:rPr>
          <w:rFonts w:ascii="Times New Roman" w:hAnsi="Times New Roman" w:cs="Times New Roman"/>
          <w:b/>
          <w:sz w:val="28"/>
          <w:szCs w:val="28"/>
        </w:rPr>
        <w:t>Лесі Українки</w:t>
      </w:r>
      <w:r w:rsidR="00CD4A4C" w:rsidRPr="001F27C3">
        <w:rPr>
          <w:rFonts w:ascii="Times New Roman" w:hAnsi="Times New Roman" w:cs="Times New Roman"/>
          <w:b/>
          <w:sz w:val="28"/>
          <w:szCs w:val="28"/>
        </w:rPr>
        <w:t xml:space="preserve">, будинок </w:t>
      </w:r>
      <w:r w:rsidR="00C22BD1">
        <w:rPr>
          <w:rFonts w:ascii="Times New Roman" w:hAnsi="Times New Roman" w:cs="Times New Roman"/>
          <w:b/>
          <w:sz w:val="28"/>
          <w:szCs w:val="28"/>
        </w:rPr>
        <w:t>3</w:t>
      </w:r>
      <w:r w:rsidR="00CD4A4C" w:rsidRPr="001F27C3">
        <w:rPr>
          <w:rFonts w:ascii="Times New Roman" w:hAnsi="Times New Roman" w:cs="Times New Roman"/>
          <w:b/>
          <w:sz w:val="28"/>
          <w:szCs w:val="28"/>
        </w:rPr>
        <w:t>-А.</w:t>
      </w:r>
    </w:p>
    <w:p w14:paraId="1176EC1E" w14:textId="77777777" w:rsidR="008459D0" w:rsidRDefault="00CD4A4C" w:rsidP="009972B3">
      <w:pPr>
        <w:spacing w:after="0" w:line="240" w:lineRule="auto"/>
        <w:ind w:firstLine="567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ab/>
      </w:r>
    </w:p>
    <w:p w14:paraId="1A4CE47C" w14:textId="77777777" w:rsidR="00CD4A4C" w:rsidRPr="001F27C3" w:rsidRDefault="00CD4A4C" w:rsidP="009972B3">
      <w:pPr>
        <w:spacing w:after="0" w:line="240" w:lineRule="auto"/>
        <w:ind w:firstLine="567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C22BD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Шличку І.М. </w:t>
      </w: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2E63B9F" w14:textId="77777777" w:rsidR="00CD4A4C" w:rsidRPr="001F27C3" w:rsidRDefault="00CD4A4C" w:rsidP="00CD4A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89FCAF" w14:textId="77777777" w:rsidR="00CD4A4C" w:rsidRPr="001F27C3" w:rsidRDefault="00CD4A4C" w:rsidP="008459D0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4. Контроль за виконанням цього рішення покласти на Петровську Т.В., секретаря виконавчого комітету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AF88B6" w14:textId="77777777" w:rsidR="00CD4A4C" w:rsidRDefault="00CD4A4C" w:rsidP="00CD4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> </w:t>
      </w:r>
    </w:p>
    <w:p w14:paraId="1E1C7E5E" w14:textId="77777777" w:rsidR="00F00C5F" w:rsidRPr="008459D0" w:rsidRDefault="008459D0" w:rsidP="008459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Заступник сільського голови                                                 Ігор КУЧЕРЯВИЙ</w:t>
      </w:r>
    </w:p>
    <w:sectPr w:rsidR="00F00C5F" w:rsidRPr="008459D0" w:rsidSect="008459D0">
      <w:pgSz w:w="11906" w:h="16838"/>
      <w:pgMar w:top="568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5D3"/>
    <w:rsid w:val="00121D6C"/>
    <w:rsid w:val="0038154F"/>
    <w:rsid w:val="004B4C84"/>
    <w:rsid w:val="00542B69"/>
    <w:rsid w:val="00542D0D"/>
    <w:rsid w:val="0054735D"/>
    <w:rsid w:val="005E30A8"/>
    <w:rsid w:val="00773638"/>
    <w:rsid w:val="007B3742"/>
    <w:rsid w:val="008459D0"/>
    <w:rsid w:val="008800F8"/>
    <w:rsid w:val="008A2A15"/>
    <w:rsid w:val="008F05D3"/>
    <w:rsid w:val="009972B3"/>
    <w:rsid w:val="00A26FB6"/>
    <w:rsid w:val="00B26AE1"/>
    <w:rsid w:val="00B50E34"/>
    <w:rsid w:val="00C22BD1"/>
    <w:rsid w:val="00CD4A4C"/>
    <w:rsid w:val="00F00C5F"/>
    <w:rsid w:val="00F9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317C"/>
  <w15:docId w15:val="{BA8ECB92-C279-44BB-B59E-CEBD7055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D4A4C"/>
    <w:rPr>
      <w:b/>
      <w:bCs/>
    </w:rPr>
  </w:style>
  <w:style w:type="character" w:customStyle="1" w:styleId="rvts6">
    <w:name w:val="rvts6"/>
    <w:basedOn w:val="a0"/>
    <w:rsid w:val="00CD4A4C"/>
  </w:style>
  <w:style w:type="paragraph" w:styleId="a4">
    <w:name w:val="Balloon Text"/>
    <w:basedOn w:val="a"/>
    <w:link w:val="a5"/>
    <w:uiPriority w:val="99"/>
    <w:semiHidden/>
    <w:unhideWhenUsed/>
    <w:rsid w:val="00CD4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2023-10-26T13:56:00Z</cp:lastPrinted>
  <dcterms:created xsi:type="dcterms:W3CDTF">2023-10-17T10:35:00Z</dcterms:created>
  <dcterms:modified xsi:type="dcterms:W3CDTF">2023-11-06T06:48:00Z</dcterms:modified>
</cp:coreProperties>
</file>