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57E63" w14:textId="77777777" w:rsidR="00AA70EB" w:rsidRPr="00C11EED" w:rsidRDefault="00AA70EB" w:rsidP="00E6374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 wp14:anchorId="5623DE08" wp14:editId="3909B72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E4D0C" w14:textId="77777777" w:rsidR="00AA70EB" w:rsidRPr="00C11EED" w:rsidRDefault="00AA70EB" w:rsidP="00E63741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693E77DC" w14:textId="77777777" w:rsidR="00AA70EB" w:rsidRPr="00C11EED" w:rsidRDefault="00AA70EB" w:rsidP="00E6374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1C891D19" w14:textId="77777777" w:rsidR="00AA70EB" w:rsidRPr="00C11EED" w:rsidRDefault="00AA70EB" w:rsidP="00E63741">
      <w:pPr>
        <w:jc w:val="center"/>
        <w:rPr>
          <w:b/>
          <w:sz w:val="28"/>
          <w:szCs w:val="28"/>
        </w:rPr>
      </w:pPr>
    </w:p>
    <w:p w14:paraId="532E0A51" w14:textId="77777777" w:rsidR="00AA70EB" w:rsidRPr="00C11EED" w:rsidRDefault="00AA70EB" w:rsidP="00E6374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284EB525" w14:textId="77777777" w:rsidR="00AA70EB" w:rsidRPr="00C11EED" w:rsidRDefault="00AA70EB" w:rsidP="00E63741">
      <w:pPr>
        <w:jc w:val="center"/>
        <w:rPr>
          <w:b/>
          <w:sz w:val="28"/>
          <w:szCs w:val="28"/>
        </w:rPr>
      </w:pPr>
    </w:p>
    <w:p w14:paraId="6E881F9C" w14:textId="77777777" w:rsidR="00AA70EB" w:rsidRPr="00C11EED" w:rsidRDefault="00AA70EB" w:rsidP="00E63741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«1</w:t>
      </w:r>
      <w:r>
        <w:rPr>
          <w:b/>
          <w:i/>
          <w:sz w:val="28"/>
          <w:szCs w:val="28"/>
        </w:rPr>
        <w:t>9</w:t>
      </w:r>
      <w:r w:rsidRPr="00C11EED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>жо</w:t>
      </w:r>
      <w:r w:rsidRPr="00C11EED">
        <w:rPr>
          <w:b/>
          <w:i/>
          <w:sz w:val="28"/>
          <w:szCs w:val="28"/>
        </w:rPr>
        <w:t>в</w:t>
      </w:r>
      <w:r>
        <w:rPr>
          <w:b/>
          <w:i/>
          <w:sz w:val="28"/>
          <w:szCs w:val="28"/>
        </w:rPr>
        <w:t>т</w:t>
      </w:r>
      <w:r w:rsidRPr="00C11EED">
        <w:rPr>
          <w:b/>
          <w:i/>
          <w:sz w:val="28"/>
          <w:szCs w:val="28"/>
        </w:rPr>
        <w:t xml:space="preserve">ня 2023 року                                                                      </w:t>
      </w:r>
      <w:r w:rsidR="00E63741">
        <w:rPr>
          <w:b/>
          <w:i/>
          <w:sz w:val="28"/>
          <w:szCs w:val="28"/>
        </w:rPr>
        <w:t xml:space="preserve">                   </w:t>
      </w:r>
      <w:r w:rsidRPr="00C11EED">
        <w:rPr>
          <w:b/>
          <w:i/>
          <w:sz w:val="28"/>
          <w:szCs w:val="28"/>
        </w:rPr>
        <w:t xml:space="preserve">  №</w:t>
      </w:r>
      <w:r w:rsidR="00E63741">
        <w:rPr>
          <w:b/>
          <w:i/>
          <w:sz w:val="28"/>
          <w:szCs w:val="28"/>
        </w:rPr>
        <w:t xml:space="preserve"> 793</w:t>
      </w:r>
    </w:p>
    <w:p w14:paraId="77319556" w14:textId="77777777" w:rsidR="00AA70EB" w:rsidRPr="00C11EED" w:rsidRDefault="00AA70EB" w:rsidP="00E6374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443AF336" w14:textId="77777777" w:rsidR="00AA70EB" w:rsidRPr="00C11EED" w:rsidRDefault="00AA70EB" w:rsidP="00AA70EB">
      <w:pPr>
        <w:rPr>
          <w:b/>
          <w:sz w:val="28"/>
          <w:szCs w:val="28"/>
        </w:rPr>
      </w:pPr>
    </w:p>
    <w:p w14:paraId="249138E8" w14:textId="77777777" w:rsidR="00AA70EB" w:rsidRPr="00C11EED" w:rsidRDefault="00AA70EB" w:rsidP="00AA70E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C11EED">
        <w:rPr>
          <w:b/>
          <w:i/>
          <w:sz w:val="28"/>
          <w:szCs w:val="28"/>
        </w:rPr>
        <w:t xml:space="preserve">Про присвоєння адреси </w:t>
      </w:r>
    </w:p>
    <w:p w14:paraId="7240F166" w14:textId="77777777" w:rsidR="00AA70EB" w:rsidRPr="00C11EED" w:rsidRDefault="00AA70EB" w:rsidP="00AA70E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4079BD15" w14:textId="77777777" w:rsidR="00AA70EB" w:rsidRPr="00C11EED" w:rsidRDefault="00AA70EB" w:rsidP="00AA70EB">
      <w:pPr>
        <w:tabs>
          <w:tab w:val="left" w:pos="426"/>
        </w:tabs>
        <w:spacing w:before="120"/>
        <w:jc w:val="both"/>
        <w:rPr>
          <w:sz w:val="28"/>
          <w:szCs w:val="28"/>
        </w:rPr>
      </w:pPr>
      <w:r w:rsidRPr="00C11EED">
        <w:rPr>
          <w:sz w:val="28"/>
          <w:szCs w:val="28"/>
        </w:rPr>
        <w:t xml:space="preserve">    </w:t>
      </w:r>
      <w:r w:rsidRPr="00C11EED">
        <w:rPr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sz w:val="28"/>
          <w:szCs w:val="28"/>
        </w:rPr>
        <w:t>Зборомирської</w:t>
      </w:r>
      <w:proofErr w:type="spellEnd"/>
      <w:r>
        <w:rPr>
          <w:b/>
          <w:sz w:val="28"/>
          <w:szCs w:val="28"/>
        </w:rPr>
        <w:t xml:space="preserve"> Ольги Олександрівни </w:t>
      </w:r>
      <w:r w:rsidRPr="00C11EED">
        <w:rPr>
          <w:sz w:val="28"/>
          <w:szCs w:val="28"/>
        </w:rPr>
        <w:t xml:space="preserve">про внесення змін та присвоєння нової адреси об’єкту нерухомого майна – </w:t>
      </w:r>
      <w:r>
        <w:rPr>
          <w:sz w:val="28"/>
          <w:szCs w:val="28"/>
        </w:rPr>
        <w:t>комплекс будівель та споруд</w:t>
      </w:r>
      <w:r w:rsidRPr="00C11EED">
        <w:rPr>
          <w:sz w:val="28"/>
          <w:szCs w:val="28"/>
        </w:rPr>
        <w:t xml:space="preserve"> №</w:t>
      </w:r>
      <w:r>
        <w:rPr>
          <w:sz w:val="28"/>
          <w:szCs w:val="28"/>
        </w:rPr>
        <w:t>2,</w:t>
      </w:r>
      <w:r w:rsidRPr="00C11EED">
        <w:rPr>
          <w:sz w:val="28"/>
          <w:szCs w:val="28"/>
        </w:rPr>
        <w:t xml:space="preserve"> </w:t>
      </w:r>
      <w:r>
        <w:rPr>
          <w:sz w:val="28"/>
          <w:szCs w:val="28"/>
        </w:rPr>
        <w:t>Новопетрівська сільська рада, Вишгород</w:t>
      </w:r>
      <w:r w:rsidR="006B0688">
        <w:rPr>
          <w:sz w:val="28"/>
          <w:szCs w:val="28"/>
        </w:rPr>
        <w:t>ський район</w:t>
      </w:r>
      <w:r>
        <w:rPr>
          <w:sz w:val="28"/>
          <w:szCs w:val="28"/>
        </w:rPr>
        <w:t xml:space="preserve">, Київська область, враховуючи рішення Петрівської сільської ради від </w:t>
      </w:r>
      <w:r w:rsidR="00843E79" w:rsidRPr="000F39C7">
        <w:rPr>
          <w:sz w:val="28"/>
          <w:szCs w:val="28"/>
        </w:rPr>
        <w:t>22.09.2023</w:t>
      </w:r>
      <w:r w:rsidRPr="000F39C7">
        <w:rPr>
          <w:sz w:val="28"/>
          <w:szCs w:val="28"/>
        </w:rPr>
        <w:t xml:space="preserve"> </w:t>
      </w:r>
      <w:r w:rsidR="00292AEF" w:rsidRPr="000F39C7">
        <w:rPr>
          <w:sz w:val="28"/>
          <w:szCs w:val="28"/>
        </w:rPr>
        <w:t xml:space="preserve">№1591 </w:t>
      </w:r>
      <w:r w:rsidRPr="000F39C7">
        <w:rPr>
          <w:sz w:val="28"/>
          <w:szCs w:val="28"/>
        </w:rPr>
        <w:t>«</w:t>
      </w:r>
      <w:r w:rsidRPr="000F39C7">
        <w:rPr>
          <w:sz w:val="28"/>
          <w:szCs w:val="28"/>
          <w:lang w:eastAsia="uk-UA"/>
        </w:rPr>
        <w:t xml:space="preserve">Про </w:t>
      </w:r>
      <w:r w:rsidR="00843E79" w:rsidRPr="000F39C7">
        <w:rPr>
          <w:sz w:val="28"/>
          <w:szCs w:val="28"/>
          <w:lang w:eastAsia="uk-UA"/>
        </w:rPr>
        <w:t xml:space="preserve">внесення змін до інформації , що міститься в словнику іменованих об’єктів </w:t>
      </w:r>
      <w:r w:rsidRPr="000F39C7">
        <w:rPr>
          <w:sz w:val="28"/>
          <w:szCs w:val="28"/>
          <w:lang w:eastAsia="uk-UA"/>
        </w:rPr>
        <w:t xml:space="preserve"> Державного реєстру речових прав на нерухоме майно по Петрівській територіальній громаді»</w:t>
      </w:r>
      <w:r>
        <w:rPr>
          <w:sz w:val="28"/>
          <w:szCs w:val="28"/>
          <w:lang w:eastAsia="uk-UA"/>
        </w:rPr>
        <w:t xml:space="preserve">, </w:t>
      </w:r>
      <w:r w:rsidRPr="00C11EED">
        <w:rPr>
          <w:sz w:val="28"/>
          <w:szCs w:val="28"/>
        </w:rPr>
        <w:t>керуючись статтею 26</w:t>
      </w:r>
      <w:r w:rsidRPr="00C11EED">
        <w:rPr>
          <w:sz w:val="28"/>
          <w:szCs w:val="28"/>
          <w:vertAlign w:val="superscript"/>
        </w:rPr>
        <w:t>3</w:t>
      </w:r>
      <w:r w:rsidRPr="00C11EED"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C11EED">
        <w:rPr>
          <w:sz w:val="28"/>
          <w:szCs w:val="28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19579F2E" w14:textId="77777777" w:rsidR="00AA70EB" w:rsidRPr="00C11EED" w:rsidRDefault="00AA70EB" w:rsidP="00AA70EB">
      <w:pPr>
        <w:jc w:val="both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 xml:space="preserve">виконавчий комітет сільської ради </w:t>
      </w:r>
    </w:p>
    <w:p w14:paraId="5182654D" w14:textId="77777777" w:rsidR="00AA70EB" w:rsidRPr="00C11EED" w:rsidRDefault="00AA70EB" w:rsidP="00AA70EB">
      <w:pPr>
        <w:jc w:val="both"/>
        <w:rPr>
          <w:b/>
          <w:sz w:val="28"/>
          <w:szCs w:val="28"/>
        </w:rPr>
      </w:pPr>
    </w:p>
    <w:p w14:paraId="127520A7" w14:textId="77777777" w:rsidR="00AA70EB" w:rsidRPr="00C11EED" w:rsidRDefault="00AA70EB" w:rsidP="00AA70E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ВИРІШИВ:</w:t>
      </w:r>
    </w:p>
    <w:p w14:paraId="32726CCD" w14:textId="5C6B5FC4" w:rsidR="00AA70EB" w:rsidRPr="00C11EED" w:rsidRDefault="00AA70EB" w:rsidP="00AA70EB">
      <w:pPr>
        <w:tabs>
          <w:tab w:val="left" w:pos="426"/>
        </w:tabs>
        <w:spacing w:before="240"/>
        <w:jc w:val="both"/>
        <w:rPr>
          <w:sz w:val="28"/>
          <w:szCs w:val="28"/>
        </w:rPr>
      </w:pPr>
      <w:r w:rsidRPr="00C11EED">
        <w:rPr>
          <w:sz w:val="28"/>
          <w:szCs w:val="28"/>
        </w:rPr>
        <w:t xml:space="preserve">1. Внести зміну в адресу об’єкту нерухомого майна – </w:t>
      </w:r>
      <w:r w:rsidR="006B0688">
        <w:rPr>
          <w:sz w:val="28"/>
          <w:szCs w:val="28"/>
        </w:rPr>
        <w:t>комплекс будівель та споруд</w:t>
      </w:r>
      <w:r w:rsidR="006B0688" w:rsidRPr="00C11EED">
        <w:rPr>
          <w:sz w:val="28"/>
          <w:szCs w:val="28"/>
        </w:rPr>
        <w:t xml:space="preserve"> №</w:t>
      </w:r>
      <w:r w:rsidR="006B0688">
        <w:rPr>
          <w:sz w:val="28"/>
          <w:szCs w:val="28"/>
        </w:rPr>
        <w:t>2,</w:t>
      </w:r>
      <w:r w:rsidR="006B0688" w:rsidRPr="00C11EED">
        <w:rPr>
          <w:sz w:val="28"/>
          <w:szCs w:val="28"/>
        </w:rPr>
        <w:t xml:space="preserve"> </w:t>
      </w:r>
      <w:r w:rsidR="006B0688">
        <w:rPr>
          <w:sz w:val="28"/>
          <w:szCs w:val="28"/>
        </w:rPr>
        <w:t>Новопетрівська сільська рада, Вишгородський район, Київська область</w:t>
      </w:r>
      <w:r>
        <w:rPr>
          <w:sz w:val="28"/>
          <w:szCs w:val="28"/>
        </w:rPr>
        <w:t>, як</w:t>
      </w:r>
      <w:r w:rsidR="006B0688">
        <w:rPr>
          <w:sz w:val="28"/>
          <w:szCs w:val="28"/>
        </w:rPr>
        <w:t>ий</w:t>
      </w:r>
      <w:r w:rsidR="00177AED">
        <w:rPr>
          <w:sz w:val="28"/>
          <w:szCs w:val="28"/>
        </w:rPr>
        <w:t xml:space="preserve"> розташований на земельній ділянці кадастровий номер </w:t>
      </w:r>
      <w:r w:rsidR="00FA13F3">
        <w:rPr>
          <w:sz w:val="28"/>
          <w:szCs w:val="28"/>
        </w:rPr>
        <w:t xml:space="preserve">     </w:t>
      </w:r>
      <w:r w:rsidR="00177AED">
        <w:rPr>
          <w:sz w:val="28"/>
          <w:szCs w:val="28"/>
        </w:rPr>
        <w:t xml:space="preserve"> та </w:t>
      </w:r>
      <w:r>
        <w:rPr>
          <w:sz w:val="28"/>
          <w:szCs w:val="28"/>
        </w:rPr>
        <w:t xml:space="preserve">належить </w:t>
      </w:r>
      <w:proofErr w:type="spellStart"/>
      <w:r w:rsidR="006B0688">
        <w:rPr>
          <w:sz w:val="28"/>
          <w:szCs w:val="28"/>
        </w:rPr>
        <w:t>Зборомирській</w:t>
      </w:r>
      <w:proofErr w:type="spellEnd"/>
      <w:r w:rsidR="006B0688">
        <w:rPr>
          <w:sz w:val="28"/>
          <w:szCs w:val="28"/>
        </w:rPr>
        <w:t xml:space="preserve"> Ользі Олекса</w:t>
      </w:r>
      <w:r w:rsidR="00D67154">
        <w:rPr>
          <w:sz w:val="28"/>
          <w:szCs w:val="28"/>
        </w:rPr>
        <w:t>ндрівні</w:t>
      </w:r>
      <w:r>
        <w:rPr>
          <w:sz w:val="28"/>
          <w:szCs w:val="28"/>
        </w:rPr>
        <w:t xml:space="preserve"> на підставі Свідоцтва про право власності на </w:t>
      </w:r>
      <w:r w:rsidR="00D67154">
        <w:rPr>
          <w:sz w:val="28"/>
          <w:szCs w:val="28"/>
        </w:rPr>
        <w:t>нерухоме майно</w:t>
      </w:r>
      <w:r>
        <w:rPr>
          <w:sz w:val="28"/>
          <w:szCs w:val="28"/>
        </w:rPr>
        <w:t xml:space="preserve"> СА</w:t>
      </w:r>
      <w:r w:rsidR="00D67154">
        <w:rPr>
          <w:sz w:val="28"/>
          <w:szCs w:val="28"/>
        </w:rPr>
        <w:t>К 943836</w:t>
      </w:r>
      <w:r>
        <w:rPr>
          <w:sz w:val="28"/>
          <w:szCs w:val="28"/>
        </w:rPr>
        <w:t xml:space="preserve"> від </w:t>
      </w:r>
      <w:r w:rsidR="00D67154">
        <w:rPr>
          <w:sz w:val="28"/>
          <w:szCs w:val="28"/>
        </w:rPr>
        <w:t xml:space="preserve">03.04.2014 індексний номер: </w:t>
      </w:r>
      <w:r w:rsidR="00FA13F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C11EED">
        <w:rPr>
          <w:sz w:val="28"/>
          <w:szCs w:val="28"/>
        </w:rPr>
        <w:t xml:space="preserve">та присвоїти адресу: </w:t>
      </w:r>
      <w:r w:rsidRPr="00C11EED">
        <w:rPr>
          <w:b/>
          <w:sz w:val="28"/>
          <w:szCs w:val="28"/>
        </w:rPr>
        <w:t xml:space="preserve">Київська область, Вишгородський район, </w:t>
      </w:r>
      <w:r>
        <w:rPr>
          <w:b/>
          <w:sz w:val="28"/>
          <w:szCs w:val="28"/>
        </w:rPr>
        <w:t xml:space="preserve">Петрівська територіальна громада, Першотравневе лісництво квартал 102, будинок </w:t>
      </w:r>
      <w:r w:rsidR="00DA1639">
        <w:rPr>
          <w:b/>
          <w:sz w:val="28"/>
          <w:szCs w:val="28"/>
        </w:rPr>
        <w:t>2.</w:t>
      </w:r>
      <w:r w:rsidRPr="00C11EED">
        <w:rPr>
          <w:b/>
          <w:sz w:val="28"/>
          <w:szCs w:val="28"/>
        </w:rPr>
        <w:t xml:space="preserve"> </w:t>
      </w:r>
    </w:p>
    <w:p w14:paraId="6AC4CEE9" w14:textId="77777777" w:rsidR="00AA70EB" w:rsidRPr="00C11EED" w:rsidRDefault="00AA70EB" w:rsidP="00AA70EB">
      <w:pPr>
        <w:tabs>
          <w:tab w:val="left" w:pos="426"/>
        </w:tabs>
        <w:spacing w:before="240"/>
        <w:jc w:val="both"/>
        <w:rPr>
          <w:sz w:val="28"/>
          <w:szCs w:val="28"/>
        </w:rPr>
      </w:pPr>
      <w:r w:rsidRPr="00C11EED">
        <w:rPr>
          <w:sz w:val="28"/>
          <w:szCs w:val="28"/>
        </w:rPr>
        <w:t xml:space="preserve">2. </w:t>
      </w:r>
      <w:proofErr w:type="spellStart"/>
      <w:r w:rsidR="00DA1639">
        <w:rPr>
          <w:sz w:val="28"/>
          <w:szCs w:val="28"/>
        </w:rPr>
        <w:t>Зборомирській</w:t>
      </w:r>
      <w:proofErr w:type="spellEnd"/>
      <w:r w:rsidR="00DA1639">
        <w:rPr>
          <w:sz w:val="28"/>
          <w:szCs w:val="28"/>
        </w:rPr>
        <w:t xml:space="preserve"> Ользі Олександрівні</w:t>
      </w:r>
      <w:r w:rsidR="00DA1639" w:rsidRPr="00C11EED">
        <w:rPr>
          <w:sz w:val="28"/>
          <w:szCs w:val="28"/>
        </w:rPr>
        <w:t xml:space="preserve"> </w:t>
      </w:r>
      <w:r w:rsidRPr="00C11EED">
        <w:rPr>
          <w:sz w:val="28"/>
          <w:szCs w:val="28"/>
        </w:rPr>
        <w:t>встановити номерний знак на об’єкті у відповідності до існуючих стандартів.</w:t>
      </w:r>
    </w:p>
    <w:p w14:paraId="1B42A3B4" w14:textId="77777777" w:rsidR="00AA70EB" w:rsidRPr="00C11EED" w:rsidRDefault="00AA70EB" w:rsidP="00AA70EB">
      <w:pPr>
        <w:tabs>
          <w:tab w:val="left" w:pos="0"/>
        </w:tabs>
        <w:spacing w:before="240"/>
        <w:jc w:val="both"/>
        <w:rPr>
          <w:sz w:val="28"/>
          <w:szCs w:val="28"/>
        </w:rPr>
      </w:pPr>
      <w:r w:rsidRPr="00C11EED">
        <w:rPr>
          <w:rStyle w:val="rvts6"/>
          <w:color w:val="000000"/>
          <w:sz w:val="28"/>
          <w:szCs w:val="28"/>
        </w:rPr>
        <w:t>3. Контроль за виконанням цього рішення покласти на Петровську Т.В., секретаря виконавчого комітету.</w:t>
      </w:r>
    </w:p>
    <w:p w14:paraId="668EE8F6" w14:textId="77777777" w:rsidR="00AA70EB" w:rsidRDefault="00AA70EB" w:rsidP="00AA70EB">
      <w:pPr>
        <w:tabs>
          <w:tab w:val="left" w:pos="426"/>
        </w:tabs>
        <w:spacing w:before="120"/>
        <w:jc w:val="both"/>
        <w:rPr>
          <w:sz w:val="28"/>
          <w:szCs w:val="28"/>
        </w:rPr>
      </w:pPr>
    </w:p>
    <w:p w14:paraId="138C0487" w14:textId="77777777" w:rsidR="00E63741" w:rsidRPr="00C11EED" w:rsidRDefault="00E63741" w:rsidP="00AA70EB">
      <w:pPr>
        <w:tabs>
          <w:tab w:val="left" w:pos="426"/>
        </w:tabs>
        <w:spacing w:before="120"/>
        <w:jc w:val="both"/>
        <w:rPr>
          <w:sz w:val="28"/>
          <w:szCs w:val="28"/>
        </w:rPr>
      </w:pPr>
    </w:p>
    <w:p w14:paraId="7D967CBD" w14:textId="77777777" w:rsidR="00E63741" w:rsidRPr="00C11EED" w:rsidRDefault="00E63741" w:rsidP="00E63741">
      <w:pPr>
        <w:rPr>
          <w:b/>
          <w:sz w:val="28"/>
          <w:szCs w:val="28"/>
        </w:rPr>
      </w:pPr>
      <w:r w:rsidRPr="00446CF0">
        <w:rPr>
          <w:b/>
          <w:sz w:val="28"/>
          <w:szCs w:val="28"/>
          <w:lang w:val="ru-RU"/>
        </w:rPr>
        <w:t xml:space="preserve">Заступник </w:t>
      </w:r>
      <w:proofErr w:type="spellStart"/>
      <w:r w:rsidRPr="00446CF0">
        <w:rPr>
          <w:b/>
          <w:sz w:val="28"/>
          <w:szCs w:val="28"/>
          <w:lang w:val="ru-RU"/>
        </w:rPr>
        <w:t>сільського</w:t>
      </w:r>
      <w:proofErr w:type="spellEnd"/>
      <w:r w:rsidRPr="00446CF0">
        <w:rPr>
          <w:b/>
          <w:sz w:val="28"/>
          <w:szCs w:val="28"/>
          <w:lang w:val="ru-RU"/>
        </w:rPr>
        <w:t xml:space="preserve"> голови                 </w:t>
      </w:r>
      <w:r>
        <w:rPr>
          <w:b/>
          <w:sz w:val="28"/>
          <w:szCs w:val="28"/>
          <w:lang w:val="ru-RU"/>
        </w:rPr>
        <w:t xml:space="preserve">                              </w:t>
      </w:r>
      <w:r w:rsidRPr="00446CF0">
        <w:rPr>
          <w:b/>
          <w:sz w:val="28"/>
          <w:szCs w:val="28"/>
          <w:lang w:val="ru-RU"/>
        </w:rPr>
        <w:t xml:space="preserve">    </w:t>
      </w:r>
      <w:proofErr w:type="spellStart"/>
      <w:r w:rsidRPr="00446CF0">
        <w:rPr>
          <w:b/>
          <w:sz w:val="28"/>
          <w:szCs w:val="28"/>
          <w:lang w:val="ru-RU"/>
        </w:rPr>
        <w:t>Ігор</w:t>
      </w:r>
      <w:proofErr w:type="spellEnd"/>
      <w:r w:rsidRPr="00446CF0">
        <w:rPr>
          <w:b/>
          <w:sz w:val="28"/>
          <w:szCs w:val="28"/>
          <w:lang w:val="ru-RU"/>
        </w:rPr>
        <w:t xml:space="preserve"> КУЧЕРЯВИЙ</w:t>
      </w:r>
    </w:p>
    <w:p w14:paraId="113C6CBA" w14:textId="77777777" w:rsidR="00F00C5F" w:rsidRDefault="00F00C5F" w:rsidP="00AA70EB"/>
    <w:sectPr w:rsidR="00F00C5F" w:rsidSect="00E63741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4660"/>
    <w:rsid w:val="000F39C7"/>
    <w:rsid w:val="00121D6C"/>
    <w:rsid w:val="00177AED"/>
    <w:rsid w:val="00292AEF"/>
    <w:rsid w:val="0038154F"/>
    <w:rsid w:val="005E30A8"/>
    <w:rsid w:val="006B0688"/>
    <w:rsid w:val="00773638"/>
    <w:rsid w:val="00843E79"/>
    <w:rsid w:val="008800F8"/>
    <w:rsid w:val="008A2A15"/>
    <w:rsid w:val="009A6B61"/>
    <w:rsid w:val="00AA70EB"/>
    <w:rsid w:val="00B14660"/>
    <w:rsid w:val="00B26AE1"/>
    <w:rsid w:val="00D67154"/>
    <w:rsid w:val="00DA1639"/>
    <w:rsid w:val="00E63741"/>
    <w:rsid w:val="00F00C5F"/>
    <w:rsid w:val="00FA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44F63"/>
  <w15:docId w15:val="{D1AD77A7-015B-4A35-8087-6459BE786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A70EB"/>
  </w:style>
  <w:style w:type="paragraph" w:styleId="a3">
    <w:name w:val="Balloon Text"/>
    <w:basedOn w:val="a"/>
    <w:link w:val="a4"/>
    <w:uiPriority w:val="99"/>
    <w:semiHidden/>
    <w:unhideWhenUsed/>
    <w:rsid w:val="00AA70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70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2023-10-30T07:56:00Z</cp:lastPrinted>
  <dcterms:created xsi:type="dcterms:W3CDTF">2023-10-18T11:08:00Z</dcterms:created>
  <dcterms:modified xsi:type="dcterms:W3CDTF">2023-11-06T06:49:00Z</dcterms:modified>
</cp:coreProperties>
</file>