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B26" w:rsidRPr="00936B26" w:rsidRDefault="00936B26" w:rsidP="00936B26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82C7A37" wp14:editId="2D5947F4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ПЕТРІВСЬКА СІЛЬСЬКА РАДА</w:t>
      </w: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ВИШГОРОДСЬКОГО РАЙОНУ КИЇВСЬКОЇ ОБЛАСТІ</w:t>
      </w: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Шістдесят п’ята сесія восьмого скликання</w:t>
      </w:r>
    </w:p>
    <w:p w:rsidR="00936B26" w:rsidRPr="00936B26" w:rsidRDefault="00936B26" w:rsidP="00936B2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936B26" w:rsidRPr="00936B26" w:rsidRDefault="004A60A5" w:rsidP="00936B2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«24</w:t>
      </w:r>
      <w:r w:rsidR="00936B26" w:rsidRPr="00936B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» грудня 2024 року         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№ 2391</w:t>
      </w:r>
      <w:bookmarkStart w:id="0" w:name="_GoBack"/>
      <w:bookmarkEnd w:id="0"/>
    </w:p>
    <w:p w:rsidR="00936B26" w:rsidRPr="00936B26" w:rsidRDefault="00936B26" w:rsidP="00936B2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  <w:t xml:space="preserve">     РІШЕННЯ</w:t>
      </w:r>
    </w:p>
    <w:p w:rsidR="00936B26" w:rsidRPr="00936B26" w:rsidRDefault="00936B26" w:rsidP="00936B2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12E4" w:rsidRDefault="00936B26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Про затвердження Програми «</w:t>
      </w:r>
      <w:r w:rsidR="009912E4" w:rsidRPr="009912E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Розвиток </w:t>
      </w:r>
    </w:p>
    <w:p w:rsidR="009912E4" w:rsidRDefault="009912E4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912E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комунального закладу «Петрівська школа мистецтв» </w:t>
      </w:r>
    </w:p>
    <w:p w:rsidR="00936B26" w:rsidRPr="00936B26" w:rsidRDefault="009912E4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912E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Петрівської сільської ради на 2025-2027 роки»</w:t>
      </w:r>
      <w:r w:rsidR="00936B26"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»</w:t>
      </w:r>
    </w:p>
    <w:p w:rsidR="00936B26" w:rsidRPr="00936B26" w:rsidRDefault="00936B26" w:rsidP="00936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494088" w:rsidRPr="00494088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«Про освіту», «Про позашкільну освіту», «Про культуру», Положення про мистецьку школу, затверджене наказом Міністерства культури України від 09 серпня 2018 року № 686</w:t>
      </w:r>
      <w:r w:rsidR="004940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936B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сільська рада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36B26" w:rsidRPr="00936B26" w:rsidRDefault="00936B26" w:rsidP="00936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ВИРІШИЛА</w:t>
      </w:r>
    </w:p>
    <w:p w:rsidR="00936B26" w:rsidRPr="00936B26" w:rsidRDefault="00936B26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>1. Затвердити Програма «</w:t>
      </w:r>
      <w:r w:rsidR="00A052E6" w:rsidRPr="00A052E6">
        <w:rPr>
          <w:rFonts w:ascii="Times New Roman" w:eastAsia="Times New Roman" w:hAnsi="Times New Roman" w:cs="Times New Roman"/>
          <w:sz w:val="26"/>
          <w:szCs w:val="26"/>
          <w:lang w:eastAsia="ru-RU"/>
        </w:rPr>
        <w:t>Розвиток комунального закладу «Петрівська школа мистецтв» Петрівської сільської ради на 2025-2027 роки»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(далі – Програма), що додається.</w:t>
      </w:r>
    </w:p>
    <w:p w:rsidR="00936B26" w:rsidRPr="00936B26" w:rsidRDefault="00936B26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Pr="00936B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Фінансовому управлінню Петрівської сільської ради врахувати потребу в асигнуваннях на реалізацію Програми, виходячи з реальних можливостей бюджету та його пріоритетів.</w:t>
      </w:r>
    </w:p>
    <w:p w:rsidR="00936B26" w:rsidRPr="00936B26" w:rsidRDefault="00936B26" w:rsidP="00936B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>3. Контроль за виконанням цього рішення покласти на постійні комісії сільської ради</w:t>
      </w:r>
      <w:r w:rsidRPr="00936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</w:t>
      </w:r>
    </w:p>
    <w:p w:rsidR="00936B26" w:rsidRPr="00936B26" w:rsidRDefault="00936B26" w:rsidP="00936B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Сільський голова       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                   </w:t>
      </w: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</w:t>
      </w:r>
      <w:proofErr w:type="spellStart"/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Радіон</w:t>
      </w:r>
      <w:proofErr w:type="spellEnd"/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СТАРЕНЬКИЙ</w:t>
      </w: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088" w:rsidRPr="00936B26" w:rsidRDefault="00494088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B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ЗАТВЕРДЖЕНО</w:t>
      </w: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рішенням сесії сільської ради </w:t>
      </w:r>
    </w:p>
    <w:p w:rsidR="00936B26" w:rsidRPr="00936B26" w:rsidRDefault="00936B26" w:rsidP="00936B2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24.12.2024   № </w:t>
      </w:r>
      <w:r w:rsidR="004A60A5">
        <w:rPr>
          <w:rFonts w:ascii="Times New Roman" w:eastAsia="Times New Roman" w:hAnsi="Times New Roman" w:cs="Times New Roman"/>
          <w:sz w:val="28"/>
          <w:szCs w:val="28"/>
          <w:lang w:eastAsia="ru-RU"/>
        </w:rPr>
        <w:t>2391</w:t>
      </w: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  <w:r w:rsidRPr="00936B26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Програма </w:t>
      </w:r>
    </w:p>
    <w:p w:rsidR="00936B26" w:rsidRPr="00936B26" w:rsidRDefault="00A052E6" w:rsidP="00A052E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  <w:r w:rsidRPr="00A052E6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«Розвиток комунального закладу «Петрівська школа мистецтв» Петрівської сільської ради на 2025-2027 роки»</w:t>
      </w: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94088" w:rsidRDefault="00494088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36B2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с. Нові Петрівці </w:t>
      </w: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36B26">
        <w:rPr>
          <w:rFonts w:ascii="Times New Roman" w:eastAsia="Times New Roman" w:hAnsi="Times New Roman" w:cs="Times New Roman"/>
          <w:sz w:val="28"/>
          <w:szCs w:val="28"/>
          <w:lang w:eastAsia="zh-CN"/>
        </w:rPr>
        <w:t>2024 рік</w:t>
      </w:r>
    </w:p>
    <w:p w:rsidR="00BF034E" w:rsidRPr="00BF034E" w:rsidRDefault="00BF034E" w:rsidP="00BF034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BF034E" w:rsidRPr="00BF034E" w:rsidRDefault="00BF034E" w:rsidP="00F749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034E">
        <w:rPr>
          <w:rFonts w:ascii="Times New Roman" w:hAnsi="Times New Roman" w:cs="Times New Roman"/>
          <w:b/>
          <w:sz w:val="28"/>
          <w:szCs w:val="28"/>
        </w:rPr>
        <w:lastRenderedPageBreak/>
        <w:t>1. Паспорт Програми</w:t>
      </w:r>
    </w:p>
    <w:tbl>
      <w:tblPr>
        <w:tblW w:w="963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6"/>
        <w:gridCol w:w="2834"/>
        <w:gridCol w:w="2112"/>
        <w:gridCol w:w="2425"/>
        <w:gridCol w:w="1839"/>
      </w:tblGrid>
      <w:tr w:rsidR="00BF034E" w:rsidRPr="00BF034E" w:rsidTr="00326F3F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F034E" w:rsidRPr="00BF034E" w:rsidRDefault="00BF034E" w:rsidP="00F7497B">
            <w:pPr>
              <w:pStyle w:val="af0"/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F034E" w:rsidRPr="00BF034E" w:rsidRDefault="00BF034E" w:rsidP="00F7497B">
            <w:pPr>
              <w:pStyle w:val="af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F034E">
              <w:rPr>
                <w:rFonts w:ascii="Times New Roman" w:hAnsi="Times New Roman" w:cs="Times New Roman"/>
                <w:sz w:val="28"/>
                <w:szCs w:val="28"/>
              </w:rPr>
              <w:t xml:space="preserve">Ініціатор розроблення Програми </w:t>
            </w:r>
          </w:p>
        </w:tc>
        <w:tc>
          <w:tcPr>
            <w:tcW w:w="63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34E" w:rsidRPr="00BF034E" w:rsidRDefault="00BF034E" w:rsidP="00F7497B">
            <w:pPr>
              <w:snapToGrid w:val="0"/>
              <w:spacing w:after="0" w:line="240" w:lineRule="auto"/>
              <w:ind w:left="-10" w:right="5"/>
              <w:rPr>
                <w:rFonts w:ascii="Times New Roman" w:hAnsi="Times New Roman" w:cs="Times New Roman"/>
                <w:sz w:val="28"/>
                <w:szCs w:val="28"/>
              </w:rPr>
            </w:pPr>
            <w:r w:rsidRPr="00BF034E">
              <w:rPr>
                <w:rFonts w:ascii="Times New Roman" w:hAnsi="Times New Roman" w:cs="Times New Roman"/>
                <w:bCs/>
                <w:sz w:val="28"/>
                <w:szCs w:val="28"/>
              </w:rPr>
              <w:t>Петрівська сільська рада</w:t>
            </w:r>
          </w:p>
        </w:tc>
      </w:tr>
      <w:tr w:rsidR="00BF034E" w:rsidRPr="00BF034E" w:rsidTr="00326F3F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F034E" w:rsidRPr="00BF034E" w:rsidRDefault="00BF034E" w:rsidP="00F7497B">
            <w:pPr>
              <w:pStyle w:val="af0"/>
              <w:numPr>
                <w:ilvl w:val="0"/>
                <w:numId w:val="20"/>
              </w:numPr>
              <w:snapToGrid w:val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F034E" w:rsidRPr="00BF034E" w:rsidRDefault="00BF034E" w:rsidP="00F7497B">
            <w:pPr>
              <w:pStyle w:val="af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F034E">
              <w:rPr>
                <w:rFonts w:ascii="Times New Roman" w:hAnsi="Times New Roman" w:cs="Times New Roman"/>
                <w:bCs/>
                <w:sz w:val="28"/>
                <w:szCs w:val="28"/>
              </w:rPr>
              <w:t>Підстава для розроблення Програми</w:t>
            </w:r>
          </w:p>
        </w:tc>
        <w:tc>
          <w:tcPr>
            <w:tcW w:w="637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34E" w:rsidRPr="00BF034E" w:rsidRDefault="00BF034E" w:rsidP="00F7497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34E">
              <w:rPr>
                <w:rFonts w:ascii="Times New Roman" w:hAnsi="Times New Roman" w:cs="Times New Roman"/>
                <w:sz w:val="28"/>
                <w:szCs w:val="28"/>
              </w:rPr>
              <w:t xml:space="preserve">Закони України </w:t>
            </w:r>
            <w:r w:rsidR="00326F3F" w:rsidRPr="00326F3F">
              <w:rPr>
                <w:rFonts w:ascii="Times New Roman" w:hAnsi="Times New Roman" w:cs="Times New Roman"/>
                <w:sz w:val="28"/>
                <w:szCs w:val="28"/>
              </w:rPr>
              <w:t>«Про місцеве самоврядування в</w:t>
            </w:r>
            <w:r w:rsidR="00326F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6F3F" w:rsidRPr="00326F3F">
              <w:rPr>
                <w:rFonts w:ascii="Times New Roman" w:hAnsi="Times New Roman" w:cs="Times New Roman"/>
                <w:sz w:val="28"/>
                <w:szCs w:val="28"/>
              </w:rPr>
              <w:t>Україні», «Про освіту», «Про позашкільну освіту», «Про культуру»,</w:t>
            </w:r>
            <w:r w:rsidR="00326F3F">
              <w:t xml:space="preserve"> </w:t>
            </w:r>
            <w:r w:rsidR="00326F3F" w:rsidRPr="00326F3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26F3F">
              <w:rPr>
                <w:rFonts w:ascii="Times New Roman" w:hAnsi="Times New Roman" w:cs="Times New Roman"/>
                <w:sz w:val="28"/>
                <w:szCs w:val="28"/>
              </w:rPr>
              <w:t xml:space="preserve">оложення </w:t>
            </w:r>
            <w:r w:rsidR="00326F3F" w:rsidRPr="00326F3F">
              <w:rPr>
                <w:rFonts w:ascii="Times New Roman" w:hAnsi="Times New Roman" w:cs="Times New Roman"/>
                <w:sz w:val="28"/>
                <w:szCs w:val="28"/>
              </w:rPr>
              <w:t>про мистецьку школу</w:t>
            </w:r>
            <w:r w:rsidR="00326F3F">
              <w:rPr>
                <w:rFonts w:ascii="Times New Roman" w:hAnsi="Times New Roman" w:cs="Times New Roman"/>
                <w:sz w:val="28"/>
                <w:szCs w:val="28"/>
              </w:rPr>
              <w:t>, затверджене н</w:t>
            </w:r>
            <w:r w:rsidR="00326F3F" w:rsidRPr="00326F3F">
              <w:rPr>
                <w:rFonts w:ascii="Times New Roman" w:hAnsi="Times New Roman" w:cs="Times New Roman"/>
                <w:sz w:val="28"/>
                <w:szCs w:val="28"/>
              </w:rPr>
              <w:t>аказ</w:t>
            </w:r>
            <w:r w:rsidR="00326F3F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="00326F3F" w:rsidRPr="00326F3F">
              <w:rPr>
                <w:rFonts w:ascii="Times New Roman" w:hAnsi="Times New Roman" w:cs="Times New Roman"/>
                <w:sz w:val="28"/>
                <w:szCs w:val="28"/>
              </w:rPr>
              <w:t xml:space="preserve"> Міністерства</w:t>
            </w:r>
            <w:r w:rsidR="00326F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6F3F" w:rsidRPr="00326F3F">
              <w:rPr>
                <w:rFonts w:ascii="Times New Roman" w:hAnsi="Times New Roman" w:cs="Times New Roman"/>
                <w:sz w:val="28"/>
                <w:szCs w:val="28"/>
              </w:rPr>
              <w:t>культури України</w:t>
            </w:r>
            <w:r w:rsidR="00326F3F">
              <w:rPr>
                <w:rFonts w:ascii="Times New Roman" w:hAnsi="Times New Roman" w:cs="Times New Roman"/>
                <w:sz w:val="28"/>
                <w:szCs w:val="28"/>
              </w:rPr>
              <w:t xml:space="preserve"> від </w:t>
            </w:r>
            <w:r w:rsidR="00326F3F" w:rsidRPr="00326F3F">
              <w:rPr>
                <w:rFonts w:ascii="Times New Roman" w:hAnsi="Times New Roman" w:cs="Times New Roman"/>
                <w:sz w:val="28"/>
                <w:szCs w:val="28"/>
              </w:rPr>
              <w:t>09 серпня 2018 року № 686</w:t>
            </w:r>
          </w:p>
        </w:tc>
      </w:tr>
      <w:tr w:rsidR="00BF034E" w:rsidRPr="00BF034E" w:rsidTr="00326F3F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F034E" w:rsidRPr="00BF034E" w:rsidRDefault="00BF034E" w:rsidP="00F7497B">
            <w:pPr>
              <w:pStyle w:val="af0"/>
              <w:numPr>
                <w:ilvl w:val="0"/>
                <w:numId w:val="20"/>
              </w:numPr>
              <w:snapToGrid w:val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F034E" w:rsidRPr="00BF034E" w:rsidRDefault="00BF034E" w:rsidP="00F7497B">
            <w:pPr>
              <w:pStyle w:val="af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F034E">
              <w:rPr>
                <w:rFonts w:ascii="Times New Roman" w:hAnsi="Times New Roman" w:cs="Times New Roman"/>
                <w:sz w:val="28"/>
                <w:szCs w:val="28"/>
              </w:rPr>
              <w:t xml:space="preserve">Розробник Програми </w:t>
            </w:r>
          </w:p>
        </w:tc>
        <w:tc>
          <w:tcPr>
            <w:tcW w:w="637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34E" w:rsidRPr="00BF034E" w:rsidRDefault="00BF034E" w:rsidP="00F7497B">
            <w:pPr>
              <w:snapToGrid w:val="0"/>
              <w:spacing w:after="0" w:line="240" w:lineRule="auto"/>
              <w:ind w:right="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034E" w:rsidRPr="00BF034E" w:rsidTr="00326F3F">
        <w:trPr>
          <w:trHeight w:val="678"/>
        </w:trPr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F034E" w:rsidRPr="00BF034E" w:rsidRDefault="00BF034E" w:rsidP="00F7497B">
            <w:pPr>
              <w:pStyle w:val="af0"/>
              <w:numPr>
                <w:ilvl w:val="0"/>
                <w:numId w:val="20"/>
              </w:numPr>
              <w:snapToGrid w:val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F034E" w:rsidRPr="00BF034E" w:rsidRDefault="00BF034E" w:rsidP="00F7497B">
            <w:pPr>
              <w:pStyle w:val="af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F034E">
              <w:rPr>
                <w:rFonts w:ascii="Times New Roman" w:hAnsi="Times New Roman" w:cs="Times New Roman"/>
                <w:sz w:val="28"/>
                <w:szCs w:val="28"/>
              </w:rPr>
              <w:t>Головний розпорядник коштів</w:t>
            </w:r>
          </w:p>
        </w:tc>
        <w:tc>
          <w:tcPr>
            <w:tcW w:w="637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34E" w:rsidRPr="00BF034E" w:rsidRDefault="00BF034E" w:rsidP="00F7497B">
            <w:pPr>
              <w:snapToGrid w:val="0"/>
              <w:spacing w:after="0" w:line="240" w:lineRule="auto"/>
              <w:ind w:left="8" w:right="8" w:hanging="15"/>
              <w:rPr>
                <w:rFonts w:ascii="Times New Roman" w:hAnsi="Times New Roman" w:cs="Times New Roman"/>
                <w:sz w:val="28"/>
                <w:szCs w:val="28"/>
              </w:rPr>
            </w:pPr>
            <w:r w:rsidRPr="00BF034E">
              <w:rPr>
                <w:rFonts w:ascii="Times New Roman" w:hAnsi="Times New Roman" w:cs="Times New Roman"/>
                <w:sz w:val="28"/>
                <w:szCs w:val="28"/>
              </w:rPr>
              <w:t>Петрівська сільська рада</w:t>
            </w:r>
          </w:p>
        </w:tc>
      </w:tr>
      <w:tr w:rsidR="00BF034E" w:rsidRPr="00326F3F" w:rsidTr="00326F3F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F034E" w:rsidRPr="00BF034E" w:rsidRDefault="00BF034E" w:rsidP="00F7497B">
            <w:pPr>
              <w:pStyle w:val="af0"/>
              <w:numPr>
                <w:ilvl w:val="0"/>
                <w:numId w:val="20"/>
              </w:numPr>
              <w:snapToGrid w:val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F034E" w:rsidRPr="00BF034E" w:rsidRDefault="00BF034E" w:rsidP="00F7497B">
            <w:pPr>
              <w:pStyle w:val="af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F034E">
              <w:rPr>
                <w:rFonts w:ascii="Times New Roman" w:hAnsi="Times New Roman" w:cs="Times New Roman"/>
                <w:sz w:val="28"/>
                <w:szCs w:val="28"/>
              </w:rPr>
              <w:t>Відповідальний виконавець Програми</w:t>
            </w:r>
          </w:p>
        </w:tc>
        <w:tc>
          <w:tcPr>
            <w:tcW w:w="637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34E" w:rsidRPr="00BF034E" w:rsidRDefault="000217B8" w:rsidP="00F7497B">
            <w:pPr>
              <w:snapToGrid w:val="0"/>
              <w:spacing w:after="0" w:line="240" w:lineRule="auto"/>
              <w:ind w:left="8" w:right="8" w:hanging="1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26F3F" w:rsidRPr="00326F3F">
              <w:rPr>
                <w:rFonts w:ascii="Times New Roman" w:hAnsi="Times New Roman" w:cs="Times New Roman"/>
                <w:sz w:val="28"/>
                <w:szCs w:val="28"/>
              </w:rPr>
              <w:t>омунальн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 заклад</w:t>
            </w:r>
            <w:r w:rsidR="00326F3F" w:rsidRPr="00326F3F">
              <w:rPr>
                <w:rFonts w:ascii="Times New Roman" w:hAnsi="Times New Roman" w:cs="Times New Roman"/>
                <w:sz w:val="28"/>
                <w:szCs w:val="28"/>
              </w:rPr>
              <w:t xml:space="preserve"> «Петрівська школа мистецтв» Петрівської сільської ради</w:t>
            </w:r>
          </w:p>
        </w:tc>
      </w:tr>
      <w:tr w:rsidR="00BF034E" w:rsidRPr="00BF034E" w:rsidTr="00326F3F">
        <w:trPr>
          <w:trHeight w:val="586"/>
        </w:trPr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F034E" w:rsidRPr="00BF034E" w:rsidRDefault="00BF034E" w:rsidP="00F7497B">
            <w:pPr>
              <w:pStyle w:val="af0"/>
              <w:numPr>
                <w:ilvl w:val="0"/>
                <w:numId w:val="20"/>
              </w:numPr>
              <w:snapToGrid w:val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:rsidR="00BF034E" w:rsidRPr="00BF034E" w:rsidRDefault="00BF034E" w:rsidP="00F7497B">
            <w:pPr>
              <w:pStyle w:val="af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F034E">
              <w:rPr>
                <w:rFonts w:ascii="Times New Roman" w:hAnsi="Times New Roman" w:cs="Times New Roman"/>
                <w:sz w:val="28"/>
                <w:szCs w:val="28"/>
              </w:rPr>
              <w:t xml:space="preserve">Термін реалізації Програми </w:t>
            </w:r>
          </w:p>
        </w:tc>
        <w:tc>
          <w:tcPr>
            <w:tcW w:w="637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34E" w:rsidRPr="00BF034E" w:rsidRDefault="008A0E8A" w:rsidP="00F7497B">
            <w:pPr>
              <w:pStyle w:val="af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0E8A">
              <w:rPr>
                <w:rFonts w:ascii="Times New Roman" w:hAnsi="Times New Roman" w:cs="Times New Roman"/>
                <w:sz w:val="28"/>
                <w:szCs w:val="28"/>
              </w:rPr>
              <w:t>2025-2027 роки</w:t>
            </w:r>
          </w:p>
        </w:tc>
      </w:tr>
      <w:tr w:rsidR="001C27D0" w:rsidRPr="00BF034E" w:rsidTr="001C27D0">
        <w:trPr>
          <w:trHeight w:val="33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27D0" w:rsidRPr="00BF034E" w:rsidRDefault="001C27D0" w:rsidP="00F7497B">
            <w:pPr>
              <w:pStyle w:val="ae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bookmarkStart w:id="1" w:name="72"/>
            <w:bookmarkEnd w:id="1"/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27D0" w:rsidRPr="00BF034E" w:rsidRDefault="001C27D0" w:rsidP="00F74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34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Загальний обсяг фінансових ресур</w:t>
            </w: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сів, необхідних для реалізації П</w:t>
            </w:r>
            <w:r w:rsidRPr="00BF034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рограми, всього,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27D0" w:rsidRPr="001C27D0" w:rsidRDefault="001C27D0" w:rsidP="00313C80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7D0">
              <w:rPr>
                <w:rFonts w:ascii="Times New Roman" w:hAnsi="Times New Roman" w:cs="Times New Roman"/>
                <w:sz w:val="28"/>
                <w:szCs w:val="28"/>
              </w:rPr>
              <w:t xml:space="preserve">2025 рік 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7D0" w:rsidRPr="001C27D0" w:rsidRDefault="001C27D0" w:rsidP="00313C80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7D0">
              <w:rPr>
                <w:rFonts w:ascii="Times New Roman" w:hAnsi="Times New Roman" w:cs="Times New Roman"/>
                <w:sz w:val="28"/>
                <w:szCs w:val="28"/>
              </w:rPr>
              <w:t>2026 рік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7D0" w:rsidRPr="001C27D0" w:rsidRDefault="001C27D0" w:rsidP="00313C80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7D0">
              <w:rPr>
                <w:rFonts w:ascii="Times New Roman" w:hAnsi="Times New Roman" w:cs="Times New Roman"/>
                <w:sz w:val="28"/>
                <w:szCs w:val="28"/>
              </w:rPr>
              <w:t>2027 рік</w:t>
            </w:r>
          </w:p>
        </w:tc>
      </w:tr>
      <w:tr w:rsidR="001C27D0" w:rsidRPr="00BF034E" w:rsidTr="001C27D0">
        <w:trPr>
          <w:trHeight w:val="126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27D0" w:rsidRPr="00BF034E" w:rsidRDefault="001C27D0" w:rsidP="00F7497B">
            <w:pPr>
              <w:pStyle w:val="ae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27D0" w:rsidRPr="00BF034E" w:rsidRDefault="001C27D0" w:rsidP="00F74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27D0" w:rsidRPr="001C27D0" w:rsidRDefault="002222EB" w:rsidP="00313C80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99 000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7D0" w:rsidRPr="001C27D0" w:rsidRDefault="001C27D0" w:rsidP="00313C80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7D0" w:rsidRPr="001C27D0" w:rsidRDefault="001C27D0" w:rsidP="00313C80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034E" w:rsidRPr="00BF034E" w:rsidRDefault="00BF034E" w:rsidP="00F7497B">
      <w:pPr>
        <w:tabs>
          <w:tab w:val="left" w:pos="345"/>
          <w:tab w:val="center" w:pos="4819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374E90" w:rsidRPr="005C11D4" w:rsidRDefault="005C11D4" w:rsidP="00494088">
      <w:pPr>
        <w:pStyle w:val="12"/>
        <w:spacing w:line="240" w:lineRule="auto"/>
        <w:ind w:firstLine="0"/>
        <w:jc w:val="center"/>
        <w:rPr>
          <w:b/>
          <w:sz w:val="28"/>
          <w:szCs w:val="28"/>
        </w:rPr>
      </w:pPr>
      <w:r w:rsidRPr="005C11D4">
        <w:rPr>
          <w:b/>
          <w:sz w:val="28"/>
          <w:szCs w:val="28"/>
        </w:rPr>
        <w:t>2. Загальні положення</w:t>
      </w:r>
    </w:p>
    <w:p w:rsidR="005C11D4" w:rsidRPr="00D827D3" w:rsidRDefault="005C11D4" w:rsidP="00494088">
      <w:pPr>
        <w:pStyle w:val="12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Програма </w:t>
      </w:r>
      <w:r w:rsidRPr="005C11D4">
        <w:rPr>
          <w:sz w:val="28"/>
          <w:szCs w:val="28"/>
        </w:rPr>
        <w:t xml:space="preserve">«Розвиток комунального закладу «Петрівська школа мистецтв» Петрівської сільської ради на </w:t>
      </w:r>
      <w:r w:rsidR="008A0E8A" w:rsidRPr="008A0E8A">
        <w:rPr>
          <w:sz w:val="28"/>
          <w:szCs w:val="28"/>
        </w:rPr>
        <w:t>2025-2027 роки</w:t>
      </w:r>
      <w:r w:rsidR="008A0E8A">
        <w:rPr>
          <w:sz w:val="28"/>
          <w:szCs w:val="28"/>
        </w:rPr>
        <w:t>»</w:t>
      </w:r>
      <w:r w:rsidR="008A0E8A" w:rsidRPr="008A0E8A">
        <w:rPr>
          <w:sz w:val="28"/>
          <w:szCs w:val="28"/>
        </w:rPr>
        <w:t xml:space="preserve"> </w:t>
      </w:r>
      <w:r>
        <w:rPr>
          <w:sz w:val="28"/>
          <w:szCs w:val="28"/>
        </w:rPr>
        <w:t>(далі – Програма)</w:t>
      </w:r>
      <w:r w:rsidR="00F7497B" w:rsidRPr="00F7497B">
        <w:t xml:space="preserve"> </w:t>
      </w:r>
      <w:r w:rsidR="00F7497B" w:rsidRPr="00F7497B">
        <w:rPr>
          <w:sz w:val="28"/>
          <w:szCs w:val="28"/>
        </w:rPr>
        <w:t>розроблена у відповідності до Конституції України, Закону України «Про місцеве самоврядування в Україні», Закону України «Про освіту», Закону України «Про позашкільну освіту», Закону України «Про культуру»</w:t>
      </w:r>
      <w:r w:rsidR="00F7497B">
        <w:rPr>
          <w:sz w:val="28"/>
          <w:szCs w:val="28"/>
        </w:rPr>
        <w:t>,</w:t>
      </w:r>
      <w:r w:rsidR="00F7497B" w:rsidRPr="00F7497B">
        <w:t xml:space="preserve"> </w:t>
      </w:r>
      <w:r w:rsidR="00F7497B" w:rsidRPr="00F7497B">
        <w:rPr>
          <w:sz w:val="28"/>
          <w:szCs w:val="28"/>
        </w:rPr>
        <w:t>Положення про мистецьку школу, затверджене наказом Міністерства культури України від 09 серпня 2018 року № 686 інших відповідних нормативно-правових актів законодавства України.</w:t>
      </w:r>
    </w:p>
    <w:p w:rsidR="00DA7CF1" w:rsidRDefault="00DA7CF1" w:rsidP="00494088">
      <w:pPr>
        <w:pStyle w:val="12"/>
        <w:spacing w:line="240" w:lineRule="auto"/>
        <w:rPr>
          <w:sz w:val="28"/>
          <w:szCs w:val="28"/>
        </w:rPr>
      </w:pPr>
      <w:r w:rsidRPr="00DA7CF1">
        <w:rPr>
          <w:sz w:val="28"/>
          <w:szCs w:val="28"/>
        </w:rPr>
        <w:t>Сфера позашкільної освіти перебуває на важливому етапі розвитку, переходу до більш якісного стану. Відбуваються принципові зміни в суспільній свідомості, обумовлені соціальними, політичними та економічними перетвореннями.</w:t>
      </w:r>
    </w:p>
    <w:p w:rsidR="00DA7CF1" w:rsidRPr="00DA7CF1" w:rsidRDefault="00DA7CF1" w:rsidP="00494088">
      <w:pPr>
        <w:pStyle w:val="12"/>
        <w:spacing w:line="240" w:lineRule="auto"/>
        <w:rPr>
          <w:sz w:val="28"/>
          <w:szCs w:val="28"/>
        </w:rPr>
      </w:pPr>
      <w:r w:rsidRPr="00DA7CF1">
        <w:rPr>
          <w:sz w:val="28"/>
          <w:szCs w:val="28"/>
        </w:rPr>
        <w:t>Комерціалізація засобів масової інформації, значний неконтрольований потік в Україну видовищної продукції, що має агресивну спрямованість і, часто, низьку культуру, викликає необхідність створення умов для забезпечення змістовного дозвілля дітей. Зростає значення початкової мистецької освіти, в основу якої було покладено принципи гуманізму, демократизму, морально-духовних цінностей, розвиток української національної культури.</w:t>
      </w:r>
    </w:p>
    <w:p w:rsidR="00492D3A" w:rsidRDefault="00DA7CF1" w:rsidP="00494088">
      <w:pPr>
        <w:pStyle w:val="12"/>
        <w:spacing w:line="240" w:lineRule="auto"/>
        <w:rPr>
          <w:sz w:val="28"/>
          <w:szCs w:val="28"/>
        </w:rPr>
      </w:pPr>
      <w:r w:rsidRPr="00DA7CF1">
        <w:rPr>
          <w:sz w:val="28"/>
          <w:szCs w:val="28"/>
        </w:rPr>
        <w:t xml:space="preserve">Держава гарантує здійснення естетичного виховання громадян через доступність до надбань вітчизняної і світової культури, розвиток мережі </w:t>
      </w:r>
      <w:r w:rsidRPr="00DA7CF1">
        <w:rPr>
          <w:sz w:val="28"/>
          <w:szCs w:val="28"/>
        </w:rPr>
        <w:lastRenderedPageBreak/>
        <w:t>навчальних, позашкільних виховних та культурно-освітніх закладів, створення умов для індивідуальної і колективної художньої творчості.</w:t>
      </w:r>
    </w:p>
    <w:p w:rsidR="00492D3A" w:rsidRDefault="00DA7CF1" w:rsidP="00494088">
      <w:pPr>
        <w:pStyle w:val="12"/>
        <w:spacing w:line="240" w:lineRule="auto"/>
        <w:rPr>
          <w:sz w:val="28"/>
          <w:szCs w:val="28"/>
        </w:rPr>
      </w:pPr>
      <w:r w:rsidRPr="00DA7CF1">
        <w:rPr>
          <w:sz w:val="28"/>
          <w:szCs w:val="28"/>
        </w:rPr>
        <w:t>Необхідність удосконалення діяльності спря</w:t>
      </w:r>
      <w:r>
        <w:rPr>
          <w:sz w:val="28"/>
          <w:szCs w:val="28"/>
        </w:rPr>
        <w:t>мованої на реалізацію сучасних музичних</w:t>
      </w:r>
      <w:r w:rsidRPr="00DA7CF1">
        <w:rPr>
          <w:sz w:val="28"/>
          <w:szCs w:val="28"/>
        </w:rPr>
        <w:t xml:space="preserve"> проектів, задоволення та захист законних творчих, духовних, національно-культурних та інших спільних інтересів серед дітей та юнацтва </w:t>
      </w:r>
      <w:r>
        <w:rPr>
          <w:sz w:val="28"/>
          <w:szCs w:val="28"/>
        </w:rPr>
        <w:t>громади, підвищення ролі естетичного виховання</w:t>
      </w:r>
      <w:r w:rsidRPr="00DA7CF1">
        <w:rPr>
          <w:sz w:val="28"/>
          <w:szCs w:val="28"/>
        </w:rPr>
        <w:t xml:space="preserve"> у всебічному і гармонійному розвитку особи, зміцнення здоров’я, формування здорового способу життя.</w:t>
      </w:r>
    </w:p>
    <w:p w:rsidR="00DA7CF1" w:rsidRDefault="00DA7CF1" w:rsidP="00494088">
      <w:pPr>
        <w:pStyle w:val="12"/>
        <w:spacing w:line="240" w:lineRule="auto"/>
        <w:rPr>
          <w:sz w:val="28"/>
          <w:szCs w:val="28"/>
        </w:rPr>
      </w:pPr>
      <w:r w:rsidRPr="00DA7CF1">
        <w:rPr>
          <w:sz w:val="28"/>
          <w:szCs w:val="28"/>
        </w:rPr>
        <w:t>Загальна спрямованість модернізації культури</w:t>
      </w:r>
      <w:r>
        <w:rPr>
          <w:sz w:val="28"/>
          <w:szCs w:val="28"/>
        </w:rPr>
        <w:t xml:space="preserve"> </w:t>
      </w:r>
      <w:r w:rsidRPr="00DA7CF1">
        <w:rPr>
          <w:sz w:val="28"/>
          <w:szCs w:val="28"/>
        </w:rPr>
        <w:t>полягає у приведенні її у відповідність до потреб сучасного життя, цілеспрямованої орієнтації на задоволення культурних запитів жителів міста.</w:t>
      </w:r>
    </w:p>
    <w:p w:rsidR="00DA7CF1" w:rsidRDefault="00DA7CF1" w:rsidP="00494088">
      <w:pPr>
        <w:pStyle w:val="12"/>
        <w:spacing w:line="240" w:lineRule="auto"/>
        <w:rPr>
          <w:sz w:val="28"/>
          <w:szCs w:val="28"/>
        </w:rPr>
      </w:pPr>
      <w:r w:rsidRPr="00DA7CF1">
        <w:rPr>
          <w:sz w:val="28"/>
          <w:szCs w:val="28"/>
        </w:rPr>
        <w:t xml:space="preserve">Основною функцією </w:t>
      </w:r>
      <w:r w:rsidR="00E12C71">
        <w:rPr>
          <w:sz w:val="28"/>
          <w:szCs w:val="28"/>
        </w:rPr>
        <w:t>к</w:t>
      </w:r>
      <w:r w:rsidRPr="00DA7CF1">
        <w:rPr>
          <w:sz w:val="28"/>
          <w:szCs w:val="28"/>
        </w:rPr>
        <w:t>омунального закладу «Петрівська школа мистецтв» Петрівської сільської ради</w:t>
      </w:r>
      <w:r w:rsidR="00E12C71">
        <w:rPr>
          <w:sz w:val="28"/>
          <w:szCs w:val="28"/>
        </w:rPr>
        <w:t xml:space="preserve"> (далі - Школа)</w:t>
      </w:r>
      <w:r w:rsidRPr="00DA7CF1">
        <w:rPr>
          <w:sz w:val="28"/>
          <w:szCs w:val="28"/>
        </w:rPr>
        <w:t xml:space="preserve"> є формування гармонійної естетично розвиненої особистості за допомогою мистецьких та музичних засобів, розвиваючи її мистецькі здібності, надаючи навички початкової професійної освіти.</w:t>
      </w:r>
    </w:p>
    <w:p w:rsidR="00DA7CF1" w:rsidRPr="00DA7CF1" w:rsidRDefault="00DA7CF1" w:rsidP="00494088">
      <w:pPr>
        <w:pStyle w:val="12"/>
        <w:spacing w:line="240" w:lineRule="auto"/>
        <w:rPr>
          <w:sz w:val="28"/>
          <w:szCs w:val="28"/>
        </w:rPr>
      </w:pPr>
      <w:r w:rsidRPr="00DA7CF1">
        <w:rPr>
          <w:sz w:val="28"/>
          <w:szCs w:val="28"/>
        </w:rPr>
        <w:t>Водночас існують проблеми науково-методичного характеру у зв’язку з реформуванням галузі освіти та визначенням місця початкової ланки спеціалізованої мистецької освіти. Найгострішою залишається проблема кадрового забезпечення, матеріально-технічного забезпечення роботи з учнями та збереження і розширення контингенту учнів.</w:t>
      </w:r>
    </w:p>
    <w:p w:rsidR="0084425D" w:rsidRDefault="00A57064" w:rsidP="00494088">
      <w:pPr>
        <w:pStyle w:val="12"/>
        <w:spacing w:line="240" w:lineRule="auto"/>
        <w:rPr>
          <w:sz w:val="28"/>
          <w:szCs w:val="28"/>
        </w:rPr>
      </w:pPr>
      <w:r w:rsidRPr="00D827D3">
        <w:rPr>
          <w:sz w:val="28"/>
          <w:szCs w:val="28"/>
        </w:rPr>
        <w:t xml:space="preserve">Програма спрямована на створення рівного доступу до отримання мешканцями Петрівської територіальної громади якісної мистецької освіти, поліпшення матеріально-технічної та навчальної бази, відновлення </w:t>
      </w:r>
      <w:r w:rsidR="00476732" w:rsidRPr="00D827D3">
        <w:rPr>
          <w:sz w:val="28"/>
          <w:szCs w:val="28"/>
        </w:rPr>
        <w:t>парку музичних інструментів,</w:t>
      </w:r>
      <w:r w:rsidRPr="00D827D3">
        <w:rPr>
          <w:sz w:val="28"/>
          <w:szCs w:val="28"/>
        </w:rPr>
        <w:t xml:space="preserve"> створення </w:t>
      </w:r>
      <w:r w:rsidR="00476732" w:rsidRPr="00D827D3">
        <w:rPr>
          <w:sz w:val="28"/>
          <w:szCs w:val="28"/>
        </w:rPr>
        <w:t>оптимальних умов для виявлення обдарованих дітей і молоді, надання їм підтримки та формування культури сприйняття</w:t>
      </w:r>
      <w:r w:rsidR="00B2601E" w:rsidRPr="00D827D3">
        <w:rPr>
          <w:sz w:val="28"/>
          <w:szCs w:val="28"/>
        </w:rPr>
        <w:t xml:space="preserve"> почуттів та світогляду. Створення умов для індивідуальної і колективної художньої творчості, виховання любові та поваги до українського музичного мистецтва в усіх його жанрових виявах.</w:t>
      </w:r>
    </w:p>
    <w:p w:rsidR="00DA7CF1" w:rsidRPr="00D827D3" w:rsidRDefault="00DA7CF1" w:rsidP="00494088">
      <w:pPr>
        <w:pStyle w:val="12"/>
        <w:spacing w:line="240" w:lineRule="auto"/>
        <w:rPr>
          <w:sz w:val="28"/>
          <w:szCs w:val="28"/>
        </w:rPr>
      </w:pPr>
    </w:p>
    <w:p w:rsidR="00B2601E" w:rsidRDefault="00E12C71" w:rsidP="00494088">
      <w:pPr>
        <w:pStyle w:val="a1"/>
        <w:numPr>
          <w:ilvl w:val="0"/>
          <w:numId w:val="0"/>
        </w:numPr>
        <w:spacing w:before="0" w:after="0" w:line="240" w:lineRule="auto"/>
      </w:pPr>
      <w:r>
        <w:t xml:space="preserve">3. </w:t>
      </w:r>
      <w:r w:rsidR="00B760E3" w:rsidRPr="00B760E3">
        <w:t>Мета Програми</w:t>
      </w:r>
    </w:p>
    <w:p w:rsidR="00E12C71" w:rsidRDefault="00E12C71" w:rsidP="00494088">
      <w:pPr>
        <w:pStyle w:val="12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Метою Програми є</w:t>
      </w:r>
      <w:r w:rsidRPr="00E12C71">
        <w:rPr>
          <w:sz w:val="28"/>
          <w:szCs w:val="28"/>
        </w:rPr>
        <w:t xml:space="preserve"> покращення ст</w:t>
      </w:r>
      <w:r>
        <w:rPr>
          <w:sz w:val="28"/>
          <w:szCs w:val="28"/>
        </w:rPr>
        <w:t>ану матеріально-технічної бази Ш</w:t>
      </w:r>
      <w:r w:rsidRPr="00E12C71">
        <w:rPr>
          <w:sz w:val="28"/>
          <w:szCs w:val="28"/>
        </w:rPr>
        <w:t xml:space="preserve">коли, забезпечення вільного творчого, інтелектуального, духовного розвитку </w:t>
      </w:r>
      <w:r>
        <w:rPr>
          <w:sz w:val="28"/>
          <w:szCs w:val="28"/>
        </w:rPr>
        <w:t>жителів громади</w:t>
      </w:r>
      <w:r w:rsidRPr="00E12C71">
        <w:rPr>
          <w:sz w:val="28"/>
          <w:szCs w:val="28"/>
        </w:rPr>
        <w:t>, доступність мистецької освіти, гарантування громадянам права на її здобуття; поліпшення умов організації повн</w:t>
      </w:r>
      <w:r>
        <w:rPr>
          <w:sz w:val="28"/>
          <w:szCs w:val="28"/>
        </w:rPr>
        <w:t>оцінного навчального процесу у Ш</w:t>
      </w:r>
      <w:r w:rsidRPr="00E12C71">
        <w:rPr>
          <w:sz w:val="28"/>
          <w:szCs w:val="28"/>
        </w:rPr>
        <w:t xml:space="preserve">колі; формування доступної та якісної системи задоволення культурних потреб у </w:t>
      </w:r>
      <w:r>
        <w:rPr>
          <w:sz w:val="28"/>
          <w:szCs w:val="28"/>
        </w:rPr>
        <w:t xml:space="preserve">різних </w:t>
      </w:r>
      <w:r w:rsidRPr="00E12C71">
        <w:rPr>
          <w:sz w:val="28"/>
          <w:szCs w:val="28"/>
        </w:rPr>
        <w:t>сфер</w:t>
      </w:r>
      <w:r>
        <w:rPr>
          <w:sz w:val="28"/>
          <w:szCs w:val="28"/>
        </w:rPr>
        <w:t>ах</w:t>
      </w:r>
      <w:r w:rsidRPr="00E12C71">
        <w:rPr>
          <w:sz w:val="28"/>
          <w:szCs w:val="28"/>
        </w:rPr>
        <w:t xml:space="preserve">, що відповідає вимогам суспільства, яке динамічно розвивається, запитам особистості, потребам держави й </w:t>
      </w:r>
      <w:r>
        <w:rPr>
          <w:sz w:val="28"/>
          <w:szCs w:val="28"/>
        </w:rPr>
        <w:t>громади</w:t>
      </w:r>
      <w:r w:rsidRPr="00E12C71">
        <w:rPr>
          <w:sz w:val="28"/>
          <w:szCs w:val="28"/>
        </w:rPr>
        <w:t>.</w:t>
      </w:r>
    </w:p>
    <w:p w:rsidR="00E12C71" w:rsidRDefault="00E12C71" w:rsidP="00494088">
      <w:pPr>
        <w:pStyle w:val="12"/>
        <w:spacing w:line="240" w:lineRule="auto"/>
        <w:rPr>
          <w:sz w:val="28"/>
          <w:szCs w:val="28"/>
        </w:rPr>
      </w:pPr>
    </w:p>
    <w:p w:rsidR="00A9393D" w:rsidRDefault="00E12C71" w:rsidP="00494088">
      <w:pPr>
        <w:pStyle w:val="12"/>
        <w:spacing w:line="240" w:lineRule="auto"/>
        <w:jc w:val="center"/>
        <w:rPr>
          <w:b/>
          <w:sz w:val="28"/>
          <w:szCs w:val="28"/>
        </w:rPr>
      </w:pPr>
      <w:r w:rsidRPr="00E12C71">
        <w:rPr>
          <w:b/>
          <w:sz w:val="28"/>
          <w:szCs w:val="28"/>
        </w:rPr>
        <w:t xml:space="preserve">4. </w:t>
      </w:r>
      <w:r w:rsidR="00A9393D" w:rsidRPr="00E12C71">
        <w:rPr>
          <w:b/>
          <w:sz w:val="28"/>
          <w:szCs w:val="28"/>
        </w:rPr>
        <w:t>Основні завдання Програми</w:t>
      </w:r>
    </w:p>
    <w:p w:rsidR="009C646B" w:rsidRPr="009C646B" w:rsidRDefault="009C646B" w:rsidP="00494088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8"/>
          <w:szCs w:val="28"/>
        </w:rPr>
      </w:pPr>
      <w:r w:rsidRPr="009C646B">
        <w:rPr>
          <w:sz w:val="28"/>
          <w:szCs w:val="28"/>
        </w:rPr>
        <w:t>гарантування громадянам права на здобуття творчого, фізичного, інтелектуального та духовного розвитку в спеціалізованому мистецькому навчальному закладі;</w:t>
      </w:r>
    </w:p>
    <w:p w:rsidR="00E12C71" w:rsidRPr="00E35EC1" w:rsidRDefault="009C646B" w:rsidP="00494088">
      <w:pPr>
        <w:pStyle w:val="12"/>
        <w:numPr>
          <w:ilvl w:val="0"/>
          <w:numId w:val="24"/>
        </w:numPr>
        <w:spacing w:line="240" w:lineRule="auto"/>
        <w:ind w:left="0" w:firstLine="709"/>
        <w:rPr>
          <w:sz w:val="28"/>
          <w:szCs w:val="28"/>
        </w:rPr>
      </w:pPr>
      <w:r w:rsidRPr="00E35EC1">
        <w:rPr>
          <w:sz w:val="28"/>
          <w:szCs w:val="28"/>
        </w:rPr>
        <w:t>створення умов для орієнтації дітей, підлітків та молоді громади на здоровий спосіб життя;</w:t>
      </w:r>
    </w:p>
    <w:p w:rsidR="00A9393D" w:rsidRPr="00D827D3" w:rsidRDefault="0023623E" w:rsidP="00494088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>з</w:t>
      </w:r>
      <w:r w:rsidR="00A9393D" w:rsidRPr="00D827D3">
        <w:rPr>
          <w:sz w:val="28"/>
          <w:szCs w:val="28"/>
        </w:rPr>
        <w:t xml:space="preserve">береження і збільшення контингенту учнів, поліпшення їх </w:t>
      </w:r>
      <w:r w:rsidRPr="00D827D3">
        <w:rPr>
          <w:sz w:val="28"/>
          <w:szCs w:val="28"/>
        </w:rPr>
        <w:t>якісного складу;</w:t>
      </w:r>
    </w:p>
    <w:p w:rsidR="0023623E" w:rsidRPr="00D827D3" w:rsidRDefault="0023623E" w:rsidP="00494088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lastRenderedPageBreak/>
        <w:t>відкриття класів за новими спеціалізація ми;</w:t>
      </w:r>
    </w:p>
    <w:p w:rsidR="0023623E" w:rsidRPr="00D827D3" w:rsidRDefault="0023623E" w:rsidP="00494088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>збереження та подальше зміцнення матеріально-технічної бази школи;</w:t>
      </w:r>
    </w:p>
    <w:p w:rsidR="0023623E" w:rsidRPr="00D827D3" w:rsidRDefault="0023623E" w:rsidP="00494088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>створення умов для опанування учнями надбань української та світової культури;</w:t>
      </w:r>
    </w:p>
    <w:p w:rsidR="0023623E" w:rsidRDefault="0023623E" w:rsidP="00494088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>закріплення та зростання позитивного іміджу закладу, як початкової ланки мистецької освіти з державними гарантіями;</w:t>
      </w:r>
    </w:p>
    <w:p w:rsidR="009C646B" w:rsidRPr="00D827D3" w:rsidRDefault="009C646B" w:rsidP="00494088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8"/>
          <w:szCs w:val="28"/>
        </w:rPr>
      </w:pPr>
      <w:r w:rsidRPr="009C646B">
        <w:rPr>
          <w:sz w:val="28"/>
          <w:szCs w:val="28"/>
        </w:rPr>
        <w:t>підтримка високопрофесійної мистецької творчості, яка забезпечує якісний рівень національної культури;</w:t>
      </w:r>
    </w:p>
    <w:p w:rsidR="0023623E" w:rsidRPr="00D827D3" w:rsidRDefault="0023623E" w:rsidP="00494088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>привернення уваги до проблем закладу</w:t>
      </w:r>
      <w:r w:rsidR="00666FDA" w:rsidRPr="00D827D3">
        <w:rPr>
          <w:sz w:val="28"/>
          <w:szCs w:val="28"/>
        </w:rPr>
        <w:t xml:space="preserve"> з метою їх вирішення;</w:t>
      </w:r>
    </w:p>
    <w:p w:rsidR="00666FDA" w:rsidRDefault="00666FDA" w:rsidP="00494088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>спів</w:t>
      </w:r>
      <w:r w:rsidR="00BB4FA3" w:rsidRPr="00D827D3">
        <w:rPr>
          <w:sz w:val="28"/>
          <w:szCs w:val="28"/>
        </w:rPr>
        <w:t>робітництво</w:t>
      </w:r>
      <w:r w:rsidRPr="00D827D3">
        <w:rPr>
          <w:sz w:val="28"/>
          <w:szCs w:val="28"/>
        </w:rPr>
        <w:t xml:space="preserve"> з іншими країнами у питаннях мистецької освіти в рамках прискорення та поглиблення інтеграції України в європейський та світовий простір.</w:t>
      </w:r>
    </w:p>
    <w:p w:rsidR="00B760E3" w:rsidRDefault="00B760E3" w:rsidP="00494088">
      <w:pPr>
        <w:pStyle w:val="12"/>
        <w:spacing w:line="240" w:lineRule="auto"/>
        <w:rPr>
          <w:sz w:val="28"/>
          <w:szCs w:val="28"/>
        </w:rPr>
      </w:pPr>
    </w:p>
    <w:p w:rsidR="00B760E3" w:rsidRPr="00E35EC1" w:rsidRDefault="00E35EC1" w:rsidP="00494088">
      <w:pPr>
        <w:pStyle w:val="12"/>
        <w:spacing w:line="240" w:lineRule="auto"/>
        <w:jc w:val="center"/>
        <w:rPr>
          <w:b/>
          <w:sz w:val="28"/>
          <w:szCs w:val="28"/>
        </w:rPr>
      </w:pPr>
      <w:r w:rsidRPr="00E35EC1">
        <w:rPr>
          <w:b/>
          <w:sz w:val="28"/>
          <w:szCs w:val="28"/>
        </w:rPr>
        <w:t xml:space="preserve">5. </w:t>
      </w:r>
      <w:r>
        <w:rPr>
          <w:b/>
          <w:sz w:val="28"/>
          <w:szCs w:val="28"/>
        </w:rPr>
        <w:t xml:space="preserve">Очікувані </w:t>
      </w:r>
      <w:r w:rsidRPr="00E35EC1">
        <w:rPr>
          <w:b/>
          <w:sz w:val="28"/>
          <w:szCs w:val="28"/>
        </w:rPr>
        <w:t>результати від виконання Програми</w:t>
      </w:r>
    </w:p>
    <w:p w:rsidR="00666FDA" w:rsidRPr="00D827D3" w:rsidRDefault="00666FDA" w:rsidP="00494088">
      <w:pPr>
        <w:pStyle w:val="12"/>
        <w:spacing w:line="240" w:lineRule="auto"/>
        <w:rPr>
          <w:sz w:val="28"/>
          <w:szCs w:val="28"/>
        </w:rPr>
      </w:pPr>
      <w:r w:rsidRPr="00D827D3">
        <w:rPr>
          <w:sz w:val="28"/>
          <w:szCs w:val="28"/>
        </w:rPr>
        <w:t>Виконання Програми дасть можливість:</w:t>
      </w:r>
    </w:p>
    <w:p w:rsidR="00666FDA" w:rsidRPr="00D827D3" w:rsidRDefault="00666FDA" w:rsidP="00494088">
      <w:pPr>
        <w:pStyle w:val="20"/>
        <w:numPr>
          <w:ilvl w:val="0"/>
          <w:numId w:val="25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 xml:space="preserve">впровадити виконання освітніх програм елементарного та </w:t>
      </w:r>
      <w:r w:rsidR="00E35EC1">
        <w:rPr>
          <w:sz w:val="28"/>
          <w:szCs w:val="28"/>
        </w:rPr>
        <w:t>базового підрівня в Школі</w:t>
      </w:r>
      <w:r w:rsidRPr="00D827D3">
        <w:rPr>
          <w:sz w:val="28"/>
          <w:szCs w:val="28"/>
        </w:rPr>
        <w:t>;</w:t>
      </w:r>
    </w:p>
    <w:p w:rsidR="00666FDA" w:rsidRDefault="000B7E2A" w:rsidP="00494088">
      <w:pPr>
        <w:pStyle w:val="20"/>
        <w:numPr>
          <w:ilvl w:val="0"/>
          <w:numId w:val="25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>мотивувати педагогічних працівників школи мистецтв до процесу постійної самоосвіти, підвищення кваліфікації у режимі дистанційного навчання;</w:t>
      </w:r>
    </w:p>
    <w:p w:rsidR="00E35EC1" w:rsidRPr="00D827D3" w:rsidRDefault="00E35EC1" w:rsidP="00494088">
      <w:pPr>
        <w:pStyle w:val="20"/>
        <w:numPr>
          <w:ilvl w:val="0"/>
          <w:numId w:val="25"/>
        </w:numPr>
        <w:spacing w:line="240" w:lineRule="auto"/>
        <w:ind w:left="0" w:firstLine="709"/>
        <w:rPr>
          <w:sz w:val="28"/>
          <w:szCs w:val="28"/>
        </w:rPr>
      </w:pPr>
      <w:r w:rsidRPr="00E35EC1">
        <w:rPr>
          <w:sz w:val="28"/>
          <w:szCs w:val="28"/>
        </w:rPr>
        <w:t>створення системи виявлення, відбору та підтримки обдарованих дітей та молоді, розвиток і підтримка їх здібностей, талантів і обдарувань;</w:t>
      </w:r>
    </w:p>
    <w:p w:rsidR="000B7E2A" w:rsidRPr="00D827D3" w:rsidRDefault="000B7E2A" w:rsidP="00494088">
      <w:pPr>
        <w:pStyle w:val="20"/>
        <w:numPr>
          <w:ilvl w:val="0"/>
          <w:numId w:val="25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>розширити сферу надання закладом послуг мистецької освіти;</w:t>
      </w:r>
    </w:p>
    <w:p w:rsidR="000B7E2A" w:rsidRPr="00D827D3" w:rsidRDefault="000B7E2A" w:rsidP="00494088">
      <w:pPr>
        <w:pStyle w:val="20"/>
        <w:numPr>
          <w:ilvl w:val="0"/>
          <w:numId w:val="25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>забезпечити поступове збільшення контингенту учнів мистецьк</w:t>
      </w:r>
      <w:r w:rsidR="00D827D3">
        <w:rPr>
          <w:sz w:val="28"/>
          <w:szCs w:val="28"/>
        </w:rPr>
        <w:t>ого</w:t>
      </w:r>
      <w:r w:rsidRPr="00D827D3">
        <w:rPr>
          <w:sz w:val="28"/>
          <w:szCs w:val="28"/>
        </w:rPr>
        <w:t xml:space="preserve"> навчальн</w:t>
      </w:r>
      <w:r w:rsidR="00D827D3">
        <w:rPr>
          <w:sz w:val="28"/>
          <w:szCs w:val="28"/>
        </w:rPr>
        <w:t>ого</w:t>
      </w:r>
      <w:r w:rsidRPr="00D827D3">
        <w:rPr>
          <w:sz w:val="28"/>
          <w:szCs w:val="28"/>
        </w:rPr>
        <w:t xml:space="preserve"> заклад</w:t>
      </w:r>
      <w:r w:rsidR="00D827D3">
        <w:rPr>
          <w:sz w:val="28"/>
          <w:szCs w:val="28"/>
        </w:rPr>
        <w:t>у</w:t>
      </w:r>
      <w:r w:rsidRPr="00D827D3">
        <w:rPr>
          <w:sz w:val="28"/>
          <w:szCs w:val="28"/>
        </w:rPr>
        <w:t>;</w:t>
      </w:r>
    </w:p>
    <w:p w:rsidR="000B7E2A" w:rsidRPr="00D827D3" w:rsidRDefault="000B7E2A" w:rsidP="00494088">
      <w:pPr>
        <w:pStyle w:val="20"/>
        <w:numPr>
          <w:ilvl w:val="0"/>
          <w:numId w:val="25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 xml:space="preserve">зміцнити матеріально-технічну базу </w:t>
      </w:r>
      <w:r w:rsidR="00E35EC1">
        <w:rPr>
          <w:sz w:val="28"/>
          <w:szCs w:val="28"/>
        </w:rPr>
        <w:t>Школи</w:t>
      </w:r>
      <w:r w:rsidRPr="00D827D3">
        <w:rPr>
          <w:sz w:val="28"/>
          <w:szCs w:val="28"/>
        </w:rPr>
        <w:t>;</w:t>
      </w:r>
    </w:p>
    <w:p w:rsidR="000B7E2A" w:rsidRDefault="000B7E2A" w:rsidP="00494088">
      <w:pPr>
        <w:pStyle w:val="20"/>
        <w:numPr>
          <w:ilvl w:val="0"/>
          <w:numId w:val="25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>створити умови для надання більш якісного і результативного</w:t>
      </w:r>
      <w:r w:rsidR="005104C3" w:rsidRPr="00D827D3">
        <w:rPr>
          <w:sz w:val="28"/>
          <w:szCs w:val="28"/>
        </w:rPr>
        <w:t xml:space="preserve"> навчального процесу шляхом впровадження елементів сучасних педагогічних технологій, інно</w:t>
      </w:r>
      <w:r w:rsidR="00E35EC1">
        <w:rPr>
          <w:sz w:val="28"/>
          <w:szCs w:val="28"/>
        </w:rPr>
        <w:t>ваційних методів та форм роботи;</w:t>
      </w:r>
    </w:p>
    <w:p w:rsidR="00E35EC1" w:rsidRDefault="00E35EC1" w:rsidP="00494088">
      <w:pPr>
        <w:pStyle w:val="20"/>
        <w:numPr>
          <w:ilvl w:val="0"/>
          <w:numId w:val="0"/>
        </w:numPr>
        <w:spacing w:line="240" w:lineRule="auto"/>
        <w:ind w:firstLine="709"/>
        <w:rPr>
          <w:sz w:val="28"/>
          <w:szCs w:val="28"/>
        </w:rPr>
      </w:pPr>
      <w:r w:rsidRPr="00E35EC1">
        <w:rPr>
          <w:sz w:val="28"/>
          <w:szCs w:val="28"/>
        </w:rPr>
        <w:t>- поліпшення соціально-економічного становища викладачів школи, морального і матеріального стимулю</w:t>
      </w:r>
      <w:r>
        <w:rPr>
          <w:sz w:val="28"/>
          <w:szCs w:val="28"/>
        </w:rPr>
        <w:t>вання їх професійної діяльності.</w:t>
      </w:r>
    </w:p>
    <w:p w:rsidR="008A0E8A" w:rsidRDefault="008A0E8A" w:rsidP="00494088">
      <w:pPr>
        <w:pStyle w:val="a1"/>
        <w:numPr>
          <w:ilvl w:val="0"/>
          <w:numId w:val="0"/>
        </w:numPr>
        <w:spacing w:before="0" w:after="0" w:line="240" w:lineRule="auto"/>
      </w:pPr>
    </w:p>
    <w:p w:rsidR="00ED2EAB" w:rsidRPr="00D827D3" w:rsidRDefault="00C05D04" w:rsidP="00494088">
      <w:pPr>
        <w:pStyle w:val="a1"/>
        <w:numPr>
          <w:ilvl w:val="0"/>
          <w:numId w:val="0"/>
        </w:numPr>
        <w:spacing w:before="0" w:after="0" w:line="240" w:lineRule="auto"/>
      </w:pPr>
      <w:r>
        <w:t xml:space="preserve">6. </w:t>
      </w:r>
      <w:r w:rsidR="00DD13B5" w:rsidRPr="00D827D3">
        <w:t xml:space="preserve">Фінансування </w:t>
      </w:r>
      <w:r>
        <w:t>Програми</w:t>
      </w:r>
    </w:p>
    <w:p w:rsidR="00E35EC1" w:rsidRPr="00E35EC1" w:rsidRDefault="00E35EC1" w:rsidP="00494088">
      <w:pPr>
        <w:pStyle w:val="12"/>
        <w:spacing w:line="240" w:lineRule="auto"/>
        <w:rPr>
          <w:sz w:val="28"/>
          <w:szCs w:val="28"/>
        </w:rPr>
      </w:pPr>
      <w:r w:rsidRPr="00E35EC1">
        <w:rPr>
          <w:sz w:val="28"/>
          <w:szCs w:val="28"/>
        </w:rPr>
        <w:t>Фінансове забезпечення Програми здійснюється за рахунок коштів мі</w:t>
      </w:r>
      <w:r>
        <w:rPr>
          <w:sz w:val="28"/>
          <w:szCs w:val="28"/>
        </w:rPr>
        <w:t xml:space="preserve">сцевого </w:t>
      </w:r>
      <w:r w:rsidRPr="00E35EC1">
        <w:rPr>
          <w:sz w:val="28"/>
          <w:szCs w:val="28"/>
        </w:rPr>
        <w:t>бюджету</w:t>
      </w:r>
      <w:r w:rsidR="008A0E8A">
        <w:rPr>
          <w:sz w:val="28"/>
          <w:szCs w:val="28"/>
        </w:rPr>
        <w:t>, згідно Додат</w:t>
      </w:r>
      <w:r w:rsidRPr="00E35EC1">
        <w:rPr>
          <w:sz w:val="28"/>
          <w:szCs w:val="28"/>
        </w:rPr>
        <w:t>к</w:t>
      </w:r>
      <w:r w:rsidR="008A0E8A">
        <w:rPr>
          <w:sz w:val="28"/>
          <w:szCs w:val="28"/>
        </w:rPr>
        <w:t>у</w:t>
      </w:r>
      <w:r w:rsidRPr="00E35EC1">
        <w:rPr>
          <w:sz w:val="28"/>
          <w:szCs w:val="28"/>
        </w:rPr>
        <w:t xml:space="preserve"> </w:t>
      </w:r>
      <w:r w:rsidR="00C05D04">
        <w:rPr>
          <w:sz w:val="28"/>
          <w:szCs w:val="28"/>
        </w:rPr>
        <w:t>до Програми</w:t>
      </w:r>
      <w:r w:rsidRPr="00E35EC1">
        <w:rPr>
          <w:sz w:val="28"/>
          <w:szCs w:val="28"/>
        </w:rPr>
        <w:t>).</w:t>
      </w:r>
    </w:p>
    <w:p w:rsidR="00E35EC1" w:rsidRDefault="00E35EC1" w:rsidP="00494088">
      <w:pPr>
        <w:pStyle w:val="12"/>
        <w:spacing w:line="240" w:lineRule="auto"/>
        <w:rPr>
          <w:sz w:val="28"/>
          <w:szCs w:val="28"/>
        </w:rPr>
      </w:pPr>
      <w:r w:rsidRPr="00E35EC1">
        <w:rPr>
          <w:sz w:val="28"/>
          <w:szCs w:val="28"/>
        </w:rPr>
        <w:t xml:space="preserve">Термін реалізації Програми – </w:t>
      </w:r>
      <w:r w:rsidR="008A0E8A" w:rsidRPr="008A0E8A">
        <w:rPr>
          <w:sz w:val="28"/>
          <w:szCs w:val="28"/>
        </w:rPr>
        <w:t>2025-2027 роки</w:t>
      </w:r>
    </w:p>
    <w:p w:rsidR="00C05D04" w:rsidRDefault="00C05D04" w:rsidP="00494088">
      <w:pPr>
        <w:pStyle w:val="a1"/>
        <w:numPr>
          <w:ilvl w:val="0"/>
          <w:numId w:val="0"/>
        </w:numPr>
        <w:spacing w:before="0" w:after="0" w:line="240" w:lineRule="auto"/>
      </w:pPr>
    </w:p>
    <w:p w:rsidR="008D2DF8" w:rsidRPr="00D827D3" w:rsidRDefault="00C05D04" w:rsidP="00494088">
      <w:pPr>
        <w:pStyle w:val="a1"/>
        <w:numPr>
          <w:ilvl w:val="0"/>
          <w:numId w:val="0"/>
        </w:numPr>
        <w:spacing w:before="0" w:after="0" w:line="240" w:lineRule="auto"/>
      </w:pPr>
      <w:r>
        <w:t xml:space="preserve">7. </w:t>
      </w:r>
      <w:r w:rsidR="008D2DF8" w:rsidRPr="00D827D3">
        <w:t xml:space="preserve">Заходи по реалізації </w:t>
      </w:r>
      <w:r>
        <w:t>Програми</w:t>
      </w:r>
    </w:p>
    <w:p w:rsidR="008D2DF8" w:rsidRPr="00D827D3" w:rsidRDefault="008D2DF8" w:rsidP="00494088">
      <w:pPr>
        <w:pStyle w:val="a0"/>
        <w:numPr>
          <w:ilvl w:val="0"/>
          <w:numId w:val="17"/>
        </w:numPr>
        <w:spacing w:line="240" w:lineRule="auto"/>
        <w:ind w:left="0" w:firstLine="709"/>
      </w:pPr>
      <w:r w:rsidRPr="00D827D3">
        <w:t xml:space="preserve">Створити умови для подальшого надання якісних освітніх послуг </w:t>
      </w:r>
      <w:r w:rsidR="00BC7874" w:rsidRPr="00D827D3">
        <w:t>населенню та їх розширення.</w:t>
      </w:r>
    </w:p>
    <w:p w:rsidR="00374E90" w:rsidRPr="00D827D3" w:rsidRDefault="00BC7874" w:rsidP="00494088">
      <w:pPr>
        <w:pStyle w:val="12"/>
        <w:spacing w:line="240" w:lineRule="auto"/>
        <w:rPr>
          <w:i/>
          <w:sz w:val="28"/>
          <w:szCs w:val="28"/>
          <w:u w:val="single"/>
        </w:rPr>
      </w:pPr>
      <w:r w:rsidRPr="00D827D3">
        <w:rPr>
          <w:i/>
          <w:sz w:val="28"/>
          <w:szCs w:val="28"/>
          <w:u w:val="single"/>
        </w:rPr>
        <w:t>Адміністрація школи з Петрівською сільською радою</w:t>
      </w:r>
    </w:p>
    <w:p w:rsidR="00BC7874" w:rsidRPr="00D827D3" w:rsidRDefault="00BC7874" w:rsidP="00494088">
      <w:pPr>
        <w:pStyle w:val="a0"/>
        <w:numPr>
          <w:ilvl w:val="0"/>
          <w:numId w:val="17"/>
        </w:numPr>
        <w:spacing w:line="240" w:lineRule="auto"/>
        <w:ind w:left="0" w:firstLine="709"/>
      </w:pPr>
      <w:r w:rsidRPr="00D827D3">
        <w:t>Забезпечити зміцнення, розвиток та модернізацію матеріально-технічної бази мистецьких навчальних закладів, звертаючи особливу увагу на придбання обладнання, костюмів та заміну музичних інструментів</w:t>
      </w:r>
      <w:r w:rsidR="001A14B5" w:rsidRPr="00D827D3">
        <w:t>, які за терміном експлуатації застарілі</w:t>
      </w:r>
      <w:r w:rsidRPr="00D827D3">
        <w:t>.</w:t>
      </w:r>
    </w:p>
    <w:p w:rsidR="00BC7874" w:rsidRPr="00D827D3" w:rsidRDefault="00BC7874" w:rsidP="00494088">
      <w:pPr>
        <w:pStyle w:val="12"/>
        <w:spacing w:line="240" w:lineRule="auto"/>
        <w:rPr>
          <w:i/>
          <w:sz w:val="28"/>
          <w:szCs w:val="28"/>
          <w:u w:val="single"/>
        </w:rPr>
      </w:pPr>
      <w:r w:rsidRPr="00D827D3">
        <w:rPr>
          <w:i/>
          <w:sz w:val="28"/>
          <w:szCs w:val="28"/>
          <w:u w:val="single"/>
        </w:rPr>
        <w:t>Адміністрація школи з Петрівською сільською радою</w:t>
      </w:r>
    </w:p>
    <w:p w:rsidR="00BC7874" w:rsidRPr="00D827D3" w:rsidRDefault="001A14B5" w:rsidP="00494088">
      <w:pPr>
        <w:pStyle w:val="a0"/>
        <w:numPr>
          <w:ilvl w:val="0"/>
          <w:numId w:val="17"/>
        </w:numPr>
        <w:spacing w:line="240" w:lineRule="auto"/>
        <w:ind w:left="0" w:firstLine="709"/>
      </w:pPr>
      <w:r w:rsidRPr="00D827D3">
        <w:lastRenderedPageBreak/>
        <w:t>Проводити активну співпрацю школи з навчальними закладами різних рівнів акредитації в Київськ</w:t>
      </w:r>
      <w:r w:rsidR="00C05D04">
        <w:t>ої</w:t>
      </w:r>
      <w:r w:rsidRPr="00D827D3">
        <w:t xml:space="preserve"> області та за її межами з метою якісної роботи по профорієнтації учнів та моніторингу мистецьких навчальних </w:t>
      </w:r>
      <w:r w:rsidR="000661D4" w:rsidRPr="00D827D3">
        <w:t>закладів</w:t>
      </w:r>
      <w:r w:rsidR="00BC7874" w:rsidRPr="00D827D3">
        <w:t>.</w:t>
      </w:r>
    </w:p>
    <w:p w:rsidR="00BC7874" w:rsidRPr="00D827D3" w:rsidRDefault="00BC7874" w:rsidP="00494088">
      <w:pPr>
        <w:pStyle w:val="12"/>
        <w:spacing w:line="240" w:lineRule="auto"/>
        <w:rPr>
          <w:i/>
          <w:sz w:val="28"/>
          <w:szCs w:val="28"/>
          <w:u w:val="single"/>
        </w:rPr>
      </w:pPr>
      <w:r w:rsidRPr="00D827D3">
        <w:rPr>
          <w:i/>
          <w:sz w:val="28"/>
          <w:szCs w:val="28"/>
          <w:u w:val="single"/>
        </w:rPr>
        <w:t xml:space="preserve">Адміністрація школи </w:t>
      </w:r>
    </w:p>
    <w:p w:rsidR="00BC7874" w:rsidRPr="00D827D3" w:rsidRDefault="000661D4" w:rsidP="00494088">
      <w:pPr>
        <w:pStyle w:val="a0"/>
        <w:numPr>
          <w:ilvl w:val="0"/>
          <w:numId w:val="17"/>
        </w:numPr>
        <w:spacing w:line="240" w:lineRule="auto"/>
        <w:ind w:left="0" w:firstLine="709"/>
      </w:pPr>
      <w:r w:rsidRPr="00D827D3">
        <w:t xml:space="preserve">Активізувати роботу по запровадженню сучасних </w:t>
      </w:r>
      <w:r w:rsidR="00E42011" w:rsidRPr="00D827D3">
        <w:t>технологій</w:t>
      </w:r>
      <w:r w:rsidRPr="00D827D3">
        <w:t xml:space="preserve"> та інноваційних форм і методів роботи у навчальному процесі</w:t>
      </w:r>
      <w:r w:rsidR="00BC7874" w:rsidRPr="00D827D3">
        <w:t>.</w:t>
      </w:r>
    </w:p>
    <w:p w:rsidR="00BC7874" w:rsidRPr="00D827D3" w:rsidRDefault="00BC7874" w:rsidP="00494088">
      <w:pPr>
        <w:pStyle w:val="12"/>
        <w:spacing w:line="240" w:lineRule="auto"/>
        <w:rPr>
          <w:i/>
          <w:sz w:val="28"/>
          <w:szCs w:val="28"/>
          <w:u w:val="single"/>
        </w:rPr>
      </w:pPr>
      <w:r w:rsidRPr="00D827D3">
        <w:rPr>
          <w:i/>
          <w:sz w:val="28"/>
          <w:szCs w:val="28"/>
          <w:u w:val="single"/>
        </w:rPr>
        <w:t xml:space="preserve">Адміністрація школи </w:t>
      </w:r>
    </w:p>
    <w:p w:rsidR="00BC7874" w:rsidRPr="00D827D3" w:rsidRDefault="000661D4" w:rsidP="00494088">
      <w:pPr>
        <w:pStyle w:val="a0"/>
        <w:numPr>
          <w:ilvl w:val="0"/>
          <w:numId w:val="17"/>
        </w:numPr>
        <w:spacing w:line="240" w:lineRule="auto"/>
        <w:ind w:left="0" w:firstLine="709"/>
      </w:pPr>
      <w:r w:rsidRPr="00D827D3">
        <w:t xml:space="preserve">Приймати участь в міських, районних та регіональних оглядах-конкурсах, фестивалях учнів та викладачів </w:t>
      </w:r>
      <w:r w:rsidR="00C05D04">
        <w:t>Школи</w:t>
      </w:r>
      <w:r w:rsidR="00BC7874" w:rsidRPr="00D827D3">
        <w:t>.</w:t>
      </w:r>
    </w:p>
    <w:p w:rsidR="00BC7874" w:rsidRPr="00D827D3" w:rsidRDefault="00BC7874" w:rsidP="00494088">
      <w:pPr>
        <w:pStyle w:val="12"/>
        <w:spacing w:line="240" w:lineRule="auto"/>
        <w:rPr>
          <w:i/>
          <w:sz w:val="28"/>
          <w:szCs w:val="28"/>
          <w:u w:val="single"/>
        </w:rPr>
      </w:pPr>
      <w:r w:rsidRPr="00D827D3">
        <w:rPr>
          <w:i/>
          <w:sz w:val="28"/>
          <w:szCs w:val="28"/>
          <w:u w:val="single"/>
        </w:rPr>
        <w:t>Адміністрація школи з Петрівською сільською радою</w:t>
      </w:r>
    </w:p>
    <w:p w:rsidR="00BC7874" w:rsidRPr="00D827D3" w:rsidRDefault="000661D4" w:rsidP="00494088">
      <w:pPr>
        <w:pStyle w:val="a0"/>
        <w:numPr>
          <w:ilvl w:val="0"/>
          <w:numId w:val="17"/>
        </w:numPr>
        <w:spacing w:line="240" w:lineRule="auto"/>
        <w:ind w:left="0" w:firstLine="709"/>
      </w:pPr>
      <w:r w:rsidRPr="00D827D3">
        <w:t>Приймати участь в обласних, всеукраїнських, міжнародних оглядах-конкурсах мистецьких навчальних закладів</w:t>
      </w:r>
      <w:r w:rsidR="00BC7874" w:rsidRPr="00D827D3">
        <w:t>.</w:t>
      </w:r>
    </w:p>
    <w:p w:rsidR="00BC7874" w:rsidRPr="00D827D3" w:rsidRDefault="00BC7874" w:rsidP="00494088">
      <w:pPr>
        <w:pStyle w:val="12"/>
        <w:spacing w:line="240" w:lineRule="auto"/>
        <w:rPr>
          <w:i/>
          <w:sz w:val="28"/>
          <w:szCs w:val="28"/>
          <w:u w:val="single"/>
        </w:rPr>
      </w:pPr>
      <w:r w:rsidRPr="00D827D3">
        <w:rPr>
          <w:i/>
          <w:sz w:val="28"/>
          <w:szCs w:val="28"/>
          <w:u w:val="single"/>
        </w:rPr>
        <w:t>Адміністрація школи з Петрівською сільською радою</w:t>
      </w:r>
    </w:p>
    <w:p w:rsidR="00BC7874" w:rsidRPr="00D827D3" w:rsidRDefault="00BC7874" w:rsidP="00494088">
      <w:pPr>
        <w:pStyle w:val="a0"/>
        <w:numPr>
          <w:ilvl w:val="0"/>
          <w:numId w:val="17"/>
        </w:numPr>
        <w:spacing w:line="240" w:lineRule="auto"/>
        <w:ind w:left="0" w:firstLine="709"/>
      </w:pPr>
      <w:r w:rsidRPr="00D827D3">
        <w:t>Створити</w:t>
      </w:r>
      <w:r w:rsidR="00936377" w:rsidRPr="00D827D3">
        <w:t xml:space="preserve"> незалежні</w:t>
      </w:r>
      <w:r w:rsidRPr="00D827D3">
        <w:t xml:space="preserve"> умови для </w:t>
      </w:r>
      <w:r w:rsidR="00936377" w:rsidRPr="00D827D3">
        <w:t>закріплення молодих спеціалістів</w:t>
      </w:r>
      <w:r w:rsidRPr="00D827D3">
        <w:t>.</w:t>
      </w:r>
    </w:p>
    <w:p w:rsidR="00BC7874" w:rsidRPr="00D827D3" w:rsidRDefault="00BC7874" w:rsidP="00494088">
      <w:pPr>
        <w:pStyle w:val="12"/>
        <w:spacing w:line="240" w:lineRule="auto"/>
        <w:rPr>
          <w:i/>
          <w:sz w:val="28"/>
          <w:szCs w:val="28"/>
          <w:u w:val="single"/>
        </w:rPr>
      </w:pPr>
      <w:r w:rsidRPr="00D827D3">
        <w:rPr>
          <w:i/>
          <w:sz w:val="28"/>
          <w:szCs w:val="28"/>
          <w:u w:val="single"/>
        </w:rPr>
        <w:t>Адміністрація школи з Петрівською сільською радою</w:t>
      </w:r>
    </w:p>
    <w:p w:rsidR="00BC7874" w:rsidRPr="00D827D3" w:rsidRDefault="00936377" w:rsidP="00494088">
      <w:pPr>
        <w:pStyle w:val="a0"/>
        <w:numPr>
          <w:ilvl w:val="0"/>
          <w:numId w:val="17"/>
        </w:numPr>
        <w:spacing w:line="240" w:lineRule="auto"/>
        <w:ind w:left="0" w:firstLine="709"/>
      </w:pPr>
      <w:r w:rsidRPr="00D827D3">
        <w:t xml:space="preserve">Залучити більшу кількість батьків учнів до активної співпраці з навчальним закладом з метою відкритості та </w:t>
      </w:r>
      <w:proofErr w:type="spellStart"/>
      <w:r w:rsidRPr="00D827D3">
        <w:t>взаємовідповідальності</w:t>
      </w:r>
      <w:proofErr w:type="spellEnd"/>
      <w:r w:rsidRPr="00D827D3">
        <w:t xml:space="preserve"> всіх учасників навчального процесу</w:t>
      </w:r>
      <w:r w:rsidR="00BC7874" w:rsidRPr="00D827D3">
        <w:t>.</w:t>
      </w:r>
    </w:p>
    <w:p w:rsidR="00BC7874" w:rsidRDefault="00BC7874" w:rsidP="00494088">
      <w:pPr>
        <w:pStyle w:val="12"/>
        <w:spacing w:line="240" w:lineRule="auto"/>
        <w:rPr>
          <w:i/>
          <w:sz w:val="28"/>
          <w:szCs w:val="28"/>
          <w:u w:val="single"/>
        </w:rPr>
      </w:pPr>
      <w:r w:rsidRPr="00D827D3">
        <w:rPr>
          <w:i/>
          <w:sz w:val="28"/>
          <w:szCs w:val="28"/>
          <w:u w:val="single"/>
        </w:rPr>
        <w:t xml:space="preserve">Адміністрація школи </w:t>
      </w:r>
    </w:p>
    <w:p w:rsidR="00C05D04" w:rsidRDefault="00C05D04" w:rsidP="00494088">
      <w:pPr>
        <w:pStyle w:val="12"/>
        <w:spacing w:line="240" w:lineRule="auto"/>
        <w:ind w:firstLine="1843"/>
        <w:rPr>
          <w:i/>
          <w:sz w:val="28"/>
          <w:szCs w:val="28"/>
          <w:u w:val="single"/>
        </w:rPr>
      </w:pPr>
    </w:p>
    <w:p w:rsidR="00BF034E" w:rsidRPr="00C05D04" w:rsidRDefault="00C05D04" w:rsidP="00494088">
      <w:pPr>
        <w:pStyle w:val="ac"/>
        <w:widowControl w:val="0"/>
        <w:overflowPunct/>
        <w:adjustRightInd/>
        <w:jc w:val="center"/>
        <w:rPr>
          <w:b/>
          <w:sz w:val="26"/>
          <w:szCs w:val="26"/>
        </w:rPr>
      </w:pPr>
      <w:r w:rsidRPr="00C05D04">
        <w:rPr>
          <w:b/>
          <w:sz w:val="26"/>
          <w:szCs w:val="26"/>
        </w:rPr>
        <w:t>8</w:t>
      </w:r>
      <w:r w:rsidR="00BF034E" w:rsidRPr="00C05D04">
        <w:rPr>
          <w:b/>
          <w:sz w:val="26"/>
          <w:szCs w:val="26"/>
        </w:rPr>
        <w:t>. Результативні показники Програми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4"/>
        <w:gridCol w:w="1701"/>
        <w:gridCol w:w="1417"/>
        <w:gridCol w:w="1560"/>
        <w:gridCol w:w="1391"/>
      </w:tblGrid>
      <w:tr w:rsidR="00E25A0B" w:rsidRPr="00C05D04" w:rsidTr="00851E27">
        <w:trPr>
          <w:trHeight w:val="540"/>
          <w:tblCellSpacing w:w="0" w:type="dxa"/>
        </w:trPr>
        <w:tc>
          <w:tcPr>
            <w:tcW w:w="3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4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E25A0B" w:rsidRPr="00C05D04" w:rsidTr="00E25A0B">
        <w:trPr>
          <w:trHeight w:val="243"/>
          <w:tblCellSpacing w:w="0" w:type="dxa"/>
        </w:trPr>
        <w:tc>
          <w:tcPr>
            <w:tcW w:w="3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2027 рік</w:t>
            </w:r>
          </w:p>
        </w:tc>
      </w:tr>
      <w:tr w:rsidR="00E25A0B" w:rsidRPr="00C05D04" w:rsidTr="00E25A0B">
        <w:trPr>
          <w:trHeight w:val="451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C05D04" w:rsidTr="00E25A0B">
        <w:trPr>
          <w:trHeight w:val="541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A30F01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99 000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25A0B" w:rsidRPr="00C05D04" w:rsidTr="00E25A0B">
        <w:trPr>
          <w:trHeight w:val="423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C05D04" w:rsidTr="00E25A0B">
        <w:trPr>
          <w:trHeight w:val="539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sz w:val="26"/>
                <w:szCs w:val="26"/>
              </w:rPr>
              <w:t>кількість заходів, спрямованих на реалізацію Програми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A30F01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25A0B" w:rsidRPr="00C05D04" w:rsidTr="00E25A0B">
        <w:trPr>
          <w:trHeight w:val="463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C05D04" w:rsidTr="00E25A0B">
        <w:trPr>
          <w:trHeight w:val="620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середні видатки на один захід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A30F01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E25A0B" w:rsidRPr="00C05D04" w:rsidTr="00E25A0B">
        <w:trPr>
          <w:trHeight w:val="390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C05D04" w:rsidTr="00E25A0B">
        <w:trPr>
          <w:trHeight w:val="115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A30F01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C05D04" w:rsidRDefault="00C05D04" w:rsidP="00494088">
      <w:pPr>
        <w:pStyle w:val="a1"/>
        <w:numPr>
          <w:ilvl w:val="0"/>
          <w:numId w:val="0"/>
        </w:numPr>
        <w:spacing w:before="0" w:after="0" w:line="240" w:lineRule="auto"/>
        <w:ind w:left="1429"/>
        <w:jc w:val="left"/>
      </w:pPr>
    </w:p>
    <w:p w:rsidR="00374E90" w:rsidRPr="00D827D3" w:rsidRDefault="00C05D04" w:rsidP="00494088">
      <w:pPr>
        <w:pStyle w:val="a1"/>
        <w:numPr>
          <w:ilvl w:val="0"/>
          <w:numId w:val="0"/>
        </w:numPr>
        <w:spacing w:before="0" w:after="0" w:line="240" w:lineRule="auto"/>
        <w:ind w:left="1429"/>
        <w:jc w:val="left"/>
      </w:pPr>
      <w:r>
        <w:t xml:space="preserve">9. </w:t>
      </w:r>
      <w:r w:rsidR="00936377" w:rsidRPr="00D827D3">
        <w:t>Координація та контроль за ходом виконання Програми</w:t>
      </w:r>
      <w:r w:rsidR="00B760E3">
        <w:t xml:space="preserve"> </w:t>
      </w:r>
    </w:p>
    <w:p w:rsidR="00936377" w:rsidRPr="00D827D3" w:rsidRDefault="00936377" w:rsidP="00494088">
      <w:pPr>
        <w:pStyle w:val="12"/>
        <w:spacing w:line="240" w:lineRule="auto"/>
        <w:rPr>
          <w:sz w:val="28"/>
          <w:szCs w:val="28"/>
        </w:rPr>
      </w:pPr>
      <w:r w:rsidRPr="00D827D3">
        <w:rPr>
          <w:sz w:val="28"/>
          <w:szCs w:val="28"/>
        </w:rPr>
        <w:t>Координацію та контроль за ходом виконання Програми здійснює виконавчий комітет сільської ради</w:t>
      </w:r>
      <w:r w:rsidR="00471B32" w:rsidRPr="00D827D3">
        <w:rPr>
          <w:sz w:val="28"/>
          <w:szCs w:val="28"/>
        </w:rPr>
        <w:t xml:space="preserve"> та постійна депутатська комісія з питань бюджету, фінансів, соціально-економічного розвитку, інвестиційної діяльності, підприємництва та зовнішньоекономічних зв’язків.</w:t>
      </w:r>
    </w:p>
    <w:p w:rsidR="00936377" w:rsidRPr="00D827D3" w:rsidRDefault="00936377" w:rsidP="00494088">
      <w:pPr>
        <w:pStyle w:val="12"/>
        <w:spacing w:line="240" w:lineRule="auto"/>
        <w:rPr>
          <w:sz w:val="28"/>
          <w:szCs w:val="28"/>
        </w:rPr>
      </w:pPr>
    </w:p>
    <w:p w:rsidR="00936377" w:rsidRPr="00D827D3" w:rsidRDefault="00936377" w:rsidP="00494088">
      <w:pPr>
        <w:pStyle w:val="12"/>
        <w:spacing w:line="240" w:lineRule="auto"/>
        <w:rPr>
          <w:sz w:val="28"/>
          <w:szCs w:val="28"/>
        </w:rPr>
      </w:pPr>
    </w:p>
    <w:p w:rsidR="00471B32" w:rsidRPr="00E556CB" w:rsidRDefault="00471B32" w:rsidP="00494088">
      <w:pPr>
        <w:pStyle w:val="12"/>
        <w:spacing w:line="240" w:lineRule="auto"/>
        <w:ind w:firstLine="0"/>
        <w:rPr>
          <w:b/>
          <w:i/>
          <w:sz w:val="28"/>
          <w:szCs w:val="28"/>
        </w:rPr>
      </w:pPr>
      <w:r w:rsidRPr="00E556CB">
        <w:rPr>
          <w:b/>
          <w:i/>
          <w:sz w:val="28"/>
          <w:szCs w:val="28"/>
        </w:rPr>
        <w:t xml:space="preserve">Секретар сільської ради </w:t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="00EC74B5" w:rsidRPr="00E556CB">
        <w:rPr>
          <w:b/>
          <w:i/>
          <w:sz w:val="28"/>
          <w:szCs w:val="28"/>
        </w:rPr>
        <w:t xml:space="preserve">                    Світлана КОСТЮК</w:t>
      </w:r>
    </w:p>
    <w:p w:rsidR="00C05D04" w:rsidRDefault="00C05D04" w:rsidP="00494088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Додаток до Програми</w:t>
      </w:r>
    </w:p>
    <w:p w:rsidR="00C05D04" w:rsidRPr="00E556CB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  <w:r w:rsidRPr="00E556CB">
        <w:rPr>
          <w:b/>
          <w:sz w:val="52"/>
          <w:szCs w:val="28"/>
        </w:rPr>
        <w:t xml:space="preserve"> </w:t>
      </w:r>
    </w:p>
    <w:p w:rsidR="00C05D04" w:rsidRDefault="00C05D04" w:rsidP="00C05D04">
      <w:pPr>
        <w:pStyle w:val="12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Обсяг видатків на</w:t>
      </w:r>
      <w:r w:rsidRPr="00C05D04">
        <w:rPr>
          <w:b/>
          <w:sz w:val="28"/>
          <w:szCs w:val="28"/>
        </w:rPr>
        <w:t xml:space="preserve"> виконання Програми</w:t>
      </w:r>
    </w:p>
    <w:tbl>
      <w:tblPr>
        <w:tblStyle w:val="15"/>
        <w:tblW w:w="0" w:type="auto"/>
        <w:tblInd w:w="-459" w:type="dxa"/>
        <w:tblLook w:val="04A0" w:firstRow="1" w:lastRow="0" w:firstColumn="1" w:lastColumn="0" w:noHBand="0" w:noVBand="1"/>
      </w:tblPr>
      <w:tblGrid>
        <w:gridCol w:w="540"/>
        <w:gridCol w:w="2512"/>
        <w:gridCol w:w="1647"/>
        <w:gridCol w:w="1616"/>
        <w:gridCol w:w="1155"/>
        <w:gridCol w:w="1379"/>
        <w:gridCol w:w="1463"/>
      </w:tblGrid>
      <w:tr w:rsidR="00EF7A9D" w:rsidRPr="00C05D04" w:rsidTr="00C86E3D">
        <w:tc>
          <w:tcPr>
            <w:tcW w:w="540" w:type="dxa"/>
            <w:vMerge w:val="restart"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  <w:r w:rsidRPr="00C05D04">
              <w:rPr>
                <w:sz w:val="24"/>
                <w:szCs w:val="24"/>
                <w:lang w:eastAsia="uk-UA"/>
              </w:rPr>
              <w:t xml:space="preserve">№ </w:t>
            </w:r>
            <w:proofErr w:type="gramStart"/>
            <w:r w:rsidRPr="00C05D04">
              <w:rPr>
                <w:sz w:val="24"/>
                <w:szCs w:val="24"/>
                <w:lang w:eastAsia="uk-UA"/>
              </w:rPr>
              <w:t>п</w:t>
            </w:r>
            <w:proofErr w:type="gramEnd"/>
            <w:r w:rsidRPr="00C05D04">
              <w:rPr>
                <w:sz w:val="24"/>
                <w:szCs w:val="24"/>
                <w:lang w:eastAsia="uk-UA"/>
              </w:rPr>
              <w:t>/п</w:t>
            </w:r>
          </w:p>
        </w:tc>
        <w:tc>
          <w:tcPr>
            <w:tcW w:w="2512" w:type="dxa"/>
            <w:vMerge w:val="restart"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05D04">
              <w:rPr>
                <w:sz w:val="24"/>
                <w:szCs w:val="24"/>
                <w:lang w:eastAsia="uk-UA"/>
              </w:rPr>
              <w:t>Змі</w:t>
            </w:r>
            <w:proofErr w:type="gramStart"/>
            <w:r w:rsidRPr="00C05D04">
              <w:rPr>
                <w:sz w:val="24"/>
                <w:szCs w:val="24"/>
                <w:lang w:eastAsia="uk-UA"/>
              </w:rPr>
              <w:t>ст</w:t>
            </w:r>
            <w:proofErr w:type="spellEnd"/>
            <w:proofErr w:type="gramEnd"/>
            <w:r w:rsidRPr="00C05D04">
              <w:rPr>
                <w:sz w:val="24"/>
                <w:szCs w:val="24"/>
                <w:lang w:eastAsia="uk-UA"/>
              </w:rPr>
              <w:t xml:space="preserve"> заходу</w:t>
            </w:r>
          </w:p>
        </w:tc>
        <w:tc>
          <w:tcPr>
            <w:tcW w:w="1647" w:type="dxa"/>
            <w:vMerge w:val="restart"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05D04">
              <w:rPr>
                <w:bCs/>
                <w:sz w:val="24"/>
                <w:szCs w:val="24"/>
                <w:lang w:eastAsia="uk-UA"/>
              </w:rPr>
              <w:t>Відповідальні</w:t>
            </w:r>
            <w:proofErr w:type="spellEnd"/>
          </w:p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  <w:r w:rsidRPr="00C05D04">
              <w:rPr>
                <w:bCs/>
                <w:sz w:val="24"/>
                <w:szCs w:val="24"/>
                <w:lang w:eastAsia="uk-UA"/>
              </w:rPr>
              <w:t xml:space="preserve">за </w:t>
            </w:r>
            <w:proofErr w:type="spellStart"/>
            <w:r w:rsidRPr="00C05D04">
              <w:rPr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1616" w:type="dxa"/>
            <w:vMerge w:val="restart"/>
          </w:tcPr>
          <w:p w:rsidR="00EF7A9D" w:rsidRPr="00C05D04" w:rsidRDefault="00EF7A9D" w:rsidP="00EF7A9D">
            <w:pPr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Джерело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фінансування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997" w:type="dxa"/>
            <w:gridSpan w:val="3"/>
          </w:tcPr>
          <w:p w:rsidR="00EF7A9D" w:rsidRPr="00EF7A9D" w:rsidRDefault="00EF7A9D" w:rsidP="00EF7A9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EF7A9D">
              <w:rPr>
                <w:sz w:val="24"/>
                <w:szCs w:val="24"/>
                <w:lang w:eastAsia="uk-UA"/>
              </w:rPr>
              <w:t>Орієнтовні</w:t>
            </w:r>
            <w:proofErr w:type="spellEnd"/>
            <w:r w:rsidRPr="00EF7A9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7A9D">
              <w:rPr>
                <w:sz w:val="24"/>
                <w:szCs w:val="24"/>
                <w:lang w:eastAsia="uk-UA"/>
              </w:rPr>
              <w:t>обсяги</w:t>
            </w:r>
            <w:proofErr w:type="spellEnd"/>
            <w:r w:rsidRPr="00EF7A9D">
              <w:rPr>
                <w:sz w:val="24"/>
                <w:szCs w:val="24"/>
                <w:lang w:eastAsia="uk-UA"/>
              </w:rPr>
              <w:t xml:space="preserve"> </w:t>
            </w:r>
          </w:p>
          <w:p w:rsidR="00EF7A9D" w:rsidRPr="00EF7A9D" w:rsidRDefault="00EF7A9D" w:rsidP="00EF7A9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EF7A9D">
              <w:rPr>
                <w:sz w:val="24"/>
                <w:szCs w:val="24"/>
                <w:lang w:eastAsia="uk-UA"/>
              </w:rPr>
              <w:t>фінансування</w:t>
            </w:r>
            <w:proofErr w:type="spellEnd"/>
          </w:p>
          <w:p w:rsidR="00EF7A9D" w:rsidRPr="00C05D04" w:rsidRDefault="00C86E3D" w:rsidP="002D2E18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(</w:t>
            </w:r>
            <w:r w:rsidR="00EF7A9D" w:rsidRPr="00EF7A9D">
              <w:rPr>
                <w:sz w:val="24"/>
                <w:szCs w:val="24"/>
                <w:lang w:eastAsia="uk-UA"/>
              </w:rPr>
              <w:t>грн.)</w:t>
            </w:r>
          </w:p>
        </w:tc>
      </w:tr>
      <w:tr w:rsidR="00A3705A" w:rsidRPr="00C05D04" w:rsidTr="00C86E3D">
        <w:tc>
          <w:tcPr>
            <w:tcW w:w="540" w:type="dxa"/>
            <w:vMerge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2512" w:type="dxa"/>
            <w:vMerge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47" w:type="dxa"/>
            <w:vMerge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16" w:type="dxa"/>
            <w:vMerge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155" w:type="dxa"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  <w:r w:rsidRPr="00FC11FA">
              <w:rPr>
                <w:sz w:val="24"/>
                <w:szCs w:val="24"/>
                <w:lang w:eastAsia="uk-UA"/>
              </w:rPr>
              <w:t xml:space="preserve">2025 </w:t>
            </w:r>
            <w:proofErr w:type="spellStart"/>
            <w:proofErr w:type="gramStart"/>
            <w:r w:rsidRPr="00FC11FA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FC11FA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379" w:type="dxa"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  <w:r w:rsidRPr="00FC11FA">
              <w:rPr>
                <w:sz w:val="24"/>
                <w:szCs w:val="24"/>
                <w:lang w:eastAsia="uk-UA"/>
              </w:rPr>
              <w:t xml:space="preserve">2026 </w:t>
            </w:r>
            <w:proofErr w:type="spellStart"/>
            <w:proofErr w:type="gramStart"/>
            <w:r w:rsidRPr="00FC11FA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FC11FA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463" w:type="dxa"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  <w:r w:rsidRPr="00FC11FA">
              <w:rPr>
                <w:sz w:val="24"/>
                <w:szCs w:val="24"/>
                <w:lang w:eastAsia="uk-UA"/>
              </w:rPr>
              <w:t xml:space="preserve">2027 </w:t>
            </w:r>
            <w:proofErr w:type="spellStart"/>
            <w:proofErr w:type="gramStart"/>
            <w:r w:rsidRPr="00FC11FA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FC11FA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</w:tr>
      <w:tr w:rsidR="00C86E3D" w:rsidRPr="00C05D04" w:rsidTr="001557A9">
        <w:trPr>
          <w:trHeight w:val="2484"/>
        </w:trPr>
        <w:tc>
          <w:tcPr>
            <w:tcW w:w="540" w:type="dxa"/>
          </w:tcPr>
          <w:p w:rsidR="00C86E3D" w:rsidRPr="00C05D04" w:rsidRDefault="00C86E3D" w:rsidP="002D2E18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2512" w:type="dxa"/>
          </w:tcPr>
          <w:p w:rsidR="00C86E3D" w:rsidRPr="00C05D04" w:rsidRDefault="00C86E3D" w:rsidP="00A3705A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Влаштування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санвузла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в </w:t>
            </w:r>
            <w:proofErr w:type="spellStart"/>
            <w:r>
              <w:rPr>
                <w:sz w:val="24"/>
                <w:szCs w:val="24"/>
                <w:lang w:eastAsia="uk-UA"/>
              </w:rPr>
              <w:t>укритті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к</w:t>
            </w:r>
            <w:r w:rsidRPr="00A3705A">
              <w:rPr>
                <w:sz w:val="24"/>
                <w:szCs w:val="24"/>
                <w:lang w:eastAsia="uk-UA"/>
              </w:rPr>
              <w:t>омунальн</w:t>
            </w:r>
            <w:r>
              <w:rPr>
                <w:sz w:val="24"/>
                <w:szCs w:val="24"/>
                <w:lang w:eastAsia="uk-UA"/>
              </w:rPr>
              <w:t>ого</w:t>
            </w:r>
            <w:proofErr w:type="spellEnd"/>
            <w:r w:rsidRPr="00A3705A">
              <w:rPr>
                <w:sz w:val="24"/>
                <w:szCs w:val="24"/>
                <w:lang w:eastAsia="uk-UA"/>
              </w:rPr>
              <w:t xml:space="preserve"> заклад</w:t>
            </w:r>
            <w:r>
              <w:rPr>
                <w:sz w:val="24"/>
                <w:szCs w:val="24"/>
                <w:lang w:eastAsia="uk-UA"/>
              </w:rPr>
              <w:t>у</w:t>
            </w:r>
            <w:r w:rsidRPr="00A3705A">
              <w:rPr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A3705A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A3705A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A3705A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A3705A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A3705A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A3705A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3705A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A3705A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A3705A">
              <w:rPr>
                <w:sz w:val="24"/>
                <w:szCs w:val="24"/>
                <w:lang w:eastAsia="uk-UA"/>
              </w:rPr>
              <w:t>ради</w:t>
            </w:r>
            <w:proofErr w:type="gramEnd"/>
            <w:r>
              <w:rPr>
                <w:sz w:val="24"/>
                <w:szCs w:val="24"/>
                <w:lang w:eastAsia="uk-UA"/>
              </w:rPr>
              <w:t xml:space="preserve"> в с. </w:t>
            </w:r>
            <w:proofErr w:type="spellStart"/>
            <w:r>
              <w:rPr>
                <w:sz w:val="24"/>
                <w:szCs w:val="24"/>
                <w:lang w:eastAsia="uk-UA"/>
              </w:rPr>
              <w:t>Нові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Петрівці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r>
              <w:rPr>
                <w:sz w:val="24"/>
                <w:szCs w:val="24"/>
                <w:lang w:eastAsia="uk-UA"/>
              </w:rPr>
              <w:t>вул</w:t>
            </w:r>
            <w:proofErr w:type="spellEnd"/>
            <w:r>
              <w:rPr>
                <w:sz w:val="24"/>
                <w:szCs w:val="24"/>
                <w:lang w:eastAsia="uk-UA"/>
              </w:rPr>
              <w:t>. Свято-</w:t>
            </w:r>
            <w:proofErr w:type="spellStart"/>
            <w:r>
              <w:rPr>
                <w:sz w:val="24"/>
                <w:szCs w:val="24"/>
                <w:lang w:eastAsia="uk-UA"/>
              </w:rPr>
              <w:t>Покровська</w:t>
            </w:r>
            <w:proofErr w:type="spellEnd"/>
            <w:r>
              <w:rPr>
                <w:sz w:val="24"/>
                <w:szCs w:val="24"/>
                <w:lang w:eastAsia="uk-UA"/>
              </w:rPr>
              <w:t>, 169</w:t>
            </w:r>
          </w:p>
        </w:tc>
        <w:tc>
          <w:tcPr>
            <w:tcW w:w="1647" w:type="dxa"/>
          </w:tcPr>
          <w:p w:rsidR="00C86E3D" w:rsidRPr="00C05D04" w:rsidRDefault="00C86E3D" w:rsidP="002D2E18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К</w:t>
            </w:r>
            <w:r w:rsidRPr="002B5CC7">
              <w:rPr>
                <w:sz w:val="24"/>
                <w:szCs w:val="24"/>
                <w:lang w:eastAsia="uk-UA"/>
              </w:rPr>
              <w:t>омунальн</w:t>
            </w:r>
            <w:r>
              <w:rPr>
                <w:sz w:val="24"/>
                <w:szCs w:val="24"/>
                <w:lang w:eastAsia="uk-UA"/>
              </w:rPr>
              <w:t>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заклад </w:t>
            </w:r>
            <w:r w:rsidRPr="002B5CC7">
              <w:rPr>
                <w:sz w:val="24"/>
                <w:szCs w:val="24"/>
                <w:lang w:eastAsia="uk-UA"/>
              </w:rPr>
              <w:t>«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2B5CC7">
              <w:rPr>
                <w:sz w:val="24"/>
                <w:szCs w:val="24"/>
                <w:lang w:eastAsia="uk-UA"/>
              </w:rPr>
              <w:t>ради</w:t>
            </w:r>
            <w:proofErr w:type="gramEnd"/>
          </w:p>
        </w:tc>
        <w:tc>
          <w:tcPr>
            <w:tcW w:w="1616" w:type="dxa"/>
          </w:tcPr>
          <w:p w:rsidR="00C86E3D" w:rsidRPr="00C05D04" w:rsidRDefault="00C86E3D" w:rsidP="002D2E18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C86E3D" w:rsidRPr="00C05D04" w:rsidRDefault="00C86E3D" w:rsidP="002D2E18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99 000</w:t>
            </w:r>
          </w:p>
        </w:tc>
        <w:tc>
          <w:tcPr>
            <w:tcW w:w="1379" w:type="dxa"/>
          </w:tcPr>
          <w:p w:rsidR="00C86E3D" w:rsidRPr="00C05D04" w:rsidRDefault="00C86E3D" w:rsidP="00FC11FA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C86E3D" w:rsidRPr="00C05D04" w:rsidRDefault="00C86E3D" w:rsidP="002D2E18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</w:tbl>
    <w:p w:rsidR="00EC74B5" w:rsidRDefault="00EC74B5" w:rsidP="00EC74B5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EC74B5" w:rsidRDefault="00EC74B5" w:rsidP="00EC74B5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EC74B5" w:rsidRPr="00E556CB" w:rsidRDefault="00EC74B5" w:rsidP="00EC74B5">
      <w:pPr>
        <w:pStyle w:val="12"/>
        <w:spacing w:line="240" w:lineRule="auto"/>
        <w:ind w:firstLine="0"/>
        <w:rPr>
          <w:b/>
          <w:i/>
          <w:sz w:val="28"/>
          <w:szCs w:val="28"/>
        </w:rPr>
      </w:pPr>
      <w:r w:rsidRPr="00E556CB">
        <w:rPr>
          <w:b/>
          <w:i/>
          <w:sz w:val="28"/>
          <w:szCs w:val="28"/>
        </w:rPr>
        <w:t xml:space="preserve">Секретар сільської ради </w:t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  <w:t xml:space="preserve">                    Світлана КОСТЮК</w:t>
      </w:r>
    </w:p>
    <w:p w:rsidR="00C05D04" w:rsidRPr="002B5CC7" w:rsidRDefault="00C05D04" w:rsidP="00C05D04">
      <w:pPr>
        <w:pStyle w:val="12"/>
        <w:spacing w:line="240" w:lineRule="auto"/>
        <w:jc w:val="center"/>
        <w:rPr>
          <w:sz w:val="28"/>
          <w:szCs w:val="28"/>
        </w:rPr>
      </w:pPr>
    </w:p>
    <w:sectPr w:rsidR="00C05D04" w:rsidRPr="002B5CC7" w:rsidSect="00494088">
      <w:pgSz w:w="11906" w:h="16838"/>
      <w:pgMar w:top="907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DejaVu Sans">
    <w:altName w:val="Times New Roman"/>
    <w:charset w:val="01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57E682EC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ADE6D4A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AC06AE4"/>
    <w:multiLevelType w:val="hybridMultilevel"/>
    <w:tmpl w:val="FFAE5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DF18FD"/>
    <w:multiLevelType w:val="hybridMultilevel"/>
    <w:tmpl w:val="9738E316"/>
    <w:lvl w:ilvl="0" w:tplc="F5043954">
      <w:numFmt w:val="bullet"/>
      <w:lvlText w:val="-"/>
      <w:lvlJc w:val="left"/>
      <w:pPr>
        <w:ind w:left="1129" w:hanging="4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B6C11DD"/>
    <w:multiLevelType w:val="hybridMultilevel"/>
    <w:tmpl w:val="263C35B6"/>
    <w:lvl w:ilvl="0" w:tplc="D84687D6">
      <w:start w:val="1"/>
      <w:numFmt w:val="decimal"/>
      <w:pStyle w:val="a0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D3C157C"/>
    <w:multiLevelType w:val="hybridMultilevel"/>
    <w:tmpl w:val="C5085F92"/>
    <w:lvl w:ilvl="0" w:tplc="F5043954">
      <w:numFmt w:val="bullet"/>
      <w:lvlText w:val="-"/>
      <w:lvlJc w:val="left"/>
      <w:pPr>
        <w:ind w:left="1129" w:hanging="4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3179B5"/>
    <w:multiLevelType w:val="multilevel"/>
    <w:tmpl w:val="ABE6381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792" w:hanging="432"/>
      </w:pPr>
    </w:lvl>
    <w:lvl w:ilvl="2">
      <w:start w:val="1"/>
      <w:numFmt w:val="decimal"/>
      <w:pStyle w:val="11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C233D74"/>
    <w:multiLevelType w:val="hybridMultilevel"/>
    <w:tmpl w:val="A202A008"/>
    <w:lvl w:ilvl="0" w:tplc="F5043954">
      <w:numFmt w:val="bullet"/>
      <w:lvlText w:val="-"/>
      <w:lvlJc w:val="left"/>
      <w:pPr>
        <w:ind w:left="184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9" w:hanging="360"/>
      </w:pPr>
      <w:rPr>
        <w:rFonts w:ascii="Wingdings" w:hAnsi="Wingdings" w:hint="default"/>
      </w:rPr>
    </w:lvl>
  </w:abstractNum>
  <w:abstractNum w:abstractNumId="9">
    <w:nsid w:val="4FC15D34"/>
    <w:multiLevelType w:val="hybridMultilevel"/>
    <w:tmpl w:val="D916A6BE"/>
    <w:lvl w:ilvl="0" w:tplc="04220009">
      <w:start w:val="1"/>
      <w:numFmt w:val="decimal"/>
      <w:lvlText w:val="%1."/>
      <w:lvlJc w:val="left"/>
      <w:pPr>
        <w:ind w:left="720" w:hanging="360"/>
      </w:pPr>
    </w:lvl>
    <w:lvl w:ilvl="1" w:tplc="04220003" w:tentative="1">
      <w:start w:val="1"/>
      <w:numFmt w:val="lowerLetter"/>
      <w:lvlText w:val="%2."/>
      <w:lvlJc w:val="left"/>
      <w:pPr>
        <w:ind w:left="1440" w:hanging="360"/>
      </w:pPr>
    </w:lvl>
    <w:lvl w:ilvl="2" w:tplc="04220005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FB5607"/>
    <w:multiLevelType w:val="hybridMultilevel"/>
    <w:tmpl w:val="84D6AF0C"/>
    <w:lvl w:ilvl="0" w:tplc="EF58A774">
      <w:start w:val="1"/>
      <w:numFmt w:val="bullet"/>
      <w:pStyle w:val="20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6A0208F"/>
    <w:multiLevelType w:val="hybridMultilevel"/>
    <w:tmpl w:val="B6240186"/>
    <w:lvl w:ilvl="0" w:tplc="CFC2BE76">
      <w:start w:val="2"/>
      <w:numFmt w:val="upperRoman"/>
      <w:pStyle w:val="a1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A636EA6"/>
    <w:multiLevelType w:val="hybridMultilevel"/>
    <w:tmpl w:val="39B2F102"/>
    <w:lvl w:ilvl="0" w:tplc="F5043954">
      <w:numFmt w:val="bullet"/>
      <w:lvlText w:val="-"/>
      <w:lvlJc w:val="left"/>
      <w:pPr>
        <w:ind w:left="179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13">
    <w:nsid w:val="7ECB02A5"/>
    <w:multiLevelType w:val="multilevel"/>
    <w:tmpl w:val="C1F45A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pStyle w:val="10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13"/>
  </w:num>
  <w:num w:numId="6">
    <w:abstractNumId w:val="1"/>
  </w:num>
  <w:num w:numId="7">
    <w:abstractNumId w:val="10"/>
  </w:num>
  <w:num w:numId="8">
    <w:abstractNumId w:val="0"/>
  </w:num>
  <w:num w:numId="9">
    <w:abstractNumId w:val="5"/>
  </w:num>
  <w:num w:numId="10">
    <w:abstractNumId w:val="5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5"/>
    <w:lvlOverride w:ilvl="0">
      <w:startOverride w:val="1"/>
    </w:lvlOverride>
  </w:num>
  <w:num w:numId="18">
    <w:abstractNumId w:val="11"/>
  </w:num>
  <w:num w:numId="19">
    <w:abstractNumId w:val="2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4"/>
  </w:num>
  <w:num w:numId="23">
    <w:abstractNumId w:val="6"/>
  </w:num>
  <w:num w:numId="24">
    <w:abstractNumId w:val="8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7E1"/>
    <w:rsid w:val="000217B8"/>
    <w:rsid w:val="00025696"/>
    <w:rsid w:val="00030A8E"/>
    <w:rsid w:val="000476A9"/>
    <w:rsid w:val="000661D4"/>
    <w:rsid w:val="000863A8"/>
    <w:rsid w:val="000B7E2A"/>
    <w:rsid w:val="00120404"/>
    <w:rsid w:val="001343F5"/>
    <w:rsid w:val="00187BE3"/>
    <w:rsid w:val="00193FC3"/>
    <w:rsid w:val="001A14B5"/>
    <w:rsid w:val="001C27D0"/>
    <w:rsid w:val="002222EB"/>
    <w:rsid w:val="00224AA4"/>
    <w:rsid w:val="0023623E"/>
    <w:rsid w:val="002542F6"/>
    <w:rsid w:val="002A2E73"/>
    <w:rsid w:val="002B5CC7"/>
    <w:rsid w:val="00313C80"/>
    <w:rsid w:val="00326F3F"/>
    <w:rsid w:val="00363916"/>
    <w:rsid w:val="00374E90"/>
    <w:rsid w:val="003C2EF3"/>
    <w:rsid w:val="003E0FE2"/>
    <w:rsid w:val="0044039B"/>
    <w:rsid w:val="004660F0"/>
    <w:rsid w:val="00471B32"/>
    <w:rsid w:val="00476732"/>
    <w:rsid w:val="00492D3A"/>
    <w:rsid w:val="00494088"/>
    <w:rsid w:val="004A58A5"/>
    <w:rsid w:val="004A60A5"/>
    <w:rsid w:val="004B35E1"/>
    <w:rsid w:val="004C51A4"/>
    <w:rsid w:val="004C6ED3"/>
    <w:rsid w:val="004D7895"/>
    <w:rsid w:val="004F69A9"/>
    <w:rsid w:val="005104C3"/>
    <w:rsid w:val="0052545D"/>
    <w:rsid w:val="005260D9"/>
    <w:rsid w:val="00562E9A"/>
    <w:rsid w:val="00591157"/>
    <w:rsid w:val="005C11D4"/>
    <w:rsid w:val="005F3635"/>
    <w:rsid w:val="00666FDA"/>
    <w:rsid w:val="006F3AA7"/>
    <w:rsid w:val="006F6380"/>
    <w:rsid w:val="00715006"/>
    <w:rsid w:val="00796E9E"/>
    <w:rsid w:val="007A617E"/>
    <w:rsid w:val="007D5322"/>
    <w:rsid w:val="00807B67"/>
    <w:rsid w:val="0084425D"/>
    <w:rsid w:val="00853189"/>
    <w:rsid w:val="008A0E8A"/>
    <w:rsid w:val="008D2DF8"/>
    <w:rsid w:val="008E1E51"/>
    <w:rsid w:val="008E3080"/>
    <w:rsid w:val="008F246F"/>
    <w:rsid w:val="009345A5"/>
    <w:rsid w:val="00936377"/>
    <w:rsid w:val="00936B26"/>
    <w:rsid w:val="009468EB"/>
    <w:rsid w:val="009912E4"/>
    <w:rsid w:val="009C646B"/>
    <w:rsid w:val="00A052E6"/>
    <w:rsid w:val="00A24414"/>
    <w:rsid w:val="00A30F01"/>
    <w:rsid w:val="00A3705A"/>
    <w:rsid w:val="00A57064"/>
    <w:rsid w:val="00A65AAC"/>
    <w:rsid w:val="00A84DB2"/>
    <w:rsid w:val="00A9393D"/>
    <w:rsid w:val="00AA7FCA"/>
    <w:rsid w:val="00AB7186"/>
    <w:rsid w:val="00AC73A0"/>
    <w:rsid w:val="00AF0095"/>
    <w:rsid w:val="00B2601E"/>
    <w:rsid w:val="00B75FEF"/>
    <w:rsid w:val="00B760E3"/>
    <w:rsid w:val="00BB4FA3"/>
    <w:rsid w:val="00BC7874"/>
    <w:rsid w:val="00BD6D7B"/>
    <w:rsid w:val="00BF034E"/>
    <w:rsid w:val="00C03BEA"/>
    <w:rsid w:val="00C05D04"/>
    <w:rsid w:val="00C52628"/>
    <w:rsid w:val="00C86B28"/>
    <w:rsid w:val="00C86E3D"/>
    <w:rsid w:val="00C90696"/>
    <w:rsid w:val="00CF3DC2"/>
    <w:rsid w:val="00D0057F"/>
    <w:rsid w:val="00D430DC"/>
    <w:rsid w:val="00D56F92"/>
    <w:rsid w:val="00D75E82"/>
    <w:rsid w:val="00D827D3"/>
    <w:rsid w:val="00D86633"/>
    <w:rsid w:val="00DA7CF1"/>
    <w:rsid w:val="00DD13B5"/>
    <w:rsid w:val="00E12C71"/>
    <w:rsid w:val="00E215B9"/>
    <w:rsid w:val="00E25A0B"/>
    <w:rsid w:val="00E35EC1"/>
    <w:rsid w:val="00E42011"/>
    <w:rsid w:val="00E556CB"/>
    <w:rsid w:val="00E83144"/>
    <w:rsid w:val="00EA4B10"/>
    <w:rsid w:val="00EB7010"/>
    <w:rsid w:val="00EC74B5"/>
    <w:rsid w:val="00ED2EAB"/>
    <w:rsid w:val="00EF7A9D"/>
    <w:rsid w:val="00F40ABE"/>
    <w:rsid w:val="00F617E1"/>
    <w:rsid w:val="00F71B4F"/>
    <w:rsid w:val="00F7497B"/>
    <w:rsid w:val="00F90F45"/>
    <w:rsid w:val="00FC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D6D7B"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Основний"/>
    <w:basedOn w:val="a2"/>
    <w:autoRedefine/>
    <w:qFormat/>
    <w:rsid w:val="00C86B28"/>
    <w:pPr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">
    <w:name w:val="Нумерований 1"/>
    <w:basedOn w:val="a2"/>
    <w:rsid w:val="006F6380"/>
    <w:pPr>
      <w:numPr>
        <w:numId w:val="1"/>
      </w:numPr>
      <w:tabs>
        <w:tab w:val="left" w:pos="1134"/>
      </w:tabs>
      <w:spacing w:after="0"/>
      <w:ind w:left="0" w:firstLine="709"/>
    </w:pPr>
    <w:rPr>
      <w:rFonts w:ascii="Times New Roman" w:hAnsi="Times New Roman" w:cs="Times New Roman"/>
      <w:b/>
      <w:sz w:val="24"/>
      <w:szCs w:val="24"/>
    </w:rPr>
  </w:style>
  <w:style w:type="paragraph" w:customStyle="1" w:styleId="11">
    <w:name w:val="Нумерований 1.1"/>
    <w:basedOn w:val="a2"/>
    <w:rsid w:val="00796E9E"/>
    <w:pPr>
      <w:numPr>
        <w:ilvl w:val="1"/>
        <w:numId w:val="1"/>
      </w:numPr>
      <w:tabs>
        <w:tab w:val="left" w:pos="1276"/>
      </w:tabs>
      <w:spacing w:after="0"/>
      <w:ind w:left="0"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1">
    <w:name w:val="Нумерований 1.1.1"/>
    <w:basedOn w:val="a2"/>
    <w:rsid w:val="009468EB"/>
    <w:pPr>
      <w:numPr>
        <w:ilvl w:val="2"/>
        <w:numId w:val="1"/>
      </w:numPr>
      <w:spacing w:after="0"/>
      <w:ind w:left="1225" w:hanging="51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Основний 12"/>
    <w:basedOn w:val="1"/>
    <w:qFormat/>
    <w:rsid w:val="00853189"/>
    <w:pPr>
      <w:numPr>
        <w:numId w:val="0"/>
      </w:numPr>
      <w:ind w:firstLine="709"/>
      <w:jc w:val="both"/>
    </w:pPr>
    <w:rPr>
      <w:b w:val="0"/>
    </w:rPr>
  </w:style>
  <w:style w:type="paragraph" w:customStyle="1" w:styleId="10">
    <w:name w:val="Маркований 1"/>
    <w:basedOn w:val="a"/>
    <w:qFormat/>
    <w:rsid w:val="00D0057F"/>
    <w:pPr>
      <w:numPr>
        <w:ilvl w:val="1"/>
        <w:numId w:val="5"/>
      </w:numPr>
      <w:spacing w:after="0"/>
      <w:ind w:left="1560" w:hanging="426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маркований 2"/>
    <w:basedOn w:val="2"/>
    <w:qFormat/>
    <w:rsid w:val="00666FDA"/>
    <w:pPr>
      <w:numPr>
        <w:numId w:val="7"/>
      </w:numPr>
      <w:spacing w:after="0"/>
      <w:ind w:hanging="357"/>
      <w:jc w:val="both"/>
    </w:pPr>
    <w:rPr>
      <w:rFonts w:ascii="Times New Roman" w:hAnsi="Times New Roman" w:cs="Times New Roman"/>
      <w:sz w:val="24"/>
      <w:szCs w:val="24"/>
    </w:rPr>
  </w:style>
  <w:style w:type="paragraph" w:styleId="a">
    <w:name w:val="List Bullet"/>
    <w:basedOn w:val="a2"/>
    <w:uiPriority w:val="99"/>
    <w:semiHidden/>
    <w:unhideWhenUsed/>
    <w:rsid w:val="008F246F"/>
    <w:pPr>
      <w:numPr>
        <w:numId w:val="6"/>
      </w:numPr>
      <w:contextualSpacing/>
    </w:pPr>
  </w:style>
  <w:style w:type="paragraph" w:styleId="2">
    <w:name w:val="List Bullet 2"/>
    <w:basedOn w:val="a2"/>
    <w:uiPriority w:val="99"/>
    <w:semiHidden/>
    <w:unhideWhenUsed/>
    <w:rsid w:val="00C52628"/>
    <w:pPr>
      <w:numPr>
        <w:numId w:val="8"/>
      </w:numPr>
      <w:contextualSpacing/>
    </w:pPr>
  </w:style>
  <w:style w:type="paragraph" w:styleId="a7">
    <w:name w:val="No Spacing"/>
    <w:uiPriority w:val="1"/>
    <w:qFormat/>
    <w:rsid w:val="00C9069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по центру без інтервала"/>
    <w:basedOn w:val="a7"/>
    <w:qFormat/>
    <w:rsid w:val="00C90696"/>
    <w:pPr>
      <w:jc w:val="center"/>
    </w:pPr>
  </w:style>
  <w:style w:type="paragraph" w:customStyle="1" w:styleId="a0">
    <w:name w:val="Нумерований"/>
    <w:basedOn w:val="12"/>
    <w:qFormat/>
    <w:rsid w:val="00D0057F"/>
    <w:pPr>
      <w:numPr>
        <w:numId w:val="9"/>
      </w:numPr>
    </w:pPr>
    <w:rPr>
      <w:sz w:val="28"/>
      <w:szCs w:val="28"/>
    </w:rPr>
  </w:style>
  <w:style w:type="paragraph" w:customStyle="1" w:styleId="a9">
    <w:name w:val="Затвердження"/>
    <w:basedOn w:val="a2"/>
    <w:qFormat/>
    <w:rsid w:val="00ED2EAB"/>
    <w:pPr>
      <w:spacing w:after="0"/>
      <w:ind w:left="623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a">
    <w:name w:val="Назва документа"/>
    <w:basedOn w:val="a2"/>
    <w:qFormat/>
    <w:rsid w:val="005260D9"/>
    <w:pPr>
      <w:spacing w:after="120" w:line="259" w:lineRule="auto"/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table" w:styleId="ab">
    <w:name w:val="Table Grid"/>
    <w:basedOn w:val="a4"/>
    <w:uiPriority w:val="59"/>
    <w:rsid w:val="00E21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Таблиця 1"/>
    <w:basedOn w:val="12"/>
    <w:qFormat/>
    <w:rsid w:val="000863A8"/>
    <w:pPr>
      <w:spacing w:line="240" w:lineRule="auto"/>
      <w:ind w:firstLine="0"/>
    </w:pPr>
  </w:style>
  <w:style w:type="paragraph" w:customStyle="1" w:styleId="a1">
    <w:name w:val="Нумерований римський"/>
    <w:basedOn w:val="12"/>
    <w:qFormat/>
    <w:rsid w:val="00BD6D7B"/>
    <w:pPr>
      <w:numPr>
        <w:numId w:val="11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styleId="ac">
    <w:name w:val="Body Text"/>
    <w:basedOn w:val="a2"/>
    <w:link w:val="ad"/>
    <w:uiPriority w:val="99"/>
    <w:qFormat/>
    <w:rsid w:val="00BF034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3"/>
    <w:link w:val="ac"/>
    <w:uiPriority w:val="99"/>
    <w:rsid w:val="00BF034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1"/>
    <w:basedOn w:val="a2"/>
    <w:uiPriority w:val="99"/>
    <w:rsid w:val="00BF034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24">
    <w:name w:val="Font Style24"/>
    <w:rsid w:val="00BF034E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e">
    <w:name w:val="List Paragraph"/>
    <w:basedOn w:val="a2"/>
    <w:link w:val="af"/>
    <w:uiPriority w:val="34"/>
    <w:qFormat/>
    <w:rsid w:val="00BF034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f">
    <w:name w:val="Абзац списка Знак"/>
    <w:link w:val="ae"/>
    <w:uiPriority w:val="34"/>
    <w:locked/>
    <w:rsid w:val="00BF034E"/>
    <w:rPr>
      <w:rFonts w:ascii="Calibri" w:eastAsia="Calibri" w:hAnsi="Calibri" w:cs="Times New Roman"/>
      <w:lang w:val="ru-RU"/>
    </w:rPr>
  </w:style>
  <w:style w:type="paragraph" w:customStyle="1" w:styleId="af0">
    <w:name w:val="Вміст таблиці"/>
    <w:basedOn w:val="a2"/>
    <w:uiPriority w:val="99"/>
    <w:qFormat/>
    <w:rsid w:val="00BF034E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zh-CN" w:bidi="hi-IN"/>
    </w:rPr>
  </w:style>
  <w:style w:type="table" w:customStyle="1" w:styleId="15">
    <w:name w:val="Сетка таблицы1"/>
    <w:basedOn w:val="a4"/>
    <w:next w:val="ab"/>
    <w:rsid w:val="00C05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2"/>
    <w:link w:val="af2"/>
    <w:uiPriority w:val="99"/>
    <w:semiHidden/>
    <w:unhideWhenUsed/>
    <w:rsid w:val="004A6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4A60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D6D7B"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Основний"/>
    <w:basedOn w:val="a2"/>
    <w:autoRedefine/>
    <w:qFormat/>
    <w:rsid w:val="00C86B28"/>
    <w:pPr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">
    <w:name w:val="Нумерований 1"/>
    <w:basedOn w:val="a2"/>
    <w:rsid w:val="006F6380"/>
    <w:pPr>
      <w:numPr>
        <w:numId w:val="1"/>
      </w:numPr>
      <w:tabs>
        <w:tab w:val="left" w:pos="1134"/>
      </w:tabs>
      <w:spacing w:after="0"/>
      <w:ind w:left="0" w:firstLine="709"/>
    </w:pPr>
    <w:rPr>
      <w:rFonts w:ascii="Times New Roman" w:hAnsi="Times New Roman" w:cs="Times New Roman"/>
      <w:b/>
      <w:sz w:val="24"/>
      <w:szCs w:val="24"/>
    </w:rPr>
  </w:style>
  <w:style w:type="paragraph" w:customStyle="1" w:styleId="11">
    <w:name w:val="Нумерований 1.1"/>
    <w:basedOn w:val="a2"/>
    <w:rsid w:val="00796E9E"/>
    <w:pPr>
      <w:numPr>
        <w:ilvl w:val="1"/>
        <w:numId w:val="1"/>
      </w:numPr>
      <w:tabs>
        <w:tab w:val="left" w:pos="1276"/>
      </w:tabs>
      <w:spacing w:after="0"/>
      <w:ind w:left="0"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1">
    <w:name w:val="Нумерований 1.1.1"/>
    <w:basedOn w:val="a2"/>
    <w:rsid w:val="009468EB"/>
    <w:pPr>
      <w:numPr>
        <w:ilvl w:val="2"/>
        <w:numId w:val="1"/>
      </w:numPr>
      <w:spacing w:after="0"/>
      <w:ind w:left="1225" w:hanging="51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Основний 12"/>
    <w:basedOn w:val="1"/>
    <w:qFormat/>
    <w:rsid w:val="00853189"/>
    <w:pPr>
      <w:numPr>
        <w:numId w:val="0"/>
      </w:numPr>
      <w:ind w:firstLine="709"/>
      <w:jc w:val="both"/>
    </w:pPr>
    <w:rPr>
      <w:b w:val="0"/>
    </w:rPr>
  </w:style>
  <w:style w:type="paragraph" w:customStyle="1" w:styleId="10">
    <w:name w:val="Маркований 1"/>
    <w:basedOn w:val="a"/>
    <w:qFormat/>
    <w:rsid w:val="00D0057F"/>
    <w:pPr>
      <w:numPr>
        <w:ilvl w:val="1"/>
        <w:numId w:val="5"/>
      </w:numPr>
      <w:spacing w:after="0"/>
      <w:ind w:left="1560" w:hanging="426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маркований 2"/>
    <w:basedOn w:val="2"/>
    <w:qFormat/>
    <w:rsid w:val="00666FDA"/>
    <w:pPr>
      <w:numPr>
        <w:numId w:val="7"/>
      </w:numPr>
      <w:spacing w:after="0"/>
      <w:ind w:hanging="357"/>
      <w:jc w:val="both"/>
    </w:pPr>
    <w:rPr>
      <w:rFonts w:ascii="Times New Roman" w:hAnsi="Times New Roman" w:cs="Times New Roman"/>
      <w:sz w:val="24"/>
      <w:szCs w:val="24"/>
    </w:rPr>
  </w:style>
  <w:style w:type="paragraph" w:styleId="a">
    <w:name w:val="List Bullet"/>
    <w:basedOn w:val="a2"/>
    <w:uiPriority w:val="99"/>
    <w:semiHidden/>
    <w:unhideWhenUsed/>
    <w:rsid w:val="008F246F"/>
    <w:pPr>
      <w:numPr>
        <w:numId w:val="6"/>
      </w:numPr>
      <w:contextualSpacing/>
    </w:pPr>
  </w:style>
  <w:style w:type="paragraph" w:styleId="2">
    <w:name w:val="List Bullet 2"/>
    <w:basedOn w:val="a2"/>
    <w:uiPriority w:val="99"/>
    <w:semiHidden/>
    <w:unhideWhenUsed/>
    <w:rsid w:val="00C52628"/>
    <w:pPr>
      <w:numPr>
        <w:numId w:val="8"/>
      </w:numPr>
      <w:contextualSpacing/>
    </w:pPr>
  </w:style>
  <w:style w:type="paragraph" w:styleId="a7">
    <w:name w:val="No Spacing"/>
    <w:uiPriority w:val="1"/>
    <w:qFormat/>
    <w:rsid w:val="00C9069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по центру без інтервала"/>
    <w:basedOn w:val="a7"/>
    <w:qFormat/>
    <w:rsid w:val="00C90696"/>
    <w:pPr>
      <w:jc w:val="center"/>
    </w:pPr>
  </w:style>
  <w:style w:type="paragraph" w:customStyle="1" w:styleId="a0">
    <w:name w:val="Нумерований"/>
    <w:basedOn w:val="12"/>
    <w:qFormat/>
    <w:rsid w:val="00D0057F"/>
    <w:pPr>
      <w:numPr>
        <w:numId w:val="9"/>
      </w:numPr>
    </w:pPr>
    <w:rPr>
      <w:sz w:val="28"/>
      <w:szCs w:val="28"/>
    </w:rPr>
  </w:style>
  <w:style w:type="paragraph" w:customStyle="1" w:styleId="a9">
    <w:name w:val="Затвердження"/>
    <w:basedOn w:val="a2"/>
    <w:qFormat/>
    <w:rsid w:val="00ED2EAB"/>
    <w:pPr>
      <w:spacing w:after="0"/>
      <w:ind w:left="623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a">
    <w:name w:val="Назва документа"/>
    <w:basedOn w:val="a2"/>
    <w:qFormat/>
    <w:rsid w:val="005260D9"/>
    <w:pPr>
      <w:spacing w:after="120" w:line="259" w:lineRule="auto"/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table" w:styleId="ab">
    <w:name w:val="Table Grid"/>
    <w:basedOn w:val="a4"/>
    <w:uiPriority w:val="59"/>
    <w:rsid w:val="00E21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Таблиця 1"/>
    <w:basedOn w:val="12"/>
    <w:qFormat/>
    <w:rsid w:val="000863A8"/>
    <w:pPr>
      <w:spacing w:line="240" w:lineRule="auto"/>
      <w:ind w:firstLine="0"/>
    </w:pPr>
  </w:style>
  <w:style w:type="paragraph" w:customStyle="1" w:styleId="a1">
    <w:name w:val="Нумерований римський"/>
    <w:basedOn w:val="12"/>
    <w:qFormat/>
    <w:rsid w:val="00BD6D7B"/>
    <w:pPr>
      <w:numPr>
        <w:numId w:val="11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styleId="ac">
    <w:name w:val="Body Text"/>
    <w:basedOn w:val="a2"/>
    <w:link w:val="ad"/>
    <w:uiPriority w:val="99"/>
    <w:qFormat/>
    <w:rsid w:val="00BF034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3"/>
    <w:link w:val="ac"/>
    <w:uiPriority w:val="99"/>
    <w:rsid w:val="00BF034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1"/>
    <w:basedOn w:val="a2"/>
    <w:uiPriority w:val="99"/>
    <w:rsid w:val="00BF034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24">
    <w:name w:val="Font Style24"/>
    <w:rsid w:val="00BF034E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e">
    <w:name w:val="List Paragraph"/>
    <w:basedOn w:val="a2"/>
    <w:link w:val="af"/>
    <w:uiPriority w:val="34"/>
    <w:qFormat/>
    <w:rsid w:val="00BF034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f">
    <w:name w:val="Абзац списка Знак"/>
    <w:link w:val="ae"/>
    <w:uiPriority w:val="34"/>
    <w:locked/>
    <w:rsid w:val="00BF034E"/>
    <w:rPr>
      <w:rFonts w:ascii="Calibri" w:eastAsia="Calibri" w:hAnsi="Calibri" w:cs="Times New Roman"/>
      <w:lang w:val="ru-RU"/>
    </w:rPr>
  </w:style>
  <w:style w:type="paragraph" w:customStyle="1" w:styleId="af0">
    <w:name w:val="Вміст таблиці"/>
    <w:basedOn w:val="a2"/>
    <w:uiPriority w:val="99"/>
    <w:qFormat/>
    <w:rsid w:val="00BF034E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zh-CN" w:bidi="hi-IN"/>
    </w:rPr>
  </w:style>
  <w:style w:type="table" w:customStyle="1" w:styleId="15">
    <w:name w:val="Сетка таблицы1"/>
    <w:basedOn w:val="a4"/>
    <w:next w:val="ab"/>
    <w:rsid w:val="00C05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2"/>
    <w:link w:val="af2"/>
    <w:uiPriority w:val="99"/>
    <w:semiHidden/>
    <w:unhideWhenUsed/>
    <w:rsid w:val="004A6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4A60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1835</TotalTime>
  <Pages>7</Pages>
  <Words>7247</Words>
  <Characters>4131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32</cp:revision>
  <cp:lastPrinted>2023-12-14T08:04:00Z</cp:lastPrinted>
  <dcterms:created xsi:type="dcterms:W3CDTF">2023-12-13T10:50:00Z</dcterms:created>
  <dcterms:modified xsi:type="dcterms:W3CDTF">2024-12-26T13:39:00Z</dcterms:modified>
</cp:coreProperties>
</file>