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3525" w:rsidRPr="0024779E" w:rsidRDefault="00723525" w:rsidP="00723525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  </w:t>
      </w:r>
      <w:r w:rsidRPr="0024779E"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70182F03" wp14:editId="6AD0888A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23525" w:rsidRPr="0024779E" w:rsidRDefault="00723525" w:rsidP="00723525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:rsidR="00723525" w:rsidRPr="0024779E" w:rsidRDefault="00723525" w:rsidP="00723525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:rsidR="00723525" w:rsidRPr="0024779E" w:rsidRDefault="005D7F78" w:rsidP="00723525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П’ятдесята</w:t>
      </w:r>
      <w:r w:rsidR="00723525">
        <w:rPr>
          <w:rFonts w:ascii="Times New Roman" w:hAnsi="Times New Roman" w:cs="Times New Roman"/>
          <w:b/>
          <w:sz w:val="26"/>
          <w:szCs w:val="26"/>
        </w:rPr>
        <w:t xml:space="preserve"> сесія </w:t>
      </w:r>
      <w:r w:rsidR="00723525" w:rsidRPr="0024779E">
        <w:rPr>
          <w:rFonts w:ascii="Times New Roman" w:hAnsi="Times New Roman" w:cs="Times New Roman"/>
          <w:b/>
          <w:sz w:val="26"/>
          <w:szCs w:val="26"/>
        </w:rPr>
        <w:t>восьмого скликання</w:t>
      </w:r>
    </w:p>
    <w:p w:rsidR="00723525" w:rsidRPr="0024779E" w:rsidRDefault="00723525" w:rsidP="00723525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723525" w:rsidRPr="0024779E" w:rsidTr="00AA1EF2">
        <w:tc>
          <w:tcPr>
            <w:tcW w:w="4790" w:type="dxa"/>
            <w:hideMark/>
          </w:tcPr>
          <w:p w:rsidR="00723525" w:rsidRPr="0024779E" w:rsidRDefault="00723525" w:rsidP="003529C1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 w:rsidR="003529C1">
              <w:rPr>
                <w:rFonts w:ascii="Times New Roman" w:hAnsi="Times New Roman" w:cs="Times New Roman"/>
                <w:b/>
                <w:sz w:val="26"/>
                <w:szCs w:val="26"/>
              </w:rPr>
              <w:t>23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січня 2024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723525" w:rsidRPr="0024779E" w:rsidRDefault="00723525" w:rsidP="00AA1EF2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</w:t>
            </w:r>
            <w:r w:rsidR="003529C1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№ </w:t>
            </w:r>
            <w:r w:rsidR="003529C1">
              <w:rPr>
                <w:rFonts w:ascii="Times New Roman" w:hAnsi="Times New Roman" w:cs="Times New Roman"/>
                <w:b/>
                <w:sz w:val="26"/>
                <w:szCs w:val="26"/>
              </w:rPr>
              <w:t>1780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  <w:tr w:rsidR="00723525" w:rsidRPr="0024779E" w:rsidTr="00AA1EF2">
        <w:tc>
          <w:tcPr>
            <w:tcW w:w="9571" w:type="dxa"/>
            <w:gridSpan w:val="2"/>
            <w:hideMark/>
          </w:tcPr>
          <w:p w:rsidR="00723525" w:rsidRPr="0024779E" w:rsidRDefault="00723525" w:rsidP="00AA1EF2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:rsidR="00723525" w:rsidRPr="0024779E" w:rsidRDefault="00723525" w:rsidP="00723525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:rsidR="00723525" w:rsidRPr="0024779E" w:rsidRDefault="00723525" w:rsidP="00723525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Про затвердження проєкту землеустрою</w:t>
      </w:r>
    </w:p>
    <w:p w:rsidR="00723525" w:rsidRPr="0024779E" w:rsidRDefault="00723525" w:rsidP="00723525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:rsidR="00723525" w:rsidRPr="0024779E" w:rsidRDefault="00723525" w:rsidP="00723525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приватної власності цільове призначення</w:t>
      </w:r>
    </w:p>
    <w:p w:rsidR="00723525" w:rsidRPr="0024779E" w:rsidRDefault="00723525" w:rsidP="00723525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якої змінюється </w:t>
      </w:r>
    </w:p>
    <w:p w:rsidR="00723525" w:rsidRPr="0024779E" w:rsidRDefault="00723525" w:rsidP="00723525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:rsidR="00723525" w:rsidRPr="0024779E" w:rsidRDefault="00723525" w:rsidP="0072352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Розглянувши заяву </w:t>
      </w:r>
      <w:r>
        <w:rPr>
          <w:rFonts w:ascii="Times New Roman" w:hAnsi="Times New Roman" w:cs="Times New Roman"/>
          <w:b/>
          <w:sz w:val="26"/>
          <w:szCs w:val="26"/>
        </w:rPr>
        <w:t>гр.</w:t>
      </w:r>
      <w:r w:rsidRPr="0049310B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Польовику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Віталію Васильовичу</w:t>
      </w:r>
      <w:r w:rsidRPr="0024779E">
        <w:rPr>
          <w:rFonts w:ascii="Times New Roman" w:hAnsi="Times New Roman" w:cs="Times New Roman"/>
          <w:sz w:val="26"/>
          <w:szCs w:val="26"/>
        </w:rPr>
        <w:t xml:space="preserve">, про затвердження проєкту землеустрою щодо відведення земельної ділянки приватної власності, цільове призначення якої змінюється із земель «для </w:t>
      </w:r>
      <w:r>
        <w:rPr>
          <w:rFonts w:ascii="Times New Roman" w:hAnsi="Times New Roman" w:cs="Times New Roman"/>
          <w:sz w:val="26"/>
          <w:szCs w:val="26"/>
        </w:rPr>
        <w:t xml:space="preserve">ведення </w:t>
      </w:r>
      <w:r w:rsidR="00B1758B">
        <w:rPr>
          <w:rFonts w:ascii="Times New Roman" w:hAnsi="Times New Roman" w:cs="Times New Roman"/>
          <w:sz w:val="26"/>
          <w:szCs w:val="26"/>
        </w:rPr>
        <w:t xml:space="preserve"> особистого селянського </w:t>
      </w:r>
      <w:r>
        <w:rPr>
          <w:rFonts w:ascii="Times New Roman" w:hAnsi="Times New Roman" w:cs="Times New Roman"/>
          <w:sz w:val="26"/>
          <w:szCs w:val="26"/>
        </w:rPr>
        <w:t>господарства</w:t>
      </w:r>
      <w:r w:rsidRPr="0024779E">
        <w:rPr>
          <w:rFonts w:ascii="Times New Roman" w:hAnsi="Times New Roman" w:cs="Times New Roman"/>
          <w:sz w:val="26"/>
          <w:szCs w:val="26"/>
        </w:rPr>
        <w:t xml:space="preserve">» на землі «для будівництва та обслуговування житлового будинку, господарських будівель і споруд (присадибна ділянка)», розробленого </w:t>
      </w:r>
      <w:r w:rsidR="00850CB6">
        <w:rPr>
          <w:rFonts w:ascii="Times New Roman" w:hAnsi="Times New Roman" w:cs="Times New Roman"/>
          <w:sz w:val="26"/>
          <w:szCs w:val="26"/>
        </w:rPr>
        <w:t xml:space="preserve">ФОП </w:t>
      </w:r>
      <w:proofErr w:type="spellStart"/>
      <w:r w:rsidR="00850CB6">
        <w:rPr>
          <w:rFonts w:ascii="Times New Roman" w:hAnsi="Times New Roman" w:cs="Times New Roman"/>
          <w:sz w:val="26"/>
          <w:szCs w:val="26"/>
        </w:rPr>
        <w:t>Людва</w:t>
      </w:r>
      <w:proofErr w:type="spellEnd"/>
      <w:r w:rsidR="00850CB6">
        <w:rPr>
          <w:rFonts w:ascii="Times New Roman" w:hAnsi="Times New Roman" w:cs="Times New Roman"/>
          <w:sz w:val="26"/>
          <w:szCs w:val="26"/>
        </w:rPr>
        <w:t xml:space="preserve"> О.Л.</w:t>
      </w:r>
      <w:r w:rsidRPr="0024779E">
        <w:rPr>
          <w:rFonts w:ascii="Times New Roman" w:hAnsi="Times New Roman" w:cs="Times New Roman"/>
          <w:sz w:val="26"/>
          <w:szCs w:val="26"/>
        </w:rPr>
        <w:t>, керуючись статтями 20,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:rsidR="00723525" w:rsidRPr="0024779E" w:rsidRDefault="00723525" w:rsidP="00723525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:rsidR="00723525" w:rsidRPr="0024779E" w:rsidRDefault="00723525" w:rsidP="00723525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:rsidR="00723525" w:rsidRPr="0024779E" w:rsidRDefault="00723525" w:rsidP="00723525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1. Затвердити </w:t>
      </w:r>
      <w:r w:rsidRPr="0024779E">
        <w:rPr>
          <w:rFonts w:ascii="Times New Roman" w:hAnsi="Times New Roman" w:cs="Times New Roman"/>
          <w:b/>
          <w:sz w:val="26"/>
          <w:szCs w:val="26"/>
        </w:rPr>
        <w:t xml:space="preserve">гр. </w:t>
      </w:r>
      <w:proofErr w:type="spellStart"/>
      <w:r w:rsidR="00274A57">
        <w:rPr>
          <w:rFonts w:ascii="Times New Roman" w:hAnsi="Times New Roman" w:cs="Times New Roman"/>
          <w:b/>
          <w:sz w:val="26"/>
          <w:szCs w:val="26"/>
        </w:rPr>
        <w:t>Польовику</w:t>
      </w:r>
      <w:proofErr w:type="spellEnd"/>
      <w:r w:rsidR="00274A57">
        <w:rPr>
          <w:rFonts w:ascii="Times New Roman" w:hAnsi="Times New Roman" w:cs="Times New Roman"/>
          <w:b/>
          <w:sz w:val="26"/>
          <w:szCs w:val="26"/>
        </w:rPr>
        <w:t xml:space="preserve"> Віталію Васильовичу</w:t>
      </w: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4779E">
        <w:rPr>
          <w:rFonts w:ascii="Times New Roman" w:hAnsi="Times New Roman" w:cs="Times New Roman"/>
          <w:sz w:val="26"/>
          <w:szCs w:val="26"/>
        </w:rPr>
        <w:t>проєкт</w:t>
      </w:r>
      <w:proofErr w:type="spellEnd"/>
      <w:r w:rsidRPr="0024779E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 цільове призначення якої змінюється із земель </w:t>
      </w:r>
      <w:r w:rsidR="00B1758B" w:rsidRPr="00B1758B">
        <w:rPr>
          <w:rFonts w:ascii="Times New Roman" w:hAnsi="Times New Roman" w:cs="Times New Roman"/>
          <w:sz w:val="26"/>
          <w:szCs w:val="26"/>
        </w:rPr>
        <w:t>«для ведення  особистого селянського господарства»</w:t>
      </w:r>
      <w:r w:rsidR="00B1758B">
        <w:rPr>
          <w:rFonts w:ascii="Times New Roman" w:hAnsi="Times New Roman" w:cs="Times New Roman"/>
          <w:sz w:val="26"/>
          <w:szCs w:val="26"/>
        </w:rPr>
        <w:t xml:space="preserve"> </w:t>
      </w:r>
      <w:bookmarkStart w:id="0" w:name="_GoBack"/>
      <w:bookmarkEnd w:id="0"/>
      <w:r w:rsidRPr="0024779E">
        <w:rPr>
          <w:rFonts w:ascii="Times New Roman" w:hAnsi="Times New Roman" w:cs="Times New Roman"/>
          <w:sz w:val="26"/>
          <w:szCs w:val="26"/>
        </w:rPr>
        <w:t>на землі «для будівництва та обслуговування житлового будинку, господарських будівель та споруд (присадибна ділянка)» кадастровий номер 322188</w:t>
      </w:r>
      <w:r>
        <w:rPr>
          <w:rFonts w:ascii="Times New Roman" w:hAnsi="Times New Roman" w:cs="Times New Roman"/>
          <w:sz w:val="26"/>
          <w:szCs w:val="26"/>
        </w:rPr>
        <w:t>60</w:t>
      </w:r>
      <w:r w:rsidRPr="0024779E">
        <w:rPr>
          <w:rFonts w:ascii="Times New Roman" w:hAnsi="Times New Roman" w:cs="Times New Roman"/>
          <w:sz w:val="26"/>
          <w:szCs w:val="26"/>
        </w:rPr>
        <w:t>0</w:t>
      </w:r>
      <w:r>
        <w:rPr>
          <w:rFonts w:ascii="Times New Roman" w:hAnsi="Times New Roman" w:cs="Times New Roman"/>
          <w:sz w:val="26"/>
          <w:szCs w:val="26"/>
        </w:rPr>
        <w:t>0</w:t>
      </w:r>
      <w:r w:rsidRPr="0024779E">
        <w:rPr>
          <w:rFonts w:ascii="Times New Roman" w:hAnsi="Times New Roman" w:cs="Times New Roman"/>
          <w:sz w:val="26"/>
          <w:szCs w:val="26"/>
        </w:rPr>
        <w:t>:0</w:t>
      </w:r>
      <w:r>
        <w:rPr>
          <w:rFonts w:ascii="Times New Roman" w:hAnsi="Times New Roman" w:cs="Times New Roman"/>
          <w:sz w:val="26"/>
          <w:szCs w:val="26"/>
        </w:rPr>
        <w:t>3</w:t>
      </w:r>
      <w:r w:rsidRPr="0024779E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16</w:t>
      </w:r>
      <w:r w:rsidR="00B60B28">
        <w:rPr>
          <w:rFonts w:ascii="Times New Roman" w:hAnsi="Times New Roman" w:cs="Times New Roman"/>
          <w:sz w:val="26"/>
          <w:szCs w:val="26"/>
        </w:rPr>
        <w:t>5</w:t>
      </w:r>
      <w:r w:rsidRPr="0024779E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0</w:t>
      </w:r>
      <w:r w:rsidR="00B60B28">
        <w:rPr>
          <w:rFonts w:ascii="Times New Roman" w:hAnsi="Times New Roman" w:cs="Times New Roman"/>
          <w:sz w:val="26"/>
          <w:szCs w:val="26"/>
        </w:rPr>
        <w:t>486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>площею 0,</w:t>
      </w:r>
      <w:r w:rsidR="00B60B28">
        <w:rPr>
          <w:rFonts w:ascii="Times New Roman" w:hAnsi="Times New Roman" w:cs="Times New Roman"/>
          <w:sz w:val="26"/>
          <w:szCs w:val="26"/>
        </w:rPr>
        <w:t>6730</w:t>
      </w:r>
      <w:r w:rsidRPr="0024779E">
        <w:rPr>
          <w:rFonts w:ascii="Times New Roman" w:hAnsi="Times New Roman" w:cs="Times New Roman"/>
          <w:sz w:val="26"/>
          <w:szCs w:val="26"/>
        </w:rPr>
        <w:t xml:space="preserve"> га, яка розташована в селі </w:t>
      </w:r>
      <w:r>
        <w:rPr>
          <w:rFonts w:ascii="Times New Roman" w:hAnsi="Times New Roman" w:cs="Times New Roman"/>
          <w:sz w:val="26"/>
          <w:szCs w:val="26"/>
        </w:rPr>
        <w:t>Нов</w:t>
      </w:r>
      <w:r w:rsidRPr="0024779E">
        <w:rPr>
          <w:rFonts w:ascii="Times New Roman" w:hAnsi="Times New Roman" w:cs="Times New Roman"/>
          <w:sz w:val="26"/>
          <w:szCs w:val="26"/>
        </w:rPr>
        <w:t>і Петрівці Вишгородського району Київської області.</w:t>
      </w:r>
    </w:p>
    <w:p w:rsidR="00723525" w:rsidRPr="0024779E" w:rsidRDefault="00723525" w:rsidP="00723525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Style w:val="panel-body1"/>
          <w:rFonts w:ascii="Times New Roman" w:hAnsi="Times New Roman" w:cs="Times New Roman"/>
          <w:bCs/>
          <w:i/>
          <w:iCs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 xml:space="preserve">2. Змінити цільове призначення земельної ділянки, зазначеної в пункті 1 цього рішення. </w:t>
      </w:r>
    </w:p>
    <w:p w:rsidR="00723525" w:rsidRPr="0024779E" w:rsidRDefault="00723525" w:rsidP="00723525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>3.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порядку.</w:t>
      </w:r>
    </w:p>
    <w:p w:rsidR="00723525" w:rsidRPr="0024779E" w:rsidRDefault="00723525" w:rsidP="00723525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:rsidR="00723525" w:rsidRDefault="00723525" w:rsidP="00723525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:rsidR="00723525" w:rsidRDefault="00723525" w:rsidP="00723525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:rsidR="00723525" w:rsidRPr="003529C1" w:rsidRDefault="00723525" w:rsidP="00723525">
      <w:pPr>
        <w:jc w:val="both"/>
        <w:rPr>
          <w:i/>
          <w:sz w:val="26"/>
          <w:szCs w:val="26"/>
        </w:rPr>
      </w:pPr>
      <w:r w:rsidRPr="003529C1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      </w:t>
      </w:r>
      <w:r w:rsidR="00210A4E" w:rsidRPr="003529C1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ab/>
      </w:r>
      <w:r w:rsidRPr="003529C1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     </w:t>
      </w:r>
      <w:r w:rsidR="003529C1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</w:t>
      </w:r>
      <w:r w:rsidRPr="003529C1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</w:t>
      </w:r>
      <w:proofErr w:type="spellStart"/>
      <w:r w:rsidRPr="003529C1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3529C1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</w:p>
    <w:p w:rsidR="00723525" w:rsidRDefault="00723525" w:rsidP="00723525"/>
    <w:p w:rsidR="00723525" w:rsidRDefault="00723525" w:rsidP="00723525"/>
    <w:p w:rsidR="00DE762B" w:rsidRDefault="00DE762B"/>
    <w:sectPr w:rsidR="00DE762B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63FD"/>
    <w:rsid w:val="001B1A8C"/>
    <w:rsid w:val="00210A4E"/>
    <w:rsid w:val="00274A57"/>
    <w:rsid w:val="003529C1"/>
    <w:rsid w:val="00406CA4"/>
    <w:rsid w:val="005D7F78"/>
    <w:rsid w:val="00663E27"/>
    <w:rsid w:val="00723525"/>
    <w:rsid w:val="00850CB6"/>
    <w:rsid w:val="00B1758B"/>
    <w:rsid w:val="00B60B28"/>
    <w:rsid w:val="00C563FD"/>
    <w:rsid w:val="00DE76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352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723525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7235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2352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352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723525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7235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2352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1119</Words>
  <Characters>639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9</cp:revision>
  <cp:lastPrinted>2024-01-24T11:53:00Z</cp:lastPrinted>
  <dcterms:created xsi:type="dcterms:W3CDTF">2024-01-05T11:30:00Z</dcterms:created>
  <dcterms:modified xsi:type="dcterms:W3CDTF">2024-01-24T11:53:00Z</dcterms:modified>
</cp:coreProperties>
</file>