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74D2D" w14:textId="77777777" w:rsidR="004A4D03" w:rsidRPr="00C11EED" w:rsidRDefault="004A4D03" w:rsidP="004A4D03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49634CBB" wp14:editId="01837DA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89EAD" w14:textId="77777777" w:rsidR="004A4D03" w:rsidRPr="00C11EED" w:rsidRDefault="004A4D03" w:rsidP="004A4D03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5FCC18D4" w14:textId="77777777" w:rsidR="004A4D03" w:rsidRPr="00C11EED" w:rsidRDefault="004A4D03" w:rsidP="004A4D03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33E16FE2" w14:textId="77777777" w:rsidR="004A4D03" w:rsidRPr="00C11EED" w:rsidRDefault="004A4D03" w:rsidP="004A4D03">
      <w:pPr>
        <w:jc w:val="center"/>
        <w:rPr>
          <w:b/>
          <w:sz w:val="28"/>
          <w:szCs w:val="28"/>
        </w:rPr>
      </w:pPr>
    </w:p>
    <w:p w14:paraId="6A8DF609" w14:textId="77777777" w:rsidR="004A4D03" w:rsidRPr="00C11EED" w:rsidRDefault="004A4D03" w:rsidP="004A4D03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6324954D" w14:textId="77777777" w:rsidR="004A4D03" w:rsidRPr="00C11EED" w:rsidRDefault="004A4D03" w:rsidP="004A4D03">
      <w:pPr>
        <w:jc w:val="center"/>
        <w:rPr>
          <w:b/>
          <w:sz w:val="28"/>
          <w:szCs w:val="28"/>
        </w:rPr>
      </w:pPr>
    </w:p>
    <w:p w14:paraId="0D80A99B" w14:textId="08FFC940" w:rsidR="004A4D03" w:rsidRPr="00C11EED" w:rsidRDefault="004A4D03" w:rsidP="004A4D03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«1</w:t>
      </w:r>
      <w:r>
        <w:rPr>
          <w:b/>
          <w:i/>
          <w:sz w:val="28"/>
          <w:szCs w:val="28"/>
        </w:rPr>
        <w:t>1</w:t>
      </w:r>
      <w:r w:rsidRPr="00C11EED">
        <w:rPr>
          <w:b/>
          <w:i/>
          <w:sz w:val="28"/>
          <w:szCs w:val="28"/>
        </w:rPr>
        <w:t>»</w:t>
      </w:r>
      <w:r w:rsidR="00BD2095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к</w:t>
      </w:r>
      <w:r w:rsidRPr="00C11EED">
        <w:rPr>
          <w:b/>
          <w:i/>
          <w:sz w:val="28"/>
          <w:szCs w:val="28"/>
        </w:rPr>
        <w:t>в</w:t>
      </w:r>
      <w:r>
        <w:rPr>
          <w:b/>
          <w:i/>
          <w:sz w:val="28"/>
          <w:szCs w:val="28"/>
        </w:rPr>
        <w:t>іт</w:t>
      </w:r>
      <w:r w:rsidRPr="00C11EED">
        <w:rPr>
          <w:b/>
          <w:i/>
          <w:sz w:val="28"/>
          <w:szCs w:val="28"/>
        </w:rPr>
        <w:t>ня 202</w:t>
      </w:r>
      <w:r>
        <w:rPr>
          <w:b/>
          <w:i/>
          <w:sz w:val="28"/>
          <w:szCs w:val="28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</w:t>
      </w:r>
      <w:r w:rsidR="00BD2095">
        <w:rPr>
          <w:b/>
          <w:i/>
          <w:sz w:val="28"/>
          <w:szCs w:val="28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 №</w:t>
      </w:r>
      <w:r w:rsidR="00BD2095">
        <w:rPr>
          <w:b/>
          <w:i/>
          <w:sz w:val="28"/>
          <w:szCs w:val="28"/>
        </w:rPr>
        <w:t xml:space="preserve"> 686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1BF751BD" w14:textId="77777777" w:rsidR="004A4D03" w:rsidRPr="00C11EED" w:rsidRDefault="004A4D03" w:rsidP="004A4D03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7A077C80" w14:textId="77777777" w:rsidR="004A4D03" w:rsidRPr="00C11EED" w:rsidRDefault="004A4D03" w:rsidP="004A4D03">
      <w:pPr>
        <w:rPr>
          <w:b/>
          <w:sz w:val="28"/>
          <w:szCs w:val="28"/>
        </w:rPr>
      </w:pPr>
    </w:p>
    <w:p w14:paraId="0C402739" w14:textId="77777777" w:rsidR="004A4D03" w:rsidRPr="00C11EED" w:rsidRDefault="004A4D03" w:rsidP="004A4D0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C11EED">
        <w:rPr>
          <w:b/>
          <w:i/>
          <w:sz w:val="28"/>
          <w:szCs w:val="28"/>
        </w:rPr>
        <w:t xml:space="preserve">Про присвоєння адреси </w:t>
      </w:r>
    </w:p>
    <w:p w14:paraId="142D7EC4" w14:textId="77777777" w:rsidR="004A4D03" w:rsidRPr="00C11EED" w:rsidRDefault="004A4D03" w:rsidP="004A4D0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14:paraId="3064DC80" w14:textId="41A7659F" w:rsidR="004A4D03" w:rsidRPr="00C11EED" w:rsidRDefault="004A4D03" w:rsidP="004A4D03">
      <w:pPr>
        <w:tabs>
          <w:tab w:val="left" w:pos="426"/>
        </w:tabs>
        <w:spacing w:before="120"/>
        <w:jc w:val="both"/>
        <w:rPr>
          <w:sz w:val="28"/>
          <w:szCs w:val="28"/>
        </w:rPr>
      </w:pPr>
      <w:r w:rsidRPr="00C11EED">
        <w:rPr>
          <w:sz w:val="28"/>
          <w:szCs w:val="28"/>
        </w:rPr>
        <w:t xml:space="preserve">    </w:t>
      </w:r>
      <w:r w:rsidRPr="00C11EED">
        <w:rPr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sz w:val="28"/>
          <w:szCs w:val="28"/>
        </w:rPr>
        <w:t>Куранової</w:t>
      </w:r>
      <w:proofErr w:type="spellEnd"/>
      <w:r>
        <w:rPr>
          <w:b/>
          <w:sz w:val="28"/>
          <w:szCs w:val="28"/>
        </w:rPr>
        <w:t xml:space="preserve"> Ірини Олександрівни, </w:t>
      </w:r>
      <w:proofErr w:type="spellStart"/>
      <w:r>
        <w:rPr>
          <w:b/>
          <w:sz w:val="28"/>
          <w:szCs w:val="28"/>
        </w:rPr>
        <w:t>Злодєєвої</w:t>
      </w:r>
      <w:proofErr w:type="spellEnd"/>
      <w:r>
        <w:rPr>
          <w:b/>
          <w:sz w:val="28"/>
          <w:szCs w:val="28"/>
        </w:rPr>
        <w:t xml:space="preserve"> Валентини Леонідівни, </w:t>
      </w:r>
      <w:proofErr w:type="spellStart"/>
      <w:r>
        <w:rPr>
          <w:b/>
          <w:sz w:val="28"/>
          <w:szCs w:val="28"/>
        </w:rPr>
        <w:t>Злодєєва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Ігора</w:t>
      </w:r>
      <w:proofErr w:type="spellEnd"/>
      <w:r>
        <w:rPr>
          <w:b/>
          <w:sz w:val="28"/>
          <w:szCs w:val="28"/>
        </w:rPr>
        <w:t xml:space="preserve"> </w:t>
      </w:r>
      <w:r w:rsidRPr="00C11EE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Олександровича </w:t>
      </w:r>
      <w:r w:rsidRPr="00C11EED">
        <w:rPr>
          <w:sz w:val="28"/>
          <w:szCs w:val="28"/>
        </w:rPr>
        <w:t>про внесення змін та присвоєння нової адреси об’єкту нерухомого майна – квартир</w:t>
      </w:r>
      <w:r>
        <w:rPr>
          <w:sz w:val="28"/>
          <w:szCs w:val="28"/>
        </w:rPr>
        <w:t>а</w:t>
      </w:r>
      <w:r w:rsidRPr="00C11EED">
        <w:rPr>
          <w:sz w:val="28"/>
          <w:szCs w:val="28"/>
        </w:rPr>
        <w:t xml:space="preserve"> №</w:t>
      </w:r>
      <w:r>
        <w:rPr>
          <w:sz w:val="28"/>
          <w:szCs w:val="28"/>
        </w:rPr>
        <w:t>2,</w:t>
      </w:r>
      <w:r w:rsidRPr="00C11EED">
        <w:rPr>
          <w:sz w:val="28"/>
          <w:szCs w:val="28"/>
        </w:rPr>
        <w:t xml:space="preserve"> будин</w:t>
      </w:r>
      <w:r>
        <w:rPr>
          <w:sz w:val="28"/>
          <w:szCs w:val="28"/>
        </w:rPr>
        <w:t>ок</w:t>
      </w:r>
      <w:r w:rsidRPr="00C11E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№1, квартал №102, Київська лісова науково-дослідна станція, м. Вишгород, Київська область,   </w:t>
      </w:r>
      <w:r w:rsidRPr="00C11EED">
        <w:rPr>
          <w:sz w:val="28"/>
          <w:szCs w:val="28"/>
        </w:rPr>
        <w:t xml:space="preserve">заяву </w:t>
      </w:r>
      <w:bookmarkStart w:id="0" w:name="_Hlk163658196"/>
      <w:proofErr w:type="spellStart"/>
      <w:r>
        <w:rPr>
          <w:b/>
          <w:sz w:val="28"/>
          <w:szCs w:val="28"/>
        </w:rPr>
        <w:t>Ліс</w:t>
      </w:r>
      <w:r w:rsidR="00626205">
        <w:rPr>
          <w:b/>
          <w:sz w:val="28"/>
          <w:szCs w:val="28"/>
        </w:rPr>
        <w:t>є</w:t>
      </w:r>
      <w:r>
        <w:rPr>
          <w:b/>
          <w:sz w:val="28"/>
          <w:szCs w:val="28"/>
        </w:rPr>
        <w:t>єнко</w:t>
      </w:r>
      <w:proofErr w:type="spellEnd"/>
      <w:r>
        <w:rPr>
          <w:b/>
          <w:sz w:val="28"/>
          <w:szCs w:val="28"/>
        </w:rPr>
        <w:t xml:space="preserve"> Т</w:t>
      </w:r>
      <w:bookmarkEnd w:id="0"/>
      <w:r>
        <w:rPr>
          <w:b/>
          <w:sz w:val="28"/>
          <w:szCs w:val="28"/>
        </w:rPr>
        <w:t xml:space="preserve">етяни Іванівни, Заїки Раїси Ігорівни </w:t>
      </w:r>
      <w:r w:rsidRPr="00C11EED">
        <w:rPr>
          <w:sz w:val="28"/>
          <w:szCs w:val="28"/>
        </w:rPr>
        <w:t>про внесення змін та присвоєння нової адреси об’єкту нерухомого майна – квартир</w:t>
      </w:r>
      <w:r>
        <w:rPr>
          <w:sz w:val="28"/>
          <w:szCs w:val="28"/>
        </w:rPr>
        <w:t>а</w:t>
      </w:r>
      <w:r w:rsidRPr="00C11EED">
        <w:rPr>
          <w:sz w:val="28"/>
          <w:szCs w:val="28"/>
        </w:rPr>
        <w:t xml:space="preserve"> №</w:t>
      </w:r>
      <w:r>
        <w:rPr>
          <w:sz w:val="28"/>
          <w:szCs w:val="28"/>
        </w:rPr>
        <w:t>1,</w:t>
      </w:r>
      <w:r w:rsidRPr="00C11EED">
        <w:rPr>
          <w:sz w:val="28"/>
          <w:szCs w:val="28"/>
        </w:rPr>
        <w:t xml:space="preserve"> будин</w:t>
      </w:r>
      <w:r>
        <w:rPr>
          <w:sz w:val="28"/>
          <w:szCs w:val="28"/>
        </w:rPr>
        <w:t>ок</w:t>
      </w:r>
      <w:r w:rsidRPr="00C11E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№1, квартал №102, Київська лісова науково-дослідна станція, м. Вишгород, Київська область враховуючи рішення Петрівської сільської ради від </w:t>
      </w:r>
      <w:r w:rsidRPr="000F39C7">
        <w:rPr>
          <w:sz w:val="28"/>
          <w:szCs w:val="28"/>
        </w:rPr>
        <w:t>22.09.2023 №1591 «</w:t>
      </w:r>
      <w:r w:rsidRPr="000F39C7">
        <w:rPr>
          <w:sz w:val="28"/>
          <w:szCs w:val="28"/>
          <w:lang w:eastAsia="uk-UA"/>
        </w:rPr>
        <w:t>Про внесення змін до інформації , що міститься в словнику іменованих об’єктів  Державного реєстру речових прав на нерухоме майно по Петрівській територіальній громаді»</w:t>
      </w:r>
      <w:r>
        <w:rPr>
          <w:sz w:val="28"/>
          <w:szCs w:val="28"/>
          <w:lang w:eastAsia="uk-UA"/>
        </w:rPr>
        <w:t xml:space="preserve">, </w:t>
      </w:r>
      <w:r w:rsidRPr="00C11EED">
        <w:rPr>
          <w:sz w:val="28"/>
          <w:szCs w:val="28"/>
        </w:rPr>
        <w:t>керуючись статтею 26</w:t>
      </w:r>
      <w:r w:rsidRPr="00C11EED">
        <w:rPr>
          <w:sz w:val="28"/>
          <w:szCs w:val="28"/>
          <w:vertAlign w:val="superscript"/>
        </w:rPr>
        <w:t>3</w:t>
      </w:r>
      <w:r w:rsidRPr="00C11EED"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C11EED">
        <w:rPr>
          <w:sz w:val="28"/>
          <w:szCs w:val="28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14:paraId="286BF64A" w14:textId="77777777" w:rsidR="004A4D03" w:rsidRPr="00C11EED" w:rsidRDefault="004A4D03" w:rsidP="004A4D03">
      <w:pPr>
        <w:jc w:val="both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 xml:space="preserve">виконавчий комітет сільської ради </w:t>
      </w:r>
    </w:p>
    <w:p w14:paraId="50D43BEA" w14:textId="77777777" w:rsidR="004A4D03" w:rsidRPr="00C11EED" w:rsidRDefault="004A4D03" w:rsidP="004A4D03">
      <w:pPr>
        <w:jc w:val="both"/>
        <w:rPr>
          <w:b/>
          <w:sz w:val="28"/>
          <w:szCs w:val="28"/>
        </w:rPr>
      </w:pPr>
    </w:p>
    <w:p w14:paraId="790B6156" w14:textId="77777777" w:rsidR="004A4D03" w:rsidRPr="00C11EED" w:rsidRDefault="004A4D03" w:rsidP="004A4D0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ВИРІШИВ:</w:t>
      </w:r>
    </w:p>
    <w:p w14:paraId="44A21E92" w14:textId="692A9BC8" w:rsidR="00250AF4" w:rsidRPr="00250AF4" w:rsidRDefault="00250AF4" w:rsidP="004A4D03">
      <w:pPr>
        <w:pStyle w:val="a5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Змінити адресу</w:t>
      </w:r>
      <w:r w:rsidRPr="00250AF4">
        <w:rPr>
          <w:sz w:val="28"/>
          <w:szCs w:val="28"/>
        </w:rPr>
        <w:t xml:space="preserve"> </w:t>
      </w:r>
      <w:r w:rsidRPr="004A4D03">
        <w:rPr>
          <w:sz w:val="28"/>
          <w:szCs w:val="28"/>
        </w:rPr>
        <w:t>об’єкту нерухомого майна –</w:t>
      </w:r>
      <w:r>
        <w:rPr>
          <w:sz w:val="28"/>
          <w:szCs w:val="28"/>
        </w:rPr>
        <w:t xml:space="preserve">двоквартирному житловому будинку </w:t>
      </w:r>
      <w:r w:rsidRPr="004A4D03">
        <w:rPr>
          <w:sz w:val="28"/>
          <w:szCs w:val="28"/>
        </w:rPr>
        <w:t>будинок №1, квартал №102, Київська лісова науково-дослідна станція, м. Вишгород, Київська область,</w:t>
      </w:r>
      <w:r>
        <w:rPr>
          <w:sz w:val="28"/>
          <w:szCs w:val="28"/>
        </w:rPr>
        <w:t xml:space="preserve"> </w:t>
      </w:r>
      <w:r w:rsidRPr="004A4D03">
        <w:rPr>
          <w:sz w:val="28"/>
          <w:szCs w:val="28"/>
        </w:rPr>
        <w:t xml:space="preserve">та присвоїти адресу: </w:t>
      </w:r>
      <w:r w:rsidRPr="004A4D03">
        <w:rPr>
          <w:b/>
          <w:sz w:val="28"/>
          <w:szCs w:val="28"/>
        </w:rPr>
        <w:t xml:space="preserve">Київська область, Вишгородський район, Петрівська територіальна громада, Першотравневе лісництво квартал 102, </w:t>
      </w:r>
      <w:r w:rsidRPr="00250AF4">
        <w:rPr>
          <w:b/>
          <w:sz w:val="28"/>
          <w:szCs w:val="28"/>
        </w:rPr>
        <w:t>будинок 1</w:t>
      </w:r>
      <w:r w:rsidR="001F52B7">
        <w:rPr>
          <w:b/>
          <w:sz w:val="28"/>
          <w:szCs w:val="28"/>
        </w:rPr>
        <w:t>.</w:t>
      </w:r>
    </w:p>
    <w:p w14:paraId="1A7BAA79" w14:textId="77777777" w:rsidR="00250AF4" w:rsidRPr="00250AF4" w:rsidRDefault="00250AF4" w:rsidP="00250AF4">
      <w:pPr>
        <w:pStyle w:val="a5"/>
        <w:tabs>
          <w:tab w:val="left" w:pos="426"/>
        </w:tabs>
        <w:spacing w:before="240"/>
        <w:ind w:left="0"/>
        <w:jc w:val="both"/>
        <w:rPr>
          <w:b/>
          <w:sz w:val="28"/>
          <w:szCs w:val="28"/>
        </w:rPr>
      </w:pPr>
    </w:p>
    <w:p w14:paraId="154798DC" w14:textId="77777777" w:rsidR="004A4D03" w:rsidRPr="004A4D03" w:rsidRDefault="004A4D03" w:rsidP="004A4D03">
      <w:pPr>
        <w:pStyle w:val="a5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b/>
          <w:sz w:val="28"/>
          <w:szCs w:val="28"/>
        </w:rPr>
      </w:pPr>
      <w:r w:rsidRPr="004A4D03">
        <w:rPr>
          <w:sz w:val="28"/>
          <w:szCs w:val="28"/>
        </w:rPr>
        <w:t xml:space="preserve">Внести зміну в адресу об’єкту нерухомого майна – квартира №2, будинок №1, квартал №102, Київська лісова науково-дослідна станція, м. Вишгород, Київська область, яка належить </w:t>
      </w:r>
      <w:proofErr w:type="spellStart"/>
      <w:r w:rsidRPr="004A4D03">
        <w:rPr>
          <w:sz w:val="28"/>
          <w:szCs w:val="28"/>
        </w:rPr>
        <w:t>Курановій</w:t>
      </w:r>
      <w:proofErr w:type="spellEnd"/>
      <w:r w:rsidRPr="004A4D03">
        <w:rPr>
          <w:sz w:val="28"/>
          <w:szCs w:val="28"/>
        </w:rPr>
        <w:t xml:space="preserve"> Ірині Олександрівні 1/3 частка, </w:t>
      </w:r>
      <w:proofErr w:type="spellStart"/>
      <w:r w:rsidRPr="004A4D03">
        <w:rPr>
          <w:sz w:val="28"/>
          <w:szCs w:val="28"/>
        </w:rPr>
        <w:t>Злодєєвій</w:t>
      </w:r>
      <w:proofErr w:type="spellEnd"/>
      <w:r w:rsidRPr="004A4D03">
        <w:rPr>
          <w:sz w:val="28"/>
          <w:szCs w:val="28"/>
        </w:rPr>
        <w:t xml:space="preserve"> Валентині Леонідівні 1/3 частка, </w:t>
      </w:r>
      <w:proofErr w:type="spellStart"/>
      <w:r w:rsidRPr="004A4D03">
        <w:rPr>
          <w:sz w:val="28"/>
          <w:szCs w:val="28"/>
        </w:rPr>
        <w:t>Злодєєву</w:t>
      </w:r>
      <w:proofErr w:type="spellEnd"/>
      <w:r w:rsidRPr="004A4D03">
        <w:rPr>
          <w:sz w:val="28"/>
          <w:szCs w:val="28"/>
        </w:rPr>
        <w:t xml:space="preserve"> Ігорю  Олександровичу 1/3 частка на підставі Свідоцтва про право власності на житло САВ 314068 від 21.12.2007 та присвоїти адресу: </w:t>
      </w:r>
      <w:r w:rsidRPr="004A4D03">
        <w:rPr>
          <w:b/>
          <w:sz w:val="28"/>
          <w:szCs w:val="28"/>
        </w:rPr>
        <w:t xml:space="preserve">Київська область, Вишгородський район, Петрівська територіальна громада, Першотравневе лісництво квартал 102, </w:t>
      </w:r>
      <w:r w:rsidRPr="00250AF4">
        <w:rPr>
          <w:b/>
          <w:sz w:val="28"/>
          <w:szCs w:val="28"/>
        </w:rPr>
        <w:t xml:space="preserve">будинок 1, квартира 2. </w:t>
      </w:r>
    </w:p>
    <w:p w14:paraId="76BFEC89" w14:textId="57D1BEF1" w:rsidR="004A4D03" w:rsidRPr="004A4D03" w:rsidRDefault="004A4D03" w:rsidP="004A4D03">
      <w:pPr>
        <w:pStyle w:val="a5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</w:rPr>
      </w:pPr>
      <w:r w:rsidRPr="004A4D03">
        <w:rPr>
          <w:sz w:val="28"/>
          <w:szCs w:val="28"/>
        </w:rPr>
        <w:lastRenderedPageBreak/>
        <w:t xml:space="preserve">Внести зміну в адресу об’єкту нерухомого майна – квартира №1, будинок №1, квартал №102, Київська лісова науково-дослідна станція, м. Вишгород, Київська область, яка належить  </w:t>
      </w:r>
      <w:proofErr w:type="spellStart"/>
      <w:r w:rsidRPr="004A4D03">
        <w:rPr>
          <w:sz w:val="28"/>
          <w:szCs w:val="28"/>
        </w:rPr>
        <w:t>Лі</w:t>
      </w:r>
      <w:r w:rsidR="00626205">
        <w:rPr>
          <w:sz w:val="28"/>
          <w:szCs w:val="28"/>
        </w:rPr>
        <w:t>сє</w:t>
      </w:r>
      <w:r w:rsidRPr="004A4D03">
        <w:rPr>
          <w:sz w:val="28"/>
          <w:szCs w:val="28"/>
        </w:rPr>
        <w:t>єнко</w:t>
      </w:r>
      <w:proofErr w:type="spellEnd"/>
      <w:r w:rsidR="00626205">
        <w:rPr>
          <w:sz w:val="28"/>
          <w:szCs w:val="28"/>
        </w:rPr>
        <w:t xml:space="preserve"> </w:t>
      </w:r>
      <w:r w:rsidRPr="004A4D03">
        <w:rPr>
          <w:sz w:val="28"/>
          <w:szCs w:val="28"/>
        </w:rPr>
        <w:t xml:space="preserve">Тетяні Іванівні 1/3 частка на підставі Свідоцтва про право власності на житло САВ 314076 від 04.02.2008, Заїці Раїсі Ігорівні 1/3 частка на підставі Свідоцтва про право власності на житло САВ 314076 від 04.02.2008, 1/3 частка на підставі Свідоцтва про право на спадщину  №3098 від 31.07.2018 та присвоїти адресу: </w:t>
      </w:r>
      <w:r w:rsidRPr="004A4D03">
        <w:rPr>
          <w:b/>
          <w:sz w:val="28"/>
          <w:szCs w:val="28"/>
        </w:rPr>
        <w:t xml:space="preserve">Київська область, Вишгородський район, Петрівська територіальна громада, Першотравневе лісництво квартал 102, </w:t>
      </w:r>
      <w:r w:rsidRPr="00250AF4">
        <w:rPr>
          <w:b/>
          <w:sz w:val="28"/>
          <w:szCs w:val="28"/>
        </w:rPr>
        <w:t xml:space="preserve">будинок 1, квартира 1. </w:t>
      </w:r>
    </w:p>
    <w:p w14:paraId="3BE241F3" w14:textId="77777777" w:rsidR="004A4D03" w:rsidRPr="004A4D03" w:rsidRDefault="004A4D03" w:rsidP="004A4D03">
      <w:pPr>
        <w:pStyle w:val="a5"/>
        <w:tabs>
          <w:tab w:val="left" w:pos="426"/>
        </w:tabs>
        <w:spacing w:before="240"/>
        <w:ind w:left="0"/>
        <w:jc w:val="both"/>
        <w:rPr>
          <w:sz w:val="28"/>
          <w:szCs w:val="28"/>
        </w:rPr>
      </w:pPr>
    </w:p>
    <w:p w14:paraId="7208DC9E" w14:textId="77777777" w:rsidR="004A4D03" w:rsidRPr="004A4D03" w:rsidRDefault="004A4D03" w:rsidP="004A4D03">
      <w:pPr>
        <w:pStyle w:val="a5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</w:rPr>
      </w:pPr>
      <w:proofErr w:type="spellStart"/>
      <w:r w:rsidRPr="004A4D03">
        <w:rPr>
          <w:sz w:val="28"/>
          <w:szCs w:val="28"/>
        </w:rPr>
        <w:t>Курановій</w:t>
      </w:r>
      <w:proofErr w:type="spellEnd"/>
      <w:r w:rsidRPr="004A4D03">
        <w:rPr>
          <w:sz w:val="28"/>
          <w:szCs w:val="28"/>
        </w:rPr>
        <w:t xml:space="preserve"> Ірині Олександрівні, </w:t>
      </w:r>
      <w:proofErr w:type="spellStart"/>
      <w:r w:rsidRPr="004A4D03">
        <w:rPr>
          <w:sz w:val="28"/>
          <w:szCs w:val="28"/>
        </w:rPr>
        <w:t>Злодєєвій</w:t>
      </w:r>
      <w:proofErr w:type="spellEnd"/>
      <w:r w:rsidRPr="004A4D03">
        <w:rPr>
          <w:sz w:val="28"/>
          <w:szCs w:val="28"/>
        </w:rPr>
        <w:t xml:space="preserve"> Валентині Леонідівні, </w:t>
      </w:r>
      <w:proofErr w:type="spellStart"/>
      <w:r w:rsidRPr="004A4D03">
        <w:rPr>
          <w:sz w:val="28"/>
          <w:szCs w:val="28"/>
        </w:rPr>
        <w:t>Злодєєву</w:t>
      </w:r>
      <w:proofErr w:type="spellEnd"/>
      <w:r w:rsidRPr="004A4D03">
        <w:rPr>
          <w:sz w:val="28"/>
          <w:szCs w:val="28"/>
        </w:rPr>
        <w:t xml:space="preserve"> Ігорю  Олександровичу встановити номерний знак на об’єкті у відповідності до існуючих стандартів.</w:t>
      </w:r>
    </w:p>
    <w:p w14:paraId="59049554" w14:textId="77777777" w:rsidR="004A4D03" w:rsidRPr="004A4D03" w:rsidRDefault="004A4D03" w:rsidP="004A4D03">
      <w:pPr>
        <w:pStyle w:val="a5"/>
        <w:ind w:left="0"/>
        <w:rPr>
          <w:sz w:val="28"/>
          <w:szCs w:val="28"/>
        </w:rPr>
      </w:pPr>
    </w:p>
    <w:p w14:paraId="1FE1A224" w14:textId="4FE85279" w:rsidR="004A4D03" w:rsidRPr="004A4D03" w:rsidRDefault="004A4D03" w:rsidP="004A4D03">
      <w:pPr>
        <w:pStyle w:val="a5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Ліс</w:t>
      </w:r>
      <w:r w:rsidR="00626205">
        <w:rPr>
          <w:sz w:val="28"/>
          <w:szCs w:val="28"/>
        </w:rPr>
        <w:t>є</w:t>
      </w:r>
      <w:r>
        <w:rPr>
          <w:sz w:val="28"/>
          <w:szCs w:val="28"/>
        </w:rPr>
        <w:t>єнко</w:t>
      </w:r>
      <w:proofErr w:type="spellEnd"/>
      <w:r>
        <w:rPr>
          <w:sz w:val="28"/>
          <w:szCs w:val="28"/>
        </w:rPr>
        <w:t xml:space="preserve"> Тетяні Іванівні, Заїці Раїсі Ігорівні</w:t>
      </w:r>
      <w:r w:rsidRPr="00C11EED">
        <w:rPr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2E1604C3" w14:textId="77777777" w:rsidR="004A4D03" w:rsidRPr="00C11EED" w:rsidRDefault="00250AF4" w:rsidP="004A4D0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</w:rPr>
        <w:t>6</w:t>
      </w:r>
      <w:r w:rsidR="004A4D03" w:rsidRPr="00C11EED">
        <w:rPr>
          <w:rStyle w:val="rvts6"/>
          <w:color w:val="000000"/>
          <w:sz w:val="28"/>
          <w:szCs w:val="28"/>
        </w:rPr>
        <w:t>. Контроль за виконанням цього рішення покласти на Петровську Т.В., секретаря виконавчого комітету.</w:t>
      </w:r>
    </w:p>
    <w:p w14:paraId="1DC183D6" w14:textId="57D84F93" w:rsidR="004A4D03" w:rsidRDefault="004A4D03" w:rsidP="004A4D03">
      <w:pPr>
        <w:tabs>
          <w:tab w:val="left" w:pos="426"/>
        </w:tabs>
        <w:spacing w:before="120"/>
        <w:jc w:val="both"/>
        <w:rPr>
          <w:sz w:val="28"/>
          <w:szCs w:val="28"/>
        </w:rPr>
      </w:pPr>
    </w:p>
    <w:p w14:paraId="2071A481" w14:textId="77777777" w:rsidR="00BD2095" w:rsidRPr="00C11EED" w:rsidRDefault="00BD2095" w:rsidP="004A4D03">
      <w:pPr>
        <w:tabs>
          <w:tab w:val="left" w:pos="426"/>
        </w:tabs>
        <w:spacing w:before="120"/>
        <w:jc w:val="both"/>
        <w:rPr>
          <w:sz w:val="28"/>
          <w:szCs w:val="28"/>
        </w:rPr>
      </w:pPr>
    </w:p>
    <w:p w14:paraId="23EB57CD" w14:textId="7C654098" w:rsidR="004A4D03" w:rsidRPr="00BD2095" w:rsidRDefault="00BD2095" w:rsidP="004A4D03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С</w:t>
      </w:r>
      <w:r w:rsidR="004A4D03" w:rsidRPr="00BD2095">
        <w:rPr>
          <w:b/>
          <w:i/>
          <w:iCs/>
          <w:sz w:val="28"/>
          <w:szCs w:val="28"/>
        </w:rPr>
        <w:t>ільський голова</w:t>
      </w:r>
      <w:r w:rsidR="004A4D03" w:rsidRPr="00BD2095">
        <w:rPr>
          <w:b/>
          <w:i/>
          <w:iCs/>
          <w:sz w:val="28"/>
          <w:szCs w:val="28"/>
        </w:rPr>
        <w:tab/>
      </w:r>
      <w:r w:rsidR="004A4D03" w:rsidRPr="00BD2095">
        <w:rPr>
          <w:b/>
          <w:i/>
          <w:iCs/>
          <w:sz w:val="28"/>
          <w:szCs w:val="28"/>
        </w:rPr>
        <w:tab/>
      </w:r>
      <w:r w:rsidR="004A4D03" w:rsidRPr="00BD2095">
        <w:rPr>
          <w:b/>
          <w:i/>
          <w:iCs/>
          <w:sz w:val="28"/>
          <w:szCs w:val="28"/>
        </w:rPr>
        <w:tab/>
      </w:r>
      <w:r w:rsidR="004A4D03" w:rsidRPr="00BD2095">
        <w:rPr>
          <w:b/>
          <w:i/>
          <w:iCs/>
          <w:sz w:val="28"/>
          <w:szCs w:val="28"/>
        </w:rPr>
        <w:tab/>
      </w:r>
      <w:r>
        <w:rPr>
          <w:b/>
          <w:i/>
          <w:iCs/>
          <w:sz w:val="28"/>
          <w:szCs w:val="28"/>
        </w:rPr>
        <w:t xml:space="preserve">     </w:t>
      </w:r>
      <w:r w:rsidR="00250AF4" w:rsidRPr="00BD2095">
        <w:rPr>
          <w:b/>
          <w:i/>
          <w:iCs/>
          <w:sz w:val="28"/>
          <w:szCs w:val="28"/>
        </w:rPr>
        <w:tab/>
      </w:r>
      <w:r>
        <w:rPr>
          <w:b/>
          <w:i/>
          <w:iCs/>
          <w:sz w:val="28"/>
          <w:szCs w:val="28"/>
        </w:rPr>
        <w:t xml:space="preserve">                       </w:t>
      </w:r>
      <w:proofErr w:type="spellStart"/>
      <w:r w:rsidR="004A4D03" w:rsidRPr="00BD2095">
        <w:rPr>
          <w:b/>
          <w:i/>
          <w:iCs/>
          <w:sz w:val="28"/>
          <w:szCs w:val="28"/>
        </w:rPr>
        <w:t>Радіон</w:t>
      </w:r>
      <w:proofErr w:type="spellEnd"/>
      <w:r w:rsidR="004A4D03" w:rsidRPr="00BD2095">
        <w:rPr>
          <w:b/>
          <w:i/>
          <w:iCs/>
          <w:sz w:val="28"/>
          <w:szCs w:val="28"/>
        </w:rPr>
        <w:t xml:space="preserve"> СТАРЕНЬКИЙ </w:t>
      </w:r>
    </w:p>
    <w:p w14:paraId="169409A6" w14:textId="77777777" w:rsidR="004A4D03" w:rsidRPr="00BD2095" w:rsidRDefault="004A4D03" w:rsidP="004A4D03">
      <w:pPr>
        <w:tabs>
          <w:tab w:val="left" w:pos="426"/>
        </w:tabs>
        <w:spacing w:before="120"/>
        <w:jc w:val="both"/>
        <w:rPr>
          <w:i/>
          <w:iCs/>
        </w:rPr>
      </w:pPr>
    </w:p>
    <w:p w14:paraId="4842E54B" w14:textId="77777777" w:rsidR="004A4D03" w:rsidRDefault="004A4D03" w:rsidP="004A4D03">
      <w:pPr>
        <w:tabs>
          <w:tab w:val="left" w:pos="426"/>
        </w:tabs>
        <w:spacing w:before="120"/>
        <w:jc w:val="both"/>
      </w:pPr>
    </w:p>
    <w:sectPr w:rsidR="004A4D03" w:rsidSect="00BD2095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4147E"/>
    <w:multiLevelType w:val="hybridMultilevel"/>
    <w:tmpl w:val="98AEE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71B9"/>
    <w:rsid w:val="00030C4E"/>
    <w:rsid w:val="000C71B9"/>
    <w:rsid w:val="001F52B7"/>
    <w:rsid w:val="00206AB0"/>
    <w:rsid w:val="00250AF4"/>
    <w:rsid w:val="004A4D03"/>
    <w:rsid w:val="00626205"/>
    <w:rsid w:val="00751E3E"/>
    <w:rsid w:val="00BD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C409B"/>
  <w15:docId w15:val="{A113B7D6-5ECC-42FB-8D00-1CAAF9DC2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A4D03"/>
  </w:style>
  <w:style w:type="paragraph" w:styleId="a3">
    <w:name w:val="Balloon Text"/>
    <w:basedOn w:val="a"/>
    <w:link w:val="a4"/>
    <w:uiPriority w:val="99"/>
    <w:semiHidden/>
    <w:unhideWhenUsed/>
    <w:rsid w:val="004A4D0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A4D03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4A4D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2150</Words>
  <Characters>1226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2024-05-06T07:05:00Z</cp:lastPrinted>
  <dcterms:created xsi:type="dcterms:W3CDTF">2024-04-10T05:59:00Z</dcterms:created>
  <dcterms:modified xsi:type="dcterms:W3CDTF">2024-05-06T07:05:00Z</dcterms:modified>
</cp:coreProperties>
</file>