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F5DE8E9" w14:textId="77777777" w:rsidR="00FF1B92" w:rsidRPr="001F6E5B" w:rsidRDefault="00FF1B92" w:rsidP="00FF1B92">
      <w:pPr>
        <w:spacing w:after="0" w:line="240" w:lineRule="auto"/>
        <w:jc w:val="center"/>
        <w:rPr>
          <w:rFonts w:ascii="Traktir" w:eastAsia="Times New Roman" w:hAnsi="Traktir" w:cs="Times New Roman"/>
          <w:bCs/>
          <w:snapToGrid w:val="0"/>
          <w:color w:val="00FF00"/>
          <w:sz w:val="26"/>
          <w:szCs w:val="26"/>
          <w:lang w:eastAsia="ru-RU"/>
        </w:rPr>
      </w:pPr>
      <w:r w:rsidRPr="001F6E5B">
        <w:rPr>
          <w:rFonts w:ascii="Traktir" w:eastAsia="Times New Roman" w:hAnsi="Traktir" w:cs="Times New Roman"/>
          <w:noProof/>
          <w:color w:val="00FF00"/>
          <w:sz w:val="26"/>
          <w:szCs w:val="26"/>
          <w:lang w:eastAsia="uk-UA"/>
        </w:rPr>
        <w:drawing>
          <wp:inline distT="0" distB="0" distL="0" distR="0" wp14:anchorId="602A0959" wp14:editId="47B58342">
            <wp:extent cx="581025" cy="7715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81025" cy="771525"/>
                    </a:xfrm>
                    <a:prstGeom prst="rect">
                      <a:avLst/>
                    </a:prstGeom>
                    <a:noFill/>
                    <a:ln>
                      <a:noFill/>
                    </a:ln>
                  </pic:spPr>
                </pic:pic>
              </a:graphicData>
            </a:graphic>
          </wp:inline>
        </w:drawing>
      </w:r>
    </w:p>
    <w:p w14:paraId="50BD2FB3" w14:textId="77777777" w:rsidR="00FF1B92" w:rsidRPr="001F6E5B" w:rsidRDefault="00FF1B92" w:rsidP="00FF1B92">
      <w:pPr>
        <w:spacing w:after="0" w:line="240" w:lineRule="auto"/>
        <w:jc w:val="center"/>
        <w:rPr>
          <w:rFonts w:ascii="Times New Roman" w:eastAsia="Times New Roman" w:hAnsi="Times New Roman" w:cs="Times New Roman"/>
          <w:b/>
          <w:sz w:val="26"/>
          <w:szCs w:val="26"/>
          <w:lang w:eastAsia="ru-RU"/>
        </w:rPr>
      </w:pPr>
      <w:r w:rsidRPr="001F6E5B">
        <w:rPr>
          <w:rFonts w:ascii="Times New Roman" w:eastAsia="Times New Roman" w:hAnsi="Times New Roman" w:cs="Times New Roman"/>
          <w:b/>
          <w:sz w:val="26"/>
          <w:szCs w:val="26"/>
          <w:lang w:eastAsia="ru-RU"/>
        </w:rPr>
        <w:t>ПЕТРІВСЬКА СІЛЬСЬКА РАДА</w:t>
      </w:r>
    </w:p>
    <w:p w14:paraId="04DBC604" w14:textId="77777777" w:rsidR="00FF1B92" w:rsidRPr="001F6E5B" w:rsidRDefault="00FF1B92" w:rsidP="00FF1B92">
      <w:pPr>
        <w:spacing w:after="0" w:line="240" w:lineRule="auto"/>
        <w:rPr>
          <w:rFonts w:ascii="Times New Roman" w:eastAsia="Times New Roman" w:hAnsi="Times New Roman" w:cs="Times New Roman"/>
          <w:b/>
          <w:sz w:val="26"/>
          <w:szCs w:val="26"/>
          <w:lang w:eastAsia="ru-RU"/>
        </w:rPr>
      </w:pPr>
      <w:r w:rsidRPr="001F6E5B">
        <w:rPr>
          <w:rFonts w:ascii="Times New Roman" w:eastAsia="Times New Roman" w:hAnsi="Times New Roman" w:cs="Times New Roman"/>
          <w:b/>
          <w:sz w:val="26"/>
          <w:szCs w:val="26"/>
          <w:lang w:eastAsia="ru-RU"/>
        </w:rPr>
        <w:t xml:space="preserve">                  ВИШГОРОДСЬКОГО РАЙОНУ КИЇВСЬКОЇ ОБЛАСТІ</w:t>
      </w:r>
    </w:p>
    <w:p w14:paraId="7E482EB6" w14:textId="77777777" w:rsidR="00FF1B92" w:rsidRPr="001F6E5B" w:rsidRDefault="00FF1B92" w:rsidP="00FF1B92">
      <w:pPr>
        <w:spacing w:after="0" w:line="240" w:lineRule="auto"/>
        <w:jc w:val="center"/>
        <w:rPr>
          <w:rFonts w:ascii="Times New Roman" w:eastAsia="Times New Roman" w:hAnsi="Times New Roman" w:cs="Times New Roman"/>
          <w:b/>
          <w:sz w:val="26"/>
          <w:szCs w:val="26"/>
          <w:lang w:eastAsia="ru-RU"/>
        </w:rPr>
      </w:pPr>
      <w:r w:rsidRPr="001F6E5B">
        <w:rPr>
          <w:rFonts w:ascii="Times New Roman" w:eastAsia="Times New Roman" w:hAnsi="Times New Roman" w:cs="Times New Roman"/>
          <w:b/>
          <w:sz w:val="26"/>
          <w:szCs w:val="26"/>
          <w:lang w:eastAsia="ru-RU"/>
        </w:rPr>
        <w:t>Вісімдесят друга сесія восьмого скликання</w:t>
      </w:r>
    </w:p>
    <w:p w14:paraId="32350337" w14:textId="77777777" w:rsidR="00FF1B92" w:rsidRPr="001F6E5B" w:rsidRDefault="00FF1B92" w:rsidP="00FF1B92">
      <w:pPr>
        <w:spacing w:after="0" w:line="240" w:lineRule="auto"/>
        <w:rPr>
          <w:rFonts w:ascii="Times New Roman" w:eastAsia="Times New Roman" w:hAnsi="Times New Roman" w:cs="Times New Roman"/>
          <w:sz w:val="26"/>
          <w:szCs w:val="26"/>
          <w:lang w:eastAsia="ru-RU"/>
        </w:rPr>
      </w:pPr>
    </w:p>
    <w:tbl>
      <w:tblPr>
        <w:tblW w:w="0" w:type="auto"/>
        <w:tblLook w:val="04A0" w:firstRow="1" w:lastRow="0" w:firstColumn="1" w:lastColumn="0" w:noHBand="0" w:noVBand="1"/>
      </w:tblPr>
      <w:tblGrid>
        <w:gridCol w:w="4826"/>
        <w:gridCol w:w="4826"/>
      </w:tblGrid>
      <w:tr w:rsidR="00FF1B92" w:rsidRPr="001F6E5B" w14:paraId="239F75C0" w14:textId="77777777" w:rsidTr="00B06791">
        <w:tc>
          <w:tcPr>
            <w:tcW w:w="4826" w:type="dxa"/>
            <w:hideMark/>
          </w:tcPr>
          <w:p w14:paraId="36C91BA4" w14:textId="77777777" w:rsidR="00FF1B92" w:rsidRPr="001F6E5B" w:rsidRDefault="00FF1B92" w:rsidP="00B06791">
            <w:pPr>
              <w:tabs>
                <w:tab w:val="left" w:pos="6750"/>
              </w:tabs>
              <w:spacing w:after="0" w:line="240" w:lineRule="auto"/>
              <w:rPr>
                <w:rFonts w:ascii="Times New Roman" w:eastAsia="Times New Roman" w:hAnsi="Times New Roman" w:cs="Times New Roman"/>
                <w:b/>
                <w:sz w:val="26"/>
                <w:szCs w:val="26"/>
                <w:lang w:eastAsia="ru-RU"/>
              </w:rPr>
            </w:pPr>
            <w:r w:rsidRPr="001F6E5B">
              <w:rPr>
                <w:rFonts w:ascii="Times New Roman" w:eastAsia="Times New Roman" w:hAnsi="Times New Roman" w:cs="Times New Roman"/>
                <w:b/>
                <w:sz w:val="26"/>
                <w:szCs w:val="26"/>
                <w:lang w:eastAsia="ru-RU"/>
              </w:rPr>
              <w:t>«19» березня 2026 року</w:t>
            </w:r>
          </w:p>
        </w:tc>
        <w:tc>
          <w:tcPr>
            <w:tcW w:w="4826" w:type="dxa"/>
            <w:hideMark/>
          </w:tcPr>
          <w:p w14:paraId="5C362111" w14:textId="40F01DA7" w:rsidR="00FF1B92" w:rsidRPr="001F6E5B" w:rsidRDefault="00FF1B92" w:rsidP="00B06791">
            <w:pPr>
              <w:tabs>
                <w:tab w:val="left" w:pos="6750"/>
              </w:tabs>
              <w:spacing w:after="0" w:line="240" w:lineRule="auto"/>
              <w:jc w:val="right"/>
              <w:rPr>
                <w:rFonts w:ascii="Times New Roman" w:eastAsia="Times New Roman" w:hAnsi="Times New Roman" w:cs="Times New Roman"/>
                <w:b/>
                <w:sz w:val="26"/>
                <w:szCs w:val="26"/>
                <w:lang w:val="en-US" w:eastAsia="ru-RU"/>
              </w:rPr>
            </w:pPr>
            <w:r w:rsidRPr="001F6E5B">
              <w:rPr>
                <w:rFonts w:ascii="Times New Roman" w:eastAsia="Times New Roman" w:hAnsi="Times New Roman" w:cs="Times New Roman"/>
                <w:b/>
                <w:sz w:val="26"/>
                <w:szCs w:val="26"/>
                <w:lang w:eastAsia="ru-RU"/>
              </w:rPr>
              <w:t>№</w:t>
            </w:r>
            <w:r w:rsidR="00122527">
              <w:rPr>
                <w:rFonts w:ascii="Times New Roman" w:eastAsia="Times New Roman" w:hAnsi="Times New Roman" w:cs="Times New Roman"/>
                <w:b/>
                <w:sz w:val="26"/>
                <w:szCs w:val="26"/>
                <w:lang w:eastAsia="ru-RU"/>
              </w:rPr>
              <w:t xml:space="preserve"> 3373</w:t>
            </w:r>
            <w:r w:rsidRPr="001F6E5B">
              <w:rPr>
                <w:rFonts w:ascii="Times New Roman" w:eastAsia="Times New Roman" w:hAnsi="Times New Roman" w:cs="Times New Roman"/>
                <w:b/>
                <w:sz w:val="26"/>
                <w:szCs w:val="26"/>
                <w:lang w:eastAsia="ru-RU"/>
              </w:rPr>
              <w:t xml:space="preserve">  </w:t>
            </w:r>
          </w:p>
        </w:tc>
      </w:tr>
      <w:tr w:rsidR="00FF1B92" w:rsidRPr="001F6E5B" w14:paraId="12779D5F" w14:textId="77777777" w:rsidTr="00B06791">
        <w:tc>
          <w:tcPr>
            <w:tcW w:w="9652" w:type="dxa"/>
            <w:gridSpan w:val="2"/>
          </w:tcPr>
          <w:p w14:paraId="377501CB" w14:textId="77777777" w:rsidR="00FF1B92" w:rsidRPr="001F6E5B" w:rsidRDefault="00FF1B92" w:rsidP="00B06791">
            <w:pPr>
              <w:spacing w:after="0" w:line="240" w:lineRule="auto"/>
              <w:jc w:val="center"/>
              <w:rPr>
                <w:rFonts w:ascii="Times New Roman" w:eastAsia="Times New Roman" w:hAnsi="Times New Roman" w:cs="Times New Roman"/>
                <w:sz w:val="26"/>
                <w:szCs w:val="26"/>
                <w:lang w:eastAsia="ru-RU"/>
              </w:rPr>
            </w:pPr>
            <w:r w:rsidRPr="001F6E5B">
              <w:rPr>
                <w:rFonts w:ascii="Times New Roman" w:eastAsia="Times New Roman" w:hAnsi="Times New Roman" w:cs="Times New Roman"/>
                <w:sz w:val="26"/>
                <w:szCs w:val="26"/>
                <w:lang w:eastAsia="ru-RU"/>
              </w:rPr>
              <w:t xml:space="preserve">  </w:t>
            </w:r>
            <w:r w:rsidRPr="001F6E5B">
              <w:rPr>
                <w:rFonts w:ascii="Times New Roman" w:eastAsia="Times New Roman" w:hAnsi="Times New Roman" w:cs="Times New Roman"/>
                <w:b/>
                <w:sz w:val="26"/>
                <w:szCs w:val="26"/>
                <w:lang w:eastAsia="ru-RU"/>
              </w:rPr>
              <w:t>РІШЕННЯ</w:t>
            </w:r>
          </w:p>
          <w:p w14:paraId="1ED2A7AF" w14:textId="77777777" w:rsidR="00FF1B92" w:rsidRPr="001F6E5B" w:rsidRDefault="00FF1B92" w:rsidP="00B06791">
            <w:pPr>
              <w:tabs>
                <w:tab w:val="left" w:pos="6750"/>
              </w:tabs>
              <w:spacing w:after="0" w:line="240" w:lineRule="auto"/>
              <w:jc w:val="center"/>
              <w:rPr>
                <w:rFonts w:ascii="Times New Roman" w:eastAsia="Times New Roman" w:hAnsi="Times New Roman" w:cs="Times New Roman"/>
                <w:b/>
                <w:sz w:val="26"/>
                <w:szCs w:val="26"/>
                <w:lang w:eastAsia="ru-RU"/>
              </w:rPr>
            </w:pPr>
          </w:p>
        </w:tc>
      </w:tr>
    </w:tbl>
    <w:p w14:paraId="11DD1337" w14:textId="77777777" w:rsidR="00FF1B92" w:rsidRPr="001F6E5B" w:rsidRDefault="00FF1B92" w:rsidP="00FF1B92">
      <w:pPr>
        <w:spacing w:after="0" w:line="240" w:lineRule="auto"/>
        <w:rPr>
          <w:rFonts w:ascii="Times New Roman" w:eastAsia="Calibri" w:hAnsi="Times New Roman" w:cs="Times New Roman"/>
          <w:b/>
          <w:i/>
          <w:sz w:val="18"/>
          <w:szCs w:val="26"/>
        </w:rPr>
      </w:pPr>
    </w:p>
    <w:p w14:paraId="44C39CBC" w14:textId="77777777" w:rsidR="00FF1B92" w:rsidRPr="00FF1B92" w:rsidRDefault="00FF1B92" w:rsidP="00FF1B92">
      <w:pPr>
        <w:spacing w:after="0" w:line="240" w:lineRule="auto"/>
        <w:rPr>
          <w:rFonts w:ascii="Times New Roman" w:eastAsia="Calibri" w:hAnsi="Times New Roman" w:cs="Times New Roman"/>
          <w:b/>
          <w:i/>
          <w:kern w:val="0"/>
          <w:sz w:val="26"/>
          <w:szCs w:val="26"/>
          <w14:ligatures w14:val="none"/>
        </w:rPr>
      </w:pPr>
      <w:r w:rsidRPr="001F6E5B">
        <w:rPr>
          <w:rFonts w:ascii="Times New Roman" w:eastAsia="Times New Roman" w:hAnsi="Times New Roman" w:cs="Times New Roman"/>
          <w:b/>
          <w:i/>
          <w:sz w:val="28"/>
          <w:szCs w:val="28"/>
          <w:lang w:eastAsia="ru-RU"/>
        </w:rPr>
        <w:t xml:space="preserve">Про зміну найменування </w:t>
      </w:r>
      <w:r w:rsidRPr="00FF1B92">
        <w:rPr>
          <w:rFonts w:ascii="Times New Roman" w:eastAsia="Calibri" w:hAnsi="Times New Roman" w:cs="Times New Roman"/>
          <w:b/>
          <w:i/>
          <w:kern w:val="0"/>
          <w:sz w:val="26"/>
          <w:szCs w:val="26"/>
          <w14:ligatures w14:val="none"/>
        </w:rPr>
        <w:t xml:space="preserve">комунального закладу дошкільної </w:t>
      </w:r>
    </w:p>
    <w:p w14:paraId="11E144AD" w14:textId="77777777" w:rsidR="00C52B8E" w:rsidRDefault="00FF1B92" w:rsidP="00FF1B92">
      <w:pPr>
        <w:spacing w:after="0" w:line="240" w:lineRule="auto"/>
        <w:rPr>
          <w:rFonts w:ascii="Times New Roman" w:eastAsia="Calibri" w:hAnsi="Times New Roman" w:cs="Times New Roman"/>
          <w:b/>
          <w:i/>
          <w:kern w:val="0"/>
          <w:sz w:val="26"/>
          <w:szCs w:val="26"/>
          <w14:ligatures w14:val="none"/>
        </w:rPr>
      </w:pPr>
      <w:r w:rsidRPr="00FF1B92">
        <w:rPr>
          <w:rFonts w:ascii="Times New Roman" w:eastAsia="Calibri" w:hAnsi="Times New Roman" w:cs="Times New Roman"/>
          <w:b/>
          <w:i/>
          <w:kern w:val="0"/>
          <w:sz w:val="26"/>
          <w:szCs w:val="26"/>
          <w14:ligatures w14:val="none"/>
        </w:rPr>
        <w:t xml:space="preserve">освіти (ясла-садок) комбінованого типу </w:t>
      </w:r>
    </w:p>
    <w:p w14:paraId="5A2ECAF0" w14:textId="65F20CC8" w:rsidR="00FF1B92" w:rsidRPr="00FF1B92" w:rsidRDefault="00FF1B92" w:rsidP="00FF1B92">
      <w:pPr>
        <w:spacing w:after="0" w:line="240" w:lineRule="auto"/>
        <w:rPr>
          <w:rFonts w:ascii="Times New Roman" w:eastAsia="Calibri" w:hAnsi="Times New Roman" w:cs="Times New Roman"/>
          <w:b/>
          <w:i/>
          <w:kern w:val="0"/>
          <w:sz w:val="26"/>
          <w:szCs w:val="26"/>
          <w14:ligatures w14:val="none"/>
        </w:rPr>
      </w:pPr>
      <w:r w:rsidRPr="00FF1B92">
        <w:rPr>
          <w:rFonts w:ascii="Times New Roman" w:eastAsia="Calibri" w:hAnsi="Times New Roman" w:cs="Times New Roman"/>
          <w:b/>
          <w:i/>
          <w:kern w:val="0"/>
          <w:sz w:val="26"/>
          <w:szCs w:val="26"/>
          <w14:ligatures w14:val="none"/>
        </w:rPr>
        <w:t>«Петрик» Петрівської сільської ради</w:t>
      </w:r>
    </w:p>
    <w:p w14:paraId="03EFD38D" w14:textId="2050546D" w:rsidR="00FF1B92" w:rsidRPr="001F6E5B" w:rsidRDefault="00FF1B92" w:rsidP="00FF1B92">
      <w:pPr>
        <w:spacing w:after="0" w:line="240" w:lineRule="auto"/>
        <w:rPr>
          <w:rFonts w:ascii="Times New Roman" w:eastAsia="Calibri" w:hAnsi="Times New Roman" w:cs="Times New Roman"/>
          <w:sz w:val="26"/>
          <w:szCs w:val="26"/>
        </w:rPr>
      </w:pPr>
    </w:p>
    <w:p w14:paraId="22937C3A" w14:textId="77777777" w:rsidR="00FF1B92" w:rsidRPr="001F6E5B" w:rsidRDefault="00FF1B92" w:rsidP="00FF1B92">
      <w:pPr>
        <w:spacing w:after="0" w:line="240" w:lineRule="auto"/>
        <w:ind w:firstLine="709"/>
        <w:jc w:val="both"/>
        <w:rPr>
          <w:rFonts w:ascii="Times New Roman" w:eastAsia="Calibri" w:hAnsi="Times New Roman" w:cs="Times New Roman"/>
          <w:sz w:val="26"/>
          <w:szCs w:val="26"/>
        </w:rPr>
      </w:pPr>
      <w:r w:rsidRPr="001F6E5B">
        <w:rPr>
          <w:rFonts w:ascii="Times New Roman" w:eastAsia="Calibri" w:hAnsi="Times New Roman" w:cs="Times New Roman"/>
          <w:sz w:val="26"/>
          <w:szCs w:val="26"/>
        </w:rPr>
        <w:t>Відповідно до статей 88, 89, 90 Цивільного кодексу України, статей 26, 59 Закону України «Про місцеве самоврядування в Україні», законів України «Про державну реєстрацію юридичних осіб, фізичних осіб – підприємців та громадських формувань», «Про освіту», «Про дошкільну освіту», враховуючи висновки і рекомендації постійних комісій сільської ради з питань комунальної власності, приватизації, житлово – комунального господарства, розвитку промисловості та інфраструктури і з питань освіти, культури, охорони здоров’я, материнства, дитинства, соціального захисту населення, сім’ї, молоді, спорту та туризму, сільська рада</w:t>
      </w:r>
    </w:p>
    <w:p w14:paraId="0F1172CC" w14:textId="77777777" w:rsidR="00FF1B92" w:rsidRPr="001F6E5B" w:rsidRDefault="00FF1B92" w:rsidP="00FF1B92">
      <w:pPr>
        <w:spacing w:after="0" w:line="240" w:lineRule="auto"/>
        <w:ind w:firstLine="709"/>
        <w:jc w:val="center"/>
        <w:rPr>
          <w:rFonts w:ascii="Times New Roman" w:eastAsia="Calibri" w:hAnsi="Times New Roman" w:cs="Times New Roman"/>
          <w:b/>
          <w:sz w:val="26"/>
          <w:szCs w:val="26"/>
        </w:rPr>
      </w:pPr>
      <w:r w:rsidRPr="001F6E5B">
        <w:rPr>
          <w:rFonts w:ascii="Times New Roman" w:eastAsia="Calibri" w:hAnsi="Times New Roman" w:cs="Times New Roman"/>
          <w:b/>
          <w:sz w:val="26"/>
          <w:szCs w:val="26"/>
        </w:rPr>
        <w:t>ВИРІШИЛА:</w:t>
      </w:r>
    </w:p>
    <w:p w14:paraId="2B6DB8A7" w14:textId="77777777" w:rsidR="00FF1B92" w:rsidRPr="001F6E5B" w:rsidRDefault="00FF1B92" w:rsidP="00FF1B92">
      <w:pPr>
        <w:spacing w:after="0" w:line="240" w:lineRule="auto"/>
        <w:jc w:val="both"/>
        <w:rPr>
          <w:rFonts w:ascii="Times New Roman" w:hAnsi="Times New Roman"/>
          <w:sz w:val="26"/>
          <w:szCs w:val="26"/>
        </w:rPr>
      </w:pPr>
    </w:p>
    <w:p w14:paraId="2B51AF84" w14:textId="06C8E075" w:rsidR="00FF1B92" w:rsidRPr="001F6E5B" w:rsidRDefault="00FF1B92" w:rsidP="008C4081">
      <w:pPr>
        <w:numPr>
          <w:ilvl w:val="0"/>
          <w:numId w:val="20"/>
        </w:numPr>
        <w:spacing w:after="0" w:line="240" w:lineRule="auto"/>
        <w:ind w:left="0" w:firstLine="709"/>
        <w:contextualSpacing/>
        <w:jc w:val="both"/>
        <w:rPr>
          <w:rFonts w:ascii="Times New Roman" w:hAnsi="Times New Roman"/>
          <w:sz w:val="26"/>
          <w:szCs w:val="26"/>
        </w:rPr>
      </w:pPr>
      <w:r w:rsidRPr="001F6E5B">
        <w:rPr>
          <w:rFonts w:ascii="Times New Roman" w:hAnsi="Times New Roman"/>
          <w:sz w:val="26"/>
          <w:szCs w:val="26"/>
        </w:rPr>
        <w:t>Змінити найменування</w:t>
      </w:r>
      <w:r w:rsidRPr="001F6E5B">
        <w:rPr>
          <w:rFonts w:ascii="Times New Roman" w:eastAsia="Times New Roman" w:hAnsi="Times New Roman" w:cs="Times New Roman"/>
          <w:sz w:val="28"/>
          <w:szCs w:val="28"/>
          <w:lang w:eastAsia="ru-RU"/>
        </w:rPr>
        <w:t xml:space="preserve"> </w:t>
      </w:r>
      <w:r w:rsidR="001D2E66" w:rsidRPr="001D2E66">
        <w:rPr>
          <w:rFonts w:ascii="Times New Roman" w:hAnsi="Times New Roman"/>
          <w:sz w:val="26"/>
          <w:szCs w:val="26"/>
        </w:rPr>
        <w:t xml:space="preserve">комунального закладу дошкільної освіти (ясла-садок) комбінованого типу «Петрик» Петрівської сільської ради </w:t>
      </w:r>
      <w:r w:rsidRPr="001F6E5B">
        <w:rPr>
          <w:rFonts w:ascii="Times New Roman" w:hAnsi="Times New Roman"/>
          <w:sz w:val="26"/>
          <w:szCs w:val="26"/>
        </w:rPr>
        <w:t>(код ЄДРПОУ</w:t>
      </w:r>
      <w:r w:rsidR="008028CC">
        <w:rPr>
          <w:rFonts w:ascii="Times New Roman" w:hAnsi="Times New Roman"/>
          <w:sz w:val="26"/>
          <w:szCs w:val="26"/>
        </w:rPr>
        <w:t xml:space="preserve"> </w:t>
      </w:r>
      <w:r w:rsidR="001D2E66" w:rsidRPr="001D2E66">
        <w:rPr>
          <w:rFonts w:ascii="Times New Roman" w:hAnsi="Times New Roman"/>
          <w:sz w:val="26"/>
          <w:szCs w:val="26"/>
        </w:rPr>
        <w:t>44155548</w:t>
      </w:r>
      <w:r w:rsidRPr="001F6E5B">
        <w:rPr>
          <w:rFonts w:ascii="Times New Roman" w:hAnsi="Times New Roman"/>
          <w:sz w:val="26"/>
          <w:szCs w:val="26"/>
        </w:rPr>
        <w:t>) на комунальний заклад дошкільної освіти «</w:t>
      </w:r>
      <w:r w:rsidR="00C52B8E" w:rsidRPr="001D2E66">
        <w:rPr>
          <w:rFonts w:ascii="Times New Roman" w:hAnsi="Times New Roman"/>
          <w:sz w:val="26"/>
          <w:szCs w:val="26"/>
        </w:rPr>
        <w:t>Петрик</w:t>
      </w:r>
      <w:r w:rsidRPr="001F6E5B">
        <w:rPr>
          <w:rFonts w:ascii="Times New Roman" w:hAnsi="Times New Roman"/>
          <w:sz w:val="26"/>
          <w:szCs w:val="26"/>
        </w:rPr>
        <w:t>» Петрівської сільської ради.</w:t>
      </w:r>
    </w:p>
    <w:p w14:paraId="77C7346A" w14:textId="019351F5" w:rsidR="00FF1B92" w:rsidRPr="001F6E5B" w:rsidRDefault="00FF1B92" w:rsidP="00AB770E">
      <w:pPr>
        <w:numPr>
          <w:ilvl w:val="0"/>
          <w:numId w:val="20"/>
        </w:numPr>
        <w:spacing w:after="0" w:line="240" w:lineRule="auto"/>
        <w:ind w:left="0" w:firstLine="709"/>
        <w:contextualSpacing/>
        <w:jc w:val="both"/>
        <w:rPr>
          <w:rFonts w:ascii="Times New Roman" w:hAnsi="Times New Roman"/>
          <w:sz w:val="26"/>
          <w:szCs w:val="26"/>
        </w:rPr>
      </w:pPr>
      <w:r w:rsidRPr="001F6E5B">
        <w:rPr>
          <w:rFonts w:ascii="Times New Roman" w:hAnsi="Times New Roman"/>
          <w:sz w:val="26"/>
          <w:szCs w:val="26"/>
        </w:rPr>
        <w:t>Змінити скорочене найменування з</w:t>
      </w:r>
      <w:r w:rsidRPr="001F6E5B">
        <w:t xml:space="preserve"> </w:t>
      </w:r>
      <w:r w:rsidR="00C52B8E">
        <w:rPr>
          <w:rFonts w:ascii="Times New Roman" w:hAnsi="Times New Roman"/>
          <w:sz w:val="26"/>
          <w:szCs w:val="26"/>
        </w:rPr>
        <w:t>КЗДО (ЯС) КТ «ПЕТРИК»</w:t>
      </w:r>
      <w:r w:rsidR="00C52B8E" w:rsidRPr="00C52B8E">
        <w:rPr>
          <w:rFonts w:ascii="Times New Roman" w:hAnsi="Times New Roman"/>
          <w:sz w:val="26"/>
          <w:szCs w:val="26"/>
        </w:rPr>
        <w:t xml:space="preserve"> ПЕТРІВСЬКОЇ С/Р </w:t>
      </w:r>
      <w:r w:rsidRPr="001F6E5B">
        <w:rPr>
          <w:rFonts w:ascii="Times New Roman" w:hAnsi="Times New Roman"/>
          <w:sz w:val="26"/>
          <w:szCs w:val="26"/>
        </w:rPr>
        <w:t xml:space="preserve"> на </w:t>
      </w:r>
      <w:r w:rsidRPr="001F6E5B">
        <w:rPr>
          <w:rFonts w:ascii="Times New Roman" w:hAnsi="Times New Roman"/>
          <w:bCs/>
          <w:sz w:val="26"/>
          <w:szCs w:val="26"/>
        </w:rPr>
        <w:t>КЗДО «</w:t>
      </w:r>
      <w:r w:rsidR="00C52B8E" w:rsidRPr="00C52B8E">
        <w:rPr>
          <w:rFonts w:ascii="Times New Roman" w:hAnsi="Times New Roman"/>
          <w:bCs/>
          <w:sz w:val="26"/>
          <w:szCs w:val="26"/>
        </w:rPr>
        <w:t>Петрик</w:t>
      </w:r>
      <w:r w:rsidRPr="001F6E5B">
        <w:rPr>
          <w:rFonts w:ascii="Times New Roman" w:hAnsi="Times New Roman"/>
          <w:bCs/>
          <w:sz w:val="26"/>
          <w:szCs w:val="26"/>
        </w:rPr>
        <w:t>» Петрівської с/р</w:t>
      </w:r>
      <w:r w:rsidRPr="001F6E5B">
        <w:rPr>
          <w:rFonts w:ascii="Times New Roman" w:hAnsi="Times New Roman"/>
          <w:sz w:val="26"/>
          <w:szCs w:val="26"/>
        </w:rPr>
        <w:t>.</w:t>
      </w:r>
    </w:p>
    <w:p w14:paraId="3032C211" w14:textId="298E53C6" w:rsidR="00FF1B92" w:rsidRPr="001F6E5B" w:rsidRDefault="00FF1B92" w:rsidP="00FF1B92">
      <w:pPr>
        <w:numPr>
          <w:ilvl w:val="0"/>
          <w:numId w:val="20"/>
        </w:numPr>
        <w:spacing w:after="0" w:line="240" w:lineRule="auto"/>
        <w:ind w:left="0" w:firstLine="709"/>
        <w:contextualSpacing/>
        <w:jc w:val="both"/>
        <w:rPr>
          <w:rFonts w:ascii="Times New Roman" w:hAnsi="Times New Roman"/>
          <w:sz w:val="26"/>
          <w:szCs w:val="26"/>
        </w:rPr>
      </w:pPr>
      <w:r w:rsidRPr="001F6E5B">
        <w:rPr>
          <w:rFonts w:ascii="Times New Roman" w:hAnsi="Times New Roman"/>
          <w:sz w:val="26"/>
          <w:szCs w:val="26"/>
        </w:rPr>
        <w:t>Затвердити Статут комунального закладу дошкільної освіти «</w:t>
      </w:r>
      <w:r w:rsidR="00C52B8E">
        <w:rPr>
          <w:rFonts w:ascii="Times New Roman" w:hAnsi="Times New Roman"/>
          <w:sz w:val="26"/>
          <w:szCs w:val="26"/>
        </w:rPr>
        <w:t>Петрик</w:t>
      </w:r>
      <w:r w:rsidRPr="001F6E5B">
        <w:rPr>
          <w:rFonts w:ascii="Times New Roman" w:hAnsi="Times New Roman"/>
          <w:sz w:val="26"/>
          <w:szCs w:val="26"/>
        </w:rPr>
        <w:t>» Петрівської сільської ради у новій редакції, що додається.</w:t>
      </w:r>
    </w:p>
    <w:p w14:paraId="264BCDE2" w14:textId="1F15F5F9" w:rsidR="00FF1B92" w:rsidRPr="001F6E5B" w:rsidRDefault="00FF1B92" w:rsidP="00FF1B92">
      <w:pPr>
        <w:numPr>
          <w:ilvl w:val="0"/>
          <w:numId w:val="20"/>
        </w:numPr>
        <w:spacing w:after="0" w:line="240" w:lineRule="auto"/>
        <w:ind w:left="0" w:firstLine="709"/>
        <w:contextualSpacing/>
        <w:jc w:val="both"/>
        <w:rPr>
          <w:rFonts w:ascii="Times New Roman" w:hAnsi="Times New Roman"/>
          <w:sz w:val="26"/>
          <w:szCs w:val="26"/>
        </w:rPr>
      </w:pPr>
      <w:r w:rsidRPr="001F6E5B">
        <w:rPr>
          <w:rFonts w:ascii="Times New Roman" w:hAnsi="Times New Roman"/>
          <w:sz w:val="26"/>
          <w:szCs w:val="26"/>
        </w:rPr>
        <w:t>Керівнику комунального закладу дошкільної освіти «</w:t>
      </w:r>
      <w:r w:rsidR="00C52B8E">
        <w:rPr>
          <w:rFonts w:ascii="Times New Roman" w:hAnsi="Times New Roman"/>
          <w:sz w:val="26"/>
          <w:szCs w:val="26"/>
        </w:rPr>
        <w:t>Петрик</w:t>
      </w:r>
      <w:r w:rsidRPr="001F6E5B">
        <w:rPr>
          <w:rFonts w:ascii="Times New Roman" w:hAnsi="Times New Roman"/>
          <w:sz w:val="26"/>
          <w:szCs w:val="26"/>
        </w:rPr>
        <w:t>» Петрівської сільської ради в установленому законодавством порядку забезпечити державну реєстрацію внесення змін до відомостей про юридичну особу, які містяться у Єдиному державному реєстрі юридичних осіб, фізичних осіб-підприємців та громадських формувань.</w:t>
      </w:r>
    </w:p>
    <w:p w14:paraId="45262A6C" w14:textId="77777777" w:rsidR="00FF1B92" w:rsidRPr="001F6E5B" w:rsidRDefault="00FF1B92" w:rsidP="00FF1B92">
      <w:pPr>
        <w:numPr>
          <w:ilvl w:val="0"/>
          <w:numId w:val="20"/>
        </w:numPr>
        <w:spacing w:after="0" w:line="240" w:lineRule="auto"/>
        <w:ind w:left="0" w:firstLine="709"/>
        <w:contextualSpacing/>
        <w:jc w:val="both"/>
        <w:rPr>
          <w:rFonts w:ascii="Times New Roman" w:hAnsi="Times New Roman"/>
          <w:sz w:val="26"/>
          <w:szCs w:val="26"/>
        </w:rPr>
      </w:pPr>
      <w:r w:rsidRPr="001F6E5B">
        <w:rPr>
          <w:rFonts w:ascii="Times New Roman" w:hAnsi="Times New Roman"/>
          <w:sz w:val="26"/>
          <w:szCs w:val="26"/>
        </w:rPr>
        <w:t>Контроль за виконанням даного рішення покласти постійні комісії сільської ради з питань комунальної власності, приватизації, житлово – комунального господарства, розвитку промисловості та інфраструктури і з питань освіти, культури, охорони здоров’я, материнства, дитинства, соціального захисту населення, сім’ї, молоді, спорту та туризму.</w:t>
      </w:r>
    </w:p>
    <w:p w14:paraId="64364A79" w14:textId="77777777" w:rsidR="00FF1B92" w:rsidRPr="001F6E5B" w:rsidRDefault="00FF1B92" w:rsidP="00FF1B92">
      <w:pPr>
        <w:spacing w:after="0" w:line="240" w:lineRule="auto"/>
        <w:jc w:val="both"/>
        <w:rPr>
          <w:rFonts w:ascii="Times New Roman" w:eastAsia="Calibri" w:hAnsi="Times New Roman" w:cs="Times New Roman"/>
          <w:b/>
          <w:i/>
          <w:sz w:val="26"/>
          <w:szCs w:val="26"/>
        </w:rPr>
      </w:pPr>
    </w:p>
    <w:p w14:paraId="11D3EA9D" w14:textId="77777777" w:rsidR="00FF1B92" w:rsidRPr="001F6E5B" w:rsidRDefault="00FF1B92" w:rsidP="00FF1B92">
      <w:pPr>
        <w:spacing w:after="0" w:line="240" w:lineRule="auto"/>
        <w:jc w:val="both"/>
        <w:rPr>
          <w:rFonts w:ascii="Times New Roman" w:eastAsia="Calibri" w:hAnsi="Times New Roman" w:cs="Times New Roman"/>
          <w:b/>
          <w:i/>
          <w:sz w:val="26"/>
          <w:szCs w:val="26"/>
        </w:rPr>
      </w:pPr>
    </w:p>
    <w:p w14:paraId="09DC36AC" w14:textId="77777777" w:rsidR="00FF1B92" w:rsidRPr="001F6E5B" w:rsidRDefault="00FF1B92" w:rsidP="00FF1B92">
      <w:pPr>
        <w:spacing w:after="0" w:line="240" w:lineRule="auto"/>
        <w:jc w:val="both"/>
        <w:rPr>
          <w:rFonts w:ascii="Times New Roman" w:eastAsia="Calibri" w:hAnsi="Times New Roman" w:cs="Times New Roman"/>
          <w:b/>
          <w:i/>
          <w:sz w:val="26"/>
          <w:szCs w:val="26"/>
        </w:rPr>
      </w:pPr>
      <w:r w:rsidRPr="001F6E5B">
        <w:rPr>
          <w:rFonts w:ascii="Times New Roman" w:eastAsia="Calibri" w:hAnsi="Times New Roman" w:cs="Times New Roman"/>
          <w:b/>
          <w:i/>
          <w:sz w:val="26"/>
          <w:szCs w:val="26"/>
        </w:rPr>
        <w:t xml:space="preserve">Сільський голова                                                                        </w:t>
      </w:r>
      <w:proofErr w:type="spellStart"/>
      <w:r w:rsidRPr="001F6E5B">
        <w:rPr>
          <w:rFonts w:ascii="Times New Roman" w:eastAsia="Calibri" w:hAnsi="Times New Roman" w:cs="Times New Roman"/>
          <w:b/>
          <w:i/>
          <w:sz w:val="26"/>
          <w:szCs w:val="26"/>
        </w:rPr>
        <w:t>Радіон</w:t>
      </w:r>
      <w:proofErr w:type="spellEnd"/>
      <w:r w:rsidRPr="001F6E5B">
        <w:rPr>
          <w:rFonts w:ascii="Times New Roman" w:eastAsia="Calibri" w:hAnsi="Times New Roman" w:cs="Times New Roman"/>
          <w:b/>
          <w:i/>
          <w:sz w:val="26"/>
          <w:szCs w:val="26"/>
        </w:rPr>
        <w:t xml:space="preserve"> СТАРЕНЬКИЙ</w:t>
      </w:r>
    </w:p>
    <w:p w14:paraId="6F418050" w14:textId="77777777" w:rsidR="00395BA2" w:rsidRDefault="00395BA2" w:rsidP="00FF1B92">
      <w:pPr>
        <w:spacing w:after="0"/>
        <w:rPr>
          <w:rFonts w:ascii="Times New Roman" w:eastAsia="Times New Roman" w:hAnsi="Times New Roman" w:cs="Times New Roman"/>
          <w:b/>
          <w:bCs/>
          <w:kern w:val="0"/>
          <w:sz w:val="28"/>
          <w:szCs w:val="28"/>
          <w14:ligatures w14:val="none"/>
        </w:rPr>
      </w:pPr>
    </w:p>
    <w:p w14:paraId="7D5E6645" w14:textId="77777777" w:rsidR="00C45022" w:rsidRPr="00E84FE1" w:rsidRDefault="00C45022" w:rsidP="00C45022">
      <w:pPr>
        <w:tabs>
          <w:tab w:val="left" w:pos="4536"/>
        </w:tabs>
        <w:spacing w:after="0" w:line="240" w:lineRule="auto"/>
        <w:ind w:left="4536"/>
        <w:jc w:val="both"/>
        <w:rPr>
          <w:rFonts w:ascii="Times New Roman" w:eastAsia="Times New Roman" w:hAnsi="Times New Roman" w:cs="Times New Roman"/>
          <w:b/>
          <w:sz w:val="28"/>
          <w:szCs w:val="28"/>
          <w:lang w:eastAsia="uk-UA"/>
        </w:rPr>
      </w:pPr>
      <w:r w:rsidRPr="00E84FE1">
        <w:rPr>
          <w:rFonts w:ascii="Times New Roman" w:eastAsia="Times New Roman" w:hAnsi="Times New Roman" w:cs="Times New Roman"/>
          <w:b/>
          <w:sz w:val="28"/>
          <w:szCs w:val="28"/>
          <w:lang w:eastAsia="uk-UA"/>
        </w:rPr>
        <w:t>ЗАТВЕРДЖЕНО</w:t>
      </w:r>
    </w:p>
    <w:p w14:paraId="29866379" w14:textId="77777777" w:rsidR="00C45022" w:rsidRPr="00E84FE1" w:rsidRDefault="00C45022" w:rsidP="00C45022">
      <w:pPr>
        <w:tabs>
          <w:tab w:val="left" w:pos="4536"/>
        </w:tabs>
        <w:spacing w:after="0" w:line="240" w:lineRule="auto"/>
        <w:ind w:left="4536"/>
        <w:jc w:val="both"/>
        <w:rPr>
          <w:rFonts w:ascii="Times New Roman" w:eastAsia="Times New Roman" w:hAnsi="Times New Roman" w:cs="Times New Roman"/>
          <w:b/>
          <w:sz w:val="28"/>
          <w:szCs w:val="28"/>
          <w:lang w:eastAsia="uk-UA"/>
        </w:rPr>
      </w:pPr>
      <w:r w:rsidRPr="00E84FE1">
        <w:rPr>
          <w:rFonts w:ascii="Times New Roman" w:eastAsia="Times New Roman" w:hAnsi="Times New Roman" w:cs="Times New Roman"/>
          <w:b/>
          <w:sz w:val="28"/>
          <w:szCs w:val="28"/>
          <w:lang w:eastAsia="uk-UA"/>
        </w:rPr>
        <w:t>рішенням сільської ради</w:t>
      </w:r>
    </w:p>
    <w:p w14:paraId="23A2DCEB" w14:textId="7CDBA8D8" w:rsidR="00C45022" w:rsidRPr="00E84FE1" w:rsidRDefault="00C45022" w:rsidP="00C45022">
      <w:pPr>
        <w:tabs>
          <w:tab w:val="left" w:pos="4536"/>
        </w:tabs>
        <w:spacing w:after="0" w:line="240" w:lineRule="auto"/>
        <w:ind w:left="4536"/>
        <w:jc w:val="both"/>
        <w:rPr>
          <w:rFonts w:ascii="Times New Roman" w:eastAsia="Times New Roman" w:hAnsi="Times New Roman" w:cs="Times New Roman"/>
          <w:b/>
          <w:sz w:val="28"/>
          <w:szCs w:val="28"/>
          <w:lang w:eastAsia="uk-UA"/>
        </w:rPr>
      </w:pPr>
      <w:r w:rsidRPr="00E84FE1">
        <w:rPr>
          <w:rFonts w:ascii="Times New Roman" w:eastAsia="Times New Roman" w:hAnsi="Times New Roman" w:cs="Times New Roman"/>
          <w:b/>
          <w:sz w:val="28"/>
          <w:szCs w:val="28"/>
          <w:lang w:eastAsia="uk-UA"/>
        </w:rPr>
        <w:t xml:space="preserve">від </w:t>
      </w:r>
      <w:r>
        <w:rPr>
          <w:rFonts w:ascii="Times New Roman" w:eastAsia="Times New Roman" w:hAnsi="Times New Roman" w:cs="Times New Roman"/>
          <w:b/>
          <w:sz w:val="28"/>
          <w:szCs w:val="28"/>
          <w:lang w:eastAsia="uk-UA"/>
        </w:rPr>
        <w:t>19</w:t>
      </w:r>
      <w:r w:rsidRPr="00E84FE1">
        <w:rPr>
          <w:rFonts w:ascii="Times New Roman" w:eastAsia="Times New Roman" w:hAnsi="Times New Roman" w:cs="Times New Roman"/>
          <w:b/>
          <w:sz w:val="28"/>
          <w:szCs w:val="28"/>
          <w:lang w:eastAsia="uk-UA"/>
        </w:rPr>
        <w:t>.0</w:t>
      </w:r>
      <w:r>
        <w:rPr>
          <w:rFonts w:ascii="Times New Roman" w:eastAsia="Times New Roman" w:hAnsi="Times New Roman" w:cs="Times New Roman"/>
          <w:b/>
          <w:sz w:val="28"/>
          <w:szCs w:val="28"/>
          <w:lang w:eastAsia="uk-UA"/>
        </w:rPr>
        <w:t>3.2026</w:t>
      </w:r>
      <w:r w:rsidRPr="00E84FE1">
        <w:rPr>
          <w:rFonts w:ascii="Times New Roman" w:eastAsia="Times New Roman" w:hAnsi="Times New Roman" w:cs="Times New Roman"/>
          <w:b/>
          <w:sz w:val="28"/>
          <w:szCs w:val="28"/>
          <w:lang w:eastAsia="uk-UA"/>
        </w:rPr>
        <w:t xml:space="preserve"> № </w:t>
      </w:r>
      <w:r w:rsidR="00122527">
        <w:rPr>
          <w:rFonts w:ascii="Times New Roman" w:eastAsia="Times New Roman" w:hAnsi="Times New Roman" w:cs="Times New Roman"/>
          <w:b/>
          <w:sz w:val="28"/>
          <w:szCs w:val="28"/>
          <w:lang w:eastAsia="uk-UA"/>
        </w:rPr>
        <w:t>3373</w:t>
      </w:r>
    </w:p>
    <w:p w14:paraId="3A01F38C" w14:textId="77777777" w:rsidR="00C45022" w:rsidRPr="00E84FE1" w:rsidRDefault="00C45022" w:rsidP="00C45022">
      <w:pPr>
        <w:spacing w:after="0" w:line="240" w:lineRule="auto"/>
        <w:ind w:left="3828" w:firstLine="708"/>
        <w:rPr>
          <w:rFonts w:ascii="Times New Roman" w:eastAsia="Times New Roman" w:hAnsi="Times New Roman" w:cs="Times New Roman"/>
          <w:b/>
          <w:sz w:val="28"/>
          <w:szCs w:val="28"/>
        </w:rPr>
      </w:pPr>
      <w:r w:rsidRPr="00E84FE1">
        <w:rPr>
          <w:rFonts w:ascii="Times New Roman" w:eastAsia="Times New Roman" w:hAnsi="Times New Roman" w:cs="Times New Roman"/>
          <w:b/>
          <w:sz w:val="28"/>
          <w:szCs w:val="28"/>
        </w:rPr>
        <w:t>Сільський голова</w:t>
      </w:r>
    </w:p>
    <w:p w14:paraId="77E902F8" w14:textId="77777777" w:rsidR="00C45022" w:rsidRPr="00E84FE1" w:rsidRDefault="00C45022" w:rsidP="00C45022">
      <w:pPr>
        <w:spacing w:after="0" w:line="240" w:lineRule="auto"/>
        <w:ind w:left="3828" w:firstLine="708"/>
        <w:rPr>
          <w:rFonts w:ascii="Times New Roman" w:eastAsia="Times New Roman" w:hAnsi="Times New Roman" w:cs="Times New Roman"/>
          <w:b/>
          <w:sz w:val="28"/>
          <w:szCs w:val="28"/>
        </w:rPr>
      </w:pPr>
      <w:r w:rsidRPr="00E84FE1">
        <w:rPr>
          <w:rFonts w:ascii="Times New Roman" w:eastAsia="Times New Roman" w:hAnsi="Times New Roman" w:cs="Times New Roman"/>
          <w:b/>
          <w:sz w:val="28"/>
          <w:szCs w:val="28"/>
        </w:rPr>
        <w:t xml:space="preserve">                           </w:t>
      </w:r>
      <w:proofErr w:type="spellStart"/>
      <w:r w:rsidRPr="00E84FE1">
        <w:rPr>
          <w:rFonts w:ascii="Times New Roman" w:eastAsia="Times New Roman" w:hAnsi="Times New Roman" w:cs="Times New Roman"/>
          <w:b/>
          <w:sz w:val="28"/>
          <w:szCs w:val="28"/>
        </w:rPr>
        <w:t>Радіон</w:t>
      </w:r>
      <w:proofErr w:type="spellEnd"/>
      <w:r w:rsidRPr="00E84FE1">
        <w:rPr>
          <w:rFonts w:ascii="Times New Roman" w:eastAsia="Times New Roman" w:hAnsi="Times New Roman" w:cs="Times New Roman"/>
          <w:b/>
          <w:sz w:val="28"/>
          <w:szCs w:val="28"/>
        </w:rPr>
        <w:t xml:space="preserve"> СТАРЕНЬКИЙ</w:t>
      </w:r>
    </w:p>
    <w:p w14:paraId="39ED5705" w14:textId="77777777" w:rsidR="00BD23AA" w:rsidRPr="00BD23AA" w:rsidRDefault="00BD23AA" w:rsidP="00BD23AA">
      <w:pPr>
        <w:spacing w:after="0"/>
        <w:ind w:hanging="426"/>
        <w:jc w:val="both"/>
        <w:rPr>
          <w:rFonts w:ascii="Times New Roman" w:eastAsia="Times New Roman" w:hAnsi="Times New Roman" w:cs="Times New Roman"/>
          <w:kern w:val="0"/>
          <w:sz w:val="28"/>
          <w:szCs w:val="28"/>
          <w14:ligatures w14:val="none"/>
        </w:rPr>
      </w:pPr>
    </w:p>
    <w:p w14:paraId="61302020" w14:textId="4123DE61" w:rsidR="00BD23AA" w:rsidRDefault="00BD23AA" w:rsidP="00BD23AA">
      <w:pPr>
        <w:spacing w:after="0"/>
        <w:ind w:hanging="426"/>
        <w:jc w:val="both"/>
        <w:rPr>
          <w:rFonts w:ascii="Times New Roman" w:eastAsia="Times New Roman" w:hAnsi="Times New Roman" w:cs="Times New Roman"/>
          <w:kern w:val="0"/>
          <w:sz w:val="28"/>
          <w:szCs w:val="28"/>
          <w14:ligatures w14:val="none"/>
        </w:rPr>
      </w:pPr>
    </w:p>
    <w:p w14:paraId="1816F380" w14:textId="43883B2F" w:rsidR="00C45022" w:rsidRDefault="00C45022" w:rsidP="00BD23AA">
      <w:pPr>
        <w:spacing w:after="0"/>
        <w:ind w:hanging="426"/>
        <w:jc w:val="both"/>
        <w:rPr>
          <w:rFonts w:ascii="Times New Roman" w:eastAsia="Times New Roman" w:hAnsi="Times New Roman" w:cs="Times New Roman"/>
          <w:kern w:val="0"/>
          <w:sz w:val="28"/>
          <w:szCs w:val="28"/>
          <w14:ligatures w14:val="none"/>
        </w:rPr>
      </w:pPr>
    </w:p>
    <w:p w14:paraId="5C535111" w14:textId="0359CE99" w:rsidR="00C45022" w:rsidRDefault="00C45022" w:rsidP="00BD23AA">
      <w:pPr>
        <w:spacing w:after="0"/>
        <w:ind w:hanging="426"/>
        <w:jc w:val="both"/>
        <w:rPr>
          <w:rFonts w:ascii="Times New Roman" w:eastAsia="Times New Roman" w:hAnsi="Times New Roman" w:cs="Times New Roman"/>
          <w:kern w:val="0"/>
          <w:sz w:val="28"/>
          <w:szCs w:val="28"/>
          <w14:ligatures w14:val="none"/>
        </w:rPr>
      </w:pPr>
    </w:p>
    <w:p w14:paraId="275779C2" w14:textId="61E6C777" w:rsidR="00C45022" w:rsidRDefault="00C45022" w:rsidP="00BD23AA">
      <w:pPr>
        <w:spacing w:after="0"/>
        <w:ind w:hanging="426"/>
        <w:jc w:val="both"/>
        <w:rPr>
          <w:rFonts w:ascii="Times New Roman" w:eastAsia="Times New Roman" w:hAnsi="Times New Roman" w:cs="Times New Roman"/>
          <w:kern w:val="0"/>
          <w:sz w:val="28"/>
          <w:szCs w:val="28"/>
          <w14:ligatures w14:val="none"/>
        </w:rPr>
      </w:pPr>
    </w:p>
    <w:p w14:paraId="6D7EFEB6" w14:textId="3BFE8E31" w:rsidR="00C45022" w:rsidRDefault="00C45022" w:rsidP="00BD23AA">
      <w:pPr>
        <w:spacing w:after="0"/>
        <w:ind w:hanging="426"/>
        <w:jc w:val="both"/>
        <w:rPr>
          <w:rFonts w:ascii="Times New Roman" w:eastAsia="Times New Roman" w:hAnsi="Times New Roman" w:cs="Times New Roman"/>
          <w:kern w:val="0"/>
          <w:sz w:val="28"/>
          <w:szCs w:val="28"/>
          <w14:ligatures w14:val="none"/>
        </w:rPr>
      </w:pPr>
    </w:p>
    <w:p w14:paraId="2FA1D43B" w14:textId="6E579A85" w:rsidR="00C45022" w:rsidRDefault="00C45022" w:rsidP="00BD23AA">
      <w:pPr>
        <w:spacing w:after="0"/>
        <w:ind w:hanging="426"/>
        <w:jc w:val="both"/>
        <w:rPr>
          <w:rFonts w:ascii="Times New Roman" w:eastAsia="Times New Roman" w:hAnsi="Times New Roman" w:cs="Times New Roman"/>
          <w:kern w:val="0"/>
          <w:sz w:val="28"/>
          <w:szCs w:val="28"/>
          <w14:ligatures w14:val="none"/>
        </w:rPr>
      </w:pPr>
    </w:p>
    <w:p w14:paraId="31CFDE46" w14:textId="77777777" w:rsidR="00C45022" w:rsidRPr="00BD23AA" w:rsidRDefault="00C45022" w:rsidP="00BD23AA">
      <w:pPr>
        <w:spacing w:after="0"/>
        <w:ind w:hanging="426"/>
        <w:jc w:val="both"/>
        <w:rPr>
          <w:rFonts w:ascii="Times New Roman" w:eastAsia="Times New Roman" w:hAnsi="Times New Roman" w:cs="Times New Roman"/>
          <w:kern w:val="0"/>
          <w:sz w:val="28"/>
          <w:szCs w:val="28"/>
          <w14:ligatures w14:val="none"/>
        </w:rPr>
      </w:pPr>
    </w:p>
    <w:p w14:paraId="0E4D4624" w14:textId="77777777" w:rsidR="00BD23AA" w:rsidRPr="00BD23AA" w:rsidRDefault="00BD23AA" w:rsidP="00BD23AA">
      <w:pPr>
        <w:spacing w:after="0"/>
        <w:ind w:hanging="426"/>
        <w:jc w:val="both"/>
        <w:rPr>
          <w:rFonts w:ascii="Times New Roman" w:eastAsia="Times New Roman" w:hAnsi="Times New Roman" w:cs="Times New Roman"/>
          <w:kern w:val="0"/>
          <w:sz w:val="28"/>
          <w:szCs w:val="28"/>
          <w14:ligatures w14:val="none"/>
        </w:rPr>
      </w:pPr>
    </w:p>
    <w:p w14:paraId="458896BD" w14:textId="77777777" w:rsidR="00BD23AA" w:rsidRPr="00BD23AA" w:rsidRDefault="00BD23AA" w:rsidP="00BD23AA">
      <w:pPr>
        <w:spacing w:after="0"/>
        <w:jc w:val="center"/>
        <w:rPr>
          <w:rFonts w:ascii="Times New Roman" w:eastAsia="Times New Roman" w:hAnsi="Times New Roman" w:cs="Times New Roman"/>
          <w:b/>
          <w:kern w:val="0"/>
          <w:sz w:val="96"/>
          <w:szCs w:val="96"/>
          <w14:ligatures w14:val="none"/>
        </w:rPr>
      </w:pPr>
      <w:r w:rsidRPr="00BD23AA">
        <w:rPr>
          <w:rFonts w:ascii="Times New Roman" w:eastAsia="Times New Roman" w:hAnsi="Times New Roman" w:cs="Times New Roman"/>
          <w:b/>
          <w:kern w:val="0"/>
          <w:sz w:val="96"/>
          <w:szCs w:val="96"/>
          <w14:ligatures w14:val="none"/>
        </w:rPr>
        <w:t>СТАТУТ</w:t>
      </w:r>
    </w:p>
    <w:p w14:paraId="240BAB53" w14:textId="77777777" w:rsidR="00BD23AA" w:rsidRPr="00BD23AA" w:rsidRDefault="00BD23AA" w:rsidP="00BD23AA">
      <w:pPr>
        <w:spacing w:after="0"/>
        <w:jc w:val="center"/>
        <w:rPr>
          <w:rFonts w:ascii="Times New Roman" w:eastAsia="Times New Roman" w:hAnsi="Times New Roman" w:cs="Times New Roman"/>
          <w:b/>
          <w:kern w:val="0"/>
          <w:sz w:val="28"/>
          <w:szCs w:val="28"/>
          <w14:ligatures w14:val="none"/>
        </w:rPr>
      </w:pPr>
      <w:r w:rsidRPr="00BD23AA">
        <w:rPr>
          <w:rFonts w:ascii="Times New Roman" w:eastAsia="Times New Roman" w:hAnsi="Times New Roman" w:cs="Times New Roman"/>
          <w:b/>
          <w:kern w:val="0"/>
          <w:sz w:val="28"/>
          <w:szCs w:val="28"/>
          <w14:ligatures w14:val="none"/>
        </w:rPr>
        <w:t xml:space="preserve">КОМУНАЛЬНОГО ЗАКЛАДУ ДОШКІЛЬНОЇ </w:t>
      </w:r>
    </w:p>
    <w:p w14:paraId="6EB860BF" w14:textId="77777777" w:rsidR="00BD23AA" w:rsidRPr="00BD23AA" w:rsidRDefault="00BD23AA" w:rsidP="00BD23AA">
      <w:pPr>
        <w:spacing w:after="0"/>
        <w:jc w:val="center"/>
        <w:rPr>
          <w:rFonts w:ascii="Times New Roman" w:eastAsia="Times New Roman" w:hAnsi="Times New Roman" w:cs="Times New Roman"/>
          <w:b/>
          <w:kern w:val="0"/>
          <w:sz w:val="28"/>
          <w:szCs w:val="28"/>
          <w14:ligatures w14:val="none"/>
        </w:rPr>
      </w:pPr>
      <w:r w:rsidRPr="00BD23AA">
        <w:rPr>
          <w:rFonts w:ascii="Times New Roman" w:eastAsia="Times New Roman" w:hAnsi="Times New Roman" w:cs="Times New Roman"/>
          <w:b/>
          <w:kern w:val="0"/>
          <w:sz w:val="28"/>
          <w:szCs w:val="28"/>
          <w14:ligatures w14:val="none"/>
        </w:rPr>
        <w:t xml:space="preserve">ОСВІТИ «ПЕТРИК» </w:t>
      </w:r>
    </w:p>
    <w:p w14:paraId="3264782C" w14:textId="77777777" w:rsidR="00BD23AA" w:rsidRPr="00BD23AA" w:rsidRDefault="00BD23AA" w:rsidP="00BD23AA">
      <w:pPr>
        <w:spacing w:after="0"/>
        <w:jc w:val="center"/>
        <w:rPr>
          <w:rFonts w:ascii="Times New Roman" w:eastAsia="Times New Roman" w:hAnsi="Times New Roman" w:cs="Times New Roman"/>
          <w:b/>
          <w:kern w:val="0"/>
          <w:sz w:val="28"/>
          <w:szCs w:val="28"/>
          <w14:ligatures w14:val="none"/>
        </w:rPr>
      </w:pPr>
      <w:r w:rsidRPr="00BD23AA">
        <w:rPr>
          <w:rFonts w:ascii="Times New Roman" w:eastAsia="Times New Roman" w:hAnsi="Times New Roman" w:cs="Times New Roman"/>
          <w:b/>
          <w:kern w:val="0"/>
          <w:sz w:val="28"/>
          <w:szCs w:val="28"/>
          <w14:ligatures w14:val="none"/>
        </w:rPr>
        <w:t>ПЕТРІВСЬКОЇ СІЛЬСЬКОЇ РАДИ</w:t>
      </w:r>
    </w:p>
    <w:p w14:paraId="53630254" w14:textId="77777777" w:rsidR="00BD23AA" w:rsidRPr="00BD23AA" w:rsidRDefault="00BD23AA" w:rsidP="00BD23AA">
      <w:pPr>
        <w:spacing w:after="0"/>
        <w:jc w:val="center"/>
        <w:rPr>
          <w:rFonts w:ascii="Times New Roman" w:eastAsia="Times New Roman" w:hAnsi="Times New Roman" w:cs="Times New Roman"/>
          <w:b/>
          <w:kern w:val="0"/>
          <w:sz w:val="28"/>
          <w:szCs w:val="28"/>
          <w14:ligatures w14:val="none"/>
        </w:rPr>
      </w:pPr>
    </w:p>
    <w:p w14:paraId="185D4242" w14:textId="77777777" w:rsidR="00BD23AA" w:rsidRPr="00BD23AA" w:rsidRDefault="00BD23AA" w:rsidP="00BD23AA">
      <w:pPr>
        <w:spacing w:after="0"/>
        <w:jc w:val="center"/>
        <w:rPr>
          <w:rFonts w:ascii="Times New Roman" w:eastAsia="Times New Roman" w:hAnsi="Times New Roman" w:cs="Times New Roman"/>
          <w:b/>
          <w:kern w:val="0"/>
          <w:sz w:val="28"/>
          <w:szCs w:val="28"/>
          <w14:ligatures w14:val="none"/>
        </w:rPr>
      </w:pPr>
      <w:r w:rsidRPr="00BD23AA">
        <w:rPr>
          <w:rFonts w:ascii="Times New Roman" w:eastAsia="Times New Roman" w:hAnsi="Times New Roman" w:cs="Times New Roman"/>
          <w:b/>
          <w:kern w:val="0"/>
          <w:sz w:val="28"/>
          <w:szCs w:val="28"/>
          <w14:ligatures w14:val="none"/>
        </w:rPr>
        <w:t>Код ЄДРПОУ: 44155548</w:t>
      </w:r>
    </w:p>
    <w:p w14:paraId="4CC3AD7A" w14:textId="77777777" w:rsidR="00BD23AA" w:rsidRPr="00BD23AA" w:rsidRDefault="00BD23AA" w:rsidP="00BD23AA">
      <w:pPr>
        <w:spacing w:after="0"/>
        <w:jc w:val="center"/>
        <w:rPr>
          <w:rFonts w:ascii="Times New Roman" w:eastAsia="Times New Roman" w:hAnsi="Times New Roman" w:cs="Times New Roman"/>
          <w:b/>
          <w:kern w:val="0"/>
          <w:sz w:val="28"/>
          <w:szCs w:val="28"/>
          <w14:ligatures w14:val="none"/>
        </w:rPr>
      </w:pPr>
      <w:r w:rsidRPr="00BD23AA">
        <w:rPr>
          <w:rFonts w:ascii="Times New Roman" w:eastAsia="Times New Roman" w:hAnsi="Times New Roman" w:cs="Times New Roman"/>
          <w:b/>
          <w:kern w:val="0"/>
          <w:sz w:val="28"/>
          <w:szCs w:val="28"/>
          <w14:ligatures w14:val="none"/>
        </w:rPr>
        <w:t>(нова редакція)</w:t>
      </w:r>
    </w:p>
    <w:p w14:paraId="09E2F073" w14:textId="77777777" w:rsidR="00BD23AA" w:rsidRPr="00BD23AA" w:rsidRDefault="00BD23AA" w:rsidP="00BD23AA">
      <w:pPr>
        <w:spacing w:after="0"/>
        <w:jc w:val="center"/>
        <w:rPr>
          <w:rFonts w:ascii="Times New Roman" w:eastAsia="Times New Roman" w:hAnsi="Times New Roman" w:cs="Times New Roman"/>
          <w:b/>
          <w:kern w:val="0"/>
          <w:sz w:val="28"/>
          <w:szCs w:val="28"/>
          <w14:ligatures w14:val="none"/>
        </w:rPr>
      </w:pPr>
    </w:p>
    <w:p w14:paraId="622F180F" w14:textId="77777777" w:rsidR="00BD23AA" w:rsidRPr="00BD23AA" w:rsidRDefault="00BD23AA" w:rsidP="00BD23AA">
      <w:pPr>
        <w:spacing w:after="0"/>
        <w:jc w:val="both"/>
        <w:rPr>
          <w:rFonts w:ascii="Times New Roman" w:eastAsia="Times New Roman" w:hAnsi="Times New Roman" w:cs="Times New Roman"/>
          <w:kern w:val="0"/>
          <w:sz w:val="28"/>
          <w:szCs w:val="28"/>
          <w14:ligatures w14:val="none"/>
        </w:rPr>
      </w:pPr>
    </w:p>
    <w:p w14:paraId="43BADEB3" w14:textId="77777777" w:rsidR="00BD23AA" w:rsidRPr="00BD23AA" w:rsidRDefault="00BD23AA" w:rsidP="00BD23AA">
      <w:pPr>
        <w:spacing w:after="0"/>
        <w:jc w:val="both"/>
        <w:rPr>
          <w:rFonts w:ascii="Times New Roman" w:eastAsia="Times New Roman" w:hAnsi="Times New Roman" w:cs="Times New Roman"/>
          <w:kern w:val="0"/>
          <w:sz w:val="28"/>
          <w:szCs w:val="28"/>
          <w14:ligatures w14:val="none"/>
        </w:rPr>
      </w:pPr>
    </w:p>
    <w:p w14:paraId="72FE5E67" w14:textId="77777777" w:rsidR="00BD23AA" w:rsidRPr="00BD23AA" w:rsidRDefault="00BD23AA" w:rsidP="00BD23AA">
      <w:pPr>
        <w:spacing w:after="0"/>
        <w:jc w:val="center"/>
        <w:rPr>
          <w:rFonts w:ascii="Times New Roman" w:eastAsia="Times New Roman" w:hAnsi="Times New Roman" w:cs="Times New Roman"/>
          <w:kern w:val="0"/>
          <w:sz w:val="28"/>
          <w:szCs w:val="28"/>
          <w14:ligatures w14:val="none"/>
        </w:rPr>
      </w:pPr>
    </w:p>
    <w:p w14:paraId="23788C68" w14:textId="77777777" w:rsidR="00BD23AA" w:rsidRPr="00BD23AA" w:rsidRDefault="00BD23AA" w:rsidP="00BD23AA">
      <w:pPr>
        <w:spacing w:after="0"/>
        <w:rPr>
          <w:rFonts w:ascii="Times New Roman" w:eastAsia="Times New Roman" w:hAnsi="Times New Roman" w:cs="Times New Roman"/>
          <w:kern w:val="0"/>
          <w:sz w:val="28"/>
          <w:szCs w:val="28"/>
          <w14:ligatures w14:val="none"/>
        </w:rPr>
      </w:pPr>
    </w:p>
    <w:p w14:paraId="62AF3657" w14:textId="77777777" w:rsidR="00BD23AA" w:rsidRPr="00BD23AA" w:rsidRDefault="00BD23AA" w:rsidP="00BD23AA">
      <w:pPr>
        <w:spacing w:after="0"/>
        <w:jc w:val="center"/>
        <w:rPr>
          <w:rFonts w:ascii="Times New Roman" w:eastAsia="Times New Roman" w:hAnsi="Times New Roman" w:cs="Times New Roman"/>
          <w:kern w:val="0"/>
          <w:sz w:val="28"/>
          <w:szCs w:val="28"/>
          <w14:ligatures w14:val="none"/>
        </w:rPr>
      </w:pPr>
    </w:p>
    <w:p w14:paraId="76C48929" w14:textId="77777777" w:rsidR="00BD23AA" w:rsidRPr="00BD23AA" w:rsidRDefault="00BD23AA" w:rsidP="00BD23AA">
      <w:pPr>
        <w:spacing w:after="0"/>
        <w:jc w:val="center"/>
        <w:rPr>
          <w:rFonts w:ascii="Times New Roman" w:eastAsia="Times New Roman" w:hAnsi="Times New Roman" w:cs="Times New Roman"/>
          <w:kern w:val="0"/>
          <w:sz w:val="28"/>
          <w:szCs w:val="28"/>
          <w14:ligatures w14:val="none"/>
        </w:rPr>
      </w:pPr>
    </w:p>
    <w:p w14:paraId="6CCED6C3" w14:textId="77777777" w:rsidR="00BD23AA" w:rsidRPr="00BD23AA" w:rsidRDefault="00BD23AA" w:rsidP="00BD23AA">
      <w:pPr>
        <w:spacing w:after="0"/>
        <w:jc w:val="center"/>
        <w:rPr>
          <w:rFonts w:ascii="Times New Roman" w:eastAsia="Times New Roman" w:hAnsi="Times New Roman" w:cs="Times New Roman"/>
          <w:kern w:val="0"/>
          <w:sz w:val="28"/>
          <w:szCs w:val="28"/>
          <w14:ligatures w14:val="none"/>
        </w:rPr>
      </w:pPr>
    </w:p>
    <w:p w14:paraId="5611F432" w14:textId="77777777" w:rsidR="00BD23AA" w:rsidRPr="00BD23AA" w:rsidRDefault="00BD23AA" w:rsidP="00BD23AA">
      <w:pPr>
        <w:spacing w:after="0"/>
        <w:jc w:val="center"/>
        <w:rPr>
          <w:rFonts w:ascii="Times New Roman" w:eastAsia="Times New Roman" w:hAnsi="Times New Roman" w:cs="Times New Roman"/>
          <w:kern w:val="0"/>
          <w:sz w:val="28"/>
          <w:szCs w:val="28"/>
          <w14:ligatures w14:val="none"/>
        </w:rPr>
      </w:pPr>
    </w:p>
    <w:p w14:paraId="09D1F7A9" w14:textId="77777777" w:rsidR="00BD23AA" w:rsidRPr="00BD23AA" w:rsidRDefault="00BD23AA" w:rsidP="00BD23AA">
      <w:pPr>
        <w:spacing w:after="0"/>
        <w:jc w:val="center"/>
        <w:rPr>
          <w:rFonts w:ascii="Times New Roman" w:eastAsia="Times New Roman" w:hAnsi="Times New Roman" w:cs="Times New Roman"/>
          <w:kern w:val="0"/>
          <w:sz w:val="28"/>
          <w:szCs w:val="28"/>
          <w14:ligatures w14:val="none"/>
        </w:rPr>
      </w:pPr>
    </w:p>
    <w:p w14:paraId="5716CB89" w14:textId="77777777" w:rsidR="00BD23AA" w:rsidRPr="00BD23AA" w:rsidRDefault="00BD23AA" w:rsidP="00BD23AA">
      <w:pPr>
        <w:spacing w:after="0"/>
        <w:jc w:val="center"/>
        <w:rPr>
          <w:rFonts w:ascii="Times New Roman" w:eastAsia="Times New Roman" w:hAnsi="Times New Roman" w:cs="Times New Roman"/>
          <w:kern w:val="0"/>
          <w:sz w:val="28"/>
          <w:szCs w:val="28"/>
          <w14:ligatures w14:val="none"/>
        </w:rPr>
      </w:pPr>
    </w:p>
    <w:p w14:paraId="208B2901" w14:textId="77777777" w:rsidR="00BD23AA" w:rsidRPr="00BD23AA" w:rsidRDefault="00BD23AA" w:rsidP="00BD23AA">
      <w:pPr>
        <w:spacing w:after="0"/>
        <w:jc w:val="center"/>
        <w:rPr>
          <w:rFonts w:ascii="Times New Roman" w:eastAsia="Times New Roman" w:hAnsi="Times New Roman" w:cs="Times New Roman"/>
          <w:kern w:val="0"/>
          <w:sz w:val="28"/>
          <w:szCs w:val="28"/>
          <w14:ligatures w14:val="none"/>
        </w:rPr>
      </w:pPr>
    </w:p>
    <w:p w14:paraId="15B0C3DD" w14:textId="77777777" w:rsidR="00BD23AA" w:rsidRPr="00BD23AA" w:rsidRDefault="00BD23AA" w:rsidP="00BD23AA">
      <w:pPr>
        <w:spacing w:after="0"/>
        <w:jc w:val="center"/>
        <w:rPr>
          <w:rFonts w:ascii="Times New Roman" w:eastAsia="Times New Roman" w:hAnsi="Times New Roman" w:cs="Times New Roman"/>
          <w:kern w:val="0"/>
          <w:sz w:val="28"/>
          <w:szCs w:val="28"/>
          <w14:ligatures w14:val="none"/>
        </w:rPr>
      </w:pPr>
    </w:p>
    <w:p w14:paraId="3956A71D" w14:textId="77777777" w:rsidR="00BD23AA" w:rsidRPr="00BD23AA" w:rsidRDefault="00BD23AA" w:rsidP="00BD23AA">
      <w:pPr>
        <w:spacing w:after="0"/>
        <w:jc w:val="center"/>
        <w:rPr>
          <w:rFonts w:ascii="Times New Roman" w:eastAsia="Times New Roman" w:hAnsi="Times New Roman" w:cs="Times New Roman"/>
          <w:kern w:val="0"/>
          <w:sz w:val="28"/>
          <w:szCs w:val="28"/>
          <w14:ligatures w14:val="none"/>
        </w:rPr>
      </w:pPr>
    </w:p>
    <w:p w14:paraId="4C55D55B" w14:textId="77777777" w:rsidR="00BD23AA" w:rsidRPr="00BD23AA" w:rsidRDefault="00BD23AA" w:rsidP="00BD23AA">
      <w:pPr>
        <w:spacing w:after="0"/>
        <w:jc w:val="center"/>
        <w:rPr>
          <w:rFonts w:ascii="Times New Roman" w:eastAsia="Times New Roman" w:hAnsi="Times New Roman" w:cs="Times New Roman"/>
          <w:kern w:val="0"/>
          <w:sz w:val="28"/>
          <w:szCs w:val="28"/>
          <w14:ligatures w14:val="none"/>
        </w:rPr>
      </w:pPr>
    </w:p>
    <w:p w14:paraId="13E6EB63" w14:textId="77777777" w:rsidR="00BD23AA" w:rsidRPr="00BD23AA" w:rsidRDefault="00BD23AA" w:rsidP="00BD23AA">
      <w:pPr>
        <w:spacing w:after="0"/>
        <w:jc w:val="center"/>
        <w:rPr>
          <w:rFonts w:ascii="Times New Roman" w:eastAsia="Times New Roman" w:hAnsi="Times New Roman" w:cs="Times New Roman"/>
          <w:kern w:val="0"/>
          <w:sz w:val="28"/>
          <w:szCs w:val="28"/>
          <w14:ligatures w14:val="none"/>
        </w:rPr>
      </w:pPr>
    </w:p>
    <w:p w14:paraId="7E0808C7" w14:textId="77777777" w:rsidR="00BD23AA" w:rsidRPr="00BD23AA" w:rsidRDefault="00BD23AA" w:rsidP="00BD23AA">
      <w:pPr>
        <w:spacing w:after="0"/>
        <w:jc w:val="center"/>
        <w:rPr>
          <w:rFonts w:ascii="Times New Roman" w:eastAsia="Times New Roman" w:hAnsi="Times New Roman" w:cs="Times New Roman"/>
          <w:kern w:val="0"/>
          <w:sz w:val="28"/>
          <w:szCs w:val="28"/>
          <w14:ligatures w14:val="none"/>
        </w:rPr>
      </w:pPr>
    </w:p>
    <w:p w14:paraId="1545A598" w14:textId="10EDC13D" w:rsidR="00BD23AA" w:rsidRPr="00BD23AA" w:rsidRDefault="00BD23AA" w:rsidP="00BD23AA">
      <w:pPr>
        <w:spacing w:after="0"/>
        <w:jc w:val="center"/>
        <w:rPr>
          <w:rFonts w:ascii="Times New Roman" w:eastAsia="Times New Roman" w:hAnsi="Times New Roman" w:cs="Times New Roman"/>
          <w:kern w:val="0"/>
          <w:sz w:val="28"/>
          <w:szCs w:val="28"/>
          <w14:ligatures w14:val="none"/>
        </w:rPr>
      </w:pPr>
      <w:r w:rsidRPr="00BD23AA">
        <w:rPr>
          <w:rFonts w:ascii="Times New Roman" w:eastAsia="Times New Roman" w:hAnsi="Times New Roman" w:cs="Times New Roman"/>
          <w:kern w:val="0"/>
          <w:sz w:val="28"/>
          <w:szCs w:val="28"/>
          <w14:ligatures w14:val="none"/>
        </w:rPr>
        <w:lastRenderedPageBreak/>
        <w:t>с. Нові Петрівці 202</w:t>
      </w:r>
      <w:r>
        <w:rPr>
          <w:rFonts w:ascii="Times New Roman" w:eastAsia="Times New Roman" w:hAnsi="Times New Roman" w:cs="Times New Roman"/>
          <w:kern w:val="0"/>
          <w:sz w:val="28"/>
          <w:szCs w:val="28"/>
          <w14:ligatures w14:val="none"/>
        </w:rPr>
        <w:t>6</w:t>
      </w:r>
      <w:r w:rsidRPr="00BD23AA">
        <w:rPr>
          <w:rFonts w:ascii="Times New Roman" w:eastAsia="Times New Roman" w:hAnsi="Times New Roman" w:cs="Times New Roman"/>
          <w:kern w:val="0"/>
          <w:sz w:val="28"/>
          <w:szCs w:val="28"/>
          <w14:ligatures w14:val="none"/>
        </w:rPr>
        <w:t xml:space="preserve"> </w:t>
      </w:r>
    </w:p>
    <w:p w14:paraId="2BEE6FE4" w14:textId="77777777" w:rsidR="00BD23AA" w:rsidRPr="00BD23AA" w:rsidRDefault="00BD23AA" w:rsidP="00BD23AA">
      <w:pPr>
        <w:spacing w:after="0"/>
        <w:jc w:val="center"/>
        <w:rPr>
          <w:rFonts w:ascii="Times New Roman" w:eastAsia="Times New Roman" w:hAnsi="Times New Roman" w:cs="Times New Roman"/>
          <w:kern w:val="0"/>
          <w:sz w:val="28"/>
          <w:szCs w:val="28"/>
          <w14:ligatures w14:val="none"/>
        </w:rPr>
      </w:pPr>
    </w:p>
    <w:p w14:paraId="50473316" w14:textId="31B4132E" w:rsidR="00B8702C" w:rsidRDefault="00B8702C" w:rsidP="003C1D24">
      <w:pPr>
        <w:pStyle w:val="ac"/>
        <w:numPr>
          <w:ilvl w:val="0"/>
          <w:numId w:val="19"/>
        </w:numPr>
        <w:jc w:val="center"/>
        <w:rPr>
          <w:rFonts w:ascii="Times New Roman" w:hAnsi="Times New Roman" w:cs="Times New Roman"/>
          <w:b/>
          <w:bCs/>
          <w:sz w:val="28"/>
          <w:szCs w:val="28"/>
        </w:rPr>
      </w:pPr>
      <w:r w:rsidRPr="00AB1E9D">
        <w:rPr>
          <w:rFonts w:ascii="Times New Roman" w:hAnsi="Times New Roman" w:cs="Times New Roman"/>
          <w:b/>
          <w:bCs/>
          <w:sz w:val="28"/>
          <w:szCs w:val="28"/>
        </w:rPr>
        <w:t>Загальні положення</w:t>
      </w:r>
    </w:p>
    <w:p w14:paraId="2C13CE70" w14:textId="77777777" w:rsidR="003C1D24" w:rsidRPr="00AB1E9D" w:rsidRDefault="003C1D24" w:rsidP="003C1D24">
      <w:pPr>
        <w:pStyle w:val="ac"/>
        <w:ind w:left="720"/>
        <w:rPr>
          <w:rFonts w:ascii="Times New Roman" w:hAnsi="Times New Roman" w:cs="Times New Roman"/>
          <w:b/>
          <w:bCs/>
          <w:sz w:val="28"/>
          <w:szCs w:val="28"/>
        </w:rPr>
      </w:pPr>
    </w:p>
    <w:p w14:paraId="10109689" w14:textId="73635E97" w:rsidR="00E7180D" w:rsidRDefault="00965CB4" w:rsidP="00B8702C">
      <w:pPr>
        <w:pStyle w:val="ac"/>
        <w:ind w:firstLine="708"/>
        <w:jc w:val="both"/>
        <w:rPr>
          <w:rFonts w:ascii="Times New Roman" w:hAnsi="Times New Roman" w:cs="Times New Roman"/>
          <w:sz w:val="28"/>
          <w:szCs w:val="28"/>
        </w:rPr>
      </w:pPr>
      <w:r>
        <w:rPr>
          <w:rFonts w:ascii="Times New Roman" w:hAnsi="Times New Roman" w:cs="Times New Roman"/>
          <w:sz w:val="28"/>
          <w:szCs w:val="28"/>
        </w:rPr>
        <w:t xml:space="preserve">Комунальний заклад </w:t>
      </w:r>
      <w:r w:rsidR="00E7180D" w:rsidRPr="007374D7">
        <w:rPr>
          <w:rFonts w:ascii="Times New Roman" w:hAnsi="Times New Roman" w:cs="Times New Roman"/>
          <w:sz w:val="28"/>
          <w:szCs w:val="28"/>
        </w:rPr>
        <w:t xml:space="preserve">дошкільної освіти </w:t>
      </w:r>
      <w:r>
        <w:rPr>
          <w:rFonts w:ascii="Times New Roman" w:hAnsi="Times New Roman" w:cs="Times New Roman"/>
          <w:sz w:val="28"/>
          <w:szCs w:val="28"/>
        </w:rPr>
        <w:t xml:space="preserve">«Петрик» Петрівської сільської ради </w:t>
      </w:r>
      <w:r w:rsidR="00E7180D" w:rsidRPr="007374D7">
        <w:rPr>
          <w:rFonts w:ascii="Times New Roman" w:hAnsi="Times New Roman" w:cs="Times New Roman"/>
          <w:sz w:val="28"/>
          <w:szCs w:val="28"/>
        </w:rPr>
        <w:t>у своїй діяльності керується Конституцією України, Законами України, постановами Кабінету Міністрів</w:t>
      </w:r>
      <w:r>
        <w:rPr>
          <w:rFonts w:ascii="Times New Roman" w:hAnsi="Times New Roman" w:cs="Times New Roman"/>
          <w:sz w:val="28"/>
          <w:szCs w:val="28"/>
        </w:rPr>
        <w:t xml:space="preserve"> України</w:t>
      </w:r>
      <w:r w:rsidR="00E7180D" w:rsidRPr="007374D7">
        <w:rPr>
          <w:rFonts w:ascii="Times New Roman" w:hAnsi="Times New Roman" w:cs="Times New Roman"/>
          <w:sz w:val="28"/>
          <w:szCs w:val="28"/>
        </w:rPr>
        <w:t>, Положеннями, іншими наказами центральних органів виконавчої влади, рішеннями Петрівської сільської ради та її виконавчого комітету, розпорядженнями Петрівського сільського голови, іншими актами законодавства, цим Статутом.</w:t>
      </w:r>
    </w:p>
    <w:p w14:paraId="567FAC15" w14:textId="575C6EB9" w:rsidR="00B8702C" w:rsidRPr="00B8702C" w:rsidRDefault="00B8702C" w:rsidP="00B8702C">
      <w:pPr>
        <w:pStyle w:val="ac"/>
        <w:ind w:firstLine="708"/>
        <w:jc w:val="both"/>
        <w:rPr>
          <w:rFonts w:ascii="Times New Roman" w:hAnsi="Times New Roman" w:cs="Times New Roman"/>
          <w:sz w:val="28"/>
          <w:szCs w:val="28"/>
        </w:rPr>
      </w:pPr>
      <w:r w:rsidRPr="00B8702C">
        <w:rPr>
          <w:rFonts w:ascii="Times New Roman" w:hAnsi="Times New Roman" w:cs="Times New Roman"/>
          <w:sz w:val="28"/>
          <w:szCs w:val="28"/>
        </w:rPr>
        <w:t>1.1. Цей Статут Комунального закладу дошкільної освіти «Петрик» Петрівської сільської ради (далі</w:t>
      </w:r>
      <w:r>
        <w:rPr>
          <w:rFonts w:ascii="Times New Roman" w:hAnsi="Times New Roman" w:cs="Times New Roman"/>
          <w:sz w:val="28"/>
          <w:szCs w:val="28"/>
        </w:rPr>
        <w:t xml:space="preserve"> </w:t>
      </w:r>
      <w:r w:rsidRPr="00B8702C">
        <w:rPr>
          <w:rFonts w:ascii="Times New Roman" w:eastAsia="Times New Roman" w:hAnsi="Times New Roman" w:cs="Times New Roman"/>
          <w:kern w:val="0"/>
          <w:sz w:val="28"/>
          <w:szCs w:val="28"/>
          <w14:ligatures w14:val="none"/>
        </w:rPr>
        <w:t>–</w:t>
      </w:r>
      <w:r w:rsidRPr="00B8702C">
        <w:rPr>
          <w:rFonts w:ascii="Times New Roman" w:hAnsi="Times New Roman" w:cs="Times New Roman"/>
          <w:sz w:val="28"/>
          <w:szCs w:val="28"/>
        </w:rPr>
        <w:t xml:space="preserve"> заклад дошкільної освіти) є новою редакцією Статуту </w:t>
      </w:r>
      <w:r>
        <w:rPr>
          <w:rFonts w:ascii="Times New Roman" w:hAnsi="Times New Roman" w:cs="Times New Roman"/>
          <w:sz w:val="28"/>
          <w:szCs w:val="28"/>
        </w:rPr>
        <w:t>Комунального закладу дошкільної освіти (ясла-садок) комбінованого типу «Петрик» Петрівської сільської ради</w:t>
      </w:r>
      <w:r w:rsidRPr="00B8702C">
        <w:rPr>
          <w:rFonts w:ascii="Times New Roman" w:hAnsi="Times New Roman" w:cs="Times New Roman"/>
          <w:sz w:val="28"/>
          <w:szCs w:val="28"/>
        </w:rPr>
        <w:t>, затвердженого рішенням</w:t>
      </w:r>
      <w:r w:rsidR="0088116B">
        <w:rPr>
          <w:rFonts w:ascii="Times New Roman" w:hAnsi="Times New Roman" w:cs="Times New Roman"/>
          <w:sz w:val="28"/>
          <w:szCs w:val="28"/>
        </w:rPr>
        <w:t xml:space="preserve"> </w:t>
      </w:r>
      <w:r w:rsidRPr="00B8702C">
        <w:rPr>
          <w:rFonts w:ascii="Times New Roman" w:hAnsi="Times New Roman" w:cs="Times New Roman"/>
          <w:sz w:val="28"/>
          <w:szCs w:val="28"/>
        </w:rPr>
        <w:t>сільської ради від 24.04.2024 № 1891</w:t>
      </w:r>
      <w:r w:rsidRPr="00B8702C">
        <w:rPr>
          <w:rFonts w:ascii="Times New Roman" w:hAnsi="Times New Roman" w:cs="Times New Roman"/>
          <w:color w:val="000000"/>
          <w:sz w:val="28"/>
          <w:szCs w:val="28"/>
        </w:rPr>
        <w:t>.</w:t>
      </w:r>
    </w:p>
    <w:p w14:paraId="6A1D80FB" w14:textId="77777777" w:rsidR="00515366" w:rsidRDefault="00515366" w:rsidP="00B8702C">
      <w:pPr>
        <w:pStyle w:val="ac"/>
        <w:ind w:firstLine="708"/>
        <w:jc w:val="both"/>
        <w:rPr>
          <w:rFonts w:ascii="Times New Roman" w:hAnsi="Times New Roman" w:cs="Times New Roman"/>
          <w:sz w:val="28"/>
          <w:szCs w:val="28"/>
        </w:rPr>
      </w:pPr>
      <w:r w:rsidRPr="00515366">
        <w:rPr>
          <w:rFonts w:ascii="Times New Roman" w:hAnsi="Times New Roman" w:cs="Times New Roman"/>
          <w:sz w:val="28"/>
          <w:szCs w:val="28"/>
        </w:rPr>
        <w:t xml:space="preserve">Заклад дошкільної освіти перебуває в комунальній власності </w:t>
      </w:r>
      <w:r w:rsidRPr="00BD23AA">
        <w:rPr>
          <w:rFonts w:ascii="Times New Roman" w:hAnsi="Times New Roman" w:cs="Times New Roman"/>
          <w:b/>
          <w:bCs/>
          <w:sz w:val="28"/>
          <w:szCs w:val="28"/>
        </w:rPr>
        <w:t>Петрівської сільської територіальної громади</w:t>
      </w:r>
      <w:r w:rsidRPr="00515366">
        <w:rPr>
          <w:rFonts w:ascii="Times New Roman" w:hAnsi="Times New Roman" w:cs="Times New Roman"/>
          <w:sz w:val="28"/>
          <w:szCs w:val="28"/>
        </w:rPr>
        <w:t>.</w:t>
      </w:r>
    </w:p>
    <w:p w14:paraId="4FD75E34" w14:textId="0E22DA4D" w:rsidR="00B8702C" w:rsidRPr="00515366" w:rsidRDefault="00B8702C" w:rsidP="00B8702C">
      <w:pPr>
        <w:pStyle w:val="ac"/>
        <w:ind w:firstLine="708"/>
        <w:jc w:val="both"/>
        <w:rPr>
          <w:rFonts w:ascii="Times New Roman" w:hAnsi="Times New Roman" w:cs="Times New Roman"/>
          <w:sz w:val="28"/>
          <w:szCs w:val="28"/>
        </w:rPr>
      </w:pPr>
      <w:r w:rsidRPr="00B8702C">
        <w:rPr>
          <w:rFonts w:ascii="Times New Roman" w:hAnsi="Times New Roman" w:cs="Times New Roman"/>
          <w:sz w:val="28"/>
          <w:szCs w:val="28"/>
        </w:rPr>
        <w:t xml:space="preserve">Засновником закладу дошкільної освіти є </w:t>
      </w:r>
      <w:r w:rsidRPr="00BD23AA">
        <w:rPr>
          <w:rFonts w:ascii="Times New Roman" w:hAnsi="Times New Roman" w:cs="Times New Roman"/>
          <w:b/>
          <w:bCs/>
          <w:sz w:val="28"/>
          <w:szCs w:val="28"/>
        </w:rPr>
        <w:t>Петрівська сільська рада</w:t>
      </w:r>
      <w:r w:rsidRPr="00515366">
        <w:rPr>
          <w:rFonts w:ascii="Times New Roman" w:hAnsi="Times New Roman" w:cs="Times New Roman"/>
          <w:sz w:val="28"/>
          <w:szCs w:val="28"/>
        </w:rPr>
        <w:t>.</w:t>
      </w:r>
    </w:p>
    <w:p w14:paraId="717BF096" w14:textId="77777777" w:rsidR="00515366" w:rsidRPr="00515366" w:rsidRDefault="00B8702C" w:rsidP="00515366">
      <w:pPr>
        <w:spacing w:before="20" w:after="20"/>
        <w:ind w:firstLine="708"/>
        <w:jc w:val="both"/>
        <w:rPr>
          <w:rFonts w:ascii="Aptos" w:eastAsia="Aptos" w:hAnsi="Aptos" w:cs="Aptos"/>
          <w:kern w:val="0"/>
          <w:sz w:val="24"/>
          <w:szCs w:val="24"/>
          <w:lang w:eastAsia="zh-CN"/>
          <w14:ligatures w14:val="none"/>
        </w:rPr>
      </w:pPr>
      <w:r w:rsidRPr="00B8702C">
        <w:rPr>
          <w:rFonts w:ascii="Times New Roman" w:hAnsi="Times New Roman" w:cs="Times New Roman"/>
          <w:sz w:val="28"/>
          <w:szCs w:val="28"/>
        </w:rPr>
        <w:t xml:space="preserve">1.2. </w:t>
      </w:r>
      <w:r w:rsidR="00515366" w:rsidRPr="00515366">
        <w:rPr>
          <w:rFonts w:ascii="Times New Roman" w:eastAsia="Times New Roman" w:hAnsi="Times New Roman" w:cs="Times New Roman"/>
          <w:color w:val="000000"/>
          <w:kern w:val="0"/>
          <w:sz w:val="28"/>
          <w:szCs w:val="28"/>
          <w:lang w:eastAsia="zh-CN"/>
          <w14:ligatures w14:val="none"/>
        </w:rPr>
        <w:t xml:space="preserve">Повна назва: </w:t>
      </w:r>
      <w:r w:rsidR="00515366" w:rsidRPr="00515366">
        <w:rPr>
          <w:rFonts w:ascii="Times New Roman" w:eastAsia="Times New Roman" w:hAnsi="Times New Roman" w:cs="Times New Roman"/>
          <w:b/>
          <w:bCs/>
          <w:color w:val="000000"/>
          <w:kern w:val="0"/>
          <w:sz w:val="28"/>
          <w:szCs w:val="28"/>
          <w:lang w:eastAsia="zh-CN"/>
          <w14:ligatures w14:val="none"/>
        </w:rPr>
        <w:t>Комунальний заклад дошкільної освіти «Петрик» Петрівської сільської ради.</w:t>
      </w:r>
    </w:p>
    <w:p w14:paraId="3AC9AED1" w14:textId="77777777" w:rsidR="00515366" w:rsidRPr="00515366" w:rsidRDefault="00515366" w:rsidP="00515366">
      <w:pPr>
        <w:spacing w:before="20" w:after="20" w:line="278" w:lineRule="auto"/>
        <w:ind w:firstLine="708"/>
        <w:jc w:val="both"/>
        <w:rPr>
          <w:rFonts w:ascii="Aptos" w:eastAsia="Aptos" w:hAnsi="Aptos" w:cs="Aptos"/>
          <w:b/>
          <w:bCs/>
          <w:kern w:val="0"/>
          <w:sz w:val="24"/>
          <w:szCs w:val="24"/>
          <w:lang w:eastAsia="zh-CN"/>
          <w14:ligatures w14:val="none"/>
        </w:rPr>
      </w:pPr>
      <w:r w:rsidRPr="00515366">
        <w:rPr>
          <w:rFonts w:ascii="Times New Roman" w:eastAsia="Times New Roman" w:hAnsi="Times New Roman" w:cs="Times New Roman"/>
          <w:color w:val="000000"/>
          <w:kern w:val="0"/>
          <w:sz w:val="28"/>
          <w:szCs w:val="28"/>
          <w:lang w:eastAsia="zh-CN"/>
          <w14:ligatures w14:val="none"/>
        </w:rPr>
        <w:t xml:space="preserve">Скорочена назва: </w:t>
      </w:r>
      <w:r w:rsidRPr="00515366">
        <w:rPr>
          <w:rFonts w:ascii="Times New Roman" w:eastAsia="Times New Roman" w:hAnsi="Times New Roman" w:cs="Times New Roman"/>
          <w:b/>
          <w:bCs/>
          <w:color w:val="000000"/>
          <w:kern w:val="0"/>
          <w:sz w:val="28"/>
          <w:szCs w:val="28"/>
          <w:lang w:eastAsia="zh-CN"/>
          <w14:ligatures w14:val="none"/>
        </w:rPr>
        <w:t>КЗДО «Петрик» Петрівської с/р.</w:t>
      </w:r>
    </w:p>
    <w:p w14:paraId="6644595F" w14:textId="18F63B14" w:rsidR="00515366" w:rsidRPr="00515366" w:rsidRDefault="00515366" w:rsidP="00515366">
      <w:pPr>
        <w:spacing w:before="20" w:after="20" w:line="278" w:lineRule="auto"/>
        <w:ind w:firstLine="708"/>
        <w:jc w:val="both"/>
        <w:rPr>
          <w:rFonts w:ascii="Aptos" w:eastAsia="Aptos" w:hAnsi="Aptos" w:cs="Aptos"/>
          <w:b/>
          <w:bCs/>
          <w:kern w:val="0"/>
          <w:sz w:val="24"/>
          <w:szCs w:val="24"/>
          <w:lang w:eastAsia="zh-CN"/>
          <w14:ligatures w14:val="none"/>
        </w:rPr>
      </w:pPr>
      <w:r w:rsidRPr="00515366">
        <w:rPr>
          <w:rFonts w:ascii="Times New Roman" w:eastAsia="Times New Roman" w:hAnsi="Times New Roman" w:cs="Times New Roman"/>
          <w:color w:val="000000"/>
          <w:kern w:val="0"/>
          <w:sz w:val="28"/>
          <w:szCs w:val="28"/>
          <w:lang w:eastAsia="zh-CN"/>
          <w14:ligatures w14:val="none"/>
        </w:rPr>
        <w:t xml:space="preserve">Повна назва англійською мовою: </w:t>
      </w:r>
      <w:proofErr w:type="spellStart"/>
      <w:r w:rsidRPr="00515366">
        <w:rPr>
          <w:rFonts w:ascii="Times New Roman" w:eastAsia="Times New Roman" w:hAnsi="Times New Roman" w:cs="Times New Roman"/>
          <w:b/>
          <w:bCs/>
          <w:color w:val="000000"/>
          <w:kern w:val="0"/>
          <w:sz w:val="28"/>
          <w:szCs w:val="28"/>
          <w:lang w:eastAsia="zh-CN"/>
          <w14:ligatures w14:val="none"/>
        </w:rPr>
        <w:t>Municipal</w:t>
      </w:r>
      <w:proofErr w:type="spellEnd"/>
      <w:r w:rsidRPr="00515366">
        <w:rPr>
          <w:rFonts w:ascii="Times New Roman" w:eastAsia="Times New Roman" w:hAnsi="Times New Roman" w:cs="Times New Roman"/>
          <w:b/>
          <w:bCs/>
          <w:color w:val="000000"/>
          <w:kern w:val="0"/>
          <w:sz w:val="28"/>
          <w:szCs w:val="28"/>
          <w:lang w:eastAsia="zh-CN"/>
          <w14:ligatures w14:val="none"/>
        </w:rPr>
        <w:t xml:space="preserve"> </w:t>
      </w:r>
      <w:proofErr w:type="spellStart"/>
      <w:r w:rsidRPr="00515366">
        <w:rPr>
          <w:rFonts w:ascii="Times New Roman" w:eastAsia="Times New Roman" w:hAnsi="Times New Roman" w:cs="Times New Roman"/>
          <w:b/>
          <w:bCs/>
          <w:color w:val="000000"/>
          <w:kern w:val="0"/>
          <w:sz w:val="28"/>
          <w:szCs w:val="28"/>
          <w:lang w:eastAsia="zh-CN"/>
          <w14:ligatures w14:val="none"/>
        </w:rPr>
        <w:t>Preschool</w:t>
      </w:r>
      <w:proofErr w:type="spellEnd"/>
      <w:r w:rsidRPr="00515366">
        <w:rPr>
          <w:rFonts w:ascii="Times New Roman" w:eastAsia="Times New Roman" w:hAnsi="Times New Roman" w:cs="Times New Roman"/>
          <w:b/>
          <w:bCs/>
          <w:color w:val="000000"/>
          <w:kern w:val="0"/>
          <w:sz w:val="28"/>
          <w:szCs w:val="28"/>
          <w:lang w:eastAsia="zh-CN"/>
          <w14:ligatures w14:val="none"/>
        </w:rPr>
        <w:t xml:space="preserve"> </w:t>
      </w:r>
      <w:proofErr w:type="spellStart"/>
      <w:r w:rsidRPr="00515366">
        <w:rPr>
          <w:rFonts w:ascii="Times New Roman" w:eastAsia="Times New Roman" w:hAnsi="Times New Roman" w:cs="Times New Roman"/>
          <w:b/>
          <w:bCs/>
          <w:color w:val="000000"/>
          <w:kern w:val="0"/>
          <w:sz w:val="28"/>
          <w:szCs w:val="28"/>
          <w:lang w:eastAsia="zh-CN"/>
          <w14:ligatures w14:val="none"/>
        </w:rPr>
        <w:t>Educational</w:t>
      </w:r>
      <w:proofErr w:type="spellEnd"/>
      <w:r w:rsidRPr="00515366">
        <w:rPr>
          <w:rFonts w:ascii="Times New Roman" w:eastAsia="Times New Roman" w:hAnsi="Times New Roman" w:cs="Times New Roman"/>
          <w:b/>
          <w:bCs/>
          <w:color w:val="000000"/>
          <w:kern w:val="0"/>
          <w:sz w:val="28"/>
          <w:szCs w:val="28"/>
          <w:lang w:eastAsia="zh-CN"/>
          <w14:ligatures w14:val="none"/>
        </w:rPr>
        <w:t xml:space="preserve"> </w:t>
      </w:r>
      <w:proofErr w:type="spellStart"/>
      <w:r w:rsidRPr="00515366">
        <w:rPr>
          <w:rFonts w:ascii="Times New Roman" w:eastAsia="Times New Roman" w:hAnsi="Times New Roman" w:cs="Times New Roman"/>
          <w:b/>
          <w:bCs/>
          <w:color w:val="000000"/>
          <w:kern w:val="0"/>
          <w:sz w:val="28"/>
          <w:szCs w:val="28"/>
          <w:lang w:eastAsia="zh-CN"/>
          <w14:ligatures w14:val="none"/>
        </w:rPr>
        <w:t>Institution</w:t>
      </w:r>
      <w:proofErr w:type="spellEnd"/>
      <w:r w:rsidRPr="00515366">
        <w:rPr>
          <w:rFonts w:ascii="Times New Roman" w:eastAsia="Times New Roman" w:hAnsi="Times New Roman" w:cs="Times New Roman"/>
          <w:b/>
          <w:bCs/>
          <w:color w:val="000000"/>
          <w:kern w:val="0"/>
          <w:sz w:val="28"/>
          <w:szCs w:val="28"/>
          <w:lang w:eastAsia="zh-CN"/>
          <w14:ligatures w14:val="none"/>
        </w:rPr>
        <w:t xml:space="preserve"> </w:t>
      </w:r>
      <w:r w:rsidR="004C7B09">
        <w:rPr>
          <w:rFonts w:ascii="Times New Roman" w:eastAsia="Times New Roman" w:hAnsi="Times New Roman" w:cs="Times New Roman"/>
          <w:b/>
          <w:bCs/>
          <w:color w:val="000000"/>
          <w:kern w:val="0"/>
          <w:sz w:val="28"/>
          <w:szCs w:val="28"/>
          <w:lang w:eastAsia="zh-CN"/>
          <w14:ligatures w14:val="none"/>
        </w:rPr>
        <w:t>«</w:t>
      </w:r>
      <w:proofErr w:type="spellStart"/>
      <w:r w:rsidRPr="00515366">
        <w:rPr>
          <w:rFonts w:ascii="Times New Roman" w:eastAsia="Times New Roman" w:hAnsi="Times New Roman" w:cs="Times New Roman"/>
          <w:b/>
          <w:bCs/>
          <w:color w:val="000000"/>
          <w:kern w:val="0"/>
          <w:sz w:val="28"/>
          <w:szCs w:val="28"/>
          <w:lang w:eastAsia="zh-CN"/>
          <w14:ligatures w14:val="none"/>
        </w:rPr>
        <w:t>Petryk</w:t>
      </w:r>
      <w:proofErr w:type="spellEnd"/>
      <w:r w:rsidR="004C7B09">
        <w:rPr>
          <w:rFonts w:ascii="Times New Roman" w:eastAsia="Times New Roman" w:hAnsi="Times New Roman" w:cs="Times New Roman"/>
          <w:b/>
          <w:bCs/>
          <w:color w:val="000000"/>
          <w:kern w:val="0"/>
          <w:sz w:val="28"/>
          <w:szCs w:val="28"/>
          <w:lang w:eastAsia="zh-CN"/>
          <w14:ligatures w14:val="none"/>
        </w:rPr>
        <w:t>»</w:t>
      </w:r>
      <w:r w:rsidRPr="00515366">
        <w:rPr>
          <w:rFonts w:ascii="Times New Roman" w:eastAsia="Times New Roman" w:hAnsi="Times New Roman" w:cs="Times New Roman"/>
          <w:b/>
          <w:bCs/>
          <w:color w:val="000000"/>
          <w:kern w:val="0"/>
          <w:sz w:val="28"/>
          <w:szCs w:val="28"/>
          <w:lang w:eastAsia="zh-CN"/>
          <w14:ligatures w14:val="none"/>
        </w:rPr>
        <w:t xml:space="preserve"> </w:t>
      </w:r>
      <w:proofErr w:type="spellStart"/>
      <w:r w:rsidRPr="00515366">
        <w:rPr>
          <w:rFonts w:ascii="Times New Roman" w:eastAsia="Times New Roman" w:hAnsi="Times New Roman" w:cs="Times New Roman"/>
          <w:b/>
          <w:bCs/>
          <w:color w:val="000000"/>
          <w:kern w:val="0"/>
          <w:sz w:val="28"/>
          <w:szCs w:val="28"/>
          <w:lang w:eastAsia="zh-CN"/>
          <w14:ligatures w14:val="none"/>
        </w:rPr>
        <w:t>of</w:t>
      </w:r>
      <w:proofErr w:type="spellEnd"/>
      <w:r w:rsidRPr="00515366">
        <w:rPr>
          <w:rFonts w:ascii="Times New Roman" w:eastAsia="Times New Roman" w:hAnsi="Times New Roman" w:cs="Times New Roman"/>
          <w:b/>
          <w:bCs/>
          <w:color w:val="000000"/>
          <w:kern w:val="0"/>
          <w:sz w:val="28"/>
          <w:szCs w:val="28"/>
          <w:lang w:eastAsia="zh-CN"/>
          <w14:ligatures w14:val="none"/>
        </w:rPr>
        <w:t xml:space="preserve"> </w:t>
      </w:r>
      <w:proofErr w:type="spellStart"/>
      <w:r w:rsidRPr="00515366">
        <w:rPr>
          <w:rFonts w:ascii="Times New Roman" w:eastAsia="Times New Roman" w:hAnsi="Times New Roman" w:cs="Times New Roman"/>
          <w:b/>
          <w:bCs/>
          <w:color w:val="000000"/>
          <w:kern w:val="0"/>
          <w:sz w:val="28"/>
          <w:szCs w:val="28"/>
          <w:lang w:eastAsia="zh-CN"/>
          <w14:ligatures w14:val="none"/>
        </w:rPr>
        <w:t>the</w:t>
      </w:r>
      <w:proofErr w:type="spellEnd"/>
      <w:r w:rsidRPr="00515366">
        <w:rPr>
          <w:rFonts w:ascii="Times New Roman" w:eastAsia="Times New Roman" w:hAnsi="Times New Roman" w:cs="Times New Roman"/>
          <w:b/>
          <w:bCs/>
          <w:color w:val="000000"/>
          <w:kern w:val="0"/>
          <w:sz w:val="28"/>
          <w:szCs w:val="28"/>
          <w:lang w:eastAsia="zh-CN"/>
          <w14:ligatures w14:val="none"/>
        </w:rPr>
        <w:t xml:space="preserve"> </w:t>
      </w:r>
      <w:proofErr w:type="spellStart"/>
      <w:r w:rsidRPr="00515366">
        <w:rPr>
          <w:rFonts w:ascii="Times New Roman" w:eastAsia="Times New Roman" w:hAnsi="Times New Roman" w:cs="Times New Roman"/>
          <w:b/>
          <w:bCs/>
          <w:color w:val="000000"/>
          <w:kern w:val="0"/>
          <w:sz w:val="28"/>
          <w:szCs w:val="28"/>
          <w:lang w:eastAsia="zh-CN"/>
          <w14:ligatures w14:val="none"/>
        </w:rPr>
        <w:t>Petrivska</w:t>
      </w:r>
      <w:proofErr w:type="spellEnd"/>
      <w:r w:rsidRPr="00515366">
        <w:rPr>
          <w:rFonts w:ascii="Times New Roman" w:eastAsia="Times New Roman" w:hAnsi="Times New Roman" w:cs="Times New Roman"/>
          <w:b/>
          <w:bCs/>
          <w:color w:val="000000"/>
          <w:kern w:val="0"/>
          <w:sz w:val="28"/>
          <w:szCs w:val="28"/>
          <w:lang w:eastAsia="zh-CN"/>
          <w14:ligatures w14:val="none"/>
        </w:rPr>
        <w:t xml:space="preserve"> </w:t>
      </w:r>
      <w:proofErr w:type="spellStart"/>
      <w:r w:rsidRPr="00515366">
        <w:rPr>
          <w:rFonts w:ascii="Times New Roman" w:eastAsia="Times New Roman" w:hAnsi="Times New Roman" w:cs="Times New Roman"/>
          <w:b/>
          <w:bCs/>
          <w:color w:val="000000"/>
          <w:kern w:val="0"/>
          <w:sz w:val="28"/>
          <w:szCs w:val="28"/>
          <w:lang w:eastAsia="zh-CN"/>
          <w14:ligatures w14:val="none"/>
        </w:rPr>
        <w:t>Village</w:t>
      </w:r>
      <w:proofErr w:type="spellEnd"/>
      <w:r w:rsidRPr="00515366">
        <w:rPr>
          <w:rFonts w:ascii="Times New Roman" w:eastAsia="Times New Roman" w:hAnsi="Times New Roman" w:cs="Times New Roman"/>
          <w:b/>
          <w:bCs/>
          <w:color w:val="000000"/>
          <w:kern w:val="0"/>
          <w:sz w:val="28"/>
          <w:szCs w:val="28"/>
          <w:lang w:eastAsia="zh-CN"/>
          <w14:ligatures w14:val="none"/>
        </w:rPr>
        <w:t xml:space="preserve"> </w:t>
      </w:r>
      <w:proofErr w:type="spellStart"/>
      <w:r w:rsidRPr="00515366">
        <w:rPr>
          <w:rFonts w:ascii="Times New Roman" w:eastAsia="Times New Roman" w:hAnsi="Times New Roman" w:cs="Times New Roman"/>
          <w:b/>
          <w:bCs/>
          <w:color w:val="000000"/>
          <w:kern w:val="0"/>
          <w:sz w:val="28"/>
          <w:szCs w:val="28"/>
          <w:lang w:eastAsia="zh-CN"/>
          <w14:ligatures w14:val="none"/>
        </w:rPr>
        <w:t>Council</w:t>
      </w:r>
      <w:proofErr w:type="spellEnd"/>
      <w:r w:rsidRPr="00515366">
        <w:rPr>
          <w:rFonts w:ascii="Times New Roman" w:eastAsia="Times New Roman" w:hAnsi="Times New Roman" w:cs="Times New Roman"/>
          <w:b/>
          <w:bCs/>
          <w:color w:val="000000"/>
          <w:kern w:val="0"/>
          <w:sz w:val="28"/>
          <w:szCs w:val="28"/>
          <w:lang w:eastAsia="zh-CN"/>
          <w14:ligatures w14:val="none"/>
        </w:rPr>
        <w:t>.</w:t>
      </w:r>
    </w:p>
    <w:p w14:paraId="67257C5B" w14:textId="48599B1E" w:rsidR="00515366" w:rsidRPr="00515366" w:rsidRDefault="00724DD3" w:rsidP="00515366">
      <w:pPr>
        <w:spacing w:before="20" w:after="20" w:line="278" w:lineRule="auto"/>
        <w:ind w:firstLine="708"/>
        <w:jc w:val="both"/>
        <w:rPr>
          <w:rFonts w:ascii="Aptos" w:eastAsia="Aptos" w:hAnsi="Aptos" w:cs="Aptos"/>
          <w:b/>
          <w:bCs/>
          <w:kern w:val="0"/>
          <w:sz w:val="24"/>
          <w:szCs w:val="24"/>
          <w:lang w:eastAsia="zh-CN"/>
          <w14:ligatures w14:val="none"/>
        </w:rPr>
      </w:pPr>
      <w:r w:rsidRPr="00515366">
        <w:rPr>
          <w:rFonts w:ascii="Times New Roman" w:eastAsia="Times New Roman" w:hAnsi="Times New Roman" w:cs="Times New Roman"/>
          <w:color w:val="000000"/>
          <w:kern w:val="0"/>
          <w:sz w:val="28"/>
          <w:szCs w:val="28"/>
          <w:lang w:eastAsia="zh-CN"/>
          <w14:ligatures w14:val="none"/>
        </w:rPr>
        <w:t>Скорочена</w:t>
      </w:r>
      <w:r w:rsidR="00515366" w:rsidRPr="00515366">
        <w:rPr>
          <w:rFonts w:ascii="Times New Roman" w:eastAsia="Times New Roman" w:hAnsi="Times New Roman" w:cs="Times New Roman"/>
          <w:color w:val="000000"/>
          <w:kern w:val="0"/>
          <w:sz w:val="28"/>
          <w:szCs w:val="28"/>
          <w:lang w:eastAsia="zh-CN"/>
          <w14:ligatures w14:val="none"/>
        </w:rPr>
        <w:t xml:space="preserve"> назва англійською мовою:</w:t>
      </w:r>
      <w:r w:rsidR="00515366" w:rsidRPr="00515366">
        <w:rPr>
          <w:rFonts w:ascii="Aptos" w:eastAsia="Aptos" w:hAnsi="Aptos" w:cs="Aptos"/>
          <w:kern w:val="0"/>
          <w:sz w:val="24"/>
          <w:szCs w:val="24"/>
          <w:lang w:eastAsia="zh-CN"/>
          <w14:ligatures w14:val="none"/>
        </w:rPr>
        <w:t xml:space="preserve"> </w:t>
      </w:r>
      <w:r w:rsidR="00515366" w:rsidRPr="00515366">
        <w:rPr>
          <w:rFonts w:ascii="Times New Roman" w:eastAsia="Times New Roman" w:hAnsi="Times New Roman" w:cs="Times New Roman"/>
          <w:b/>
          <w:bCs/>
          <w:color w:val="000000"/>
          <w:kern w:val="0"/>
          <w:sz w:val="28"/>
          <w:szCs w:val="28"/>
          <w:lang w:eastAsia="zh-CN"/>
          <w14:ligatures w14:val="none"/>
        </w:rPr>
        <w:t xml:space="preserve">MPEI </w:t>
      </w:r>
      <w:r w:rsidR="004C7B09">
        <w:rPr>
          <w:rFonts w:ascii="Times New Roman" w:eastAsia="Times New Roman" w:hAnsi="Times New Roman" w:cs="Times New Roman"/>
          <w:b/>
          <w:bCs/>
          <w:color w:val="000000"/>
          <w:kern w:val="0"/>
          <w:sz w:val="28"/>
          <w:szCs w:val="28"/>
          <w:lang w:eastAsia="zh-CN"/>
          <w14:ligatures w14:val="none"/>
        </w:rPr>
        <w:t>«</w:t>
      </w:r>
      <w:proofErr w:type="spellStart"/>
      <w:r w:rsidR="00515366" w:rsidRPr="00515366">
        <w:rPr>
          <w:rFonts w:ascii="Times New Roman" w:eastAsia="Times New Roman" w:hAnsi="Times New Roman" w:cs="Times New Roman"/>
          <w:b/>
          <w:bCs/>
          <w:color w:val="000000"/>
          <w:kern w:val="0"/>
          <w:sz w:val="28"/>
          <w:szCs w:val="28"/>
          <w:lang w:eastAsia="zh-CN"/>
          <w14:ligatures w14:val="none"/>
        </w:rPr>
        <w:t>Petryk</w:t>
      </w:r>
      <w:proofErr w:type="spellEnd"/>
      <w:r w:rsidR="004C7B09">
        <w:rPr>
          <w:rFonts w:ascii="Times New Roman" w:eastAsia="Times New Roman" w:hAnsi="Times New Roman" w:cs="Times New Roman"/>
          <w:b/>
          <w:bCs/>
          <w:color w:val="000000"/>
          <w:kern w:val="0"/>
          <w:sz w:val="28"/>
          <w:szCs w:val="28"/>
          <w:lang w:eastAsia="zh-CN"/>
          <w14:ligatures w14:val="none"/>
        </w:rPr>
        <w:t>»</w:t>
      </w:r>
      <w:r w:rsidR="00515366" w:rsidRPr="00515366">
        <w:rPr>
          <w:rFonts w:ascii="Times New Roman" w:eastAsia="Times New Roman" w:hAnsi="Times New Roman" w:cs="Times New Roman"/>
          <w:b/>
          <w:bCs/>
          <w:color w:val="000000"/>
          <w:kern w:val="0"/>
          <w:sz w:val="28"/>
          <w:szCs w:val="28"/>
          <w:lang w:eastAsia="zh-CN"/>
          <w14:ligatures w14:val="none"/>
        </w:rPr>
        <w:t xml:space="preserve"> </w:t>
      </w:r>
      <w:proofErr w:type="spellStart"/>
      <w:r w:rsidR="00515366" w:rsidRPr="00515366">
        <w:rPr>
          <w:rFonts w:ascii="Times New Roman" w:eastAsia="Times New Roman" w:hAnsi="Times New Roman" w:cs="Times New Roman"/>
          <w:b/>
          <w:bCs/>
          <w:color w:val="000000"/>
          <w:kern w:val="0"/>
          <w:sz w:val="28"/>
          <w:szCs w:val="28"/>
          <w:lang w:eastAsia="zh-CN"/>
          <w14:ligatures w14:val="none"/>
        </w:rPr>
        <w:t>of</w:t>
      </w:r>
      <w:proofErr w:type="spellEnd"/>
      <w:r w:rsidR="00515366" w:rsidRPr="00515366">
        <w:rPr>
          <w:rFonts w:ascii="Times New Roman" w:eastAsia="Times New Roman" w:hAnsi="Times New Roman" w:cs="Times New Roman"/>
          <w:b/>
          <w:bCs/>
          <w:color w:val="000000"/>
          <w:kern w:val="0"/>
          <w:sz w:val="28"/>
          <w:szCs w:val="28"/>
          <w:lang w:eastAsia="zh-CN"/>
          <w14:ligatures w14:val="none"/>
        </w:rPr>
        <w:t xml:space="preserve"> </w:t>
      </w:r>
      <w:proofErr w:type="spellStart"/>
      <w:r w:rsidR="00515366" w:rsidRPr="00515366">
        <w:rPr>
          <w:rFonts w:ascii="Times New Roman" w:eastAsia="Times New Roman" w:hAnsi="Times New Roman" w:cs="Times New Roman"/>
          <w:b/>
          <w:bCs/>
          <w:color w:val="000000"/>
          <w:kern w:val="0"/>
          <w:sz w:val="28"/>
          <w:szCs w:val="28"/>
          <w:lang w:eastAsia="zh-CN"/>
          <w14:ligatures w14:val="none"/>
        </w:rPr>
        <w:t>the</w:t>
      </w:r>
      <w:proofErr w:type="spellEnd"/>
      <w:r w:rsidR="00515366" w:rsidRPr="00515366">
        <w:rPr>
          <w:rFonts w:ascii="Times New Roman" w:eastAsia="Times New Roman" w:hAnsi="Times New Roman" w:cs="Times New Roman"/>
          <w:b/>
          <w:bCs/>
          <w:color w:val="000000"/>
          <w:kern w:val="0"/>
          <w:sz w:val="28"/>
          <w:szCs w:val="28"/>
          <w:lang w:eastAsia="zh-CN"/>
          <w14:ligatures w14:val="none"/>
        </w:rPr>
        <w:t xml:space="preserve"> </w:t>
      </w:r>
      <w:proofErr w:type="spellStart"/>
      <w:r w:rsidR="00515366" w:rsidRPr="00515366">
        <w:rPr>
          <w:rFonts w:ascii="Times New Roman" w:eastAsia="Times New Roman" w:hAnsi="Times New Roman" w:cs="Times New Roman"/>
          <w:b/>
          <w:bCs/>
          <w:color w:val="000000"/>
          <w:kern w:val="0"/>
          <w:sz w:val="28"/>
          <w:szCs w:val="28"/>
          <w:lang w:eastAsia="zh-CN"/>
          <w14:ligatures w14:val="none"/>
        </w:rPr>
        <w:t>Petrivska</w:t>
      </w:r>
      <w:proofErr w:type="spellEnd"/>
      <w:r w:rsidR="00515366" w:rsidRPr="00515366">
        <w:rPr>
          <w:rFonts w:ascii="Times New Roman" w:eastAsia="Times New Roman" w:hAnsi="Times New Roman" w:cs="Times New Roman"/>
          <w:b/>
          <w:bCs/>
          <w:color w:val="000000"/>
          <w:kern w:val="0"/>
          <w:sz w:val="28"/>
          <w:szCs w:val="28"/>
          <w:lang w:eastAsia="zh-CN"/>
          <w14:ligatures w14:val="none"/>
        </w:rPr>
        <w:t xml:space="preserve"> VC.</w:t>
      </w:r>
    </w:p>
    <w:p w14:paraId="5C892F05" w14:textId="150D2DB9" w:rsidR="00B8702C" w:rsidRPr="00B8702C" w:rsidRDefault="00B8702C" w:rsidP="00515366">
      <w:pPr>
        <w:pStyle w:val="ac"/>
        <w:ind w:firstLine="708"/>
        <w:jc w:val="both"/>
        <w:rPr>
          <w:rFonts w:ascii="Times New Roman" w:hAnsi="Times New Roman" w:cs="Times New Roman"/>
          <w:color w:val="C00000"/>
          <w:sz w:val="28"/>
          <w:szCs w:val="28"/>
        </w:rPr>
      </w:pPr>
      <w:r w:rsidRPr="00B8702C">
        <w:rPr>
          <w:rFonts w:ascii="Times New Roman" w:hAnsi="Times New Roman" w:cs="Times New Roman"/>
          <w:sz w:val="28"/>
          <w:szCs w:val="28"/>
        </w:rPr>
        <w:t>1.3. Заклад дошкільної освіти є юридичною особою, має самостійний баланс, рахунки в фінансових установах. Заклад дошкільної освіти може від свого імені укладати договори, набувати майнові та немайнові права, нести обов’язки, бути стороною в судовому процесі, бути власником і розпорядником коштів та іншого майна, мати власні символіку, бланки, печатки та штампи зі своїм найменуванням та символікою.</w:t>
      </w:r>
    </w:p>
    <w:p w14:paraId="15DDC7B5" w14:textId="536A4069" w:rsidR="00B8702C" w:rsidRPr="00B8702C" w:rsidRDefault="00B8702C" w:rsidP="00515366">
      <w:pPr>
        <w:pStyle w:val="ac"/>
        <w:ind w:firstLine="708"/>
        <w:jc w:val="both"/>
        <w:rPr>
          <w:rFonts w:ascii="Times New Roman" w:hAnsi="Times New Roman" w:cs="Times New Roman"/>
          <w:sz w:val="28"/>
          <w:szCs w:val="28"/>
        </w:rPr>
      </w:pPr>
      <w:r w:rsidRPr="00B8702C">
        <w:rPr>
          <w:rFonts w:ascii="Times New Roman" w:hAnsi="Times New Roman" w:cs="Times New Roman"/>
          <w:sz w:val="28"/>
          <w:szCs w:val="28"/>
        </w:rPr>
        <w:t>Заклад дошкільної освіти як суб’єкт господарювання д</w:t>
      </w:r>
      <w:r w:rsidR="007374D7">
        <w:rPr>
          <w:rFonts w:ascii="Times New Roman" w:hAnsi="Times New Roman" w:cs="Times New Roman"/>
          <w:sz w:val="28"/>
          <w:szCs w:val="28"/>
        </w:rPr>
        <w:t>іє у статусі бюджетної установи.</w:t>
      </w:r>
    </w:p>
    <w:p w14:paraId="43FC774F" w14:textId="6F76A191" w:rsidR="00B8702C" w:rsidRPr="00430593" w:rsidRDefault="00B8702C" w:rsidP="00430593">
      <w:pPr>
        <w:spacing w:before="20" w:after="20" w:line="278" w:lineRule="auto"/>
        <w:ind w:firstLine="708"/>
        <w:jc w:val="both"/>
        <w:rPr>
          <w:rFonts w:ascii="Aptos" w:eastAsia="Aptos" w:hAnsi="Aptos" w:cs="Aptos"/>
          <w:b/>
          <w:bCs/>
          <w:iCs/>
          <w:kern w:val="0"/>
          <w:sz w:val="24"/>
          <w:szCs w:val="24"/>
          <w:lang w:eastAsia="zh-CN"/>
          <w14:ligatures w14:val="none"/>
        </w:rPr>
      </w:pPr>
      <w:r w:rsidRPr="007374D7">
        <w:rPr>
          <w:rFonts w:ascii="Times New Roman" w:hAnsi="Times New Roman" w:cs="Times New Roman"/>
          <w:sz w:val="28"/>
          <w:szCs w:val="28"/>
        </w:rPr>
        <w:t xml:space="preserve">1.4. </w:t>
      </w:r>
      <w:r w:rsidR="00E7180D" w:rsidRPr="007374D7">
        <w:rPr>
          <w:rFonts w:ascii="Times New Roman" w:hAnsi="Times New Roman" w:cs="Times New Roman"/>
          <w:sz w:val="28"/>
          <w:szCs w:val="28"/>
        </w:rPr>
        <w:t>Місцезнаходження закладу</w:t>
      </w:r>
      <w:r w:rsidR="00515366" w:rsidRPr="007374D7">
        <w:rPr>
          <w:rFonts w:ascii="Times New Roman" w:eastAsia="Times New Roman" w:hAnsi="Times New Roman" w:cs="Times New Roman"/>
          <w:color w:val="000000"/>
          <w:kern w:val="0"/>
          <w:sz w:val="28"/>
          <w:szCs w:val="28"/>
          <w:lang w:eastAsia="zh-CN"/>
          <w14:ligatures w14:val="none"/>
        </w:rPr>
        <w:t>:</w:t>
      </w:r>
      <w:r w:rsidR="00515366" w:rsidRPr="00515366">
        <w:rPr>
          <w:rFonts w:ascii="Times New Roman" w:eastAsia="Times New Roman" w:hAnsi="Times New Roman" w:cs="Times New Roman"/>
          <w:color w:val="000000"/>
          <w:kern w:val="0"/>
          <w:sz w:val="28"/>
          <w:szCs w:val="28"/>
          <w:lang w:eastAsia="zh-CN"/>
          <w14:ligatures w14:val="none"/>
        </w:rPr>
        <w:t xml:space="preserve"> </w:t>
      </w:r>
      <w:r w:rsidR="00515366" w:rsidRPr="00515366">
        <w:rPr>
          <w:rFonts w:ascii="Times New Roman" w:eastAsia="Times New Roman" w:hAnsi="Times New Roman" w:cs="Times New Roman"/>
          <w:b/>
          <w:bCs/>
          <w:iCs/>
          <w:kern w:val="0"/>
          <w:sz w:val="28"/>
          <w:szCs w:val="28"/>
          <w14:ligatures w14:val="none"/>
        </w:rPr>
        <w:t>07354, вул. Ново-Київська, будинок 137, с. Нові Петрівці, Вишгородський район, Київська область.</w:t>
      </w:r>
    </w:p>
    <w:p w14:paraId="2C9B4FCE" w14:textId="18A91C59" w:rsidR="00B8702C" w:rsidRPr="00B8702C" w:rsidRDefault="00E7180D" w:rsidP="00515366">
      <w:pPr>
        <w:pStyle w:val="ac"/>
        <w:ind w:firstLine="708"/>
        <w:jc w:val="both"/>
        <w:rPr>
          <w:rFonts w:ascii="Times New Roman" w:hAnsi="Times New Roman" w:cs="Times New Roman"/>
          <w:sz w:val="28"/>
          <w:szCs w:val="28"/>
        </w:rPr>
      </w:pPr>
      <w:r>
        <w:rPr>
          <w:rFonts w:ascii="Times New Roman" w:hAnsi="Times New Roman" w:cs="Times New Roman"/>
          <w:sz w:val="28"/>
          <w:szCs w:val="28"/>
        </w:rPr>
        <w:t>1.5</w:t>
      </w:r>
      <w:r w:rsidR="00B8702C" w:rsidRPr="00B8702C">
        <w:rPr>
          <w:rFonts w:ascii="Times New Roman" w:hAnsi="Times New Roman" w:cs="Times New Roman"/>
          <w:sz w:val="28"/>
          <w:szCs w:val="28"/>
        </w:rPr>
        <w:t xml:space="preserve">. Метою закладу дошкільної освіти є забезпечення реалізації права громадян на здобуття дошкільної освіти, а його діяльність ґрунтується на принципах, визначених </w:t>
      </w:r>
      <w:r w:rsidR="007374D7">
        <w:rPr>
          <w:rFonts w:ascii="Times New Roman" w:hAnsi="Times New Roman" w:cs="Times New Roman"/>
          <w:sz w:val="28"/>
          <w:szCs w:val="28"/>
        </w:rPr>
        <w:t>чинним законодавством України.</w:t>
      </w:r>
    </w:p>
    <w:p w14:paraId="5D51598A" w14:textId="173E54F2" w:rsidR="00B8702C" w:rsidRPr="00B8702C" w:rsidRDefault="00E7180D" w:rsidP="00515366">
      <w:pPr>
        <w:pStyle w:val="ac"/>
        <w:ind w:firstLine="708"/>
        <w:jc w:val="both"/>
        <w:rPr>
          <w:rFonts w:ascii="Times New Roman" w:hAnsi="Times New Roman" w:cs="Times New Roman"/>
          <w:sz w:val="28"/>
          <w:szCs w:val="28"/>
        </w:rPr>
      </w:pPr>
      <w:r>
        <w:rPr>
          <w:rFonts w:ascii="Times New Roman" w:hAnsi="Times New Roman" w:cs="Times New Roman"/>
          <w:sz w:val="28"/>
          <w:szCs w:val="28"/>
        </w:rPr>
        <w:t>1.6</w:t>
      </w:r>
      <w:r w:rsidR="00B8702C" w:rsidRPr="00B8702C">
        <w:rPr>
          <w:rFonts w:ascii="Times New Roman" w:hAnsi="Times New Roman" w:cs="Times New Roman"/>
          <w:sz w:val="28"/>
          <w:szCs w:val="28"/>
        </w:rPr>
        <w:t>. Діяльність закладу дошкільної освіти направлена на забезпечення права дитини на доступність і безоплатність здобуття дошкільної освіти.</w:t>
      </w:r>
    </w:p>
    <w:p w14:paraId="14E4FCD2" w14:textId="6EF02C94" w:rsidR="00B8702C" w:rsidRPr="00B8702C" w:rsidRDefault="00E7180D" w:rsidP="00515366">
      <w:pPr>
        <w:pStyle w:val="ac"/>
        <w:ind w:firstLine="708"/>
        <w:jc w:val="both"/>
        <w:rPr>
          <w:rFonts w:ascii="Times New Roman" w:hAnsi="Times New Roman" w:cs="Times New Roman"/>
          <w:sz w:val="28"/>
          <w:szCs w:val="28"/>
        </w:rPr>
      </w:pPr>
      <w:r>
        <w:rPr>
          <w:rFonts w:ascii="Times New Roman" w:hAnsi="Times New Roman" w:cs="Times New Roman"/>
          <w:sz w:val="28"/>
          <w:szCs w:val="28"/>
        </w:rPr>
        <w:t>1.7</w:t>
      </w:r>
      <w:r w:rsidR="00B8702C" w:rsidRPr="00B8702C">
        <w:rPr>
          <w:rFonts w:ascii="Times New Roman" w:hAnsi="Times New Roman" w:cs="Times New Roman"/>
          <w:sz w:val="28"/>
          <w:szCs w:val="28"/>
        </w:rPr>
        <w:t>. Заклад дошкільної освіти здійснює діяльність на основі ліцензії на право провадження освітньої діяльності у сфері дошкільної освіти, виданої в порядку, встановленому законодавством України.</w:t>
      </w:r>
    </w:p>
    <w:p w14:paraId="2FC3B72B" w14:textId="282BD8EB" w:rsidR="00B8702C" w:rsidRPr="00B8702C" w:rsidRDefault="00E7180D" w:rsidP="00515366">
      <w:pPr>
        <w:pStyle w:val="ac"/>
        <w:ind w:firstLine="708"/>
        <w:jc w:val="both"/>
        <w:rPr>
          <w:rFonts w:ascii="Times New Roman" w:hAnsi="Times New Roman" w:cs="Times New Roman"/>
          <w:sz w:val="28"/>
          <w:szCs w:val="28"/>
        </w:rPr>
      </w:pPr>
      <w:r>
        <w:rPr>
          <w:rFonts w:ascii="Times New Roman" w:hAnsi="Times New Roman" w:cs="Times New Roman"/>
          <w:sz w:val="28"/>
          <w:szCs w:val="28"/>
        </w:rPr>
        <w:lastRenderedPageBreak/>
        <w:t>1.8</w:t>
      </w:r>
      <w:r w:rsidR="00B8702C" w:rsidRPr="00B8702C">
        <w:rPr>
          <w:rFonts w:ascii="Times New Roman" w:hAnsi="Times New Roman" w:cs="Times New Roman"/>
          <w:sz w:val="28"/>
          <w:szCs w:val="28"/>
        </w:rPr>
        <w:t xml:space="preserve">. Заклад дошкільної освіти є неприбутковою установою та не має на меті отримання доходів. Забороняється розподіляти отримані доходи (прибутки) або їх частини для розподілу серед засновників (учасників), членів такої організації, працівників (крім оплати їхньої праці, нарахування єдиного соціального внеску), членів закладу </w:t>
      </w:r>
      <w:r w:rsidR="00D25737">
        <w:rPr>
          <w:rFonts w:ascii="Times New Roman" w:hAnsi="Times New Roman" w:cs="Times New Roman"/>
          <w:sz w:val="28"/>
          <w:szCs w:val="28"/>
        </w:rPr>
        <w:t xml:space="preserve">дошкільної </w:t>
      </w:r>
      <w:r w:rsidR="00B8702C" w:rsidRPr="00B8702C">
        <w:rPr>
          <w:rFonts w:ascii="Times New Roman" w:hAnsi="Times New Roman" w:cs="Times New Roman"/>
          <w:sz w:val="28"/>
          <w:szCs w:val="28"/>
        </w:rPr>
        <w:t>освіти та інших пов’язаних з ними осіб. Доходи (прибутки) закладу дошкільної освіти використовуються виключно для фінансування видатків на утримання закладу, реалізації мети та завдань, напрямів діяльності, визначених цим Статутом.</w:t>
      </w:r>
    </w:p>
    <w:p w14:paraId="71C86790" w14:textId="7B7ED38A" w:rsidR="00515366" w:rsidRPr="0055441C" w:rsidRDefault="00E7180D" w:rsidP="0055441C">
      <w:pPr>
        <w:pStyle w:val="ac"/>
        <w:ind w:firstLine="708"/>
        <w:jc w:val="both"/>
        <w:rPr>
          <w:rFonts w:ascii="Times New Roman" w:hAnsi="Times New Roman" w:cs="Times New Roman"/>
          <w:sz w:val="28"/>
          <w:szCs w:val="28"/>
        </w:rPr>
      </w:pPr>
      <w:r>
        <w:rPr>
          <w:rFonts w:ascii="Times New Roman" w:hAnsi="Times New Roman" w:cs="Times New Roman"/>
          <w:sz w:val="28"/>
          <w:szCs w:val="28"/>
        </w:rPr>
        <w:t>1.9</w:t>
      </w:r>
      <w:r w:rsidR="00B8702C" w:rsidRPr="00B8702C">
        <w:rPr>
          <w:rFonts w:ascii="Times New Roman" w:hAnsi="Times New Roman" w:cs="Times New Roman"/>
          <w:sz w:val="28"/>
          <w:szCs w:val="28"/>
        </w:rPr>
        <w:t xml:space="preserve">. Заклад дошкільної освіти організовує і провадить свою освітню діяльність за такими типами організації освітньої діяльності: </w:t>
      </w:r>
      <w:r w:rsidR="00515366">
        <w:rPr>
          <w:rFonts w:ascii="Times New Roman" w:hAnsi="Times New Roman" w:cs="Times New Roman"/>
          <w:sz w:val="28"/>
          <w:szCs w:val="28"/>
        </w:rPr>
        <w:t xml:space="preserve"> </w:t>
      </w:r>
    </w:p>
    <w:p w14:paraId="3039E9B6" w14:textId="450FBFB1" w:rsidR="00515366" w:rsidRPr="00AB1E9D" w:rsidRDefault="00515366" w:rsidP="00515366">
      <w:pPr>
        <w:pStyle w:val="ac"/>
        <w:numPr>
          <w:ilvl w:val="0"/>
          <w:numId w:val="9"/>
        </w:numPr>
        <w:rPr>
          <w:rFonts w:ascii="Times New Roman" w:hAnsi="Times New Roman" w:cs="Times New Roman"/>
          <w:b/>
          <w:bCs/>
          <w:sz w:val="28"/>
          <w:szCs w:val="28"/>
          <w:lang w:eastAsia="uk-UA"/>
        </w:rPr>
      </w:pPr>
      <w:r w:rsidRPr="00AB1E9D">
        <w:rPr>
          <w:rFonts w:ascii="Times New Roman" w:hAnsi="Times New Roman" w:cs="Times New Roman"/>
          <w:b/>
          <w:bCs/>
          <w:sz w:val="28"/>
          <w:szCs w:val="28"/>
          <w:lang w:eastAsia="uk-UA"/>
        </w:rPr>
        <w:t>дитячий садок</w:t>
      </w:r>
      <w:r w:rsidR="00AB1E9D" w:rsidRPr="00AB1E9D">
        <w:rPr>
          <w:rFonts w:ascii="Times New Roman" w:hAnsi="Times New Roman" w:cs="Times New Roman"/>
          <w:b/>
          <w:bCs/>
          <w:sz w:val="28"/>
          <w:szCs w:val="28"/>
          <w:lang w:eastAsia="uk-UA"/>
        </w:rPr>
        <w:t>.</w:t>
      </w:r>
    </w:p>
    <w:p w14:paraId="52343AA3" w14:textId="3868CC38" w:rsidR="00B8702C" w:rsidRDefault="00EB5395" w:rsidP="00AB1E9D">
      <w:pPr>
        <w:pStyle w:val="ac"/>
        <w:ind w:firstLine="708"/>
        <w:jc w:val="both"/>
        <w:rPr>
          <w:rFonts w:ascii="Times New Roman" w:hAnsi="Times New Roman" w:cs="Times New Roman"/>
          <w:sz w:val="28"/>
          <w:szCs w:val="28"/>
        </w:rPr>
      </w:pPr>
      <w:r>
        <w:rPr>
          <w:rFonts w:ascii="Times New Roman" w:hAnsi="Times New Roman" w:cs="Times New Roman"/>
          <w:sz w:val="28"/>
          <w:szCs w:val="28"/>
        </w:rPr>
        <w:t>1.10</w:t>
      </w:r>
      <w:r w:rsidR="00B8702C" w:rsidRPr="00B8702C">
        <w:rPr>
          <w:rFonts w:ascii="Times New Roman" w:hAnsi="Times New Roman" w:cs="Times New Roman"/>
          <w:sz w:val="28"/>
          <w:szCs w:val="28"/>
        </w:rPr>
        <w:t xml:space="preserve">. Заклад дошкільної освіти може організовувати й провадити свою освітню діяльність за іншими типами організації освітньої діяльності, що визначені статтею 35 Закону України «Про дошкільну освіту», зокрема: </w:t>
      </w:r>
      <w:r w:rsidR="00AB1E9D">
        <w:rPr>
          <w:rFonts w:ascii="Times New Roman" w:hAnsi="Times New Roman" w:cs="Times New Roman"/>
          <w:sz w:val="28"/>
          <w:szCs w:val="28"/>
        </w:rPr>
        <w:t xml:space="preserve"> </w:t>
      </w:r>
    </w:p>
    <w:p w14:paraId="59C57517" w14:textId="77777777" w:rsidR="00AB1E9D" w:rsidRPr="00AB1E9D" w:rsidRDefault="00AB1E9D" w:rsidP="00AB1E9D">
      <w:pPr>
        <w:pStyle w:val="ac"/>
        <w:numPr>
          <w:ilvl w:val="0"/>
          <w:numId w:val="9"/>
        </w:numPr>
        <w:rPr>
          <w:rFonts w:ascii="Times New Roman" w:hAnsi="Times New Roman" w:cs="Times New Roman"/>
          <w:b/>
          <w:bCs/>
          <w:sz w:val="28"/>
          <w:szCs w:val="28"/>
          <w:lang w:eastAsia="uk-UA"/>
        </w:rPr>
      </w:pPr>
      <w:r w:rsidRPr="00AB1E9D">
        <w:rPr>
          <w:rFonts w:ascii="Times New Roman" w:hAnsi="Times New Roman" w:cs="Times New Roman"/>
          <w:b/>
          <w:bCs/>
          <w:sz w:val="28"/>
          <w:szCs w:val="28"/>
          <w:lang w:eastAsia="uk-UA"/>
        </w:rPr>
        <w:t>міні-садок;</w:t>
      </w:r>
    </w:p>
    <w:p w14:paraId="0729E09B" w14:textId="77777777" w:rsidR="00AB1E9D" w:rsidRPr="00AB1E9D" w:rsidRDefault="00AB1E9D" w:rsidP="00AB1E9D">
      <w:pPr>
        <w:pStyle w:val="ac"/>
        <w:numPr>
          <w:ilvl w:val="0"/>
          <w:numId w:val="9"/>
        </w:numPr>
        <w:rPr>
          <w:rFonts w:ascii="Times New Roman" w:hAnsi="Times New Roman" w:cs="Times New Roman"/>
          <w:b/>
          <w:bCs/>
          <w:sz w:val="28"/>
          <w:szCs w:val="28"/>
          <w:lang w:eastAsia="uk-UA"/>
        </w:rPr>
      </w:pPr>
      <w:r w:rsidRPr="00AB1E9D">
        <w:rPr>
          <w:rFonts w:ascii="Times New Roman" w:hAnsi="Times New Roman" w:cs="Times New Roman"/>
          <w:b/>
          <w:bCs/>
          <w:sz w:val="28"/>
          <w:szCs w:val="28"/>
          <w:lang w:eastAsia="uk-UA"/>
        </w:rPr>
        <w:t>центр педагогічного партнерства;</w:t>
      </w:r>
    </w:p>
    <w:p w14:paraId="6C9A4757" w14:textId="77777777" w:rsidR="00AB1E9D" w:rsidRPr="00AB1E9D" w:rsidRDefault="00AB1E9D" w:rsidP="00AB1E9D">
      <w:pPr>
        <w:pStyle w:val="ac"/>
        <w:numPr>
          <w:ilvl w:val="0"/>
          <w:numId w:val="9"/>
        </w:numPr>
        <w:rPr>
          <w:rFonts w:ascii="Times New Roman" w:hAnsi="Times New Roman" w:cs="Times New Roman"/>
          <w:b/>
          <w:bCs/>
          <w:sz w:val="28"/>
          <w:szCs w:val="28"/>
          <w:lang w:eastAsia="uk-UA"/>
        </w:rPr>
      </w:pPr>
      <w:r w:rsidRPr="00AB1E9D">
        <w:rPr>
          <w:rFonts w:ascii="Times New Roman" w:hAnsi="Times New Roman" w:cs="Times New Roman"/>
          <w:b/>
          <w:bCs/>
          <w:sz w:val="28"/>
          <w:szCs w:val="28"/>
          <w:lang w:eastAsia="uk-UA"/>
        </w:rPr>
        <w:t>центр розвитку дитини.</w:t>
      </w:r>
    </w:p>
    <w:p w14:paraId="38BA70CF" w14:textId="35C09902" w:rsidR="00B8702C" w:rsidRPr="00B8702C" w:rsidRDefault="00EB5395" w:rsidP="00AB1E9D">
      <w:pPr>
        <w:pStyle w:val="ac"/>
        <w:ind w:firstLine="708"/>
        <w:jc w:val="both"/>
        <w:rPr>
          <w:rFonts w:ascii="Times New Roman" w:hAnsi="Times New Roman" w:cs="Times New Roman"/>
          <w:sz w:val="28"/>
          <w:szCs w:val="28"/>
        </w:rPr>
      </w:pPr>
      <w:r>
        <w:rPr>
          <w:rFonts w:ascii="Times New Roman" w:hAnsi="Times New Roman" w:cs="Times New Roman"/>
          <w:sz w:val="28"/>
          <w:szCs w:val="28"/>
        </w:rPr>
        <w:t>1.11</w:t>
      </w:r>
      <w:r w:rsidR="00B8702C" w:rsidRPr="00B8702C">
        <w:rPr>
          <w:rFonts w:ascii="Times New Roman" w:hAnsi="Times New Roman" w:cs="Times New Roman"/>
          <w:sz w:val="28"/>
          <w:szCs w:val="28"/>
        </w:rPr>
        <w:t>. Заклад дошкільної освіти може поєднувати типи організації освітньої діяльності, утворюючи для цього окремі структурні підрозділи та/або групи.</w:t>
      </w:r>
    </w:p>
    <w:p w14:paraId="63868DC3" w14:textId="77777777" w:rsidR="00B8702C" w:rsidRPr="00B8702C" w:rsidRDefault="00B8702C" w:rsidP="00B8702C">
      <w:pPr>
        <w:pStyle w:val="ac"/>
        <w:jc w:val="both"/>
        <w:rPr>
          <w:rFonts w:ascii="Times New Roman" w:hAnsi="Times New Roman" w:cs="Times New Roman"/>
          <w:sz w:val="28"/>
          <w:szCs w:val="28"/>
        </w:rPr>
      </w:pPr>
      <w:r w:rsidRPr="00B8702C">
        <w:rPr>
          <w:rFonts w:ascii="Times New Roman" w:hAnsi="Times New Roman" w:cs="Times New Roman"/>
          <w:sz w:val="28"/>
          <w:szCs w:val="28"/>
        </w:rPr>
        <w:t>Рішення про визначення, зміну та поєднання типів організації освітньої діяльності, утворення та припинення структурних підрозділів у складі закладу дошкільної освіти ухвалює його засновник або уповноважений ним орган (особа). Рішення про утворення та припинення функціонування груп ухвалює директор закладу дошкільної освіти самостійно.</w:t>
      </w:r>
    </w:p>
    <w:p w14:paraId="3BF96681" w14:textId="77777777" w:rsidR="00B8702C" w:rsidRPr="00B8702C" w:rsidRDefault="00B8702C" w:rsidP="00B8702C">
      <w:pPr>
        <w:pStyle w:val="ac"/>
        <w:jc w:val="both"/>
        <w:rPr>
          <w:rFonts w:ascii="Times New Roman" w:hAnsi="Times New Roman" w:cs="Times New Roman"/>
          <w:sz w:val="28"/>
          <w:szCs w:val="28"/>
        </w:rPr>
      </w:pPr>
    </w:p>
    <w:p w14:paraId="0869C8E4" w14:textId="24E5170F" w:rsidR="003C1D24" w:rsidRPr="00B11CE0" w:rsidRDefault="00B8702C" w:rsidP="003C1D24">
      <w:pPr>
        <w:pStyle w:val="ac"/>
        <w:numPr>
          <w:ilvl w:val="0"/>
          <w:numId w:val="19"/>
        </w:numPr>
        <w:jc w:val="center"/>
        <w:rPr>
          <w:rFonts w:ascii="Times New Roman" w:hAnsi="Times New Roman" w:cs="Times New Roman"/>
          <w:b/>
          <w:bCs/>
          <w:sz w:val="28"/>
          <w:szCs w:val="28"/>
        </w:rPr>
      </w:pPr>
      <w:r w:rsidRPr="00B11CE0">
        <w:rPr>
          <w:rFonts w:ascii="Times New Roman" w:hAnsi="Times New Roman" w:cs="Times New Roman"/>
          <w:b/>
          <w:bCs/>
          <w:sz w:val="28"/>
          <w:szCs w:val="28"/>
        </w:rPr>
        <w:t>Зарахування до закладу дошкільної освіти</w:t>
      </w:r>
      <w:r w:rsidR="00AB1E9D" w:rsidRPr="00B11CE0">
        <w:rPr>
          <w:rFonts w:ascii="Times New Roman" w:hAnsi="Times New Roman" w:cs="Times New Roman"/>
          <w:b/>
          <w:bCs/>
          <w:sz w:val="28"/>
          <w:szCs w:val="28"/>
        </w:rPr>
        <w:t xml:space="preserve">, </w:t>
      </w:r>
      <w:r w:rsidRPr="00B11CE0">
        <w:rPr>
          <w:rFonts w:ascii="Times New Roman" w:hAnsi="Times New Roman" w:cs="Times New Roman"/>
          <w:b/>
          <w:bCs/>
          <w:sz w:val="28"/>
          <w:szCs w:val="28"/>
        </w:rPr>
        <w:t>формування та наповнюваність груп вихованців</w:t>
      </w:r>
    </w:p>
    <w:p w14:paraId="6A4DCE96" w14:textId="77913923" w:rsidR="00B8702C" w:rsidRPr="00B8702C" w:rsidRDefault="00B8702C" w:rsidP="00AB1E9D">
      <w:pPr>
        <w:pStyle w:val="ac"/>
        <w:ind w:firstLine="708"/>
        <w:jc w:val="both"/>
        <w:rPr>
          <w:rFonts w:ascii="Times New Roman" w:hAnsi="Times New Roman" w:cs="Times New Roman"/>
          <w:sz w:val="28"/>
          <w:szCs w:val="28"/>
        </w:rPr>
      </w:pPr>
      <w:r w:rsidRPr="00B8702C">
        <w:rPr>
          <w:rFonts w:ascii="Times New Roman" w:hAnsi="Times New Roman" w:cs="Times New Roman"/>
          <w:sz w:val="28"/>
          <w:szCs w:val="28"/>
        </w:rPr>
        <w:t xml:space="preserve">2.1. Дітей зараховують до закладу дошкільної освіти для здобуття дошкільної освіти у черговості, </w:t>
      </w:r>
      <w:r w:rsidRPr="007374D7">
        <w:rPr>
          <w:rFonts w:ascii="Times New Roman" w:hAnsi="Times New Roman" w:cs="Times New Roman"/>
          <w:sz w:val="28"/>
          <w:szCs w:val="28"/>
        </w:rPr>
        <w:t xml:space="preserve">визначеній </w:t>
      </w:r>
      <w:r w:rsidR="007374D7">
        <w:rPr>
          <w:rFonts w:ascii="Times New Roman" w:hAnsi="Times New Roman" w:cs="Times New Roman"/>
          <w:sz w:val="28"/>
          <w:szCs w:val="28"/>
        </w:rPr>
        <w:t>чинним законодавством України.</w:t>
      </w:r>
    </w:p>
    <w:p w14:paraId="45FB47DA" w14:textId="2EA6ACCD" w:rsidR="00B8702C" w:rsidRPr="00B8702C" w:rsidRDefault="00B8702C" w:rsidP="00AB1E9D">
      <w:pPr>
        <w:pStyle w:val="ac"/>
        <w:ind w:firstLine="708"/>
        <w:jc w:val="both"/>
        <w:rPr>
          <w:rFonts w:ascii="Times New Roman" w:hAnsi="Times New Roman" w:cs="Times New Roman"/>
          <w:sz w:val="28"/>
          <w:szCs w:val="28"/>
        </w:rPr>
      </w:pPr>
      <w:r w:rsidRPr="00B8702C">
        <w:rPr>
          <w:rFonts w:ascii="Times New Roman" w:hAnsi="Times New Roman" w:cs="Times New Roman"/>
          <w:sz w:val="28"/>
          <w:szCs w:val="28"/>
        </w:rPr>
        <w:t>2.2. У закладі дошкільної освіти відповідно до наказу його директора формують групи вихованців (одного віку, різновікові, інклюзивні та/або спеціальні) з різним розпорядком перебування (повного дня, короткотривалі, чергові), за різними формами здобуття дошкільної освіти, з організацією освітнього процесу за різними освітніми чи парціальними програмами тощо.</w:t>
      </w:r>
    </w:p>
    <w:p w14:paraId="54005D98" w14:textId="77777777" w:rsidR="00B8702C" w:rsidRPr="00B8702C" w:rsidRDefault="00B8702C" w:rsidP="00AB1E9D">
      <w:pPr>
        <w:pStyle w:val="ac"/>
        <w:ind w:firstLine="708"/>
        <w:jc w:val="both"/>
        <w:rPr>
          <w:rFonts w:ascii="Times New Roman" w:hAnsi="Times New Roman" w:cs="Times New Roman"/>
          <w:sz w:val="28"/>
          <w:szCs w:val="28"/>
        </w:rPr>
      </w:pPr>
      <w:r w:rsidRPr="00B8702C">
        <w:rPr>
          <w:rFonts w:ascii="Times New Roman" w:hAnsi="Times New Roman" w:cs="Times New Roman"/>
          <w:sz w:val="28"/>
          <w:szCs w:val="28"/>
        </w:rPr>
        <w:t>Вихованців розподіляють між групами за віковими (одного віку, різновіковими) та/або сімейними (родинними) ознаками відповідно до наказу директора закладу дошкільної освіти. Формування групи за віком передбачає перебування в ній дітей одного віку або з різницею у віці. Формування групи за сімейними (родинними) ознаками передбачає перебування в ній вихованців, які перебувають між собою в сімейних (родинних) стосунках незалежно від ступеня їх споріднення.</w:t>
      </w:r>
    </w:p>
    <w:p w14:paraId="2D138389" w14:textId="54C0130C" w:rsidR="00B8702C" w:rsidRPr="003278C9" w:rsidRDefault="00B8702C" w:rsidP="00AB1E9D">
      <w:pPr>
        <w:pStyle w:val="ac"/>
        <w:ind w:firstLine="708"/>
        <w:jc w:val="both"/>
        <w:rPr>
          <w:rFonts w:ascii="Times New Roman" w:hAnsi="Times New Roman" w:cs="Times New Roman"/>
          <w:sz w:val="28"/>
          <w:szCs w:val="28"/>
        </w:rPr>
      </w:pPr>
      <w:r w:rsidRPr="00B8702C">
        <w:rPr>
          <w:rFonts w:ascii="Times New Roman" w:hAnsi="Times New Roman" w:cs="Times New Roman"/>
          <w:sz w:val="28"/>
          <w:szCs w:val="28"/>
        </w:rPr>
        <w:t xml:space="preserve">Якщо для створення окремої групи з короткотривалим перебуванням немає достатньої кількості дітей, то наявних дітей можуть зарахувати для </w:t>
      </w:r>
      <w:r w:rsidRPr="00B8702C">
        <w:rPr>
          <w:rFonts w:ascii="Times New Roman" w:hAnsi="Times New Roman" w:cs="Times New Roman"/>
          <w:sz w:val="28"/>
          <w:szCs w:val="28"/>
        </w:rPr>
        <w:lastRenderedPageBreak/>
        <w:t>короткотривалого перебування до групи повного дня (у разі її наявності) або до інших груп</w:t>
      </w:r>
      <w:r w:rsidRPr="003278C9">
        <w:rPr>
          <w:rFonts w:ascii="Times New Roman" w:hAnsi="Times New Roman" w:cs="Times New Roman"/>
          <w:sz w:val="28"/>
          <w:szCs w:val="28"/>
        </w:rPr>
        <w:t xml:space="preserve">. </w:t>
      </w:r>
      <w:r w:rsidR="00DF0A42" w:rsidRPr="003278C9">
        <w:rPr>
          <w:rFonts w:ascii="Times New Roman" w:hAnsi="Times New Roman" w:cs="Times New Roman"/>
          <w:sz w:val="28"/>
          <w:szCs w:val="28"/>
        </w:rPr>
        <w:t xml:space="preserve"> </w:t>
      </w:r>
    </w:p>
    <w:p w14:paraId="71158879" w14:textId="209A9815" w:rsidR="00B8702C" w:rsidRPr="00B8702C" w:rsidRDefault="00B8702C" w:rsidP="00DF0A42">
      <w:pPr>
        <w:pStyle w:val="ac"/>
        <w:ind w:firstLine="708"/>
        <w:jc w:val="both"/>
        <w:rPr>
          <w:rFonts w:ascii="Times New Roman" w:hAnsi="Times New Roman" w:cs="Times New Roman"/>
          <w:sz w:val="28"/>
          <w:szCs w:val="28"/>
        </w:rPr>
      </w:pPr>
      <w:r w:rsidRPr="00B8702C">
        <w:rPr>
          <w:rFonts w:ascii="Times New Roman" w:hAnsi="Times New Roman" w:cs="Times New Roman"/>
          <w:sz w:val="28"/>
          <w:szCs w:val="28"/>
        </w:rPr>
        <w:t>2.3. Для організації освітньої діяльності можуть формувати групи вихованців з різним часом і розпорядком їх перебування, зокрема групи повного дня (не більше 12 годин), з короткотривалим перебуванням (не більше 4 годин), а також чергові групи (в ранкові, вечірні години). Якщо для створення окремої групи з короткотривалим перебуванням немає достатньої кількості дітей, то дітей можуть зараховувати для короткотривалого перебування до групи повного дня відповідно до наказу директора закладу дошкільної освіти.</w:t>
      </w:r>
    </w:p>
    <w:p w14:paraId="62218AD5" w14:textId="52DE57B6" w:rsidR="00B8702C" w:rsidRDefault="00B8702C" w:rsidP="00CB653E">
      <w:pPr>
        <w:pStyle w:val="ac"/>
        <w:ind w:firstLine="708"/>
        <w:jc w:val="both"/>
        <w:rPr>
          <w:rFonts w:ascii="Times New Roman" w:hAnsi="Times New Roman" w:cs="Times New Roman"/>
          <w:sz w:val="28"/>
          <w:szCs w:val="28"/>
        </w:rPr>
      </w:pPr>
      <w:r w:rsidRPr="00B8702C">
        <w:rPr>
          <w:rFonts w:ascii="Times New Roman" w:hAnsi="Times New Roman" w:cs="Times New Roman"/>
          <w:sz w:val="28"/>
          <w:szCs w:val="28"/>
        </w:rPr>
        <w:t>2.</w:t>
      </w:r>
      <w:r w:rsidR="00BD23AA">
        <w:rPr>
          <w:rFonts w:ascii="Times New Roman" w:hAnsi="Times New Roman" w:cs="Times New Roman"/>
          <w:sz w:val="28"/>
          <w:szCs w:val="28"/>
        </w:rPr>
        <w:t>4</w:t>
      </w:r>
      <w:r w:rsidRPr="00B8702C">
        <w:rPr>
          <w:rFonts w:ascii="Times New Roman" w:hAnsi="Times New Roman" w:cs="Times New Roman"/>
          <w:sz w:val="28"/>
          <w:szCs w:val="28"/>
        </w:rPr>
        <w:t xml:space="preserve">. Формування груп та визначення їх наповненості здійснюють відповідно </w:t>
      </w:r>
      <w:r w:rsidRPr="007374D7">
        <w:rPr>
          <w:rFonts w:ascii="Times New Roman" w:hAnsi="Times New Roman" w:cs="Times New Roman"/>
          <w:sz w:val="28"/>
          <w:szCs w:val="28"/>
        </w:rPr>
        <w:t xml:space="preserve">до </w:t>
      </w:r>
      <w:r w:rsidR="007374D7">
        <w:rPr>
          <w:rFonts w:ascii="Times New Roman" w:hAnsi="Times New Roman" w:cs="Times New Roman"/>
          <w:sz w:val="28"/>
          <w:szCs w:val="28"/>
        </w:rPr>
        <w:t>чинного законодавства.</w:t>
      </w:r>
      <w:r w:rsidRPr="00B8702C">
        <w:rPr>
          <w:rFonts w:ascii="Times New Roman" w:hAnsi="Times New Roman" w:cs="Times New Roman"/>
          <w:sz w:val="28"/>
          <w:szCs w:val="28"/>
        </w:rPr>
        <w:t xml:space="preserve"> При цьому кількість вихованців у групах не може становити менше ніж п’ять дітей.</w:t>
      </w:r>
    </w:p>
    <w:p w14:paraId="23BAD97B" w14:textId="77777777" w:rsidR="00095946" w:rsidRPr="00095946" w:rsidRDefault="00095946" w:rsidP="00095946">
      <w:pPr>
        <w:pStyle w:val="ac"/>
        <w:ind w:firstLine="708"/>
        <w:jc w:val="both"/>
        <w:rPr>
          <w:rFonts w:ascii="Times New Roman" w:eastAsia="Aptos" w:hAnsi="Times New Roman" w:cs="Times New Roman"/>
          <w:sz w:val="28"/>
          <w:szCs w:val="28"/>
          <w:lang w:eastAsia="zh-CN"/>
        </w:rPr>
      </w:pPr>
      <w:r w:rsidRPr="00095946">
        <w:rPr>
          <w:rFonts w:ascii="Times New Roman" w:hAnsi="Times New Roman" w:cs="Times New Roman"/>
          <w:sz w:val="28"/>
          <w:szCs w:val="28"/>
          <w:lang w:eastAsia="zh-CN"/>
        </w:rPr>
        <w:t xml:space="preserve">Наповнюваність групи визначається виходячи із співвідношення кількості вихованців до кількості вихователів, які одночасно працюють з ними. </w:t>
      </w:r>
    </w:p>
    <w:p w14:paraId="523602B3" w14:textId="77777777" w:rsidR="00095946" w:rsidRPr="00095946" w:rsidRDefault="00095946" w:rsidP="00095946">
      <w:pPr>
        <w:pStyle w:val="ac"/>
        <w:ind w:firstLine="708"/>
        <w:jc w:val="both"/>
        <w:rPr>
          <w:rFonts w:ascii="Times New Roman" w:eastAsia="Aptos" w:hAnsi="Times New Roman" w:cs="Times New Roman"/>
          <w:sz w:val="28"/>
          <w:szCs w:val="28"/>
          <w:lang w:eastAsia="zh-CN"/>
        </w:rPr>
      </w:pPr>
      <w:r w:rsidRPr="00095946">
        <w:rPr>
          <w:rFonts w:ascii="Times New Roman" w:hAnsi="Times New Roman" w:cs="Times New Roman"/>
          <w:sz w:val="28"/>
          <w:szCs w:val="28"/>
          <w:lang w:eastAsia="zh-CN"/>
        </w:rPr>
        <w:t>Кількість вихованців у групі на одного вихователя становить:</w:t>
      </w:r>
    </w:p>
    <w:p w14:paraId="390656B4" w14:textId="1A77EF3A" w:rsidR="00095946" w:rsidRPr="00095946" w:rsidRDefault="00095946" w:rsidP="00DF0A42">
      <w:pPr>
        <w:pStyle w:val="ac"/>
        <w:ind w:firstLine="708"/>
        <w:jc w:val="both"/>
        <w:rPr>
          <w:rFonts w:ascii="Times New Roman" w:eastAsia="Aptos" w:hAnsi="Times New Roman" w:cs="Times New Roman"/>
          <w:sz w:val="28"/>
          <w:szCs w:val="28"/>
          <w:lang w:eastAsia="zh-CN"/>
        </w:rPr>
      </w:pPr>
      <w:r w:rsidRPr="00095946">
        <w:rPr>
          <w:rFonts w:ascii="Times New Roman" w:hAnsi="Times New Roman" w:cs="Times New Roman"/>
          <w:sz w:val="28"/>
          <w:szCs w:val="28"/>
          <w:lang w:eastAsia="zh-CN"/>
        </w:rPr>
        <w:t>1) у групі вихованців одного віку:</w:t>
      </w:r>
    </w:p>
    <w:p w14:paraId="433904DE" w14:textId="77777777" w:rsidR="00095946" w:rsidRPr="00095946" w:rsidRDefault="00095946" w:rsidP="00095946">
      <w:pPr>
        <w:pStyle w:val="ac"/>
        <w:ind w:firstLine="708"/>
        <w:jc w:val="both"/>
        <w:rPr>
          <w:rFonts w:ascii="Times New Roman" w:eastAsia="Aptos" w:hAnsi="Times New Roman" w:cs="Times New Roman"/>
          <w:sz w:val="28"/>
          <w:szCs w:val="28"/>
          <w:lang w:eastAsia="zh-CN"/>
        </w:rPr>
      </w:pPr>
      <w:r w:rsidRPr="00095946">
        <w:rPr>
          <w:rFonts w:ascii="Times New Roman" w:hAnsi="Times New Roman" w:cs="Times New Roman"/>
          <w:sz w:val="28"/>
          <w:szCs w:val="28"/>
          <w:lang w:eastAsia="zh-CN"/>
        </w:rPr>
        <w:t>не більше 15 вихованців віком від двох до трьох років;</w:t>
      </w:r>
    </w:p>
    <w:p w14:paraId="7D7C8B71" w14:textId="77777777" w:rsidR="00095946" w:rsidRPr="00095946" w:rsidRDefault="00095946" w:rsidP="00095946">
      <w:pPr>
        <w:pStyle w:val="ac"/>
        <w:ind w:firstLine="708"/>
        <w:jc w:val="both"/>
        <w:rPr>
          <w:rFonts w:ascii="Times New Roman" w:eastAsia="Aptos" w:hAnsi="Times New Roman" w:cs="Times New Roman"/>
          <w:sz w:val="28"/>
          <w:szCs w:val="28"/>
          <w:lang w:eastAsia="zh-CN"/>
        </w:rPr>
      </w:pPr>
      <w:r w:rsidRPr="00095946">
        <w:rPr>
          <w:rFonts w:ascii="Times New Roman" w:hAnsi="Times New Roman" w:cs="Times New Roman"/>
          <w:sz w:val="28"/>
          <w:szCs w:val="28"/>
          <w:lang w:eastAsia="zh-CN"/>
        </w:rPr>
        <w:t>не більше 20 вихованців віком від трьох років;</w:t>
      </w:r>
    </w:p>
    <w:p w14:paraId="2DFE633D" w14:textId="77777777" w:rsidR="00095946" w:rsidRPr="00095946" w:rsidRDefault="00095946" w:rsidP="00095946">
      <w:pPr>
        <w:pStyle w:val="ac"/>
        <w:ind w:firstLine="708"/>
        <w:jc w:val="both"/>
        <w:rPr>
          <w:rFonts w:ascii="Times New Roman" w:eastAsia="Aptos" w:hAnsi="Times New Roman" w:cs="Times New Roman"/>
          <w:sz w:val="28"/>
          <w:szCs w:val="28"/>
          <w:lang w:eastAsia="zh-CN"/>
        </w:rPr>
      </w:pPr>
      <w:r w:rsidRPr="00095946">
        <w:rPr>
          <w:rFonts w:ascii="Times New Roman" w:hAnsi="Times New Roman" w:cs="Times New Roman"/>
          <w:sz w:val="28"/>
          <w:szCs w:val="28"/>
          <w:lang w:eastAsia="zh-CN"/>
        </w:rPr>
        <w:t>2) у групі вихованців різного віку:</w:t>
      </w:r>
    </w:p>
    <w:p w14:paraId="1331F84D" w14:textId="77777777" w:rsidR="00095946" w:rsidRPr="00095946" w:rsidRDefault="00095946" w:rsidP="00095946">
      <w:pPr>
        <w:pStyle w:val="ac"/>
        <w:ind w:firstLine="708"/>
        <w:jc w:val="both"/>
        <w:rPr>
          <w:rFonts w:ascii="Times New Roman" w:eastAsia="Aptos" w:hAnsi="Times New Roman" w:cs="Times New Roman"/>
          <w:sz w:val="28"/>
          <w:szCs w:val="28"/>
          <w:lang w:eastAsia="zh-CN"/>
        </w:rPr>
      </w:pPr>
      <w:r w:rsidRPr="00095946">
        <w:rPr>
          <w:rFonts w:ascii="Times New Roman" w:hAnsi="Times New Roman" w:cs="Times New Roman"/>
          <w:sz w:val="28"/>
          <w:szCs w:val="28"/>
          <w:lang w:eastAsia="zh-CN"/>
        </w:rPr>
        <w:t>не більше 15 вихованців віком від трьох років;</w:t>
      </w:r>
    </w:p>
    <w:p w14:paraId="7F0F4CFA" w14:textId="5862E029" w:rsidR="00095946" w:rsidRPr="00095946" w:rsidRDefault="00095946" w:rsidP="00095946">
      <w:pPr>
        <w:pStyle w:val="ac"/>
        <w:ind w:firstLine="708"/>
        <w:jc w:val="both"/>
        <w:rPr>
          <w:rFonts w:ascii="Times New Roman" w:eastAsia="Aptos" w:hAnsi="Times New Roman" w:cs="Times New Roman"/>
          <w:sz w:val="28"/>
          <w:szCs w:val="28"/>
          <w:lang w:eastAsia="zh-CN"/>
        </w:rPr>
      </w:pPr>
      <w:r w:rsidRPr="00095946">
        <w:rPr>
          <w:rFonts w:ascii="Times New Roman" w:hAnsi="Times New Roman" w:cs="Times New Roman"/>
          <w:sz w:val="28"/>
          <w:szCs w:val="28"/>
          <w:lang w:eastAsia="zh-CN"/>
        </w:rPr>
        <w:t xml:space="preserve">не більше 10 вихованців за наявності у групі хоча б однієї дитини віком від </w:t>
      </w:r>
      <w:r w:rsidR="00DF0A42">
        <w:rPr>
          <w:rFonts w:ascii="Times New Roman" w:hAnsi="Times New Roman" w:cs="Times New Roman"/>
          <w:sz w:val="28"/>
          <w:szCs w:val="28"/>
          <w:lang w:eastAsia="zh-CN"/>
        </w:rPr>
        <w:t>двох</w:t>
      </w:r>
      <w:r w:rsidRPr="00095946">
        <w:rPr>
          <w:rFonts w:ascii="Times New Roman" w:hAnsi="Times New Roman" w:cs="Times New Roman"/>
          <w:sz w:val="28"/>
          <w:szCs w:val="28"/>
          <w:lang w:eastAsia="zh-CN"/>
        </w:rPr>
        <w:t xml:space="preserve"> до трьох років;</w:t>
      </w:r>
    </w:p>
    <w:p w14:paraId="09091D11" w14:textId="52EF5286" w:rsidR="00095946" w:rsidRPr="00095946" w:rsidRDefault="00095946" w:rsidP="00095946">
      <w:pPr>
        <w:pStyle w:val="ac"/>
        <w:ind w:firstLine="708"/>
        <w:jc w:val="both"/>
        <w:rPr>
          <w:rFonts w:ascii="Times New Roman" w:eastAsia="Aptos" w:hAnsi="Times New Roman" w:cs="Times New Roman"/>
          <w:sz w:val="28"/>
          <w:szCs w:val="28"/>
          <w:lang w:eastAsia="zh-CN"/>
        </w:rPr>
      </w:pPr>
      <w:r w:rsidRPr="00095946">
        <w:rPr>
          <w:rFonts w:ascii="Times New Roman" w:hAnsi="Times New Roman" w:cs="Times New Roman"/>
          <w:sz w:val="28"/>
          <w:szCs w:val="28"/>
          <w:lang w:eastAsia="zh-CN"/>
        </w:rPr>
        <w:t>3) у групі вихованців з короткотривалим перебуванням - не більше 10 вихованців;</w:t>
      </w:r>
    </w:p>
    <w:p w14:paraId="3DACCD99" w14:textId="77777777" w:rsidR="00095946" w:rsidRPr="00095946" w:rsidRDefault="00095946" w:rsidP="00095946">
      <w:pPr>
        <w:pStyle w:val="ac"/>
        <w:ind w:firstLine="708"/>
        <w:jc w:val="both"/>
        <w:rPr>
          <w:rFonts w:ascii="Times New Roman" w:eastAsia="Aptos" w:hAnsi="Times New Roman" w:cs="Times New Roman"/>
          <w:sz w:val="28"/>
          <w:szCs w:val="28"/>
          <w:lang w:eastAsia="zh-CN"/>
        </w:rPr>
      </w:pPr>
      <w:r w:rsidRPr="00095946">
        <w:rPr>
          <w:rFonts w:ascii="Times New Roman" w:hAnsi="Times New Roman" w:cs="Times New Roman"/>
          <w:sz w:val="28"/>
          <w:szCs w:val="28"/>
          <w:lang w:eastAsia="zh-CN"/>
        </w:rPr>
        <w:t>4) в інклюзивній групі - не більше трьох дітей з особливими освітніми потребами;</w:t>
      </w:r>
    </w:p>
    <w:p w14:paraId="295837CE" w14:textId="42A87DEC" w:rsidR="00095946" w:rsidRPr="00095946" w:rsidRDefault="00095946" w:rsidP="00095946">
      <w:pPr>
        <w:pStyle w:val="ac"/>
        <w:ind w:firstLine="708"/>
        <w:jc w:val="both"/>
        <w:rPr>
          <w:rFonts w:ascii="Times New Roman" w:eastAsia="Aptos" w:hAnsi="Times New Roman" w:cs="Times New Roman"/>
          <w:sz w:val="28"/>
          <w:szCs w:val="28"/>
          <w:lang w:eastAsia="zh-CN"/>
        </w:rPr>
      </w:pPr>
      <w:r w:rsidRPr="00095946">
        <w:rPr>
          <w:rFonts w:ascii="Times New Roman" w:hAnsi="Times New Roman" w:cs="Times New Roman"/>
          <w:sz w:val="28"/>
          <w:szCs w:val="28"/>
          <w:lang w:eastAsia="zh-CN"/>
        </w:rPr>
        <w:t>5) у спеціальній групі закладу дошкільної освіти кількість вихованців визначається порядком утворення та функціонування спеціальних груп закладів дошкільної освіти, що затвердж</w:t>
      </w:r>
      <w:r>
        <w:rPr>
          <w:rFonts w:ascii="Times New Roman" w:hAnsi="Times New Roman" w:cs="Times New Roman"/>
          <w:sz w:val="28"/>
          <w:szCs w:val="28"/>
          <w:lang w:eastAsia="zh-CN"/>
        </w:rPr>
        <w:t>ене</w:t>
      </w:r>
      <w:r w:rsidRPr="00095946">
        <w:rPr>
          <w:rFonts w:ascii="Times New Roman" w:hAnsi="Times New Roman" w:cs="Times New Roman"/>
          <w:sz w:val="28"/>
          <w:szCs w:val="28"/>
          <w:lang w:eastAsia="zh-CN"/>
        </w:rPr>
        <w:t xml:space="preserve"> Кабінетом Міністрів України;</w:t>
      </w:r>
    </w:p>
    <w:p w14:paraId="3BD7F767" w14:textId="77777777" w:rsidR="00B8702C" w:rsidRPr="00E1106D" w:rsidRDefault="00B8702C" w:rsidP="00095946">
      <w:pPr>
        <w:pStyle w:val="ac"/>
        <w:ind w:firstLine="708"/>
        <w:jc w:val="both"/>
        <w:rPr>
          <w:rFonts w:ascii="Times New Roman" w:hAnsi="Times New Roman" w:cs="Times New Roman"/>
          <w:sz w:val="28"/>
          <w:szCs w:val="28"/>
        </w:rPr>
      </w:pPr>
      <w:r w:rsidRPr="00095946">
        <w:rPr>
          <w:rFonts w:ascii="Times New Roman" w:hAnsi="Times New Roman" w:cs="Times New Roman"/>
          <w:sz w:val="28"/>
          <w:szCs w:val="28"/>
        </w:rPr>
        <w:t xml:space="preserve">Відповідно до наказу директора закладу дошкільної освіти співвідношення кількості вихованців до кількості вихователів може бути перевищено не більше, ніж на 20 відсотків від максимальної кількості дітей у групі, </w:t>
      </w:r>
      <w:r w:rsidRPr="00E1106D">
        <w:rPr>
          <w:rFonts w:ascii="Times New Roman" w:hAnsi="Times New Roman" w:cs="Times New Roman"/>
          <w:sz w:val="28"/>
          <w:szCs w:val="28"/>
        </w:rPr>
        <w:t>та виключно в групах вихованців дошкільного віку.</w:t>
      </w:r>
    </w:p>
    <w:p w14:paraId="673B0514" w14:textId="66B7F9CB" w:rsidR="00B8702C" w:rsidRPr="00095946" w:rsidRDefault="00B8702C" w:rsidP="00095946">
      <w:pPr>
        <w:pStyle w:val="ac"/>
        <w:ind w:firstLine="708"/>
        <w:jc w:val="both"/>
        <w:rPr>
          <w:rFonts w:ascii="Times New Roman" w:hAnsi="Times New Roman" w:cs="Times New Roman"/>
          <w:sz w:val="28"/>
          <w:szCs w:val="28"/>
        </w:rPr>
      </w:pPr>
      <w:r w:rsidRPr="00095946">
        <w:rPr>
          <w:rFonts w:ascii="Times New Roman" w:hAnsi="Times New Roman" w:cs="Times New Roman"/>
          <w:sz w:val="28"/>
          <w:szCs w:val="28"/>
        </w:rPr>
        <w:t>2.</w:t>
      </w:r>
      <w:r w:rsidR="00BD23AA">
        <w:rPr>
          <w:rFonts w:ascii="Times New Roman" w:hAnsi="Times New Roman" w:cs="Times New Roman"/>
          <w:sz w:val="28"/>
          <w:szCs w:val="28"/>
        </w:rPr>
        <w:t>5</w:t>
      </w:r>
      <w:r w:rsidRPr="00095946">
        <w:rPr>
          <w:rFonts w:ascii="Times New Roman" w:hAnsi="Times New Roman" w:cs="Times New Roman"/>
          <w:sz w:val="28"/>
          <w:szCs w:val="28"/>
        </w:rPr>
        <w:t xml:space="preserve">. Інклюзивні та/або спеціальні групи вихованців створюють на підставі заяв батьків (одного з батьків) та висновку інклюзивно-ресурсного центру про комплексну психолого-педагогічну оцінку розвитку дитини для забезпечення здобуття дошкільної освіти дітьми з особливими освітніми потребами та їхнього психолого-педагогічного супроводу, зокрема для надання психолого-педагогічних та/або </w:t>
      </w:r>
      <w:proofErr w:type="spellStart"/>
      <w:r w:rsidRPr="00095946">
        <w:rPr>
          <w:rFonts w:ascii="Times New Roman" w:hAnsi="Times New Roman" w:cs="Times New Roman"/>
          <w:sz w:val="28"/>
          <w:szCs w:val="28"/>
        </w:rPr>
        <w:t>корекційно-розвиткових</w:t>
      </w:r>
      <w:proofErr w:type="spellEnd"/>
      <w:r w:rsidRPr="00095946">
        <w:rPr>
          <w:rFonts w:ascii="Times New Roman" w:hAnsi="Times New Roman" w:cs="Times New Roman"/>
          <w:sz w:val="28"/>
          <w:szCs w:val="28"/>
        </w:rPr>
        <w:t xml:space="preserve"> послуг.</w:t>
      </w:r>
    </w:p>
    <w:p w14:paraId="5E3EC839" w14:textId="77777777" w:rsidR="00B8702C" w:rsidRPr="00095946" w:rsidRDefault="00B8702C" w:rsidP="00095946">
      <w:pPr>
        <w:pStyle w:val="ac"/>
        <w:ind w:firstLine="708"/>
        <w:jc w:val="both"/>
        <w:rPr>
          <w:rFonts w:ascii="Times New Roman" w:hAnsi="Times New Roman" w:cs="Times New Roman"/>
          <w:sz w:val="28"/>
          <w:szCs w:val="28"/>
        </w:rPr>
      </w:pPr>
      <w:r w:rsidRPr="00095946">
        <w:rPr>
          <w:rFonts w:ascii="Times New Roman" w:hAnsi="Times New Roman" w:cs="Times New Roman"/>
          <w:sz w:val="28"/>
          <w:szCs w:val="28"/>
        </w:rPr>
        <w:t xml:space="preserve">Для забезпечення індивідуалізації освітнього процесу для дітей з особливими освітніми потребами відповідно до висновку інклюзивно-ресурсного центру про комплексну психолого-педагогічну оцінку розвитку дитини, індивідуальної програми реабілітації дитини з інвалідністю (за </w:t>
      </w:r>
      <w:r w:rsidRPr="00095946">
        <w:rPr>
          <w:rFonts w:ascii="Times New Roman" w:hAnsi="Times New Roman" w:cs="Times New Roman"/>
          <w:sz w:val="28"/>
          <w:szCs w:val="28"/>
        </w:rPr>
        <w:lastRenderedPageBreak/>
        <w:t>наявності) команда психолого-педагогічного супроводу складає індивідуальну програму розвитку.</w:t>
      </w:r>
    </w:p>
    <w:p w14:paraId="29942B7E" w14:textId="14F5E2CC" w:rsidR="00B8702C" w:rsidRPr="00B8702C" w:rsidRDefault="00B8702C" w:rsidP="00CB653E">
      <w:pPr>
        <w:pStyle w:val="ac"/>
        <w:ind w:firstLine="708"/>
        <w:jc w:val="both"/>
        <w:rPr>
          <w:rFonts w:ascii="Times New Roman" w:hAnsi="Times New Roman" w:cs="Times New Roman"/>
          <w:sz w:val="28"/>
          <w:szCs w:val="28"/>
        </w:rPr>
      </w:pPr>
      <w:r w:rsidRPr="00B8702C">
        <w:rPr>
          <w:rFonts w:ascii="Times New Roman" w:hAnsi="Times New Roman" w:cs="Times New Roman"/>
          <w:sz w:val="28"/>
          <w:szCs w:val="28"/>
        </w:rPr>
        <w:t xml:space="preserve">Для дітей з особливими освітніми потребами в інклюзивних групах організовують інклюзивне навчання </w:t>
      </w:r>
      <w:r w:rsidRPr="007374D7">
        <w:rPr>
          <w:rFonts w:ascii="Times New Roman" w:hAnsi="Times New Roman" w:cs="Times New Roman"/>
          <w:sz w:val="28"/>
          <w:szCs w:val="28"/>
        </w:rPr>
        <w:t xml:space="preserve">відповідно до </w:t>
      </w:r>
      <w:r w:rsidR="007374D7">
        <w:rPr>
          <w:rFonts w:ascii="Times New Roman" w:hAnsi="Times New Roman" w:cs="Times New Roman"/>
          <w:sz w:val="28"/>
          <w:szCs w:val="28"/>
        </w:rPr>
        <w:t>чинного законодавства України.</w:t>
      </w:r>
    </w:p>
    <w:p w14:paraId="3455531F" w14:textId="2F7E8D3F" w:rsidR="00B8702C" w:rsidRPr="00B8702C" w:rsidRDefault="00B8702C" w:rsidP="00724DD3">
      <w:pPr>
        <w:pStyle w:val="ac"/>
        <w:ind w:firstLine="708"/>
        <w:jc w:val="both"/>
        <w:rPr>
          <w:rFonts w:ascii="Times New Roman" w:hAnsi="Times New Roman" w:cs="Times New Roman"/>
          <w:sz w:val="28"/>
          <w:szCs w:val="28"/>
        </w:rPr>
      </w:pPr>
      <w:r w:rsidRPr="00B8702C">
        <w:rPr>
          <w:rFonts w:ascii="Times New Roman" w:hAnsi="Times New Roman" w:cs="Times New Roman"/>
          <w:sz w:val="28"/>
          <w:szCs w:val="28"/>
        </w:rPr>
        <w:t xml:space="preserve">Здобуття дошкільної освіти дитиною з особливими освітніми потребами можуть забезпечувати з допомогою асистента дитини. Його допускають до участі в освітньому процесі відповідно до </w:t>
      </w:r>
      <w:r w:rsidR="007374D7">
        <w:rPr>
          <w:rFonts w:ascii="Times New Roman" w:hAnsi="Times New Roman" w:cs="Times New Roman"/>
          <w:sz w:val="28"/>
          <w:szCs w:val="28"/>
        </w:rPr>
        <w:t>чинного законодавства.</w:t>
      </w:r>
    </w:p>
    <w:p w14:paraId="486297A4" w14:textId="2B62E47C" w:rsidR="00B8702C" w:rsidRPr="00B8702C" w:rsidRDefault="00B8702C" w:rsidP="00724DD3">
      <w:pPr>
        <w:pStyle w:val="ac"/>
        <w:ind w:firstLine="708"/>
        <w:jc w:val="both"/>
        <w:rPr>
          <w:rFonts w:ascii="Times New Roman" w:hAnsi="Times New Roman" w:cs="Times New Roman"/>
          <w:sz w:val="28"/>
          <w:szCs w:val="28"/>
        </w:rPr>
      </w:pPr>
      <w:r w:rsidRPr="00B8702C">
        <w:rPr>
          <w:rFonts w:ascii="Times New Roman" w:hAnsi="Times New Roman" w:cs="Times New Roman"/>
          <w:sz w:val="28"/>
          <w:szCs w:val="28"/>
        </w:rPr>
        <w:t>2.</w:t>
      </w:r>
      <w:r w:rsidR="00BD23AA">
        <w:rPr>
          <w:rFonts w:ascii="Times New Roman" w:hAnsi="Times New Roman" w:cs="Times New Roman"/>
          <w:sz w:val="28"/>
          <w:szCs w:val="28"/>
        </w:rPr>
        <w:t>6</w:t>
      </w:r>
      <w:r w:rsidRPr="00B8702C">
        <w:rPr>
          <w:rFonts w:ascii="Times New Roman" w:hAnsi="Times New Roman" w:cs="Times New Roman"/>
          <w:sz w:val="28"/>
          <w:szCs w:val="28"/>
        </w:rPr>
        <w:t>. Час і розпорядок перебування вихованців у групах (повний день, короткотривале) затверджує директор закладу дошкільної освіти.</w:t>
      </w:r>
    </w:p>
    <w:p w14:paraId="74C452F9" w14:textId="1BACE45D" w:rsidR="00B8702C" w:rsidRPr="00B8702C" w:rsidRDefault="00D93433" w:rsidP="00D93433">
      <w:pPr>
        <w:pStyle w:val="ac"/>
        <w:ind w:firstLine="708"/>
        <w:jc w:val="both"/>
        <w:rPr>
          <w:rFonts w:ascii="Times New Roman" w:hAnsi="Times New Roman" w:cs="Times New Roman"/>
          <w:sz w:val="28"/>
          <w:szCs w:val="28"/>
        </w:rPr>
      </w:pPr>
      <w:r>
        <w:rPr>
          <w:rFonts w:ascii="Times New Roman" w:hAnsi="Times New Roman" w:cs="Times New Roman"/>
          <w:sz w:val="28"/>
          <w:szCs w:val="28"/>
          <w:lang w:eastAsia="zh-CN"/>
        </w:rPr>
        <w:t xml:space="preserve"> </w:t>
      </w:r>
    </w:p>
    <w:p w14:paraId="36EE6FC1" w14:textId="51389C8E" w:rsidR="003C1D24" w:rsidRPr="00B11CE0" w:rsidRDefault="00B8702C" w:rsidP="003C1D24">
      <w:pPr>
        <w:pStyle w:val="ac"/>
        <w:numPr>
          <w:ilvl w:val="0"/>
          <w:numId w:val="19"/>
        </w:numPr>
        <w:jc w:val="center"/>
        <w:rPr>
          <w:rFonts w:ascii="Times New Roman" w:hAnsi="Times New Roman" w:cs="Times New Roman"/>
          <w:b/>
          <w:bCs/>
          <w:sz w:val="28"/>
          <w:szCs w:val="28"/>
        </w:rPr>
      </w:pPr>
      <w:r w:rsidRPr="00B11CE0">
        <w:rPr>
          <w:rFonts w:ascii="Times New Roman" w:hAnsi="Times New Roman" w:cs="Times New Roman"/>
          <w:b/>
          <w:bCs/>
          <w:sz w:val="28"/>
          <w:szCs w:val="28"/>
        </w:rPr>
        <w:t>Режим роботи закладу дошкільної освіти</w:t>
      </w:r>
    </w:p>
    <w:p w14:paraId="3D3E6248" w14:textId="6744C641" w:rsidR="00B8702C" w:rsidRPr="003278C9" w:rsidRDefault="00B8702C" w:rsidP="00724DD3">
      <w:pPr>
        <w:pStyle w:val="ac"/>
        <w:ind w:firstLine="708"/>
        <w:jc w:val="both"/>
        <w:rPr>
          <w:rFonts w:ascii="Times New Roman" w:hAnsi="Times New Roman" w:cs="Times New Roman"/>
          <w:sz w:val="28"/>
          <w:szCs w:val="28"/>
        </w:rPr>
      </w:pPr>
      <w:r w:rsidRPr="003278C9">
        <w:rPr>
          <w:rFonts w:ascii="Times New Roman" w:hAnsi="Times New Roman" w:cs="Times New Roman"/>
          <w:sz w:val="28"/>
          <w:szCs w:val="28"/>
        </w:rPr>
        <w:t xml:space="preserve">3.1. Навчальний рік у закладі дошкільної освіти починається 1 вересня і закінчується </w:t>
      </w:r>
      <w:r w:rsidR="00724DD3" w:rsidRPr="003278C9">
        <w:rPr>
          <w:rFonts w:ascii="Times New Roman" w:hAnsi="Times New Roman" w:cs="Times New Roman"/>
          <w:sz w:val="28"/>
          <w:szCs w:val="28"/>
        </w:rPr>
        <w:t>3</w:t>
      </w:r>
      <w:r w:rsidR="00D93433" w:rsidRPr="003278C9">
        <w:rPr>
          <w:rFonts w:ascii="Times New Roman" w:hAnsi="Times New Roman" w:cs="Times New Roman"/>
          <w:sz w:val="28"/>
          <w:szCs w:val="28"/>
        </w:rPr>
        <w:t>1</w:t>
      </w:r>
      <w:r w:rsidR="00724DD3" w:rsidRPr="003278C9">
        <w:rPr>
          <w:rFonts w:ascii="Times New Roman" w:hAnsi="Times New Roman" w:cs="Times New Roman"/>
          <w:sz w:val="28"/>
          <w:szCs w:val="28"/>
        </w:rPr>
        <w:t xml:space="preserve"> травня</w:t>
      </w:r>
      <w:r w:rsidRPr="003278C9">
        <w:rPr>
          <w:rFonts w:ascii="Times New Roman" w:hAnsi="Times New Roman" w:cs="Times New Roman"/>
          <w:sz w:val="28"/>
          <w:szCs w:val="28"/>
        </w:rPr>
        <w:t>.</w:t>
      </w:r>
    </w:p>
    <w:p w14:paraId="43766841" w14:textId="27B7BF78" w:rsidR="00A22104" w:rsidRPr="003278C9" w:rsidRDefault="00B8702C" w:rsidP="00A22104">
      <w:pPr>
        <w:pStyle w:val="ac"/>
        <w:ind w:left="708"/>
        <w:jc w:val="both"/>
        <w:rPr>
          <w:rFonts w:ascii="Times New Roman" w:hAnsi="Times New Roman" w:cs="Times New Roman"/>
          <w:sz w:val="28"/>
          <w:szCs w:val="28"/>
        </w:rPr>
      </w:pPr>
      <w:r w:rsidRPr="003278C9">
        <w:rPr>
          <w:rFonts w:ascii="Times New Roman" w:hAnsi="Times New Roman" w:cs="Times New Roman"/>
          <w:sz w:val="28"/>
          <w:szCs w:val="28"/>
        </w:rPr>
        <w:t>3.2. Заклад дошкільної освіти працює за п’ятиденним робочим тижнем. Тривалість робочого дня</w:t>
      </w:r>
      <w:r w:rsidR="00A22104" w:rsidRPr="003278C9">
        <w:rPr>
          <w:rFonts w:ascii="Times New Roman" w:hAnsi="Times New Roman" w:cs="Times New Roman"/>
          <w:sz w:val="28"/>
          <w:szCs w:val="28"/>
        </w:rPr>
        <w:t xml:space="preserve"> груп закладу дошкільної освіти:</w:t>
      </w:r>
      <w:r w:rsidRPr="003278C9">
        <w:rPr>
          <w:rFonts w:ascii="Times New Roman" w:hAnsi="Times New Roman" w:cs="Times New Roman"/>
          <w:sz w:val="28"/>
          <w:szCs w:val="28"/>
        </w:rPr>
        <w:t xml:space="preserve"> </w:t>
      </w:r>
      <w:r w:rsidR="00724DD3" w:rsidRPr="003278C9">
        <w:rPr>
          <w:rFonts w:ascii="Times New Roman" w:hAnsi="Times New Roman" w:cs="Times New Roman"/>
          <w:b/>
          <w:bCs/>
          <w:sz w:val="28"/>
          <w:szCs w:val="28"/>
        </w:rPr>
        <w:t>12</w:t>
      </w:r>
      <w:r w:rsidRPr="003278C9">
        <w:rPr>
          <w:rFonts w:ascii="Times New Roman" w:hAnsi="Times New Roman" w:cs="Times New Roman"/>
          <w:b/>
          <w:bCs/>
          <w:sz w:val="28"/>
          <w:szCs w:val="28"/>
        </w:rPr>
        <w:t xml:space="preserve"> годин на день</w:t>
      </w:r>
      <w:r w:rsidR="00A22104" w:rsidRPr="003278C9">
        <w:rPr>
          <w:rFonts w:ascii="Times New Roman" w:hAnsi="Times New Roman" w:cs="Times New Roman"/>
          <w:sz w:val="28"/>
          <w:szCs w:val="28"/>
        </w:rPr>
        <w:t xml:space="preserve">. </w:t>
      </w:r>
    </w:p>
    <w:p w14:paraId="1D4D42B8" w14:textId="1107B0FA" w:rsidR="00B8702C" w:rsidRPr="003278C9" w:rsidRDefault="00A22104" w:rsidP="00A22104">
      <w:pPr>
        <w:pStyle w:val="ac"/>
        <w:ind w:left="708"/>
        <w:jc w:val="both"/>
        <w:rPr>
          <w:rFonts w:ascii="Times New Roman" w:hAnsi="Times New Roman" w:cs="Times New Roman"/>
          <w:sz w:val="28"/>
          <w:szCs w:val="28"/>
        </w:rPr>
      </w:pPr>
      <w:r w:rsidRPr="003278C9">
        <w:rPr>
          <w:rFonts w:ascii="Times New Roman" w:hAnsi="Times New Roman" w:cs="Times New Roman"/>
          <w:sz w:val="28"/>
          <w:szCs w:val="28"/>
        </w:rPr>
        <w:t xml:space="preserve">Щоденний графік роботи груп закладу дошкільної освіти: </w:t>
      </w:r>
      <w:r w:rsidRPr="003278C9">
        <w:rPr>
          <w:rFonts w:ascii="Times New Roman" w:hAnsi="Times New Roman" w:cs="Times New Roman"/>
          <w:b/>
          <w:bCs/>
          <w:sz w:val="28"/>
          <w:szCs w:val="28"/>
        </w:rPr>
        <w:t>7:00 – 19:00</w:t>
      </w:r>
      <w:r w:rsidR="00B8702C" w:rsidRPr="003278C9">
        <w:rPr>
          <w:rFonts w:ascii="Times New Roman" w:hAnsi="Times New Roman" w:cs="Times New Roman"/>
          <w:sz w:val="28"/>
          <w:szCs w:val="28"/>
        </w:rPr>
        <w:t>.</w:t>
      </w:r>
    </w:p>
    <w:p w14:paraId="369F54B6" w14:textId="47E4E38F" w:rsidR="00066194" w:rsidRPr="003278C9" w:rsidRDefault="00066194" w:rsidP="00A22104">
      <w:pPr>
        <w:pStyle w:val="ac"/>
        <w:ind w:left="708"/>
        <w:jc w:val="both"/>
        <w:rPr>
          <w:rFonts w:ascii="Times New Roman" w:hAnsi="Times New Roman" w:cs="Times New Roman"/>
          <w:sz w:val="28"/>
          <w:szCs w:val="28"/>
        </w:rPr>
      </w:pPr>
      <w:r w:rsidRPr="003278C9">
        <w:rPr>
          <w:rFonts w:ascii="Times New Roman" w:hAnsi="Times New Roman" w:cs="Times New Roman"/>
          <w:sz w:val="28"/>
          <w:szCs w:val="28"/>
        </w:rPr>
        <w:t xml:space="preserve">Щоденний графік роботи директора закладу дошкільної освіти становить </w:t>
      </w:r>
      <w:r w:rsidRPr="003278C9">
        <w:rPr>
          <w:rFonts w:ascii="Times New Roman" w:hAnsi="Times New Roman" w:cs="Times New Roman"/>
          <w:b/>
          <w:bCs/>
          <w:sz w:val="28"/>
          <w:szCs w:val="28"/>
        </w:rPr>
        <w:t>7 годин на день</w:t>
      </w:r>
      <w:r w:rsidRPr="003278C9">
        <w:rPr>
          <w:rFonts w:ascii="Times New Roman" w:hAnsi="Times New Roman" w:cs="Times New Roman"/>
          <w:sz w:val="28"/>
          <w:szCs w:val="28"/>
        </w:rPr>
        <w:t>.</w:t>
      </w:r>
    </w:p>
    <w:p w14:paraId="38054929" w14:textId="77777777" w:rsidR="00B8702C" w:rsidRPr="003278C9" w:rsidRDefault="00B8702C" w:rsidP="00724DD3">
      <w:pPr>
        <w:pStyle w:val="ac"/>
        <w:ind w:firstLine="708"/>
        <w:jc w:val="both"/>
        <w:rPr>
          <w:rFonts w:ascii="Times New Roman" w:hAnsi="Times New Roman" w:cs="Times New Roman"/>
          <w:sz w:val="28"/>
          <w:szCs w:val="28"/>
        </w:rPr>
      </w:pPr>
      <w:r w:rsidRPr="003278C9">
        <w:rPr>
          <w:rFonts w:ascii="Times New Roman" w:hAnsi="Times New Roman" w:cs="Times New Roman"/>
          <w:sz w:val="28"/>
          <w:szCs w:val="28"/>
        </w:rPr>
        <w:t>3.3. Заклад дошкільної освіти не працює у вихідні (субота, неділя) та святкові дні.</w:t>
      </w:r>
    </w:p>
    <w:p w14:paraId="3DD48C33" w14:textId="77777777" w:rsidR="00B8702C" w:rsidRPr="003278C9" w:rsidRDefault="00B8702C" w:rsidP="00B8702C">
      <w:pPr>
        <w:pStyle w:val="ac"/>
        <w:jc w:val="both"/>
        <w:rPr>
          <w:rFonts w:ascii="Times New Roman" w:hAnsi="Times New Roman" w:cs="Times New Roman"/>
          <w:sz w:val="28"/>
          <w:szCs w:val="28"/>
        </w:rPr>
      </w:pPr>
    </w:p>
    <w:p w14:paraId="15BA3399" w14:textId="10FA2B77" w:rsidR="003C1D24" w:rsidRPr="00B11CE0" w:rsidRDefault="00B8702C" w:rsidP="003C1D24">
      <w:pPr>
        <w:pStyle w:val="ac"/>
        <w:numPr>
          <w:ilvl w:val="0"/>
          <w:numId w:val="19"/>
        </w:numPr>
        <w:jc w:val="center"/>
        <w:rPr>
          <w:rFonts w:ascii="Times New Roman" w:hAnsi="Times New Roman" w:cs="Times New Roman"/>
          <w:b/>
          <w:bCs/>
          <w:sz w:val="28"/>
          <w:szCs w:val="28"/>
        </w:rPr>
      </w:pPr>
      <w:r w:rsidRPr="00B11CE0">
        <w:rPr>
          <w:rFonts w:ascii="Times New Roman" w:hAnsi="Times New Roman" w:cs="Times New Roman"/>
          <w:b/>
          <w:bCs/>
          <w:sz w:val="28"/>
          <w:szCs w:val="28"/>
        </w:rPr>
        <w:t>Особливості організації освітнього процесу</w:t>
      </w:r>
    </w:p>
    <w:p w14:paraId="694A8520" w14:textId="77777777" w:rsidR="00B8702C" w:rsidRPr="00B8702C" w:rsidRDefault="00B8702C" w:rsidP="00724DD3">
      <w:pPr>
        <w:pStyle w:val="ac"/>
        <w:ind w:firstLine="708"/>
        <w:jc w:val="both"/>
        <w:rPr>
          <w:rFonts w:ascii="Times New Roman" w:hAnsi="Times New Roman" w:cs="Times New Roman"/>
          <w:sz w:val="28"/>
          <w:szCs w:val="28"/>
        </w:rPr>
      </w:pPr>
      <w:r w:rsidRPr="00B8702C">
        <w:rPr>
          <w:rFonts w:ascii="Times New Roman" w:hAnsi="Times New Roman" w:cs="Times New Roman"/>
          <w:sz w:val="28"/>
          <w:szCs w:val="28"/>
        </w:rPr>
        <w:t>4.1. Освітній процес у закладі дошкільної освіти ґрунтується на культурних цінностях українського народу і принципах, визначених Законами України «Про освіту», «Про дошкільну освіту» та спрямовується на формування у вихованців суспільно значимих цінностей, зокрема гуманізму й милосердя, справедливості та патріотизму, толерантності і поваги до честі та гідності іншої людини, до результатів її праці, на формування здорового способу життя та екологічно доцільної поведінки, самопізнання і саморозвитку.</w:t>
      </w:r>
    </w:p>
    <w:p w14:paraId="6AE2152F" w14:textId="2ABB57AD" w:rsidR="00B8702C" w:rsidRPr="00B8702C" w:rsidRDefault="00B8702C" w:rsidP="00724DD3">
      <w:pPr>
        <w:pStyle w:val="ac"/>
        <w:ind w:firstLine="708"/>
        <w:jc w:val="both"/>
        <w:rPr>
          <w:rFonts w:ascii="Times New Roman" w:hAnsi="Times New Roman" w:cs="Times New Roman"/>
          <w:sz w:val="28"/>
          <w:szCs w:val="28"/>
        </w:rPr>
      </w:pPr>
      <w:r w:rsidRPr="00B8702C">
        <w:rPr>
          <w:rFonts w:ascii="Times New Roman" w:hAnsi="Times New Roman" w:cs="Times New Roman"/>
          <w:sz w:val="28"/>
          <w:szCs w:val="28"/>
        </w:rPr>
        <w:t>4.2. Мовою освітнього процесу в закладі дошкільної освіти є державна мова</w:t>
      </w:r>
      <w:r w:rsidR="00724DD3">
        <w:rPr>
          <w:rFonts w:ascii="Times New Roman" w:hAnsi="Times New Roman" w:cs="Times New Roman"/>
          <w:sz w:val="28"/>
          <w:szCs w:val="28"/>
        </w:rPr>
        <w:t xml:space="preserve"> </w:t>
      </w:r>
      <w:r w:rsidR="00724DD3" w:rsidRPr="00B8702C">
        <w:rPr>
          <w:rFonts w:ascii="Times New Roman" w:eastAsia="Times New Roman" w:hAnsi="Times New Roman" w:cs="Times New Roman"/>
          <w:kern w:val="0"/>
          <w:sz w:val="28"/>
          <w:szCs w:val="28"/>
          <w14:ligatures w14:val="none"/>
        </w:rPr>
        <w:t>–</w:t>
      </w:r>
      <w:r w:rsidR="00724DD3">
        <w:rPr>
          <w:rFonts w:ascii="Times New Roman" w:hAnsi="Times New Roman" w:cs="Times New Roman"/>
          <w:sz w:val="28"/>
          <w:szCs w:val="28"/>
        </w:rPr>
        <w:t xml:space="preserve"> українська</w:t>
      </w:r>
      <w:r w:rsidRPr="00B8702C">
        <w:rPr>
          <w:rFonts w:ascii="Times New Roman" w:hAnsi="Times New Roman" w:cs="Times New Roman"/>
          <w:sz w:val="28"/>
          <w:szCs w:val="28"/>
        </w:rPr>
        <w:t>.</w:t>
      </w:r>
    </w:p>
    <w:p w14:paraId="7E538FE0" w14:textId="77777777" w:rsidR="00B8702C" w:rsidRPr="00B8702C" w:rsidRDefault="00B8702C" w:rsidP="00724DD3">
      <w:pPr>
        <w:pStyle w:val="ac"/>
        <w:ind w:firstLine="708"/>
        <w:jc w:val="both"/>
        <w:rPr>
          <w:rFonts w:ascii="Times New Roman" w:hAnsi="Times New Roman" w:cs="Times New Roman"/>
          <w:sz w:val="28"/>
          <w:szCs w:val="28"/>
        </w:rPr>
      </w:pPr>
      <w:r w:rsidRPr="00B8702C">
        <w:rPr>
          <w:rFonts w:ascii="Times New Roman" w:hAnsi="Times New Roman" w:cs="Times New Roman"/>
          <w:sz w:val="28"/>
          <w:szCs w:val="28"/>
        </w:rPr>
        <w:t>4.3. Освітній процес організовують відповідно до освітніх і парціальних програм, плану роботи закладу дошкільної освіти на рік та спрямовують на розвиток особистості, обдарувань вихованців, досягнення ними результатів, визначених державним стандартом дошкільної освіти.</w:t>
      </w:r>
    </w:p>
    <w:p w14:paraId="66C3827A" w14:textId="44F6EAB8" w:rsidR="00B8702C" w:rsidRPr="00B8702C" w:rsidRDefault="00B8702C" w:rsidP="00724DD3">
      <w:pPr>
        <w:pStyle w:val="ac"/>
        <w:ind w:firstLine="708"/>
        <w:jc w:val="both"/>
        <w:rPr>
          <w:rFonts w:ascii="Times New Roman" w:hAnsi="Times New Roman" w:cs="Times New Roman"/>
          <w:sz w:val="28"/>
          <w:szCs w:val="28"/>
        </w:rPr>
      </w:pPr>
      <w:r w:rsidRPr="00B8702C">
        <w:rPr>
          <w:rFonts w:ascii="Times New Roman" w:hAnsi="Times New Roman" w:cs="Times New Roman"/>
          <w:sz w:val="28"/>
          <w:szCs w:val="28"/>
        </w:rPr>
        <w:t>4.4. Заклад дошкільної освіти організовує та здійснює освітній процес за однією або декількома освітніми</w:t>
      </w:r>
      <w:r w:rsidR="007374D7">
        <w:rPr>
          <w:rFonts w:ascii="Times New Roman" w:hAnsi="Times New Roman" w:cs="Times New Roman"/>
          <w:sz w:val="28"/>
          <w:szCs w:val="28"/>
        </w:rPr>
        <w:t xml:space="preserve"> та/або парціальними програмами.</w:t>
      </w:r>
    </w:p>
    <w:p w14:paraId="75717721" w14:textId="01758779" w:rsidR="00B8702C" w:rsidRPr="00B8702C" w:rsidRDefault="00B8702C" w:rsidP="00724DD3">
      <w:pPr>
        <w:pStyle w:val="ac"/>
        <w:ind w:firstLine="708"/>
        <w:jc w:val="both"/>
        <w:rPr>
          <w:rFonts w:ascii="Times New Roman" w:hAnsi="Times New Roman" w:cs="Times New Roman"/>
          <w:sz w:val="28"/>
          <w:szCs w:val="28"/>
        </w:rPr>
      </w:pPr>
      <w:r w:rsidRPr="00B8702C">
        <w:rPr>
          <w:rFonts w:ascii="Times New Roman" w:hAnsi="Times New Roman" w:cs="Times New Roman"/>
          <w:sz w:val="28"/>
          <w:szCs w:val="28"/>
        </w:rPr>
        <w:t>4.5. Рішення про використання в освітньому процесі конкретної освітньої, парціальної програми (конкретних освітніх, парціальних програм), адаптацію/модифікацію/комбінування їх змісту схвалює педагогічна рада закладу дошкільної освіти. Його вводять в дію наказом директора закладу дошкільної освіти.</w:t>
      </w:r>
    </w:p>
    <w:p w14:paraId="1CF43403" w14:textId="77777777" w:rsidR="00B8702C" w:rsidRPr="00B8702C" w:rsidRDefault="00B8702C" w:rsidP="00724DD3">
      <w:pPr>
        <w:pStyle w:val="ac"/>
        <w:ind w:firstLine="708"/>
        <w:jc w:val="both"/>
        <w:rPr>
          <w:rFonts w:ascii="Times New Roman" w:hAnsi="Times New Roman" w:cs="Times New Roman"/>
          <w:sz w:val="28"/>
          <w:szCs w:val="28"/>
        </w:rPr>
      </w:pPr>
      <w:r w:rsidRPr="00B8702C">
        <w:rPr>
          <w:rFonts w:ascii="Times New Roman" w:hAnsi="Times New Roman" w:cs="Times New Roman"/>
          <w:sz w:val="28"/>
          <w:szCs w:val="28"/>
        </w:rPr>
        <w:lastRenderedPageBreak/>
        <w:t>4.6. Освітній процес організовують за такими пріоритетними напрямами: художньо-естетичний, фізкультурно-оздоровчий, музичний, гуманітарний.</w:t>
      </w:r>
    </w:p>
    <w:p w14:paraId="0B1AB270" w14:textId="77777777" w:rsidR="00724DD3" w:rsidRDefault="00B8702C" w:rsidP="00BD23AA">
      <w:pPr>
        <w:pStyle w:val="ac"/>
        <w:ind w:firstLine="708"/>
        <w:jc w:val="both"/>
        <w:rPr>
          <w:rFonts w:ascii="Times New Roman" w:hAnsi="Times New Roman" w:cs="Times New Roman"/>
          <w:sz w:val="28"/>
          <w:szCs w:val="28"/>
        </w:rPr>
      </w:pPr>
      <w:r w:rsidRPr="00B8702C">
        <w:rPr>
          <w:rFonts w:ascii="Times New Roman" w:hAnsi="Times New Roman" w:cs="Times New Roman"/>
          <w:sz w:val="28"/>
          <w:szCs w:val="28"/>
        </w:rPr>
        <w:t>4.7. Учасниками освітнього процесу в закладі дошкільної освіти є:</w:t>
      </w:r>
      <w:r w:rsidR="00724DD3">
        <w:rPr>
          <w:rFonts w:ascii="Times New Roman" w:hAnsi="Times New Roman" w:cs="Times New Roman"/>
          <w:sz w:val="28"/>
          <w:szCs w:val="28"/>
        </w:rPr>
        <w:t xml:space="preserve"> </w:t>
      </w:r>
    </w:p>
    <w:p w14:paraId="1F899775" w14:textId="77777777" w:rsidR="00724DD3" w:rsidRDefault="00B8702C" w:rsidP="00724DD3">
      <w:pPr>
        <w:pStyle w:val="ac"/>
        <w:numPr>
          <w:ilvl w:val="0"/>
          <w:numId w:val="10"/>
        </w:numPr>
        <w:jc w:val="both"/>
        <w:rPr>
          <w:rFonts w:ascii="Times New Roman" w:hAnsi="Times New Roman" w:cs="Times New Roman"/>
          <w:sz w:val="28"/>
          <w:szCs w:val="28"/>
        </w:rPr>
      </w:pPr>
      <w:r w:rsidRPr="00B8702C">
        <w:rPr>
          <w:rFonts w:ascii="Times New Roman" w:eastAsia="Times New Roman" w:hAnsi="Times New Roman" w:cs="Times New Roman"/>
          <w:sz w:val="28"/>
          <w:szCs w:val="28"/>
          <w:lang w:eastAsia="ru-RU"/>
        </w:rPr>
        <w:t>вихованці;</w:t>
      </w:r>
      <w:r w:rsidR="00724DD3">
        <w:rPr>
          <w:rFonts w:ascii="Times New Roman" w:hAnsi="Times New Roman" w:cs="Times New Roman"/>
          <w:sz w:val="28"/>
          <w:szCs w:val="28"/>
        </w:rPr>
        <w:t xml:space="preserve"> </w:t>
      </w:r>
    </w:p>
    <w:p w14:paraId="75ED84C3" w14:textId="77777777" w:rsidR="00724DD3" w:rsidRPr="000B77D1" w:rsidRDefault="00B8702C" w:rsidP="00724DD3">
      <w:pPr>
        <w:pStyle w:val="ac"/>
        <w:numPr>
          <w:ilvl w:val="0"/>
          <w:numId w:val="10"/>
        </w:numPr>
        <w:jc w:val="both"/>
        <w:rPr>
          <w:rFonts w:ascii="Times New Roman" w:eastAsia="Times New Roman" w:hAnsi="Times New Roman" w:cs="Times New Roman"/>
          <w:sz w:val="28"/>
          <w:szCs w:val="28"/>
          <w:lang w:eastAsia="ru-RU"/>
        </w:rPr>
      </w:pPr>
      <w:r w:rsidRPr="00B8702C">
        <w:rPr>
          <w:rFonts w:ascii="Times New Roman" w:eastAsia="Times New Roman" w:hAnsi="Times New Roman" w:cs="Times New Roman"/>
          <w:sz w:val="28"/>
          <w:szCs w:val="28"/>
          <w:lang w:eastAsia="ru-RU"/>
        </w:rPr>
        <w:t xml:space="preserve">педагогічні працівники, </w:t>
      </w:r>
      <w:r w:rsidRPr="000B77D1">
        <w:rPr>
          <w:rFonts w:ascii="Times New Roman" w:eastAsia="Times New Roman" w:hAnsi="Times New Roman" w:cs="Times New Roman"/>
          <w:sz w:val="28"/>
          <w:szCs w:val="28"/>
          <w:lang w:eastAsia="ru-RU"/>
        </w:rPr>
        <w:t xml:space="preserve">перелік посад яких затверджує Кабінет Міністрів України; </w:t>
      </w:r>
    </w:p>
    <w:p w14:paraId="4F59CAF7" w14:textId="3B40C715" w:rsidR="00BD23AA" w:rsidRDefault="00BD23AA" w:rsidP="00724DD3">
      <w:pPr>
        <w:pStyle w:val="ac"/>
        <w:numPr>
          <w:ilvl w:val="0"/>
          <w:numId w:val="10"/>
        </w:numPr>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асистенти вихователів;</w:t>
      </w:r>
    </w:p>
    <w:p w14:paraId="29FFE570" w14:textId="77777777" w:rsidR="00724DD3" w:rsidRDefault="00B8702C" w:rsidP="00724DD3">
      <w:pPr>
        <w:pStyle w:val="ac"/>
        <w:numPr>
          <w:ilvl w:val="0"/>
          <w:numId w:val="10"/>
        </w:numPr>
        <w:jc w:val="both"/>
        <w:rPr>
          <w:rFonts w:ascii="Times New Roman" w:eastAsia="Times New Roman" w:hAnsi="Times New Roman" w:cs="Times New Roman"/>
          <w:sz w:val="28"/>
          <w:szCs w:val="28"/>
          <w:lang w:eastAsia="ru-RU"/>
        </w:rPr>
      </w:pPr>
      <w:r w:rsidRPr="00B8702C">
        <w:rPr>
          <w:rFonts w:ascii="Times New Roman" w:eastAsia="Times New Roman" w:hAnsi="Times New Roman" w:cs="Times New Roman"/>
          <w:sz w:val="28"/>
          <w:szCs w:val="28"/>
          <w:lang w:eastAsia="ru-RU"/>
        </w:rPr>
        <w:t xml:space="preserve">помічники вихователів; </w:t>
      </w:r>
    </w:p>
    <w:p w14:paraId="183AFE44" w14:textId="77777777" w:rsidR="00724DD3" w:rsidRDefault="00B8702C" w:rsidP="00724DD3">
      <w:pPr>
        <w:pStyle w:val="ac"/>
        <w:numPr>
          <w:ilvl w:val="0"/>
          <w:numId w:val="10"/>
        </w:numPr>
        <w:jc w:val="both"/>
        <w:rPr>
          <w:rFonts w:ascii="Times New Roman" w:eastAsia="Times New Roman" w:hAnsi="Times New Roman" w:cs="Times New Roman"/>
          <w:sz w:val="28"/>
          <w:szCs w:val="28"/>
          <w:lang w:eastAsia="ru-RU"/>
        </w:rPr>
      </w:pPr>
      <w:r w:rsidRPr="00B8702C">
        <w:rPr>
          <w:rFonts w:ascii="Times New Roman" w:eastAsia="Times New Roman" w:hAnsi="Times New Roman" w:cs="Times New Roman"/>
          <w:sz w:val="28"/>
          <w:szCs w:val="28"/>
          <w:lang w:eastAsia="ru-RU"/>
        </w:rPr>
        <w:t xml:space="preserve">інші працівники; </w:t>
      </w:r>
    </w:p>
    <w:p w14:paraId="6FF9C286" w14:textId="77777777" w:rsidR="00724DD3" w:rsidRDefault="00B8702C" w:rsidP="00724DD3">
      <w:pPr>
        <w:pStyle w:val="ac"/>
        <w:numPr>
          <w:ilvl w:val="0"/>
          <w:numId w:val="10"/>
        </w:numPr>
        <w:jc w:val="both"/>
        <w:rPr>
          <w:rFonts w:ascii="Times New Roman" w:hAnsi="Times New Roman" w:cs="Times New Roman"/>
          <w:sz w:val="28"/>
          <w:szCs w:val="28"/>
        </w:rPr>
      </w:pPr>
      <w:r w:rsidRPr="00B8702C">
        <w:rPr>
          <w:rFonts w:ascii="Times New Roman" w:eastAsia="Times New Roman" w:hAnsi="Times New Roman" w:cs="Times New Roman"/>
          <w:sz w:val="28"/>
          <w:szCs w:val="28"/>
          <w:lang w:eastAsia="ru-RU"/>
        </w:rPr>
        <w:t>батьки вихованців;</w:t>
      </w:r>
      <w:r w:rsidR="00724DD3">
        <w:rPr>
          <w:rFonts w:ascii="Times New Roman" w:hAnsi="Times New Roman" w:cs="Times New Roman"/>
          <w:sz w:val="28"/>
          <w:szCs w:val="28"/>
        </w:rPr>
        <w:t xml:space="preserve"> </w:t>
      </w:r>
    </w:p>
    <w:p w14:paraId="6B89F0EA" w14:textId="77777777" w:rsidR="00724DD3" w:rsidRDefault="00B8702C" w:rsidP="00724DD3">
      <w:pPr>
        <w:pStyle w:val="ac"/>
        <w:numPr>
          <w:ilvl w:val="0"/>
          <w:numId w:val="10"/>
        </w:numPr>
        <w:jc w:val="both"/>
        <w:rPr>
          <w:rFonts w:ascii="Times New Roman" w:hAnsi="Times New Roman" w:cs="Times New Roman"/>
          <w:sz w:val="28"/>
          <w:szCs w:val="28"/>
        </w:rPr>
      </w:pPr>
      <w:r w:rsidRPr="00B8702C">
        <w:rPr>
          <w:rFonts w:ascii="Times New Roman" w:eastAsia="Times New Roman" w:hAnsi="Times New Roman" w:cs="Times New Roman"/>
          <w:sz w:val="28"/>
          <w:szCs w:val="28"/>
          <w:lang w:eastAsia="ru-RU"/>
        </w:rPr>
        <w:t>асистенти дітей з особливими освітніми потребами (у разі їх допуску відповідно до вимог законодавства);</w:t>
      </w:r>
      <w:r w:rsidR="00724DD3">
        <w:rPr>
          <w:rFonts w:ascii="Times New Roman" w:hAnsi="Times New Roman" w:cs="Times New Roman"/>
          <w:sz w:val="28"/>
          <w:szCs w:val="28"/>
        </w:rPr>
        <w:t xml:space="preserve"> </w:t>
      </w:r>
    </w:p>
    <w:p w14:paraId="6E833E97" w14:textId="5BA88883" w:rsidR="00B8702C" w:rsidRPr="00724DD3" w:rsidRDefault="00B8702C" w:rsidP="00DE44FD">
      <w:pPr>
        <w:pStyle w:val="ac"/>
        <w:numPr>
          <w:ilvl w:val="0"/>
          <w:numId w:val="10"/>
        </w:numPr>
        <w:jc w:val="both"/>
        <w:rPr>
          <w:rFonts w:ascii="Times New Roman" w:hAnsi="Times New Roman" w:cs="Times New Roman"/>
          <w:sz w:val="28"/>
          <w:szCs w:val="28"/>
        </w:rPr>
      </w:pPr>
      <w:r w:rsidRPr="00B8702C">
        <w:rPr>
          <w:rFonts w:ascii="Times New Roman" w:eastAsia="Times New Roman" w:hAnsi="Times New Roman" w:cs="Times New Roman"/>
          <w:sz w:val="28"/>
          <w:szCs w:val="28"/>
          <w:lang w:eastAsia="ru-RU"/>
        </w:rPr>
        <w:t>фізичні особи, які провадять педагогічну діяльність у сфері дошкільної освіти та залучені до освітнього процесу в закладі дошкільної освіти.</w:t>
      </w:r>
    </w:p>
    <w:p w14:paraId="3C0515E6" w14:textId="77777777" w:rsidR="00B8702C" w:rsidRPr="00B8702C" w:rsidRDefault="00B8702C" w:rsidP="00724DD3">
      <w:pPr>
        <w:pStyle w:val="ac"/>
        <w:ind w:firstLine="708"/>
        <w:jc w:val="both"/>
        <w:rPr>
          <w:rFonts w:ascii="Times New Roman" w:hAnsi="Times New Roman" w:cs="Times New Roman"/>
          <w:sz w:val="28"/>
          <w:szCs w:val="28"/>
        </w:rPr>
      </w:pPr>
      <w:r w:rsidRPr="00B8702C">
        <w:rPr>
          <w:rFonts w:ascii="Times New Roman" w:hAnsi="Times New Roman" w:cs="Times New Roman"/>
          <w:sz w:val="28"/>
          <w:szCs w:val="28"/>
        </w:rPr>
        <w:t xml:space="preserve">4.8. Освітній процес організовують педагогічні працівники та особи, залучені до освітнього процесу, які в партнерстві з батьками забезпечують єдність розвитку, виховання і навчання вихованців, створюють безпечне освітнє середовище, вільне від будь-яких проявів жорстокого поводження з дитиною, насильства, зокрема </w:t>
      </w:r>
      <w:proofErr w:type="spellStart"/>
      <w:r w:rsidRPr="00B8702C">
        <w:rPr>
          <w:rFonts w:ascii="Times New Roman" w:hAnsi="Times New Roman" w:cs="Times New Roman"/>
          <w:sz w:val="28"/>
          <w:szCs w:val="28"/>
        </w:rPr>
        <w:t>булінгу</w:t>
      </w:r>
      <w:proofErr w:type="spellEnd"/>
      <w:r w:rsidRPr="00B8702C">
        <w:rPr>
          <w:rFonts w:ascii="Times New Roman" w:hAnsi="Times New Roman" w:cs="Times New Roman"/>
          <w:sz w:val="28"/>
          <w:szCs w:val="28"/>
        </w:rPr>
        <w:t xml:space="preserve"> (цькування).</w:t>
      </w:r>
    </w:p>
    <w:p w14:paraId="2A25F9E3" w14:textId="77777777" w:rsidR="00B8702C" w:rsidRPr="00B8702C" w:rsidRDefault="00B8702C" w:rsidP="00DE44FD">
      <w:pPr>
        <w:pStyle w:val="ac"/>
        <w:ind w:firstLine="708"/>
        <w:jc w:val="both"/>
        <w:rPr>
          <w:rFonts w:ascii="Times New Roman" w:hAnsi="Times New Roman" w:cs="Times New Roman"/>
          <w:sz w:val="28"/>
          <w:szCs w:val="28"/>
        </w:rPr>
      </w:pPr>
      <w:r w:rsidRPr="00B8702C">
        <w:rPr>
          <w:rFonts w:ascii="Times New Roman" w:hAnsi="Times New Roman" w:cs="Times New Roman"/>
          <w:sz w:val="28"/>
          <w:szCs w:val="28"/>
        </w:rPr>
        <w:t>4.9. Будь-яких осіб до участі в освітньому процесі (проведення занять, інших заходів) залучають за рішенням директора закладу дошкільної освіти. Не можна залучати до участі в освітньому процесі (проведенні занять, інших заходів) особу, яка не має права працювати в закладі дошкільної освіти, а саме яка:</w:t>
      </w:r>
    </w:p>
    <w:p w14:paraId="0DF0516F" w14:textId="77777777" w:rsidR="00B8702C" w:rsidRPr="00B8702C" w:rsidRDefault="00B8702C" w:rsidP="00DE44FD">
      <w:pPr>
        <w:pStyle w:val="ac"/>
        <w:numPr>
          <w:ilvl w:val="0"/>
          <w:numId w:val="11"/>
        </w:numPr>
        <w:jc w:val="both"/>
        <w:rPr>
          <w:rFonts w:ascii="Times New Roman" w:eastAsia="Times New Roman" w:hAnsi="Times New Roman" w:cs="Times New Roman"/>
          <w:sz w:val="28"/>
          <w:szCs w:val="28"/>
          <w:lang w:eastAsia="ru-RU"/>
        </w:rPr>
      </w:pPr>
      <w:r w:rsidRPr="00B8702C">
        <w:rPr>
          <w:rFonts w:ascii="Times New Roman" w:eastAsia="Times New Roman" w:hAnsi="Times New Roman" w:cs="Times New Roman"/>
          <w:sz w:val="28"/>
          <w:szCs w:val="28"/>
          <w:lang w:eastAsia="ru-RU"/>
        </w:rPr>
        <w:t>визнана недієздатною або цивільна дієздатність якої обмежена судом;</w:t>
      </w:r>
    </w:p>
    <w:p w14:paraId="5770CC3D" w14:textId="77777777" w:rsidR="00B8702C" w:rsidRPr="00B8702C" w:rsidRDefault="00B8702C" w:rsidP="00DE44FD">
      <w:pPr>
        <w:pStyle w:val="ac"/>
        <w:numPr>
          <w:ilvl w:val="0"/>
          <w:numId w:val="11"/>
        </w:numPr>
        <w:jc w:val="both"/>
        <w:rPr>
          <w:rFonts w:ascii="Times New Roman" w:eastAsia="Times New Roman" w:hAnsi="Times New Roman" w:cs="Times New Roman"/>
          <w:sz w:val="28"/>
          <w:szCs w:val="28"/>
          <w:lang w:eastAsia="ru-RU"/>
        </w:rPr>
      </w:pPr>
      <w:r w:rsidRPr="00B8702C">
        <w:rPr>
          <w:rFonts w:ascii="Times New Roman" w:eastAsia="Times New Roman" w:hAnsi="Times New Roman" w:cs="Times New Roman"/>
          <w:sz w:val="28"/>
          <w:szCs w:val="28"/>
          <w:lang w:eastAsia="ru-RU"/>
        </w:rPr>
        <w:t>має судимість за вчинення кримінального правопорушення, якщо така судимість не погашена або не знята в установленому законом порядку;</w:t>
      </w:r>
    </w:p>
    <w:p w14:paraId="1D5833DA" w14:textId="77777777" w:rsidR="00B8702C" w:rsidRPr="00B8702C" w:rsidRDefault="00B8702C" w:rsidP="00DE44FD">
      <w:pPr>
        <w:pStyle w:val="ac"/>
        <w:numPr>
          <w:ilvl w:val="0"/>
          <w:numId w:val="11"/>
        </w:numPr>
        <w:jc w:val="both"/>
        <w:rPr>
          <w:rFonts w:ascii="Times New Roman" w:eastAsia="Times New Roman" w:hAnsi="Times New Roman" w:cs="Times New Roman"/>
          <w:sz w:val="28"/>
          <w:szCs w:val="28"/>
          <w:lang w:eastAsia="ru-RU"/>
        </w:rPr>
      </w:pPr>
      <w:r w:rsidRPr="00B8702C">
        <w:rPr>
          <w:rFonts w:ascii="Times New Roman" w:eastAsia="Times New Roman" w:hAnsi="Times New Roman" w:cs="Times New Roman"/>
          <w:sz w:val="28"/>
          <w:szCs w:val="28"/>
          <w:lang w:eastAsia="ru-RU"/>
        </w:rPr>
        <w:t>відповідно до рішення суду позбавлена права обіймати відповідну посаду;</w:t>
      </w:r>
    </w:p>
    <w:p w14:paraId="5BC9F70E" w14:textId="77777777" w:rsidR="00B8702C" w:rsidRPr="00B8702C" w:rsidRDefault="00B8702C" w:rsidP="00DE44FD">
      <w:pPr>
        <w:pStyle w:val="ac"/>
        <w:numPr>
          <w:ilvl w:val="0"/>
          <w:numId w:val="11"/>
        </w:numPr>
        <w:jc w:val="both"/>
        <w:rPr>
          <w:rFonts w:ascii="Times New Roman" w:eastAsia="Times New Roman" w:hAnsi="Times New Roman" w:cs="Times New Roman"/>
          <w:sz w:val="28"/>
          <w:szCs w:val="28"/>
          <w:lang w:eastAsia="ru-RU"/>
        </w:rPr>
      </w:pPr>
      <w:r w:rsidRPr="00B8702C">
        <w:rPr>
          <w:rFonts w:ascii="Times New Roman" w:eastAsia="Times New Roman" w:hAnsi="Times New Roman" w:cs="Times New Roman"/>
          <w:sz w:val="28"/>
          <w:szCs w:val="28"/>
          <w:lang w:eastAsia="ru-RU"/>
        </w:rPr>
        <w:t>відповідно до рішення суду, яке набрало законної сили, вчинила умисне кримінальне правопорушення щодо дитини, у присутності дитини, з використанням дитини чи жорстоке поводження з дитиною.</w:t>
      </w:r>
    </w:p>
    <w:p w14:paraId="6E17AB26" w14:textId="77777777" w:rsidR="00B8702C" w:rsidRPr="00B8702C" w:rsidRDefault="00B8702C" w:rsidP="00BD23AA">
      <w:pPr>
        <w:pStyle w:val="ac"/>
        <w:ind w:firstLine="708"/>
        <w:jc w:val="both"/>
        <w:rPr>
          <w:rFonts w:ascii="Times New Roman" w:hAnsi="Times New Roman" w:cs="Times New Roman"/>
          <w:sz w:val="28"/>
          <w:szCs w:val="28"/>
        </w:rPr>
      </w:pPr>
      <w:r w:rsidRPr="00B8702C">
        <w:rPr>
          <w:rFonts w:ascii="Times New Roman" w:hAnsi="Times New Roman" w:cs="Times New Roman"/>
          <w:sz w:val="28"/>
          <w:szCs w:val="28"/>
        </w:rPr>
        <w:t>4.10. Учасники освітнього процесу мають права та обов’язки у сфері дошкільної освіти, визначені законодавством про дошкільну освіту.</w:t>
      </w:r>
    </w:p>
    <w:p w14:paraId="3679C714" w14:textId="7E520CF4" w:rsidR="00B8702C" w:rsidRDefault="00B8702C" w:rsidP="00BD23AA">
      <w:pPr>
        <w:pStyle w:val="ac"/>
        <w:ind w:firstLine="708"/>
        <w:jc w:val="both"/>
        <w:rPr>
          <w:rFonts w:ascii="Times New Roman" w:hAnsi="Times New Roman" w:cs="Times New Roman"/>
          <w:sz w:val="28"/>
          <w:szCs w:val="28"/>
        </w:rPr>
      </w:pPr>
      <w:r w:rsidRPr="00B8702C">
        <w:rPr>
          <w:rFonts w:ascii="Times New Roman" w:hAnsi="Times New Roman" w:cs="Times New Roman"/>
          <w:sz w:val="28"/>
          <w:szCs w:val="28"/>
        </w:rPr>
        <w:t xml:space="preserve">4.11. Організація освітньої діяльності в закладі дошкільної освіти за типом </w:t>
      </w:r>
      <w:r w:rsidRPr="00196F35">
        <w:rPr>
          <w:rFonts w:ascii="Times New Roman" w:hAnsi="Times New Roman" w:cs="Times New Roman"/>
          <w:b/>
          <w:bCs/>
          <w:sz w:val="28"/>
          <w:szCs w:val="28"/>
        </w:rPr>
        <w:t>«</w:t>
      </w:r>
      <w:r w:rsidR="004A0913">
        <w:rPr>
          <w:rFonts w:ascii="Times New Roman" w:hAnsi="Times New Roman" w:cs="Times New Roman"/>
          <w:b/>
          <w:bCs/>
          <w:sz w:val="28"/>
          <w:szCs w:val="28"/>
        </w:rPr>
        <w:t>Д</w:t>
      </w:r>
      <w:r w:rsidRPr="00196F35">
        <w:rPr>
          <w:rFonts w:ascii="Times New Roman" w:hAnsi="Times New Roman" w:cs="Times New Roman"/>
          <w:b/>
          <w:bCs/>
          <w:sz w:val="28"/>
          <w:szCs w:val="28"/>
        </w:rPr>
        <w:t>итячий садок»</w:t>
      </w:r>
      <w:r w:rsidRPr="00B8702C">
        <w:rPr>
          <w:rFonts w:ascii="Times New Roman" w:hAnsi="Times New Roman" w:cs="Times New Roman"/>
          <w:sz w:val="28"/>
          <w:szCs w:val="28"/>
        </w:rPr>
        <w:t xml:space="preserve"> передбачає утворення різновікових груп для дітей віком від двох до шести (семи) років, а дітей з особливими освітніми потребами </w:t>
      </w:r>
      <w:r w:rsidR="00DE44FD" w:rsidRPr="00B8702C">
        <w:rPr>
          <w:rFonts w:ascii="Times New Roman" w:eastAsia="Times New Roman" w:hAnsi="Times New Roman" w:cs="Times New Roman"/>
          <w:kern w:val="0"/>
          <w:sz w:val="28"/>
          <w:szCs w:val="28"/>
          <w14:ligatures w14:val="none"/>
        </w:rPr>
        <w:t>–</w:t>
      </w:r>
      <w:r w:rsidRPr="00B8702C">
        <w:rPr>
          <w:rFonts w:ascii="Times New Roman" w:hAnsi="Times New Roman" w:cs="Times New Roman"/>
          <w:sz w:val="28"/>
          <w:szCs w:val="28"/>
        </w:rPr>
        <w:t xml:space="preserve"> до семи (восьми) років.</w:t>
      </w:r>
    </w:p>
    <w:p w14:paraId="040BFE52" w14:textId="11DC69E0" w:rsidR="006212CA" w:rsidRPr="00B8702C" w:rsidRDefault="006212CA" w:rsidP="00BD23AA">
      <w:pPr>
        <w:pStyle w:val="ac"/>
        <w:ind w:firstLine="708"/>
        <w:jc w:val="both"/>
        <w:rPr>
          <w:rFonts w:ascii="Times New Roman" w:hAnsi="Times New Roman" w:cs="Times New Roman"/>
          <w:sz w:val="28"/>
          <w:szCs w:val="28"/>
        </w:rPr>
      </w:pPr>
      <w:r>
        <w:rPr>
          <w:rFonts w:ascii="Times New Roman" w:hAnsi="Times New Roman" w:cs="Times New Roman"/>
          <w:sz w:val="28"/>
          <w:szCs w:val="28"/>
        </w:rPr>
        <w:t xml:space="preserve">4.12. </w:t>
      </w:r>
      <w:r w:rsidRPr="00196F35">
        <w:rPr>
          <w:rFonts w:ascii="Times New Roman" w:hAnsi="Times New Roman" w:cs="Times New Roman"/>
          <w:sz w:val="28"/>
          <w:szCs w:val="28"/>
        </w:rPr>
        <w:t xml:space="preserve">Організація освітньої діяльності в закладі дошкільної освіти за типом </w:t>
      </w:r>
      <w:r>
        <w:rPr>
          <w:rFonts w:ascii="Times New Roman" w:hAnsi="Times New Roman" w:cs="Times New Roman"/>
          <w:sz w:val="28"/>
          <w:szCs w:val="28"/>
        </w:rPr>
        <w:t>«</w:t>
      </w:r>
      <w:r w:rsidRPr="004A0913">
        <w:rPr>
          <w:rFonts w:ascii="Times New Roman" w:eastAsia="Aptos" w:hAnsi="Times New Roman" w:cs="Times New Roman"/>
          <w:b/>
          <w:bCs/>
          <w:color w:val="333333"/>
          <w:kern w:val="0"/>
          <w:sz w:val="28"/>
          <w:szCs w:val="28"/>
          <w:shd w:val="clear" w:color="auto" w:fill="FFFFFF"/>
          <w:lang w:eastAsia="zh-CN"/>
          <w14:ligatures w14:val="none"/>
        </w:rPr>
        <w:t>Міні-садок</w:t>
      </w:r>
      <w:r>
        <w:rPr>
          <w:rFonts w:ascii="Times New Roman" w:eastAsia="Aptos" w:hAnsi="Times New Roman" w:cs="Times New Roman"/>
          <w:b/>
          <w:bCs/>
          <w:color w:val="333333"/>
          <w:kern w:val="0"/>
          <w:sz w:val="28"/>
          <w:szCs w:val="28"/>
          <w:shd w:val="clear" w:color="auto" w:fill="FFFFFF"/>
          <w:lang w:eastAsia="zh-CN"/>
          <w14:ligatures w14:val="none"/>
        </w:rPr>
        <w:t>»</w:t>
      </w:r>
      <w:r w:rsidRPr="00196F35">
        <w:rPr>
          <w:rFonts w:ascii="Times New Roman" w:hAnsi="Times New Roman" w:cs="Times New Roman"/>
          <w:sz w:val="28"/>
          <w:szCs w:val="28"/>
        </w:rPr>
        <w:t xml:space="preserve"> передбачає забезпечення </w:t>
      </w:r>
      <w:r w:rsidRPr="00B8702C">
        <w:rPr>
          <w:rFonts w:ascii="Times New Roman" w:hAnsi="Times New Roman" w:cs="Times New Roman"/>
          <w:sz w:val="28"/>
          <w:szCs w:val="28"/>
        </w:rPr>
        <w:t xml:space="preserve">розвитку дітей від </w:t>
      </w:r>
      <w:r>
        <w:rPr>
          <w:rFonts w:ascii="Times New Roman" w:hAnsi="Times New Roman" w:cs="Times New Roman"/>
          <w:sz w:val="28"/>
          <w:szCs w:val="28"/>
        </w:rPr>
        <w:t>двох</w:t>
      </w:r>
      <w:r w:rsidRPr="00B8702C">
        <w:rPr>
          <w:rFonts w:ascii="Times New Roman" w:hAnsi="Times New Roman" w:cs="Times New Roman"/>
          <w:sz w:val="28"/>
          <w:szCs w:val="28"/>
        </w:rPr>
        <w:t xml:space="preserve"> до шести (семи) років, а дітей з особливими освітніми потребами</w:t>
      </w:r>
      <w:r>
        <w:rPr>
          <w:rFonts w:ascii="Times New Roman" w:hAnsi="Times New Roman" w:cs="Times New Roman"/>
          <w:sz w:val="28"/>
          <w:szCs w:val="28"/>
        </w:rPr>
        <w:t xml:space="preserve"> </w:t>
      </w:r>
      <w:r w:rsidRPr="00B8702C">
        <w:rPr>
          <w:rFonts w:ascii="Times New Roman" w:eastAsia="Times New Roman" w:hAnsi="Times New Roman" w:cs="Times New Roman"/>
          <w:kern w:val="0"/>
          <w:sz w:val="28"/>
          <w:szCs w:val="28"/>
          <w14:ligatures w14:val="none"/>
        </w:rPr>
        <w:t>–</w:t>
      </w:r>
      <w:r w:rsidRPr="00B8702C">
        <w:rPr>
          <w:rFonts w:ascii="Times New Roman" w:hAnsi="Times New Roman" w:cs="Times New Roman"/>
          <w:sz w:val="28"/>
          <w:szCs w:val="28"/>
        </w:rPr>
        <w:t xml:space="preserve"> до семи (восьми) років</w:t>
      </w:r>
      <w:r>
        <w:rPr>
          <w:rFonts w:ascii="Times New Roman" w:hAnsi="Times New Roman" w:cs="Times New Roman"/>
          <w:sz w:val="28"/>
          <w:szCs w:val="28"/>
        </w:rPr>
        <w:t xml:space="preserve"> </w:t>
      </w:r>
      <w:r w:rsidRPr="004A0913">
        <w:rPr>
          <w:rFonts w:ascii="Times New Roman" w:eastAsia="Aptos" w:hAnsi="Times New Roman" w:cs="Times New Roman"/>
          <w:color w:val="333333"/>
          <w:kern w:val="0"/>
          <w:sz w:val="28"/>
          <w:szCs w:val="28"/>
          <w:shd w:val="clear" w:color="auto" w:fill="FFFFFF"/>
          <w:lang w:eastAsia="zh-CN"/>
          <w14:ligatures w14:val="none"/>
        </w:rPr>
        <w:t>з одночасним перебуванням не більше п’яти дітей</w:t>
      </w:r>
      <w:r w:rsidRPr="00196F35">
        <w:rPr>
          <w:rFonts w:ascii="Times New Roman" w:hAnsi="Times New Roman" w:cs="Times New Roman"/>
          <w:sz w:val="28"/>
          <w:szCs w:val="28"/>
        </w:rPr>
        <w:t>.</w:t>
      </w:r>
    </w:p>
    <w:p w14:paraId="78D71198" w14:textId="169D9D89" w:rsidR="00B8702C" w:rsidRPr="00B8702C" w:rsidRDefault="006212CA" w:rsidP="00DE44FD">
      <w:pPr>
        <w:pStyle w:val="ac"/>
        <w:ind w:firstLine="708"/>
        <w:jc w:val="both"/>
        <w:rPr>
          <w:rFonts w:ascii="Times New Roman" w:hAnsi="Times New Roman" w:cs="Times New Roman"/>
          <w:sz w:val="28"/>
          <w:szCs w:val="28"/>
        </w:rPr>
      </w:pPr>
      <w:r>
        <w:rPr>
          <w:rFonts w:ascii="Times New Roman" w:hAnsi="Times New Roman" w:cs="Times New Roman"/>
          <w:sz w:val="28"/>
          <w:szCs w:val="28"/>
        </w:rPr>
        <w:t xml:space="preserve">4.13. </w:t>
      </w:r>
      <w:r w:rsidR="00B8702C" w:rsidRPr="00B8702C">
        <w:rPr>
          <w:rFonts w:ascii="Times New Roman" w:hAnsi="Times New Roman" w:cs="Times New Roman"/>
          <w:sz w:val="28"/>
          <w:szCs w:val="28"/>
        </w:rPr>
        <w:t xml:space="preserve">Організація освітньої діяльності в закладі дошкільної освіти за типом </w:t>
      </w:r>
      <w:r w:rsidR="00B8702C" w:rsidRPr="00196F35">
        <w:rPr>
          <w:rFonts w:ascii="Times New Roman" w:hAnsi="Times New Roman" w:cs="Times New Roman"/>
          <w:b/>
          <w:bCs/>
          <w:sz w:val="28"/>
          <w:szCs w:val="28"/>
        </w:rPr>
        <w:t>«</w:t>
      </w:r>
      <w:r w:rsidR="004A0913">
        <w:rPr>
          <w:rFonts w:ascii="Times New Roman" w:hAnsi="Times New Roman" w:cs="Times New Roman"/>
          <w:b/>
          <w:bCs/>
          <w:sz w:val="28"/>
          <w:szCs w:val="28"/>
        </w:rPr>
        <w:t>Ц</w:t>
      </w:r>
      <w:r w:rsidR="00B8702C" w:rsidRPr="00196F35">
        <w:rPr>
          <w:rFonts w:ascii="Times New Roman" w:hAnsi="Times New Roman" w:cs="Times New Roman"/>
          <w:b/>
          <w:bCs/>
          <w:sz w:val="28"/>
          <w:szCs w:val="28"/>
        </w:rPr>
        <w:t>ентр педагогічного партнерства»</w:t>
      </w:r>
      <w:r w:rsidR="00B8702C" w:rsidRPr="00B8702C">
        <w:rPr>
          <w:rFonts w:ascii="Times New Roman" w:hAnsi="Times New Roman" w:cs="Times New Roman"/>
          <w:sz w:val="28"/>
          <w:szCs w:val="28"/>
        </w:rPr>
        <w:t xml:space="preserve"> передбачає забезпечення розвитку дітей від </w:t>
      </w:r>
      <w:r w:rsidR="00196F35">
        <w:rPr>
          <w:rFonts w:ascii="Times New Roman" w:hAnsi="Times New Roman" w:cs="Times New Roman"/>
          <w:sz w:val="28"/>
          <w:szCs w:val="28"/>
        </w:rPr>
        <w:t>двох</w:t>
      </w:r>
      <w:r w:rsidR="00B8702C" w:rsidRPr="00B8702C">
        <w:rPr>
          <w:rFonts w:ascii="Times New Roman" w:hAnsi="Times New Roman" w:cs="Times New Roman"/>
          <w:sz w:val="28"/>
          <w:szCs w:val="28"/>
        </w:rPr>
        <w:t xml:space="preserve"> до шести (семи) років, а дітей з особливими освітніми потребами</w:t>
      </w:r>
      <w:r w:rsidR="00DE44FD">
        <w:rPr>
          <w:rFonts w:ascii="Times New Roman" w:hAnsi="Times New Roman" w:cs="Times New Roman"/>
          <w:sz w:val="28"/>
          <w:szCs w:val="28"/>
        </w:rPr>
        <w:t xml:space="preserve"> </w:t>
      </w:r>
      <w:r w:rsidR="00DE44FD" w:rsidRPr="00B8702C">
        <w:rPr>
          <w:rFonts w:ascii="Times New Roman" w:eastAsia="Times New Roman" w:hAnsi="Times New Roman" w:cs="Times New Roman"/>
          <w:kern w:val="0"/>
          <w:sz w:val="28"/>
          <w:szCs w:val="28"/>
          <w14:ligatures w14:val="none"/>
        </w:rPr>
        <w:lastRenderedPageBreak/>
        <w:t>–</w:t>
      </w:r>
      <w:r w:rsidR="00B8702C" w:rsidRPr="00B8702C">
        <w:rPr>
          <w:rFonts w:ascii="Times New Roman" w:hAnsi="Times New Roman" w:cs="Times New Roman"/>
          <w:sz w:val="28"/>
          <w:szCs w:val="28"/>
        </w:rPr>
        <w:t xml:space="preserve"> до семи (восьми) років, за обов’язковою участю їхніх батьків або одного з них.</w:t>
      </w:r>
    </w:p>
    <w:p w14:paraId="6DCAF16C" w14:textId="77777777" w:rsidR="00B8702C" w:rsidRPr="00B8702C" w:rsidRDefault="00B8702C" w:rsidP="00DE44FD">
      <w:pPr>
        <w:pStyle w:val="ac"/>
        <w:ind w:firstLine="708"/>
        <w:jc w:val="both"/>
        <w:rPr>
          <w:rFonts w:ascii="Times New Roman" w:hAnsi="Times New Roman" w:cs="Times New Roman"/>
          <w:sz w:val="28"/>
          <w:szCs w:val="28"/>
        </w:rPr>
      </w:pPr>
      <w:r w:rsidRPr="00B8702C">
        <w:rPr>
          <w:rFonts w:ascii="Times New Roman" w:hAnsi="Times New Roman" w:cs="Times New Roman"/>
          <w:sz w:val="28"/>
          <w:szCs w:val="28"/>
        </w:rPr>
        <w:t>У закладі дошкільної освіти можуть формувати групи вихованців, зокрема, за окремим (окремими) складником (складниками) освітньої програми, за окремими парціальними програмами та для осіб, які готуються стати батьками.</w:t>
      </w:r>
    </w:p>
    <w:p w14:paraId="1D9CAA28" w14:textId="5C53D000" w:rsidR="00B8702C" w:rsidRPr="00B8702C" w:rsidRDefault="00B8702C" w:rsidP="00B8702C">
      <w:pPr>
        <w:pStyle w:val="ac"/>
        <w:jc w:val="both"/>
        <w:rPr>
          <w:rFonts w:ascii="Times New Roman" w:hAnsi="Times New Roman" w:cs="Times New Roman"/>
          <w:sz w:val="28"/>
          <w:szCs w:val="28"/>
        </w:rPr>
      </w:pPr>
      <w:r w:rsidRPr="00B8702C">
        <w:rPr>
          <w:rFonts w:ascii="Times New Roman" w:hAnsi="Times New Roman" w:cs="Times New Roman"/>
          <w:sz w:val="28"/>
          <w:szCs w:val="28"/>
        </w:rPr>
        <w:t>Здобуття дошкільної освіти у групах за окремими освітніми напрямами Державного стандарту дошкільної освіти, складниками освітньої програми чи парціальної програми не</w:t>
      </w:r>
      <w:r w:rsidR="00DE44FD">
        <w:rPr>
          <w:rFonts w:ascii="Times New Roman" w:hAnsi="Times New Roman" w:cs="Times New Roman"/>
          <w:sz w:val="28"/>
          <w:szCs w:val="28"/>
        </w:rPr>
        <w:t xml:space="preserve"> </w:t>
      </w:r>
      <w:r w:rsidRPr="00B8702C">
        <w:rPr>
          <w:rFonts w:ascii="Times New Roman" w:hAnsi="Times New Roman" w:cs="Times New Roman"/>
          <w:sz w:val="28"/>
          <w:szCs w:val="28"/>
        </w:rPr>
        <w:t>вимагає досягнення всіх результатів, визначених Державним стандартом дошкільної освіти, але повинне завершуватися досягненням результатів, передбачених відповідними освітніми напрямами, складниками освітньої чи парціальної програми.</w:t>
      </w:r>
    </w:p>
    <w:p w14:paraId="1E3885FE" w14:textId="32F19F64" w:rsidR="00B8702C" w:rsidRPr="00196F35" w:rsidRDefault="00B8702C" w:rsidP="00DE44FD">
      <w:pPr>
        <w:pStyle w:val="ac"/>
        <w:ind w:firstLine="708"/>
        <w:jc w:val="both"/>
        <w:rPr>
          <w:rFonts w:ascii="Times New Roman" w:hAnsi="Times New Roman" w:cs="Times New Roman"/>
          <w:sz w:val="28"/>
          <w:szCs w:val="28"/>
        </w:rPr>
      </w:pPr>
      <w:r w:rsidRPr="00196F35">
        <w:rPr>
          <w:rFonts w:ascii="Times New Roman" w:hAnsi="Times New Roman" w:cs="Times New Roman"/>
          <w:sz w:val="28"/>
          <w:szCs w:val="28"/>
        </w:rPr>
        <w:t xml:space="preserve">У закладі дошкільної освіти організовують надання педагогічної підтримки батькам, зокрема під час дозвілля, відпочинку (сну) дітей. Педагогічну підтримку батьків дитини можуть надавати на консультаціях (педагогічних (методичних), психологічних, інформаційних тощо), освітніх заходах (курсах, семінарах, тренінгах тощо), інформувати про навчально-методичне забезпечення для здобуття дошкільної освіти. </w:t>
      </w:r>
      <w:r w:rsidR="00196F35" w:rsidRPr="00196F35">
        <w:rPr>
          <w:rFonts w:ascii="Times New Roman" w:hAnsi="Times New Roman" w:cs="Times New Roman"/>
          <w:sz w:val="28"/>
          <w:szCs w:val="28"/>
        </w:rPr>
        <w:t xml:space="preserve"> </w:t>
      </w:r>
    </w:p>
    <w:p w14:paraId="374E6234" w14:textId="791181AE" w:rsidR="00B8702C" w:rsidRPr="00196F35" w:rsidRDefault="006212CA" w:rsidP="00DE44FD">
      <w:pPr>
        <w:pStyle w:val="ac"/>
        <w:ind w:firstLine="708"/>
        <w:jc w:val="both"/>
        <w:rPr>
          <w:rFonts w:ascii="Times New Roman" w:hAnsi="Times New Roman" w:cs="Times New Roman"/>
          <w:sz w:val="28"/>
          <w:szCs w:val="28"/>
        </w:rPr>
      </w:pPr>
      <w:r>
        <w:rPr>
          <w:rFonts w:ascii="Times New Roman" w:hAnsi="Times New Roman" w:cs="Times New Roman"/>
          <w:sz w:val="28"/>
          <w:szCs w:val="28"/>
        </w:rPr>
        <w:t xml:space="preserve">4.14. </w:t>
      </w:r>
      <w:r w:rsidR="00B8702C" w:rsidRPr="00196F35">
        <w:rPr>
          <w:rFonts w:ascii="Times New Roman" w:hAnsi="Times New Roman" w:cs="Times New Roman"/>
          <w:sz w:val="28"/>
          <w:szCs w:val="28"/>
        </w:rPr>
        <w:t xml:space="preserve">Організація освітньої діяльності в закладі дошкільної освіти за типом </w:t>
      </w:r>
      <w:r w:rsidR="00B8702C" w:rsidRPr="00196F35">
        <w:rPr>
          <w:rFonts w:ascii="Times New Roman" w:hAnsi="Times New Roman" w:cs="Times New Roman"/>
          <w:b/>
          <w:bCs/>
          <w:sz w:val="28"/>
          <w:szCs w:val="28"/>
        </w:rPr>
        <w:t>«</w:t>
      </w:r>
      <w:r w:rsidR="004A0913">
        <w:rPr>
          <w:rFonts w:ascii="Times New Roman" w:hAnsi="Times New Roman" w:cs="Times New Roman"/>
          <w:b/>
          <w:bCs/>
          <w:sz w:val="28"/>
          <w:szCs w:val="28"/>
        </w:rPr>
        <w:t>Ц</w:t>
      </w:r>
      <w:r w:rsidR="00B8702C" w:rsidRPr="00196F35">
        <w:rPr>
          <w:rFonts w:ascii="Times New Roman" w:hAnsi="Times New Roman" w:cs="Times New Roman"/>
          <w:b/>
          <w:bCs/>
          <w:sz w:val="28"/>
          <w:szCs w:val="28"/>
        </w:rPr>
        <w:t>ентр розвитку дитини»</w:t>
      </w:r>
      <w:r w:rsidR="00B8702C" w:rsidRPr="00196F35">
        <w:rPr>
          <w:rFonts w:ascii="Times New Roman" w:hAnsi="Times New Roman" w:cs="Times New Roman"/>
          <w:sz w:val="28"/>
          <w:szCs w:val="28"/>
        </w:rPr>
        <w:t xml:space="preserve"> передбачає забезпечення здобуття дошкільної освіти дітьми (у тому числі дітьми, які здобувають дошкільну освіту в інших суб’єктів освітньої діяльності або у сім’ї), зокрема за окремими парціальними програмами, та/або отримання ними окремих психолого-педагогічних, </w:t>
      </w:r>
      <w:proofErr w:type="spellStart"/>
      <w:r w:rsidR="00B8702C" w:rsidRPr="00196F35">
        <w:rPr>
          <w:rFonts w:ascii="Times New Roman" w:hAnsi="Times New Roman" w:cs="Times New Roman"/>
          <w:sz w:val="28"/>
          <w:szCs w:val="28"/>
        </w:rPr>
        <w:t>корекційно-розвиткових</w:t>
      </w:r>
      <w:proofErr w:type="spellEnd"/>
      <w:r w:rsidR="00B8702C" w:rsidRPr="00196F35">
        <w:rPr>
          <w:rFonts w:ascii="Times New Roman" w:hAnsi="Times New Roman" w:cs="Times New Roman"/>
          <w:sz w:val="28"/>
          <w:szCs w:val="28"/>
        </w:rPr>
        <w:t xml:space="preserve"> послуг. До центру розвитку дитини зараховують дітей від </w:t>
      </w:r>
      <w:r w:rsidR="00196F35" w:rsidRPr="00196F35">
        <w:rPr>
          <w:rFonts w:ascii="Times New Roman" w:hAnsi="Times New Roman" w:cs="Times New Roman"/>
          <w:sz w:val="28"/>
          <w:szCs w:val="28"/>
        </w:rPr>
        <w:t>двох</w:t>
      </w:r>
      <w:r w:rsidR="00B8702C" w:rsidRPr="00196F35">
        <w:rPr>
          <w:rFonts w:ascii="Times New Roman" w:hAnsi="Times New Roman" w:cs="Times New Roman"/>
          <w:sz w:val="28"/>
          <w:szCs w:val="28"/>
        </w:rPr>
        <w:t xml:space="preserve"> до шести (семи) років, а дітей з особливими освітніми потребами</w:t>
      </w:r>
      <w:r w:rsidR="00DE44FD" w:rsidRPr="00196F35">
        <w:rPr>
          <w:rFonts w:ascii="Times New Roman" w:hAnsi="Times New Roman" w:cs="Times New Roman"/>
          <w:sz w:val="28"/>
          <w:szCs w:val="28"/>
        </w:rPr>
        <w:t xml:space="preserve"> </w:t>
      </w:r>
      <w:r w:rsidR="00DE44FD" w:rsidRPr="00196F35">
        <w:rPr>
          <w:rFonts w:ascii="Times New Roman" w:eastAsia="Times New Roman" w:hAnsi="Times New Roman" w:cs="Times New Roman"/>
          <w:kern w:val="0"/>
          <w:sz w:val="28"/>
          <w:szCs w:val="28"/>
          <w14:ligatures w14:val="none"/>
        </w:rPr>
        <w:t>–</w:t>
      </w:r>
      <w:r w:rsidR="00B8702C" w:rsidRPr="00196F35">
        <w:rPr>
          <w:rFonts w:ascii="Times New Roman" w:hAnsi="Times New Roman" w:cs="Times New Roman"/>
          <w:sz w:val="28"/>
          <w:szCs w:val="28"/>
        </w:rPr>
        <w:t xml:space="preserve"> до семи (восьми) років. У закладі дошкільної освіти можуть формувати групи вихованців, зокрема, за окремим (окремими) складником (складниками) освітньої програми, за окремими парціальними програмами.</w:t>
      </w:r>
    </w:p>
    <w:p w14:paraId="78B4246D" w14:textId="12BC5F61" w:rsidR="00B8702C" w:rsidRDefault="00B8702C" w:rsidP="00CF434B">
      <w:pPr>
        <w:pStyle w:val="ac"/>
        <w:ind w:firstLine="708"/>
        <w:jc w:val="both"/>
        <w:rPr>
          <w:rFonts w:ascii="Times New Roman" w:hAnsi="Times New Roman" w:cs="Times New Roman"/>
          <w:sz w:val="28"/>
          <w:szCs w:val="28"/>
        </w:rPr>
      </w:pPr>
      <w:r w:rsidRPr="00CF434B">
        <w:rPr>
          <w:rFonts w:ascii="Times New Roman" w:hAnsi="Times New Roman" w:cs="Times New Roman"/>
          <w:sz w:val="28"/>
          <w:szCs w:val="28"/>
        </w:rPr>
        <w:t>Здобуття дошкільної освіти у групах за окремим (окремими) освітнім (освітніми) напрямом (напрямами) Державного стандарту дошкільної освіти, окремим (окремими) складником (складниками) освітньої програми, за окремою (окремими) парціальною (парціальними) програмою (програмами) не передбачає вимоги щодо досягнення усіх результатів, визначених Державним стандартом дошкільної освіти, але повинно завершуватися досягненням вихованцями результатів, визначених відповідно освітнім (освітніми) напрямом (напрямами) Державного стандарту дошкільної освіти, окремим (окремими) складником (складниками) освітньої програми, окремою (окремими) парціальною (парціальними) програмою (програмами).</w:t>
      </w:r>
    </w:p>
    <w:p w14:paraId="31E665D4" w14:textId="1B985283" w:rsidR="00B8702C" w:rsidRPr="00B8702C" w:rsidRDefault="00B8702C" w:rsidP="00DE44FD">
      <w:pPr>
        <w:pStyle w:val="ac"/>
        <w:ind w:firstLine="708"/>
        <w:jc w:val="both"/>
        <w:rPr>
          <w:rFonts w:ascii="Times New Roman" w:hAnsi="Times New Roman" w:cs="Times New Roman"/>
          <w:sz w:val="28"/>
          <w:szCs w:val="28"/>
        </w:rPr>
      </w:pPr>
      <w:r w:rsidRPr="00B8702C">
        <w:rPr>
          <w:rFonts w:ascii="Times New Roman" w:hAnsi="Times New Roman" w:cs="Times New Roman"/>
          <w:sz w:val="28"/>
          <w:szCs w:val="28"/>
        </w:rPr>
        <w:t>4.1</w:t>
      </w:r>
      <w:r w:rsidR="006212CA">
        <w:rPr>
          <w:rFonts w:ascii="Times New Roman" w:hAnsi="Times New Roman" w:cs="Times New Roman"/>
          <w:sz w:val="28"/>
          <w:szCs w:val="28"/>
        </w:rPr>
        <w:t>5</w:t>
      </w:r>
      <w:r w:rsidRPr="00B8702C">
        <w:rPr>
          <w:rFonts w:ascii="Times New Roman" w:hAnsi="Times New Roman" w:cs="Times New Roman"/>
          <w:sz w:val="28"/>
          <w:szCs w:val="28"/>
        </w:rPr>
        <w:t>. Особливості організації освітнього процесу за різними типам</w:t>
      </w:r>
      <w:r w:rsidR="007374D7">
        <w:rPr>
          <w:rFonts w:ascii="Times New Roman" w:hAnsi="Times New Roman" w:cs="Times New Roman"/>
          <w:sz w:val="28"/>
          <w:szCs w:val="28"/>
        </w:rPr>
        <w:t>и освітньої діяльності визначене чинним законодавством.</w:t>
      </w:r>
    </w:p>
    <w:p w14:paraId="6EDD5625" w14:textId="77777777" w:rsidR="00B8702C" w:rsidRPr="00B8702C" w:rsidRDefault="00B8702C" w:rsidP="00B8702C">
      <w:pPr>
        <w:pStyle w:val="ac"/>
        <w:jc w:val="both"/>
        <w:rPr>
          <w:rFonts w:ascii="Times New Roman" w:hAnsi="Times New Roman" w:cs="Times New Roman"/>
          <w:sz w:val="28"/>
          <w:szCs w:val="28"/>
        </w:rPr>
      </w:pPr>
    </w:p>
    <w:p w14:paraId="07A074F8" w14:textId="0DCEA72D" w:rsidR="00C32B9B" w:rsidRPr="00B11CE0" w:rsidRDefault="00B8702C" w:rsidP="00C32B9B">
      <w:pPr>
        <w:pStyle w:val="ac"/>
        <w:numPr>
          <w:ilvl w:val="0"/>
          <w:numId w:val="19"/>
        </w:numPr>
        <w:jc w:val="center"/>
        <w:rPr>
          <w:rFonts w:ascii="Times New Roman" w:hAnsi="Times New Roman" w:cs="Times New Roman"/>
          <w:b/>
          <w:bCs/>
          <w:sz w:val="28"/>
          <w:szCs w:val="28"/>
        </w:rPr>
      </w:pPr>
      <w:r w:rsidRPr="00B11CE0">
        <w:rPr>
          <w:rFonts w:ascii="Times New Roman" w:hAnsi="Times New Roman" w:cs="Times New Roman"/>
          <w:b/>
          <w:bCs/>
          <w:sz w:val="28"/>
          <w:szCs w:val="28"/>
        </w:rPr>
        <w:t>Система управління закладом дошкільної освіти</w:t>
      </w:r>
    </w:p>
    <w:p w14:paraId="500CADCA" w14:textId="77777777" w:rsidR="00B8702C" w:rsidRPr="00B8702C" w:rsidRDefault="00B8702C" w:rsidP="00DE44FD">
      <w:pPr>
        <w:pStyle w:val="ac"/>
        <w:ind w:firstLine="708"/>
        <w:jc w:val="both"/>
        <w:rPr>
          <w:rFonts w:ascii="Times New Roman" w:hAnsi="Times New Roman" w:cs="Times New Roman"/>
          <w:sz w:val="28"/>
          <w:szCs w:val="28"/>
        </w:rPr>
      </w:pPr>
      <w:r w:rsidRPr="00B8702C">
        <w:rPr>
          <w:rFonts w:ascii="Times New Roman" w:hAnsi="Times New Roman" w:cs="Times New Roman"/>
          <w:sz w:val="28"/>
          <w:szCs w:val="28"/>
        </w:rPr>
        <w:lastRenderedPageBreak/>
        <w:t>5.1. Безпосереднє управління закладом дошкільної освіти здійснює його директор. Повноваження (права та обов’язки) та відповідальність директора визначає законодавство, цей Статут і його трудовий договір.</w:t>
      </w:r>
    </w:p>
    <w:p w14:paraId="1173F3A8" w14:textId="77777777" w:rsidR="00B8702C" w:rsidRPr="00B8702C" w:rsidRDefault="00B8702C" w:rsidP="00DE44FD">
      <w:pPr>
        <w:pStyle w:val="ac"/>
        <w:ind w:firstLine="708"/>
        <w:jc w:val="both"/>
        <w:rPr>
          <w:rFonts w:ascii="Times New Roman" w:hAnsi="Times New Roman" w:cs="Times New Roman"/>
          <w:sz w:val="28"/>
          <w:szCs w:val="28"/>
        </w:rPr>
      </w:pPr>
      <w:r w:rsidRPr="00B8702C">
        <w:rPr>
          <w:rFonts w:ascii="Times New Roman" w:hAnsi="Times New Roman" w:cs="Times New Roman"/>
          <w:sz w:val="28"/>
          <w:szCs w:val="28"/>
        </w:rPr>
        <w:t>5.2. Директор закладу дошкільної освіти має право:</w:t>
      </w:r>
    </w:p>
    <w:p w14:paraId="28571C45" w14:textId="77777777" w:rsidR="00B8702C" w:rsidRPr="00B8702C" w:rsidRDefault="00B8702C" w:rsidP="00DE44FD">
      <w:pPr>
        <w:pStyle w:val="ac"/>
        <w:numPr>
          <w:ilvl w:val="0"/>
          <w:numId w:val="12"/>
        </w:numPr>
        <w:jc w:val="both"/>
        <w:rPr>
          <w:rFonts w:ascii="Times New Roman" w:eastAsia="Times New Roman" w:hAnsi="Times New Roman" w:cs="Times New Roman"/>
          <w:sz w:val="28"/>
          <w:szCs w:val="28"/>
          <w:lang w:eastAsia="ru-RU"/>
        </w:rPr>
      </w:pPr>
      <w:r w:rsidRPr="00B8702C">
        <w:rPr>
          <w:rFonts w:ascii="Times New Roman" w:eastAsia="Times New Roman" w:hAnsi="Times New Roman" w:cs="Times New Roman"/>
          <w:sz w:val="28"/>
          <w:szCs w:val="28"/>
          <w:lang w:eastAsia="ru-RU"/>
        </w:rPr>
        <w:t>діяти від імені закладу без довіреності та представляти його у відносинах з іншими особами;</w:t>
      </w:r>
    </w:p>
    <w:p w14:paraId="30E44B4C" w14:textId="77777777" w:rsidR="00B8702C" w:rsidRPr="00B8702C" w:rsidRDefault="00B8702C" w:rsidP="00DE44FD">
      <w:pPr>
        <w:pStyle w:val="ac"/>
        <w:numPr>
          <w:ilvl w:val="0"/>
          <w:numId w:val="12"/>
        </w:numPr>
        <w:jc w:val="both"/>
        <w:rPr>
          <w:rFonts w:ascii="Times New Roman" w:eastAsia="Times New Roman" w:hAnsi="Times New Roman" w:cs="Times New Roman"/>
          <w:sz w:val="28"/>
          <w:szCs w:val="28"/>
          <w:lang w:eastAsia="ru-RU"/>
        </w:rPr>
      </w:pPr>
      <w:r w:rsidRPr="00B8702C">
        <w:rPr>
          <w:rFonts w:ascii="Times New Roman" w:eastAsia="Times New Roman" w:hAnsi="Times New Roman" w:cs="Times New Roman"/>
          <w:sz w:val="28"/>
          <w:szCs w:val="28"/>
          <w:lang w:eastAsia="ru-RU"/>
        </w:rPr>
        <w:t>підписувати документи з питань освітньої, фінансово-господарської та іншої діяльності закладу дошкільної освіти;</w:t>
      </w:r>
    </w:p>
    <w:p w14:paraId="41298058" w14:textId="77777777" w:rsidR="00B8702C" w:rsidRPr="00B8702C" w:rsidRDefault="00B8702C" w:rsidP="00DE44FD">
      <w:pPr>
        <w:pStyle w:val="ac"/>
        <w:numPr>
          <w:ilvl w:val="0"/>
          <w:numId w:val="12"/>
        </w:numPr>
        <w:jc w:val="both"/>
        <w:rPr>
          <w:rFonts w:ascii="Times New Roman" w:eastAsia="Times New Roman" w:hAnsi="Times New Roman" w:cs="Times New Roman"/>
          <w:sz w:val="28"/>
          <w:szCs w:val="28"/>
          <w:lang w:eastAsia="ru-RU"/>
        </w:rPr>
      </w:pPr>
      <w:r w:rsidRPr="00B8702C">
        <w:rPr>
          <w:rFonts w:ascii="Times New Roman" w:eastAsia="Times New Roman" w:hAnsi="Times New Roman" w:cs="Times New Roman"/>
          <w:sz w:val="28"/>
          <w:szCs w:val="28"/>
          <w:lang w:eastAsia="ru-RU"/>
        </w:rPr>
        <w:t>ухвалювати рішення щодо діяльності закладу дошкільної освіти в межах повноважень, визначених законодавством;</w:t>
      </w:r>
    </w:p>
    <w:p w14:paraId="702D92B9" w14:textId="77777777" w:rsidR="00B8702C" w:rsidRPr="00B8702C" w:rsidRDefault="00B8702C" w:rsidP="00DE44FD">
      <w:pPr>
        <w:pStyle w:val="ac"/>
        <w:numPr>
          <w:ilvl w:val="0"/>
          <w:numId w:val="12"/>
        </w:numPr>
        <w:jc w:val="both"/>
        <w:rPr>
          <w:rFonts w:ascii="Times New Roman" w:eastAsia="Times New Roman" w:hAnsi="Times New Roman" w:cs="Times New Roman"/>
          <w:sz w:val="28"/>
          <w:szCs w:val="28"/>
          <w:lang w:eastAsia="ru-RU"/>
        </w:rPr>
      </w:pPr>
      <w:r w:rsidRPr="00B8702C">
        <w:rPr>
          <w:rFonts w:ascii="Times New Roman" w:eastAsia="Times New Roman" w:hAnsi="Times New Roman" w:cs="Times New Roman"/>
          <w:sz w:val="28"/>
          <w:szCs w:val="28"/>
          <w:lang w:eastAsia="ru-RU"/>
        </w:rPr>
        <w:t>призначати на посаду, переводити на іншу посаду та звільняти з посади працівників закладу дошкільної освіти, визначати їхні посадові обов’язки, заохочувати та притягати до дисциплінарної відповідальності, а також вирішувати інші питання, пов’язані з трудовими відносинами відповідно до вимог законодавства;</w:t>
      </w:r>
    </w:p>
    <w:p w14:paraId="1F62AC7C" w14:textId="77777777" w:rsidR="00B8702C" w:rsidRPr="00B8702C" w:rsidRDefault="00B8702C" w:rsidP="00780479">
      <w:pPr>
        <w:pStyle w:val="ac"/>
        <w:numPr>
          <w:ilvl w:val="0"/>
          <w:numId w:val="12"/>
        </w:numPr>
        <w:jc w:val="both"/>
        <w:rPr>
          <w:rFonts w:ascii="Times New Roman" w:eastAsia="Times New Roman" w:hAnsi="Times New Roman" w:cs="Times New Roman"/>
          <w:sz w:val="28"/>
          <w:szCs w:val="28"/>
          <w:lang w:eastAsia="ru-RU"/>
        </w:rPr>
      </w:pPr>
      <w:r w:rsidRPr="00B8702C">
        <w:rPr>
          <w:rFonts w:ascii="Times New Roman" w:eastAsia="Times New Roman" w:hAnsi="Times New Roman" w:cs="Times New Roman"/>
          <w:sz w:val="28"/>
          <w:szCs w:val="28"/>
          <w:lang w:eastAsia="ru-RU"/>
        </w:rPr>
        <w:t>видавати в межах своєї компетенції накази й контролювати їх виконання;</w:t>
      </w:r>
    </w:p>
    <w:p w14:paraId="277FCC78" w14:textId="77777777" w:rsidR="00B8702C" w:rsidRPr="00B8702C" w:rsidRDefault="00B8702C" w:rsidP="00780479">
      <w:pPr>
        <w:pStyle w:val="ac"/>
        <w:numPr>
          <w:ilvl w:val="0"/>
          <w:numId w:val="12"/>
        </w:numPr>
        <w:jc w:val="both"/>
        <w:rPr>
          <w:rFonts w:ascii="Times New Roman" w:eastAsia="Times New Roman" w:hAnsi="Times New Roman" w:cs="Times New Roman"/>
          <w:sz w:val="28"/>
          <w:szCs w:val="28"/>
          <w:lang w:eastAsia="ru-RU"/>
        </w:rPr>
      </w:pPr>
      <w:r w:rsidRPr="00B8702C">
        <w:rPr>
          <w:rFonts w:ascii="Times New Roman" w:eastAsia="Times New Roman" w:hAnsi="Times New Roman" w:cs="Times New Roman"/>
          <w:sz w:val="28"/>
          <w:szCs w:val="28"/>
          <w:lang w:eastAsia="ru-RU"/>
        </w:rPr>
        <w:t>укладати договори з фізичними та/або юридичними особами в межах своїх повноважень;</w:t>
      </w:r>
    </w:p>
    <w:p w14:paraId="6CD3CCA4" w14:textId="77777777" w:rsidR="00B8702C" w:rsidRPr="00B8702C" w:rsidRDefault="00B8702C" w:rsidP="00780479">
      <w:pPr>
        <w:pStyle w:val="ac"/>
        <w:numPr>
          <w:ilvl w:val="0"/>
          <w:numId w:val="12"/>
        </w:numPr>
        <w:jc w:val="both"/>
        <w:rPr>
          <w:rFonts w:ascii="Times New Roman" w:eastAsia="Times New Roman" w:hAnsi="Times New Roman" w:cs="Times New Roman"/>
          <w:sz w:val="28"/>
          <w:szCs w:val="28"/>
          <w:lang w:eastAsia="ru-RU"/>
        </w:rPr>
      </w:pPr>
      <w:r w:rsidRPr="00B8702C">
        <w:rPr>
          <w:rFonts w:ascii="Times New Roman" w:eastAsia="Times New Roman" w:hAnsi="Times New Roman" w:cs="Times New Roman"/>
          <w:sz w:val="28"/>
          <w:szCs w:val="28"/>
          <w:lang w:eastAsia="ru-RU"/>
        </w:rPr>
        <w:t>ініціювати проведення зовнішнього моніторингу якості освіти та якості освітньої діяльності закладу дошкільної освіти;</w:t>
      </w:r>
    </w:p>
    <w:p w14:paraId="145EA080" w14:textId="77777777" w:rsidR="00B8702C" w:rsidRPr="00B8702C" w:rsidRDefault="00B8702C" w:rsidP="00780479">
      <w:pPr>
        <w:pStyle w:val="ac"/>
        <w:numPr>
          <w:ilvl w:val="0"/>
          <w:numId w:val="12"/>
        </w:numPr>
        <w:jc w:val="both"/>
        <w:rPr>
          <w:rFonts w:ascii="Times New Roman" w:eastAsia="Times New Roman" w:hAnsi="Times New Roman" w:cs="Times New Roman"/>
          <w:sz w:val="28"/>
          <w:szCs w:val="28"/>
          <w:lang w:eastAsia="ru-RU"/>
        </w:rPr>
      </w:pPr>
      <w:r w:rsidRPr="00B8702C">
        <w:rPr>
          <w:rFonts w:ascii="Times New Roman" w:eastAsia="Times New Roman" w:hAnsi="Times New Roman" w:cs="Times New Roman"/>
          <w:sz w:val="28"/>
          <w:szCs w:val="28"/>
          <w:lang w:eastAsia="ru-RU"/>
        </w:rPr>
        <w:t>ухвалювати рішення з інших питань у межах своїх повноважень, зокрема з питань, не врегульованих законодавством.</w:t>
      </w:r>
    </w:p>
    <w:p w14:paraId="0D3FF7CA" w14:textId="77777777" w:rsidR="00B8702C" w:rsidRPr="00B8702C" w:rsidRDefault="00B8702C" w:rsidP="00780479">
      <w:pPr>
        <w:pStyle w:val="ac"/>
        <w:ind w:firstLine="708"/>
        <w:jc w:val="both"/>
        <w:rPr>
          <w:rFonts w:ascii="Times New Roman" w:hAnsi="Times New Roman" w:cs="Times New Roman"/>
          <w:sz w:val="28"/>
          <w:szCs w:val="28"/>
        </w:rPr>
      </w:pPr>
      <w:r w:rsidRPr="00B8702C">
        <w:rPr>
          <w:rFonts w:ascii="Times New Roman" w:hAnsi="Times New Roman" w:cs="Times New Roman"/>
          <w:sz w:val="28"/>
          <w:szCs w:val="28"/>
        </w:rPr>
        <w:t>5.3. Директор закладу дошкільної освіти зобов’язаний:</w:t>
      </w:r>
    </w:p>
    <w:p w14:paraId="6A11B714" w14:textId="6EE9747B" w:rsidR="00B8702C" w:rsidRPr="00B8702C" w:rsidRDefault="00B8702C" w:rsidP="00780479">
      <w:pPr>
        <w:pStyle w:val="ac"/>
        <w:numPr>
          <w:ilvl w:val="0"/>
          <w:numId w:val="13"/>
        </w:numPr>
        <w:jc w:val="both"/>
        <w:rPr>
          <w:rFonts w:ascii="Times New Roman" w:eastAsia="Times New Roman" w:hAnsi="Times New Roman" w:cs="Times New Roman"/>
          <w:sz w:val="28"/>
          <w:szCs w:val="28"/>
          <w:lang w:eastAsia="ru-RU"/>
        </w:rPr>
      </w:pPr>
      <w:r w:rsidRPr="00B8702C">
        <w:rPr>
          <w:rFonts w:ascii="Times New Roman" w:eastAsia="Times New Roman" w:hAnsi="Times New Roman" w:cs="Times New Roman"/>
          <w:sz w:val="28"/>
          <w:szCs w:val="28"/>
          <w:lang w:eastAsia="ru-RU"/>
        </w:rPr>
        <w:t>виконувати вимоги законодавства про дошкільну освіту, а також забезпечувати їх виконання працівниками закладу</w:t>
      </w:r>
      <w:r w:rsidR="00780479">
        <w:rPr>
          <w:rFonts w:ascii="Times New Roman" w:eastAsia="Times New Roman" w:hAnsi="Times New Roman" w:cs="Times New Roman"/>
          <w:sz w:val="28"/>
          <w:szCs w:val="28"/>
          <w:lang w:eastAsia="ru-RU"/>
        </w:rPr>
        <w:t xml:space="preserve"> дошкільної освіти</w:t>
      </w:r>
      <w:r w:rsidRPr="00B8702C">
        <w:rPr>
          <w:rFonts w:ascii="Times New Roman" w:eastAsia="Times New Roman" w:hAnsi="Times New Roman" w:cs="Times New Roman"/>
          <w:sz w:val="28"/>
          <w:szCs w:val="28"/>
          <w:lang w:eastAsia="ru-RU"/>
        </w:rPr>
        <w:t>;</w:t>
      </w:r>
    </w:p>
    <w:p w14:paraId="44A96B08" w14:textId="77777777" w:rsidR="00B8702C" w:rsidRPr="00B8702C" w:rsidRDefault="00B8702C" w:rsidP="00780479">
      <w:pPr>
        <w:pStyle w:val="ac"/>
        <w:numPr>
          <w:ilvl w:val="0"/>
          <w:numId w:val="13"/>
        </w:numPr>
        <w:jc w:val="both"/>
        <w:rPr>
          <w:rFonts w:ascii="Times New Roman" w:eastAsia="Times New Roman" w:hAnsi="Times New Roman" w:cs="Times New Roman"/>
          <w:sz w:val="28"/>
          <w:szCs w:val="28"/>
          <w:lang w:eastAsia="ru-RU"/>
        </w:rPr>
      </w:pPr>
      <w:r w:rsidRPr="00B8702C">
        <w:rPr>
          <w:rFonts w:ascii="Times New Roman" w:eastAsia="Times New Roman" w:hAnsi="Times New Roman" w:cs="Times New Roman"/>
          <w:sz w:val="28"/>
          <w:szCs w:val="28"/>
          <w:lang w:eastAsia="ru-RU"/>
        </w:rPr>
        <w:t>створювати умови для реалізації прав та обов’язків усіх учасників освітнього процесу, зокрема реалізації академічних свобод педагогічних працівників, дотримання ними академічної доброчесності;</w:t>
      </w:r>
    </w:p>
    <w:p w14:paraId="327BF9E8" w14:textId="77777777" w:rsidR="00B8702C" w:rsidRPr="00B8702C" w:rsidRDefault="00B8702C" w:rsidP="00780479">
      <w:pPr>
        <w:pStyle w:val="ac"/>
        <w:numPr>
          <w:ilvl w:val="0"/>
          <w:numId w:val="13"/>
        </w:numPr>
        <w:jc w:val="both"/>
        <w:rPr>
          <w:rFonts w:ascii="Times New Roman" w:eastAsia="Times New Roman" w:hAnsi="Times New Roman" w:cs="Times New Roman"/>
          <w:sz w:val="28"/>
          <w:szCs w:val="28"/>
          <w:lang w:eastAsia="ru-RU"/>
        </w:rPr>
      </w:pPr>
      <w:r w:rsidRPr="00B8702C">
        <w:rPr>
          <w:rFonts w:ascii="Times New Roman" w:eastAsia="Times New Roman" w:hAnsi="Times New Roman" w:cs="Times New Roman"/>
          <w:sz w:val="28"/>
          <w:szCs w:val="28"/>
          <w:lang w:eastAsia="ru-RU"/>
        </w:rPr>
        <w:t>створювати в закладі дошкільної освіти безпечне, здорове та інклюзивне чи спеціальне освітнє середовище із забезпеченням універсального дизайну та розумного пристосування;</w:t>
      </w:r>
    </w:p>
    <w:p w14:paraId="592F179D" w14:textId="77777777" w:rsidR="00B8702C" w:rsidRPr="00B8702C" w:rsidRDefault="00B8702C" w:rsidP="00780479">
      <w:pPr>
        <w:pStyle w:val="ac"/>
        <w:numPr>
          <w:ilvl w:val="0"/>
          <w:numId w:val="13"/>
        </w:numPr>
        <w:jc w:val="both"/>
        <w:rPr>
          <w:rFonts w:ascii="Times New Roman" w:eastAsia="Times New Roman" w:hAnsi="Times New Roman" w:cs="Times New Roman"/>
          <w:sz w:val="28"/>
          <w:szCs w:val="28"/>
          <w:lang w:eastAsia="ru-RU"/>
        </w:rPr>
      </w:pPr>
      <w:r w:rsidRPr="00B8702C">
        <w:rPr>
          <w:rFonts w:ascii="Times New Roman" w:eastAsia="Times New Roman" w:hAnsi="Times New Roman" w:cs="Times New Roman"/>
          <w:sz w:val="28"/>
          <w:szCs w:val="28"/>
          <w:lang w:eastAsia="ru-RU"/>
        </w:rPr>
        <w:t>планувати та організовувати діяльність закладу дошкільної освіти, зокрема фінансово-господарську;</w:t>
      </w:r>
    </w:p>
    <w:p w14:paraId="7EA9D62C" w14:textId="77777777" w:rsidR="00B8702C" w:rsidRPr="00B8702C" w:rsidRDefault="00B8702C" w:rsidP="00780479">
      <w:pPr>
        <w:pStyle w:val="ac"/>
        <w:numPr>
          <w:ilvl w:val="0"/>
          <w:numId w:val="13"/>
        </w:numPr>
        <w:jc w:val="both"/>
        <w:rPr>
          <w:rFonts w:ascii="Times New Roman" w:eastAsia="Times New Roman" w:hAnsi="Times New Roman" w:cs="Times New Roman"/>
          <w:sz w:val="28"/>
          <w:szCs w:val="28"/>
          <w:lang w:eastAsia="ru-RU"/>
        </w:rPr>
      </w:pPr>
      <w:r w:rsidRPr="00B8702C">
        <w:rPr>
          <w:rFonts w:ascii="Times New Roman" w:eastAsia="Times New Roman" w:hAnsi="Times New Roman" w:cs="Times New Roman"/>
          <w:sz w:val="28"/>
          <w:szCs w:val="28"/>
          <w:lang w:eastAsia="ru-RU"/>
        </w:rPr>
        <w:t>затверджувати Правила внутрішнього розпорядку закладу дошкільної освіти, Програму розвитку закладу дошкільної освіти, План роботи на рік, посадові обов’язки (інструкції) та графіки роботи працівників;</w:t>
      </w:r>
    </w:p>
    <w:p w14:paraId="548A44A7" w14:textId="77777777" w:rsidR="00B8702C" w:rsidRPr="00B8702C" w:rsidRDefault="00B8702C" w:rsidP="00780479">
      <w:pPr>
        <w:pStyle w:val="ac"/>
        <w:numPr>
          <w:ilvl w:val="0"/>
          <w:numId w:val="13"/>
        </w:numPr>
        <w:jc w:val="both"/>
        <w:rPr>
          <w:rFonts w:ascii="Times New Roman" w:eastAsia="Times New Roman" w:hAnsi="Times New Roman" w:cs="Times New Roman"/>
          <w:sz w:val="28"/>
          <w:szCs w:val="28"/>
          <w:lang w:eastAsia="ru-RU"/>
        </w:rPr>
      </w:pPr>
      <w:r w:rsidRPr="00B8702C">
        <w:rPr>
          <w:rFonts w:ascii="Times New Roman" w:eastAsia="Times New Roman" w:hAnsi="Times New Roman" w:cs="Times New Roman"/>
          <w:sz w:val="28"/>
          <w:szCs w:val="28"/>
          <w:lang w:eastAsia="ru-RU"/>
        </w:rPr>
        <w:t>затверджувати Положення про внутрішню систему забезпечення якості дошкільної освіти, забезпечувати її створення та функціонування;</w:t>
      </w:r>
    </w:p>
    <w:p w14:paraId="57789F72" w14:textId="77777777" w:rsidR="00B8702C" w:rsidRPr="00B8702C" w:rsidRDefault="00B8702C" w:rsidP="00780479">
      <w:pPr>
        <w:pStyle w:val="ac"/>
        <w:numPr>
          <w:ilvl w:val="0"/>
          <w:numId w:val="13"/>
        </w:numPr>
        <w:jc w:val="both"/>
        <w:rPr>
          <w:rFonts w:ascii="Times New Roman" w:eastAsia="Times New Roman" w:hAnsi="Times New Roman" w:cs="Times New Roman"/>
          <w:sz w:val="28"/>
          <w:szCs w:val="28"/>
          <w:lang w:eastAsia="ru-RU"/>
        </w:rPr>
      </w:pPr>
      <w:r w:rsidRPr="00B8702C">
        <w:rPr>
          <w:rFonts w:ascii="Times New Roman" w:eastAsia="Times New Roman" w:hAnsi="Times New Roman" w:cs="Times New Roman"/>
          <w:sz w:val="28"/>
          <w:szCs w:val="28"/>
          <w:lang w:eastAsia="ru-RU"/>
        </w:rPr>
        <w:t xml:space="preserve">зараховувати дітей, переводити, відраховувати вихованців, формувати мережу груп і визначати їх наповнюваність відповідно до вимог законодавства </w:t>
      </w:r>
      <w:r w:rsidRPr="005B2E6F">
        <w:rPr>
          <w:rFonts w:ascii="Times New Roman" w:eastAsia="Times New Roman" w:hAnsi="Times New Roman" w:cs="Times New Roman"/>
          <w:sz w:val="28"/>
          <w:szCs w:val="28"/>
          <w:lang w:eastAsia="ru-RU"/>
        </w:rPr>
        <w:t>та рішень засновника;</w:t>
      </w:r>
    </w:p>
    <w:p w14:paraId="4989BE04" w14:textId="77777777" w:rsidR="00B8702C" w:rsidRPr="00B8702C" w:rsidRDefault="00B8702C" w:rsidP="00780479">
      <w:pPr>
        <w:pStyle w:val="ac"/>
        <w:numPr>
          <w:ilvl w:val="0"/>
          <w:numId w:val="13"/>
        </w:numPr>
        <w:jc w:val="both"/>
        <w:rPr>
          <w:rFonts w:ascii="Times New Roman" w:eastAsia="Times New Roman" w:hAnsi="Times New Roman" w:cs="Times New Roman"/>
          <w:sz w:val="28"/>
          <w:szCs w:val="28"/>
          <w:lang w:eastAsia="ru-RU"/>
        </w:rPr>
      </w:pPr>
      <w:r w:rsidRPr="00B8702C">
        <w:rPr>
          <w:rFonts w:ascii="Times New Roman" w:eastAsia="Times New Roman" w:hAnsi="Times New Roman" w:cs="Times New Roman"/>
          <w:sz w:val="28"/>
          <w:szCs w:val="28"/>
          <w:lang w:eastAsia="ru-RU"/>
        </w:rPr>
        <w:t>створювати необхідні умови для здобуття дошкільної освіти дітьми з особливими освітніми потребами;</w:t>
      </w:r>
    </w:p>
    <w:p w14:paraId="444B84FB" w14:textId="77777777" w:rsidR="00B8702C" w:rsidRPr="00B8702C" w:rsidRDefault="00B8702C" w:rsidP="00780479">
      <w:pPr>
        <w:pStyle w:val="ac"/>
        <w:numPr>
          <w:ilvl w:val="0"/>
          <w:numId w:val="13"/>
        </w:numPr>
        <w:jc w:val="both"/>
        <w:rPr>
          <w:rFonts w:ascii="Times New Roman" w:eastAsia="Times New Roman" w:hAnsi="Times New Roman" w:cs="Times New Roman"/>
          <w:sz w:val="28"/>
          <w:szCs w:val="28"/>
          <w:lang w:eastAsia="ru-RU"/>
        </w:rPr>
      </w:pPr>
      <w:r w:rsidRPr="00B8702C">
        <w:rPr>
          <w:rFonts w:ascii="Times New Roman" w:eastAsia="Times New Roman" w:hAnsi="Times New Roman" w:cs="Times New Roman"/>
          <w:sz w:val="28"/>
          <w:szCs w:val="28"/>
          <w:lang w:eastAsia="ru-RU"/>
        </w:rPr>
        <w:lastRenderedPageBreak/>
        <w:t>затверджувати склад команди психолого-педагогічного супроводу дитини з особливими освітніми потребами, яка здобуває дошкільну освіту, створювати умови для її діяльності;</w:t>
      </w:r>
    </w:p>
    <w:p w14:paraId="20396FBF" w14:textId="77777777" w:rsidR="00B8702C" w:rsidRPr="00B8702C" w:rsidRDefault="00B8702C" w:rsidP="00780479">
      <w:pPr>
        <w:pStyle w:val="ac"/>
        <w:numPr>
          <w:ilvl w:val="0"/>
          <w:numId w:val="13"/>
        </w:numPr>
        <w:jc w:val="both"/>
        <w:rPr>
          <w:rFonts w:ascii="Times New Roman" w:eastAsia="Times New Roman" w:hAnsi="Times New Roman" w:cs="Times New Roman"/>
          <w:sz w:val="28"/>
          <w:szCs w:val="28"/>
          <w:lang w:eastAsia="ru-RU"/>
        </w:rPr>
      </w:pPr>
      <w:r w:rsidRPr="00B8702C">
        <w:rPr>
          <w:rFonts w:ascii="Times New Roman" w:eastAsia="Times New Roman" w:hAnsi="Times New Roman" w:cs="Times New Roman"/>
          <w:sz w:val="28"/>
          <w:szCs w:val="28"/>
          <w:lang w:eastAsia="ru-RU"/>
        </w:rPr>
        <w:t>створювати необхідні умови для атестації педагогічних працівників;</w:t>
      </w:r>
    </w:p>
    <w:p w14:paraId="5680AEB4" w14:textId="77777777" w:rsidR="00B8702C" w:rsidRPr="00B8702C" w:rsidRDefault="00B8702C" w:rsidP="00780479">
      <w:pPr>
        <w:pStyle w:val="ac"/>
        <w:numPr>
          <w:ilvl w:val="0"/>
          <w:numId w:val="13"/>
        </w:numPr>
        <w:jc w:val="both"/>
        <w:rPr>
          <w:rFonts w:ascii="Times New Roman" w:eastAsia="Times New Roman" w:hAnsi="Times New Roman" w:cs="Times New Roman"/>
          <w:sz w:val="28"/>
          <w:szCs w:val="28"/>
          <w:lang w:eastAsia="ru-RU"/>
        </w:rPr>
      </w:pPr>
      <w:r w:rsidRPr="00B8702C">
        <w:rPr>
          <w:rFonts w:ascii="Times New Roman" w:eastAsia="Times New Roman" w:hAnsi="Times New Roman" w:cs="Times New Roman"/>
          <w:sz w:val="28"/>
          <w:szCs w:val="28"/>
          <w:lang w:eastAsia="ru-RU"/>
        </w:rPr>
        <w:t xml:space="preserve">сприяти підвищенню кваліфікації педагогічних працівників (не менше одного разу на п’ять років), зокрема з надання психологічної допомоги та підтримки дітей, </w:t>
      </w:r>
      <w:proofErr w:type="spellStart"/>
      <w:r w:rsidRPr="00B8702C">
        <w:rPr>
          <w:rFonts w:ascii="Times New Roman" w:eastAsia="Times New Roman" w:hAnsi="Times New Roman" w:cs="Times New Roman"/>
          <w:sz w:val="28"/>
          <w:szCs w:val="28"/>
          <w:lang w:eastAsia="ru-RU"/>
        </w:rPr>
        <w:t>домедичної</w:t>
      </w:r>
      <w:proofErr w:type="spellEnd"/>
      <w:r w:rsidRPr="00B8702C">
        <w:rPr>
          <w:rFonts w:ascii="Times New Roman" w:eastAsia="Times New Roman" w:hAnsi="Times New Roman" w:cs="Times New Roman"/>
          <w:sz w:val="28"/>
          <w:szCs w:val="28"/>
          <w:lang w:eastAsia="ru-RU"/>
        </w:rPr>
        <w:t xml:space="preserve"> допомоги, забезпечення безпеки дітей, вдосконалення цифрових навичок тощо;</w:t>
      </w:r>
    </w:p>
    <w:p w14:paraId="21BB11B3" w14:textId="77777777" w:rsidR="00B8702C" w:rsidRPr="00B8702C" w:rsidRDefault="00B8702C" w:rsidP="00780479">
      <w:pPr>
        <w:pStyle w:val="ac"/>
        <w:numPr>
          <w:ilvl w:val="0"/>
          <w:numId w:val="13"/>
        </w:numPr>
        <w:jc w:val="both"/>
        <w:rPr>
          <w:rFonts w:ascii="Times New Roman" w:eastAsia="Times New Roman" w:hAnsi="Times New Roman" w:cs="Times New Roman"/>
          <w:sz w:val="28"/>
          <w:szCs w:val="28"/>
          <w:lang w:eastAsia="ru-RU"/>
        </w:rPr>
      </w:pPr>
      <w:r w:rsidRPr="00B8702C">
        <w:rPr>
          <w:rFonts w:ascii="Times New Roman" w:eastAsia="Times New Roman" w:hAnsi="Times New Roman" w:cs="Times New Roman"/>
          <w:sz w:val="28"/>
          <w:szCs w:val="28"/>
          <w:lang w:eastAsia="ru-RU"/>
        </w:rPr>
        <w:t>сприяти діяльності та створювати умови для діяльності в закладі дошкільної освіти органів громадського самоврядування;</w:t>
      </w:r>
    </w:p>
    <w:p w14:paraId="20A2BF7E" w14:textId="77777777" w:rsidR="00B8702C" w:rsidRPr="00B8702C" w:rsidRDefault="00B8702C" w:rsidP="00780479">
      <w:pPr>
        <w:pStyle w:val="ac"/>
        <w:numPr>
          <w:ilvl w:val="0"/>
          <w:numId w:val="13"/>
        </w:numPr>
        <w:jc w:val="both"/>
        <w:rPr>
          <w:rFonts w:ascii="Times New Roman" w:eastAsia="Times New Roman" w:hAnsi="Times New Roman" w:cs="Times New Roman"/>
          <w:sz w:val="28"/>
          <w:szCs w:val="28"/>
          <w:lang w:eastAsia="ru-RU"/>
        </w:rPr>
      </w:pPr>
      <w:r w:rsidRPr="00B8702C">
        <w:rPr>
          <w:rFonts w:ascii="Times New Roman" w:eastAsia="Times New Roman" w:hAnsi="Times New Roman" w:cs="Times New Roman"/>
          <w:sz w:val="28"/>
          <w:szCs w:val="28"/>
          <w:lang w:eastAsia="ru-RU"/>
        </w:rPr>
        <w:t>організовувати використання інформаційних (цифрових) технологій в управлінських процесах;</w:t>
      </w:r>
    </w:p>
    <w:p w14:paraId="1E9918D8" w14:textId="77777777" w:rsidR="00B8702C" w:rsidRPr="00B8702C" w:rsidRDefault="00B8702C" w:rsidP="00780479">
      <w:pPr>
        <w:pStyle w:val="ac"/>
        <w:numPr>
          <w:ilvl w:val="0"/>
          <w:numId w:val="13"/>
        </w:numPr>
        <w:jc w:val="both"/>
        <w:rPr>
          <w:rFonts w:ascii="Times New Roman" w:eastAsia="Times New Roman" w:hAnsi="Times New Roman" w:cs="Times New Roman"/>
          <w:sz w:val="28"/>
          <w:szCs w:val="28"/>
          <w:lang w:eastAsia="ru-RU"/>
        </w:rPr>
      </w:pPr>
      <w:r w:rsidRPr="00B8702C">
        <w:rPr>
          <w:rFonts w:ascii="Times New Roman" w:eastAsia="Times New Roman" w:hAnsi="Times New Roman" w:cs="Times New Roman"/>
          <w:sz w:val="28"/>
          <w:szCs w:val="28"/>
          <w:lang w:eastAsia="ru-RU"/>
        </w:rPr>
        <w:t>організовувати харчування та заходи з охорони здоров’я вихованців відповідно до законодавства;</w:t>
      </w:r>
    </w:p>
    <w:p w14:paraId="725AE8AA" w14:textId="77777777" w:rsidR="00B8702C" w:rsidRPr="00B8702C" w:rsidRDefault="00B8702C" w:rsidP="00780479">
      <w:pPr>
        <w:pStyle w:val="ac"/>
        <w:numPr>
          <w:ilvl w:val="0"/>
          <w:numId w:val="13"/>
        </w:numPr>
        <w:jc w:val="both"/>
        <w:rPr>
          <w:rFonts w:ascii="Times New Roman" w:eastAsia="Times New Roman" w:hAnsi="Times New Roman" w:cs="Times New Roman"/>
          <w:sz w:val="28"/>
          <w:szCs w:val="28"/>
          <w:lang w:eastAsia="ru-RU"/>
        </w:rPr>
      </w:pPr>
      <w:r w:rsidRPr="00B8702C">
        <w:rPr>
          <w:rFonts w:ascii="Times New Roman" w:eastAsia="Times New Roman" w:hAnsi="Times New Roman" w:cs="Times New Roman"/>
          <w:sz w:val="28"/>
          <w:szCs w:val="28"/>
          <w:lang w:eastAsia="ru-RU"/>
        </w:rPr>
        <w:t>забезпечувати відкритість і прозорість діяльності закладу дошкільної освіти, зокрема оприлюднюючи інформацію відповідно до вимог Законів України «Про дошкільну освіту», «Про освіту», «Про доступ до публічної інформації» та «Про відкритість використання публічних коштів»;</w:t>
      </w:r>
    </w:p>
    <w:p w14:paraId="249CA590" w14:textId="16C1E892" w:rsidR="00B8702C" w:rsidRPr="00B8702C" w:rsidRDefault="00B8702C" w:rsidP="00780479">
      <w:pPr>
        <w:pStyle w:val="ac"/>
        <w:numPr>
          <w:ilvl w:val="0"/>
          <w:numId w:val="13"/>
        </w:numPr>
        <w:jc w:val="both"/>
        <w:rPr>
          <w:rFonts w:ascii="Times New Roman" w:eastAsia="Times New Roman" w:hAnsi="Times New Roman" w:cs="Times New Roman"/>
          <w:sz w:val="28"/>
          <w:szCs w:val="28"/>
          <w:lang w:eastAsia="ru-RU"/>
        </w:rPr>
      </w:pPr>
      <w:r w:rsidRPr="00B8702C">
        <w:rPr>
          <w:rFonts w:ascii="Times New Roman" w:eastAsia="Times New Roman" w:hAnsi="Times New Roman" w:cs="Times New Roman"/>
          <w:sz w:val="28"/>
          <w:szCs w:val="28"/>
          <w:lang w:eastAsia="ru-RU"/>
        </w:rPr>
        <w:t>забезпечувати дотримання ліцензійних умов провадження освітньої діяльності в сфері дошкільної освіти, санітарного регламенту, вимог інших актів законодавства в сферах громадського здоров’я, цивільного захисту, пожежної безпеки, зокрема оплати та охорони праці;</w:t>
      </w:r>
    </w:p>
    <w:p w14:paraId="28885D0E" w14:textId="77777777" w:rsidR="00B8702C" w:rsidRPr="00B8702C" w:rsidRDefault="00B8702C" w:rsidP="00780479">
      <w:pPr>
        <w:pStyle w:val="ac"/>
        <w:numPr>
          <w:ilvl w:val="0"/>
          <w:numId w:val="13"/>
        </w:numPr>
        <w:jc w:val="both"/>
        <w:rPr>
          <w:rFonts w:ascii="Times New Roman" w:eastAsia="Times New Roman" w:hAnsi="Times New Roman" w:cs="Times New Roman"/>
          <w:sz w:val="28"/>
          <w:szCs w:val="28"/>
          <w:lang w:eastAsia="ru-RU"/>
        </w:rPr>
      </w:pPr>
      <w:r w:rsidRPr="00B8702C">
        <w:rPr>
          <w:rFonts w:ascii="Times New Roman" w:eastAsia="Times New Roman" w:hAnsi="Times New Roman" w:cs="Times New Roman"/>
          <w:sz w:val="28"/>
          <w:szCs w:val="28"/>
          <w:lang w:eastAsia="ru-RU"/>
        </w:rPr>
        <w:t xml:space="preserve">організовувати ведення документообігу, бухгалтерського обліку та звітності </w:t>
      </w:r>
      <w:r w:rsidRPr="005B2E6F">
        <w:rPr>
          <w:rFonts w:ascii="Times New Roman" w:eastAsia="Times New Roman" w:hAnsi="Times New Roman" w:cs="Times New Roman"/>
          <w:sz w:val="28"/>
          <w:szCs w:val="28"/>
          <w:lang w:eastAsia="ru-RU"/>
        </w:rPr>
        <w:t>з урахуванням вимог засновника</w:t>
      </w:r>
      <w:r w:rsidRPr="00B8702C">
        <w:rPr>
          <w:rFonts w:ascii="Times New Roman" w:eastAsia="Times New Roman" w:hAnsi="Times New Roman" w:cs="Times New Roman"/>
          <w:sz w:val="28"/>
          <w:szCs w:val="28"/>
          <w:lang w:eastAsia="ru-RU"/>
        </w:rPr>
        <w:t xml:space="preserve"> та відповідно до законодавства;</w:t>
      </w:r>
    </w:p>
    <w:p w14:paraId="1266B077" w14:textId="77777777" w:rsidR="00B8702C" w:rsidRPr="00B8702C" w:rsidRDefault="00B8702C" w:rsidP="00780479">
      <w:pPr>
        <w:pStyle w:val="ac"/>
        <w:numPr>
          <w:ilvl w:val="0"/>
          <w:numId w:val="13"/>
        </w:numPr>
        <w:jc w:val="both"/>
        <w:rPr>
          <w:rFonts w:ascii="Times New Roman" w:eastAsia="Times New Roman" w:hAnsi="Times New Roman" w:cs="Times New Roman"/>
          <w:sz w:val="28"/>
          <w:szCs w:val="28"/>
          <w:lang w:eastAsia="ru-RU"/>
        </w:rPr>
      </w:pPr>
      <w:r w:rsidRPr="00B8702C">
        <w:rPr>
          <w:rFonts w:ascii="Times New Roman" w:eastAsia="Times New Roman" w:hAnsi="Times New Roman" w:cs="Times New Roman"/>
          <w:sz w:val="28"/>
          <w:szCs w:val="28"/>
          <w:lang w:eastAsia="ru-RU"/>
        </w:rPr>
        <w:t>створювати умови для проведення в закладі дошкільної освіти заходів державного нагляду (контролю);</w:t>
      </w:r>
    </w:p>
    <w:p w14:paraId="088C788F" w14:textId="77777777" w:rsidR="00B8702C" w:rsidRPr="00B8702C" w:rsidRDefault="00B8702C" w:rsidP="00780479">
      <w:pPr>
        <w:pStyle w:val="ac"/>
        <w:numPr>
          <w:ilvl w:val="0"/>
          <w:numId w:val="13"/>
        </w:numPr>
        <w:jc w:val="both"/>
        <w:rPr>
          <w:rFonts w:ascii="Times New Roman" w:eastAsia="Times New Roman" w:hAnsi="Times New Roman" w:cs="Times New Roman"/>
          <w:sz w:val="28"/>
          <w:szCs w:val="28"/>
          <w:lang w:eastAsia="ru-RU"/>
        </w:rPr>
      </w:pPr>
      <w:r w:rsidRPr="00B8702C">
        <w:rPr>
          <w:rFonts w:ascii="Times New Roman" w:eastAsia="Times New Roman" w:hAnsi="Times New Roman" w:cs="Times New Roman"/>
          <w:sz w:val="28"/>
          <w:szCs w:val="28"/>
          <w:lang w:eastAsia="ru-RU"/>
        </w:rPr>
        <w:t>сприяти здійсненню громадського нагляду (контролю) за діяльністю закладу дошкільної освіти;</w:t>
      </w:r>
    </w:p>
    <w:p w14:paraId="0FF9C9B0" w14:textId="476A0377" w:rsidR="00B8702C" w:rsidRPr="00B8702C" w:rsidRDefault="00B8702C" w:rsidP="00780479">
      <w:pPr>
        <w:pStyle w:val="ac"/>
        <w:numPr>
          <w:ilvl w:val="0"/>
          <w:numId w:val="13"/>
        </w:numPr>
        <w:jc w:val="both"/>
        <w:rPr>
          <w:rFonts w:ascii="Times New Roman" w:eastAsia="Times New Roman" w:hAnsi="Times New Roman" w:cs="Times New Roman"/>
          <w:sz w:val="28"/>
          <w:szCs w:val="28"/>
          <w:lang w:eastAsia="ru-RU"/>
        </w:rPr>
      </w:pPr>
      <w:r w:rsidRPr="00B8702C">
        <w:rPr>
          <w:rFonts w:ascii="Times New Roman" w:eastAsia="Times New Roman" w:hAnsi="Times New Roman" w:cs="Times New Roman"/>
          <w:sz w:val="28"/>
          <w:szCs w:val="28"/>
          <w:lang w:eastAsia="ru-RU"/>
        </w:rPr>
        <w:t>щороку звітувати про свою діяльність на посаді та про виконання плану роботи закладу дошкільної освіти на рік перед вищим колегіальним органом громадського самоврядування закладу дошкільної освіти (у разі його створення), оприлюднюючи річний звіт відповідно до статті 30 Закону України «Про освіту»;</w:t>
      </w:r>
    </w:p>
    <w:p w14:paraId="7CBB2034" w14:textId="2471731A" w:rsidR="00B8702C" w:rsidRPr="00B8702C" w:rsidRDefault="00B8702C" w:rsidP="00780479">
      <w:pPr>
        <w:pStyle w:val="ac"/>
        <w:numPr>
          <w:ilvl w:val="0"/>
          <w:numId w:val="13"/>
        </w:numPr>
        <w:jc w:val="both"/>
        <w:rPr>
          <w:rFonts w:ascii="Times New Roman" w:eastAsia="Times New Roman" w:hAnsi="Times New Roman" w:cs="Times New Roman"/>
          <w:sz w:val="28"/>
          <w:szCs w:val="28"/>
          <w:lang w:eastAsia="ru-RU"/>
        </w:rPr>
      </w:pPr>
      <w:r w:rsidRPr="00B8702C">
        <w:rPr>
          <w:rFonts w:ascii="Times New Roman" w:eastAsia="Times New Roman" w:hAnsi="Times New Roman" w:cs="Times New Roman"/>
          <w:sz w:val="28"/>
          <w:szCs w:val="28"/>
          <w:lang w:eastAsia="ru-RU"/>
        </w:rPr>
        <w:t xml:space="preserve">виконувати інші обов’язки, покладені на нього законодавством, засновником, колективним договором </w:t>
      </w:r>
      <w:r w:rsidRPr="003447EA">
        <w:rPr>
          <w:rFonts w:ascii="Times New Roman" w:eastAsia="Times New Roman" w:hAnsi="Times New Roman" w:cs="Times New Roman"/>
          <w:sz w:val="28"/>
          <w:szCs w:val="28"/>
          <w:lang w:eastAsia="ru-RU"/>
        </w:rPr>
        <w:t>та посадовою інструкцією;</w:t>
      </w:r>
    </w:p>
    <w:p w14:paraId="31CF5EBB" w14:textId="77777777" w:rsidR="00B8702C" w:rsidRPr="00B8702C" w:rsidRDefault="00B8702C" w:rsidP="00780479">
      <w:pPr>
        <w:pStyle w:val="ac"/>
        <w:numPr>
          <w:ilvl w:val="0"/>
          <w:numId w:val="13"/>
        </w:numPr>
        <w:jc w:val="both"/>
        <w:rPr>
          <w:rFonts w:ascii="Times New Roman" w:eastAsia="Times New Roman" w:hAnsi="Times New Roman" w:cs="Times New Roman"/>
          <w:sz w:val="28"/>
          <w:szCs w:val="28"/>
          <w:lang w:eastAsia="ru-RU"/>
        </w:rPr>
      </w:pPr>
      <w:r w:rsidRPr="00B8702C">
        <w:rPr>
          <w:rFonts w:ascii="Times New Roman" w:eastAsia="Times New Roman" w:hAnsi="Times New Roman" w:cs="Times New Roman"/>
          <w:sz w:val="28"/>
          <w:szCs w:val="28"/>
          <w:lang w:eastAsia="ru-RU"/>
        </w:rPr>
        <w:t>контролювати виконання своїх управлінських рішень.</w:t>
      </w:r>
    </w:p>
    <w:p w14:paraId="7B71FEE0" w14:textId="77777777" w:rsidR="00B8702C" w:rsidRPr="00B8702C" w:rsidRDefault="00B8702C" w:rsidP="00780479">
      <w:pPr>
        <w:pStyle w:val="ac"/>
        <w:ind w:firstLine="708"/>
        <w:jc w:val="both"/>
        <w:rPr>
          <w:rFonts w:ascii="Times New Roman" w:hAnsi="Times New Roman" w:cs="Times New Roman"/>
          <w:sz w:val="28"/>
          <w:szCs w:val="28"/>
        </w:rPr>
      </w:pPr>
      <w:r w:rsidRPr="00B8702C">
        <w:rPr>
          <w:rFonts w:ascii="Times New Roman" w:hAnsi="Times New Roman" w:cs="Times New Roman"/>
          <w:sz w:val="28"/>
          <w:szCs w:val="28"/>
        </w:rPr>
        <w:t xml:space="preserve">5.4. Основним колегіальним органом управління закладу дошкільної освіти є педагогічна рада. До її складу входять усі педагогічні працівники закладу дошкільної освіти. За потреби педагогічна рада може запросити на своє засідання інших працівників закладу дошкільної освіти, медичних працівників, батьків вихованців, педагогічних працівників інших суб’єктів освітньої діяльності, представників засновника, </w:t>
      </w:r>
      <w:r w:rsidRPr="00942CE5">
        <w:rPr>
          <w:rFonts w:ascii="Times New Roman" w:hAnsi="Times New Roman" w:cs="Times New Roman"/>
          <w:sz w:val="28"/>
          <w:szCs w:val="28"/>
        </w:rPr>
        <w:t xml:space="preserve">органів місцевого самоврядування, </w:t>
      </w:r>
      <w:r w:rsidRPr="00B8702C">
        <w:rPr>
          <w:rFonts w:ascii="Times New Roman" w:hAnsi="Times New Roman" w:cs="Times New Roman"/>
          <w:sz w:val="28"/>
          <w:szCs w:val="28"/>
        </w:rPr>
        <w:t>громадських об’єднань, наукових та/або методичних установ тощо.</w:t>
      </w:r>
    </w:p>
    <w:p w14:paraId="5F4BDA7F" w14:textId="1704C9C5" w:rsidR="00B8702C" w:rsidRPr="00B8702C" w:rsidRDefault="00B8702C" w:rsidP="00780479">
      <w:pPr>
        <w:pStyle w:val="ac"/>
        <w:ind w:firstLine="708"/>
        <w:jc w:val="both"/>
        <w:rPr>
          <w:rFonts w:ascii="Times New Roman" w:hAnsi="Times New Roman" w:cs="Times New Roman"/>
          <w:sz w:val="28"/>
          <w:szCs w:val="28"/>
        </w:rPr>
      </w:pPr>
      <w:r w:rsidRPr="00B8702C">
        <w:rPr>
          <w:rFonts w:ascii="Times New Roman" w:hAnsi="Times New Roman" w:cs="Times New Roman"/>
          <w:sz w:val="28"/>
          <w:szCs w:val="28"/>
        </w:rPr>
        <w:lastRenderedPageBreak/>
        <w:t>5.5 Головою педагогічної ради є директор закладу дошкільної освіти або, за його рішенням</w:t>
      </w:r>
      <w:r w:rsidRPr="003278C9">
        <w:rPr>
          <w:rFonts w:ascii="Times New Roman" w:hAnsi="Times New Roman" w:cs="Times New Roman"/>
          <w:sz w:val="28"/>
          <w:szCs w:val="28"/>
        </w:rPr>
        <w:t xml:space="preserve">, </w:t>
      </w:r>
      <w:r w:rsidR="00942CE5" w:rsidRPr="003278C9">
        <w:rPr>
          <w:rFonts w:ascii="Times New Roman" w:hAnsi="Times New Roman" w:cs="Times New Roman"/>
          <w:sz w:val="28"/>
          <w:szCs w:val="28"/>
        </w:rPr>
        <w:t>заступник директора з освітньої діяльності/</w:t>
      </w:r>
      <w:r w:rsidRPr="003278C9">
        <w:rPr>
          <w:rFonts w:ascii="Times New Roman" w:hAnsi="Times New Roman" w:cs="Times New Roman"/>
          <w:sz w:val="28"/>
          <w:szCs w:val="28"/>
        </w:rPr>
        <w:t xml:space="preserve">вихователь-методист. </w:t>
      </w:r>
      <w:r w:rsidRPr="00B8702C">
        <w:rPr>
          <w:rFonts w:ascii="Times New Roman" w:hAnsi="Times New Roman" w:cs="Times New Roman"/>
          <w:sz w:val="28"/>
          <w:szCs w:val="28"/>
        </w:rPr>
        <w:t>Засідання педагогічної ради є правомочним, якщо на ньому присутні не менше двох третин від її складу. Рішення з усіх питань ухвалюють більшістю голосів. У разі рівного розподілу голосів визначальним є голос голови педагогічної ради.</w:t>
      </w:r>
    </w:p>
    <w:p w14:paraId="7C0A358A" w14:textId="77777777" w:rsidR="00B8702C" w:rsidRPr="00B8702C" w:rsidRDefault="00B8702C" w:rsidP="00780479">
      <w:pPr>
        <w:pStyle w:val="ac"/>
        <w:ind w:firstLine="708"/>
        <w:jc w:val="both"/>
        <w:rPr>
          <w:rFonts w:ascii="Times New Roman" w:hAnsi="Times New Roman" w:cs="Times New Roman"/>
          <w:sz w:val="28"/>
          <w:szCs w:val="28"/>
        </w:rPr>
      </w:pPr>
      <w:r w:rsidRPr="00B8702C">
        <w:rPr>
          <w:rFonts w:ascii="Times New Roman" w:hAnsi="Times New Roman" w:cs="Times New Roman"/>
          <w:sz w:val="28"/>
          <w:szCs w:val="28"/>
        </w:rPr>
        <w:t>Рішення педагогічної ради вводять у дію наказом директора закладу дошкільної освіти.</w:t>
      </w:r>
    </w:p>
    <w:p w14:paraId="2EB4F58E" w14:textId="77777777" w:rsidR="00B8702C" w:rsidRPr="00B8702C" w:rsidRDefault="00B8702C" w:rsidP="00780479">
      <w:pPr>
        <w:pStyle w:val="ac"/>
        <w:ind w:firstLine="708"/>
        <w:jc w:val="both"/>
        <w:rPr>
          <w:rFonts w:ascii="Times New Roman" w:hAnsi="Times New Roman" w:cs="Times New Roman"/>
          <w:sz w:val="28"/>
          <w:szCs w:val="28"/>
        </w:rPr>
      </w:pPr>
      <w:r w:rsidRPr="00B8702C">
        <w:rPr>
          <w:rFonts w:ascii="Times New Roman" w:hAnsi="Times New Roman" w:cs="Times New Roman"/>
          <w:sz w:val="28"/>
          <w:szCs w:val="28"/>
        </w:rPr>
        <w:t>5.6. Педагогічна рада:</w:t>
      </w:r>
    </w:p>
    <w:p w14:paraId="6F3D1D54" w14:textId="13531A82" w:rsidR="00B8702C" w:rsidRPr="00780479" w:rsidRDefault="00B8702C" w:rsidP="00780479">
      <w:pPr>
        <w:pStyle w:val="ac"/>
        <w:numPr>
          <w:ilvl w:val="0"/>
          <w:numId w:val="14"/>
        </w:numPr>
        <w:jc w:val="both"/>
        <w:rPr>
          <w:rFonts w:ascii="Times New Roman" w:eastAsia="Times New Roman" w:hAnsi="Times New Roman" w:cs="Times New Roman"/>
          <w:sz w:val="28"/>
          <w:szCs w:val="28"/>
          <w:lang w:eastAsia="ru-RU"/>
        </w:rPr>
      </w:pPr>
      <w:r w:rsidRPr="00B8702C">
        <w:rPr>
          <w:rFonts w:ascii="Times New Roman" w:eastAsia="Times New Roman" w:hAnsi="Times New Roman" w:cs="Times New Roman"/>
          <w:sz w:val="28"/>
          <w:szCs w:val="28"/>
          <w:lang w:eastAsia="ru-RU"/>
        </w:rPr>
        <w:t>схвалює Програму розвитку закладу дошкільної освіти, План роботи</w:t>
      </w:r>
      <w:r w:rsidR="00780479">
        <w:rPr>
          <w:rFonts w:ascii="Times New Roman" w:eastAsia="Times New Roman" w:hAnsi="Times New Roman" w:cs="Times New Roman"/>
          <w:sz w:val="28"/>
          <w:szCs w:val="28"/>
          <w:lang w:eastAsia="ru-RU"/>
        </w:rPr>
        <w:t xml:space="preserve"> </w:t>
      </w:r>
      <w:r w:rsidRPr="00780479">
        <w:rPr>
          <w:rFonts w:ascii="Times New Roman" w:eastAsia="Times New Roman" w:hAnsi="Times New Roman" w:cs="Times New Roman"/>
          <w:sz w:val="28"/>
          <w:szCs w:val="28"/>
          <w:lang w:eastAsia="ru-RU"/>
        </w:rPr>
        <w:t>закладу дошкільної освіти на рік, Правила внутрішнього розпорядку закладу дошкільної освіти, Положення про внутрішню систему забезпечення якості освіти;</w:t>
      </w:r>
    </w:p>
    <w:p w14:paraId="169B0A11" w14:textId="77777777" w:rsidR="00B8702C" w:rsidRPr="00B8702C" w:rsidRDefault="00B8702C" w:rsidP="00780479">
      <w:pPr>
        <w:pStyle w:val="ac"/>
        <w:numPr>
          <w:ilvl w:val="0"/>
          <w:numId w:val="14"/>
        </w:numPr>
        <w:jc w:val="both"/>
        <w:rPr>
          <w:rFonts w:ascii="Times New Roman" w:eastAsia="Times New Roman" w:hAnsi="Times New Roman" w:cs="Times New Roman"/>
          <w:sz w:val="28"/>
          <w:szCs w:val="28"/>
          <w:lang w:eastAsia="ru-RU"/>
        </w:rPr>
      </w:pPr>
      <w:r w:rsidRPr="00B8702C">
        <w:rPr>
          <w:rFonts w:ascii="Times New Roman" w:eastAsia="Times New Roman" w:hAnsi="Times New Roman" w:cs="Times New Roman"/>
          <w:sz w:val="28"/>
          <w:szCs w:val="28"/>
          <w:lang w:eastAsia="ru-RU"/>
        </w:rPr>
        <w:t>затверджує План підвищення кваліфікації педагогічних працівників на рік;</w:t>
      </w:r>
    </w:p>
    <w:p w14:paraId="54DDED0A" w14:textId="31F99032" w:rsidR="00B8702C" w:rsidRPr="00B8702C" w:rsidRDefault="00B8702C" w:rsidP="00780479">
      <w:pPr>
        <w:pStyle w:val="ac"/>
        <w:numPr>
          <w:ilvl w:val="0"/>
          <w:numId w:val="14"/>
        </w:numPr>
        <w:jc w:val="both"/>
        <w:rPr>
          <w:rFonts w:ascii="Times New Roman" w:eastAsia="Times New Roman" w:hAnsi="Times New Roman" w:cs="Times New Roman"/>
          <w:sz w:val="28"/>
          <w:szCs w:val="28"/>
          <w:lang w:eastAsia="ru-RU"/>
        </w:rPr>
      </w:pPr>
      <w:r w:rsidRPr="00B8702C">
        <w:rPr>
          <w:rFonts w:ascii="Times New Roman" w:eastAsia="Times New Roman" w:hAnsi="Times New Roman" w:cs="Times New Roman"/>
          <w:sz w:val="28"/>
          <w:szCs w:val="28"/>
          <w:lang w:eastAsia="ru-RU"/>
        </w:rPr>
        <w:t>ухвалює рішення про вибір освітніх і парціальних програм, за якими буде організовано освітній процес у навчальному році, адаптацію</w:t>
      </w:r>
      <w:r w:rsidR="00780479">
        <w:rPr>
          <w:rFonts w:ascii="Times New Roman" w:eastAsia="Times New Roman" w:hAnsi="Times New Roman" w:cs="Times New Roman"/>
          <w:sz w:val="28"/>
          <w:szCs w:val="28"/>
          <w:lang w:eastAsia="ru-RU"/>
        </w:rPr>
        <w:t>/</w:t>
      </w:r>
      <w:r w:rsidRPr="00B8702C">
        <w:rPr>
          <w:rFonts w:ascii="Times New Roman" w:eastAsia="Times New Roman" w:hAnsi="Times New Roman" w:cs="Times New Roman"/>
          <w:sz w:val="28"/>
          <w:szCs w:val="28"/>
          <w:lang w:eastAsia="ru-RU"/>
        </w:rPr>
        <w:t>модифікацію/комбінування їх змісту; результативність виконання освітніх і парціальних програм, за якими організований освітній процес; вдосконалення організації освітнього процесу, створення освітнього середовища; відзначення та моральне заохочення працівників та інших учасників освітнього процесу; визнання результатів підвищення кваліфікації педагогічного працівника у випадках, визначених Законом України «Про освіту»; ініціювання проведення інституційного аудиту, зовнішнього моніторингу якості освіти та/або освітньої діяльності відповідно до законодавства;</w:t>
      </w:r>
    </w:p>
    <w:p w14:paraId="60DB81AE" w14:textId="77777777" w:rsidR="00B8702C" w:rsidRPr="00B8702C" w:rsidRDefault="00B8702C" w:rsidP="00780479">
      <w:pPr>
        <w:pStyle w:val="ac"/>
        <w:numPr>
          <w:ilvl w:val="0"/>
          <w:numId w:val="14"/>
        </w:numPr>
        <w:jc w:val="both"/>
        <w:rPr>
          <w:rFonts w:ascii="Times New Roman" w:eastAsia="Times New Roman" w:hAnsi="Times New Roman" w:cs="Times New Roman"/>
          <w:sz w:val="28"/>
          <w:szCs w:val="28"/>
          <w:lang w:eastAsia="ru-RU"/>
        </w:rPr>
      </w:pPr>
      <w:r w:rsidRPr="00B8702C">
        <w:rPr>
          <w:rFonts w:ascii="Times New Roman" w:eastAsia="Times New Roman" w:hAnsi="Times New Roman" w:cs="Times New Roman"/>
          <w:sz w:val="28"/>
          <w:szCs w:val="28"/>
          <w:lang w:eastAsia="ru-RU"/>
        </w:rPr>
        <w:t>розглядає та/або вирішує інші питання, визначені Законом України «Про дошкільну освіту», іншими нормативно-правовими актами відповідно до її повноважень.</w:t>
      </w:r>
    </w:p>
    <w:p w14:paraId="7D21CA46" w14:textId="38F403D4" w:rsidR="00EB5395" w:rsidRPr="00EB5395" w:rsidRDefault="00EB5395" w:rsidP="007374D7">
      <w:pPr>
        <w:pStyle w:val="ac"/>
        <w:rPr>
          <w:rFonts w:ascii="Times New Roman" w:hAnsi="Times New Roman" w:cs="Times New Roman"/>
          <w:b/>
          <w:bCs/>
          <w:sz w:val="28"/>
          <w:szCs w:val="28"/>
        </w:rPr>
      </w:pPr>
    </w:p>
    <w:p w14:paraId="7794FA41" w14:textId="3486C706" w:rsidR="003C1D24" w:rsidRPr="00B11CE0" w:rsidRDefault="00B8702C" w:rsidP="003C1D24">
      <w:pPr>
        <w:pStyle w:val="ac"/>
        <w:numPr>
          <w:ilvl w:val="0"/>
          <w:numId w:val="19"/>
        </w:numPr>
        <w:jc w:val="center"/>
        <w:rPr>
          <w:rFonts w:ascii="Times New Roman" w:hAnsi="Times New Roman" w:cs="Times New Roman"/>
          <w:b/>
          <w:bCs/>
          <w:sz w:val="28"/>
          <w:szCs w:val="28"/>
        </w:rPr>
      </w:pPr>
      <w:r w:rsidRPr="00B11CE0">
        <w:rPr>
          <w:rFonts w:ascii="Times New Roman" w:hAnsi="Times New Roman" w:cs="Times New Roman"/>
          <w:b/>
          <w:bCs/>
          <w:sz w:val="28"/>
          <w:szCs w:val="28"/>
        </w:rPr>
        <w:t>Громадське самоврядування в закладі дошкільної освіти</w:t>
      </w:r>
    </w:p>
    <w:p w14:paraId="4F239920" w14:textId="77777777" w:rsidR="00B8702C" w:rsidRPr="00B8702C" w:rsidRDefault="00B8702C" w:rsidP="00780479">
      <w:pPr>
        <w:pStyle w:val="ac"/>
        <w:ind w:firstLine="708"/>
        <w:jc w:val="both"/>
        <w:rPr>
          <w:rFonts w:ascii="Times New Roman" w:hAnsi="Times New Roman" w:cs="Times New Roman"/>
          <w:sz w:val="28"/>
          <w:szCs w:val="28"/>
        </w:rPr>
      </w:pPr>
      <w:r w:rsidRPr="00B8702C">
        <w:rPr>
          <w:rFonts w:ascii="Times New Roman" w:hAnsi="Times New Roman" w:cs="Times New Roman"/>
          <w:sz w:val="28"/>
          <w:szCs w:val="28"/>
        </w:rPr>
        <w:t>6.1. У закладі дошкільної освіти можуть діяти органи самоврядування працівників та органи батьківського самоврядування.</w:t>
      </w:r>
    </w:p>
    <w:p w14:paraId="23B63A64" w14:textId="77777777" w:rsidR="00B8702C" w:rsidRPr="00B8702C" w:rsidRDefault="00B8702C" w:rsidP="00D21897">
      <w:pPr>
        <w:pStyle w:val="ac"/>
        <w:ind w:firstLine="708"/>
        <w:jc w:val="both"/>
        <w:rPr>
          <w:rFonts w:ascii="Times New Roman" w:hAnsi="Times New Roman" w:cs="Times New Roman"/>
          <w:sz w:val="28"/>
          <w:szCs w:val="28"/>
        </w:rPr>
      </w:pPr>
      <w:r w:rsidRPr="00B8702C">
        <w:rPr>
          <w:rFonts w:ascii="Times New Roman" w:hAnsi="Times New Roman" w:cs="Times New Roman"/>
          <w:sz w:val="28"/>
          <w:szCs w:val="28"/>
        </w:rPr>
        <w:t>6.2. Засади формування та діяльності органів громадського самоврядування в закладах дошкільної освіти визначають Закони України «Про дошкільну освіту», «Про освіту» та цей Статут.</w:t>
      </w:r>
    </w:p>
    <w:p w14:paraId="20EAD909" w14:textId="157E34C7" w:rsidR="00B8702C" w:rsidRPr="00B8702C" w:rsidRDefault="00B8702C" w:rsidP="00D21897">
      <w:pPr>
        <w:pStyle w:val="ac"/>
        <w:ind w:firstLine="708"/>
        <w:jc w:val="both"/>
        <w:rPr>
          <w:rFonts w:ascii="Times New Roman" w:hAnsi="Times New Roman" w:cs="Times New Roman"/>
          <w:sz w:val="28"/>
          <w:szCs w:val="28"/>
        </w:rPr>
      </w:pPr>
      <w:r w:rsidRPr="00B8702C">
        <w:rPr>
          <w:rFonts w:ascii="Times New Roman" w:hAnsi="Times New Roman" w:cs="Times New Roman"/>
          <w:sz w:val="28"/>
          <w:szCs w:val="28"/>
        </w:rPr>
        <w:t xml:space="preserve">6.3. Вищим колегіальним органом громадського самоврядування закладу дошкільної освіти (у разі створення такого органу) є загальні збори (конференція) колективу закладу, які </w:t>
      </w:r>
      <w:r w:rsidR="00D21897" w:rsidRPr="00B8702C">
        <w:rPr>
          <w:rFonts w:ascii="Times New Roman" w:hAnsi="Times New Roman" w:cs="Times New Roman"/>
          <w:sz w:val="28"/>
          <w:szCs w:val="28"/>
        </w:rPr>
        <w:t>скликаються</w:t>
      </w:r>
      <w:r w:rsidRPr="00B8702C">
        <w:rPr>
          <w:rFonts w:ascii="Times New Roman" w:hAnsi="Times New Roman" w:cs="Times New Roman"/>
          <w:sz w:val="28"/>
          <w:szCs w:val="28"/>
        </w:rPr>
        <w:t xml:space="preserve"> не менше одного разу на рік і формують на паритетних засадах з представників органів самоврядування працівників та представників органів батьківського самоврядування (у разі їх створення).</w:t>
      </w:r>
    </w:p>
    <w:p w14:paraId="6C94E56A" w14:textId="77777777" w:rsidR="00B8702C" w:rsidRPr="00B8702C" w:rsidRDefault="00B8702C" w:rsidP="00D21897">
      <w:pPr>
        <w:pStyle w:val="ac"/>
        <w:ind w:firstLine="708"/>
        <w:jc w:val="both"/>
        <w:rPr>
          <w:rFonts w:ascii="Times New Roman" w:hAnsi="Times New Roman" w:cs="Times New Roman"/>
          <w:sz w:val="28"/>
          <w:szCs w:val="28"/>
        </w:rPr>
      </w:pPr>
      <w:r w:rsidRPr="00B8702C">
        <w:rPr>
          <w:rFonts w:ascii="Times New Roman" w:hAnsi="Times New Roman" w:cs="Times New Roman"/>
          <w:sz w:val="28"/>
          <w:szCs w:val="28"/>
        </w:rPr>
        <w:t xml:space="preserve">6.4. Інформацію про час і місце проведення загальних зборів (конференції) колективу закладу дошкільної освіти розміщують на його </w:t>
      </w:r>
      <w:r w:rsidRPr="00B8702C">
        <w:rPr>
          <w:rFonts w:ascii="Times New Roman" w:hAnsi="Times New Roman" w:cs="Times New Roman"/>
          <w:sz w:val="28"/>
          <w:szCs w:val="28"/>
        </w:rPr>
        <w:lastRenderedPageBreak/>
        <w:t xml:space="preserve">інформаційному стенді </w:t>
      </w:r>
      <w:r w:rsidRPr="005B2E6F">
        <w:rPr>
          <w:rFonts w:ascii="Times New Roman" w:hAnsi="Times New Roman" w:cs="Times New Roman"/>
          <w:sz w:val="28"/>
          <w:szCs w:val="28"/>
        </w:rPr>
        <w:t>та оприлюднюють</w:t>
      </w:r>
      <w:r w:rsidRPr="00B8702C">
        <w:rPr>
          <w:rFonts w:ascii="Times New Roman" w:hAnsi="Times New Roman" w:cs="Times New Roman"/>
          <w:sz w:val="28"/>
          <w:szCs w:val="28"/>
        </w:rPr>
        <w:t xml:space="preserve"> на його вебсайті не пізніше ніж за місяць до їх проведення.</w:t>
      </w:r>
    </w:p>
    <w:p w14:paraId="273207B9" w14:textId="77777777" w:rsidR="00B8702C" w:rsidRPr="00B8702C" w:rsidRDefault="00B8702C" w:rsidP="00D21897">
      <w:pPr>
        <w:pStyle w:val="ac"/>
        <w:ind w:firstLine="708"/>
        <w:jc w:val="both"/>
        <w:rPr>
          <w:rFonts w:ascii="Times New Roman" w:hAnsi="Times New Roman" w:cs="Times New Roman"/>
          <w:sz w:val="28"/>
          <w:szCs w:val="28"/>
        </w:rPr>
      </w:pPr>
      <w:r w:rsidRPr="00B8702C">
        <w:rPr>
          <w:rFonts w:ascii="Times New Roman" w:hAnsi="Times New Roman" w:cs="Times New Roman"/>
          <w:sz w:val="28"/>
          <w:szCs w:val="28"/>
        </w:rPr>
        <w:t>6.5. Загальні збори (конференція) колективу закладу дошкільної освіти щороку заслуховують звіт директора закладу дошкільної освіти, оцінюють його діяльність та за результатами такого оцінювання можуть ініціювати проведення інституційного аудиту закладу дошкільної освіти.</w:t>
      </w:r>
    </w:p>
    <w:p w14:paraId="207EF31D" w14:textId="77777777" w:rsidR="005C0C75" w:rsidRPr="00B8702C" w:rsidRDefault="005C0C75" w:rsidP="00B8702C">
      <w:pPr>
        <w:pStyle w:val="ac"/>
        <w:jc w:val="both"/>
        <w:rPr>
          <w:rFonts w:ascii="Times New Roman" w:hAnsi="Times New Roman" w:cs="Times New Roman"/>
          <w:sz w:val="28"/>
          <w:szCs w:val="28"/>
        </w:rPr>
      </w:pPr>
    </w:p>
    <w:p w14:paraId="0595EF58" w14:textId="66BB784E" w:rsidR="003C1D24" w:rsidRPr="00B11CE0" w:rsidRDefault="00B8702C" w:rsidP="003C1D24">
      <w:pPr>
        <w:pStyle w:val="ac"/>
        <w:numPr>
          <w:ilvl w:val="0"/>
          <w:numId w:val="19"/>
        </w:numPr>
        <w:jc w:val="center"/>
        <w:rPr>
          <w:rFonts w:ascii="Times New Roman" w:hAnsi="Times New Roman" w:cs="Times New Roman"/>
          <w:b/>
          <w:bCs/>
          <w:sz w:val="28"/>
          <w:szCs w:val="28"/>
        </w:rPr>
      </w:pPr>
      <w:r w:rsidRPr="00B11CE0">
        <w:rPr>
          <w:rFonts w:ascii="Times New Roman" w:hAnsi="Times New Roman" w:cs="Times New Roman"/>
          <w:b/>
          <w:bCs/>
          <w:sz w:val="28"/>
          <w:szCs w:val="28"/>
        </w:rPr>
        <w:t>Охорона здоров’я та харчування вихованців</w:t>
      </w:r>
    </w:p>
    <w:p w14:paraId="5F24179A" w14:textId="77777777" w:rsidR="00B8702C" w:rsidRPr="00B8702C" w:rsidRDefault="00B8702C" w:rsidP="00D21897">
      <w:pPr>
        <w:pStyle w:val="ac"/>
        <w:ind w:firstLine="708"/>
        <w:jc w:val="both"/>
        <w:rPr>
          <w:rFonts w:ascii="Times New Roman" w:hAnsi="Times New Roman" w:cs="Times New Roman"/>
          <w:sz w:val="28"/>
          <w:szCs w:val="28"/>
        </w:rPr>
      </w:pPr>
      <w:r w:rsidRPr="00B8702C">
        <w:rPr>
          <w:rFonts w:ascii="Times New Roman" w:hAnsi="Times New Roman" w:cs="Times New Roman"/>
          <w:sz w:val="28"/>
          <w:szCs w:val="28"/>
        </w:rPr>
        <w:t>7.1. Заклад дошкільної освіти зобов’язаний формувати здорове освітнє середовище та систематично здійснювати заходи з охорони здоров’я вихованців, перелік яких затверджує Кабінет Міністрів України.</w:t>
      </w:r>
    </w:p>
    <w:p w14:paraId="06AA5587" w14:textId="215CC1AC" w:rsidR="00B8702C" w:rsidRPr="00B8702C" w:rsidRDefault="00B8702C" w:rsidP="00D21897">
      <w:pPr>
        <w:pStyle w:val="ac"/>
        <w:ind w:firstLine="708"/>
        <w:jc w:val="both"/>
        <w:rPr>
          <w:rFonts w:ascii="Times New Roman" w:hAnsi="Times New Roman" w:cs="Times New Roman"/>
          <w:sz w:val="28"/>
          <w:szCs w:val="28"/>
        </w:rPr>
      </w:pPr>
      <w:r w:rsidRPr="00B8702C">
        <w:rPr>
          <w:rFonts w:ascii="Times New Roman" w:hAnsi="Times New Roman" w:cs="Times New Roman"/>
          <w:sz w:val="28"/>
          <w:szCs w:val="28"/>
        </w:rPr>
        <w:t xml:space="preserve">7.2. Заклад дошкільної освіти також може організовувати медичне обслуговування вихованців відповідно до законодавства. Його здійснюють медичні працівники закладу дошкільної освіти (у разі введення до штатного розпису), закладів охорони здоров’я чи фізичних осіб </w:t>
      </w:r>
      <w:r w:rsidR="00D21897" w:rsidRPr="00B8702C">
        <w:rPr>
          <w:rFonts w:ascii="Times New Roman" w:eastAsia="Times New Roman" w:hAnsi="Times New Roman" w:cs="Times New Roman"/>
          <w:kern w:val="0"/>
          <w:sz w:val="28"/>
          <w:szCs w:val="28"/>
          <w14:ligatures w14:val="none"/>
        </w:rPr>
        <w:t>–</w:t>
      </w:r>
      <w:r w:rsidRPr="00B8702C">
        <w:rPr>
          <w:rFonts w:ascii="Times New Roman" w:hAnsi="Times New Roman" w:cs="Times New Roman"/>
          <w:sz w:val="28"/>
          <w:szCs w:val="28"/>
        </w:rPr>
        <w:t xml:space="preserve"> підприємців, що провадять господарську діяльність з медичної практики.</w:t>
      </w:r>
    </w:p>
    <w:p w14:paraId="4F9FC2B5" w14:textId="35C703F8" w:rsidR="00B8702C" w:rsidRPr="00B8702C" w:rsidRDefault="00B8702C" w:rsidP="00D21897">
      <w:pPr>
        <w:pStyle w:val="ac"/>
        <w:ind w:firstLine="708"/>
        <w:jc w:val="both"/>
        <w:rPr>
          <w:rFonts w:ascii="Times New Roman" w:hAnsi="Times New Roman" w:cs="Times New Roman"/>
          <w:sz w:val="28"/>
          <w:szCs w:val="28"/>
        </w:rPr>
      </w:pPr>
      <w:r w:rsidRPr="00B8702C">
        <w:rPr>
          <w:rFonts w:ascii="Times New Roman" w:hAnsi="Times New Roman" w:cs="Times New Roman"/>
          <w:sz w:val="28"/>
          <w:szCs w:val="28"/>
        </w:rPr>
        <w:t>7.3. Забезпечення та організацію харчування вихованців у закладі дошкільної освіти здійснюють відповідно до законодавства про дошкільну освіту. Норми та порядок організації харчування, встановлює Кабінет Міністрів України</w:t>
      </w:r>
      <w:r w:rsidR="00942CE5">
        <w:rPr>
          <w:rFonts w:ascii="Times New Roman" w:hAnsi="Times New Roman" w:cs="Times New Roman"/>
          <w:sz w:val="28"/>
          <w:szCs w:val="28"/>
        </w:rPr>
        <w:t xml:space="preserve">, а </w:t>
      </w:r>
      <w:r w:rsidR="00942CE5" w:rsidRPr="005C0C75">
        <w:rPr>
          <w:rFonts w:ascii="Times New Roman" w:hAnsi="Times New Roman" w:cs="Times New Roman"/>
          <w:sz w:val="28"/>
          <w:szCs w:val="28"/>
        </w:rPr>
        <w:t xml:space="preserve">порядок встановлення плати за харчування вихованців </w:t>
      </w:r>
      <w:r w:rsidR="000B77D1" w:rsidRPr="005C0C75">
        <w:rPr>
          <w:rFonts w:ascii="Times New Roman" w:hAnsi="Times New Roman" w:cs="Times New Roman"/>
          <w:sz w:val="28"/>
          <w:szCs w:val="28"/>
        </w:rPr>
        <w:t>визначається чинним законодавством України.</w:t>
      </w:r>
    </w:p>
    <w:p w14:paraId="3EFD691A" w14:textId="77777777" w:rsidR="00B8702C" w:rsidRPr="00B8702C" w:rsidRDefault="00B8702C" w:rsidP="00D21897">
      <w:pPr>
        <w:pStyle w:val="ac"/>
        <w:ind w:firstLine="708"/>
        <w:jc w:val="both"/>
        <w:rPr>
          <w:rFonts w:ascii="Times New Roman" w:hAnsi="Times New Roman" w:cs="Times New Roman"/>
          <w:sz w:val="28"/>
          <w:szCs w:val="28"/>
        </w:rPr>
      </w:pPr>
      <w:r w:rsidRPr="00B8702C">
        <w:rPr>
          <w:rFonts w:ascii="Times New Roman" w:hAnsi="Times New Roman" w:cs="Times New Roman"/>
          <w:sz w:val="28"/>
          <w:szCs w:val="28"/>
        </w:rPr>
        <w:t>7.4. Організацію харчування заклад дошкільної освіти може забезпечувати та здійснювати самостійно та/або залучивши на договірних умовах інших суб’єктів господарювання, що мають право надавати відповідні послуги.</w:t>
      </w:r>
    </w:p>
    <w:p w14:paraId="1AB5F200" w14:textId="7EAAF08F" w:rsidR="00B8702C" w:rsidRPr="00942CE5" w:rsidRDefault="00B8702C" w:rsidP="00D21897">
      <w:pPr>
        <w:pStyle w:val="ac"/>
        <w:ind w:firstLine="708"/>
        <w:jc w:val="both"/>
        <w:rPr>
          <w:rFonts w:ascii="Times New Roman" w:hAnsi="Times New Roman" w:cs="Times New Roman"/>
          <w:sz w:val="28"/>
          <w:szCs w:val="28"/>
        </w:rPr>
      </w:pPr>
      <w:r w:rsidRPr="00B8702C">
        <w:rPr>
          <w:rFonts w:ascii="Times New Roman" w:hAnsi="Times New Roman" w:cs="Times New Roman"/>
          <w:sz w:val="28"/>
          <w:szCs w:val="28"/>
        </w:rPr>
        <w:t xml:space="preserve">7.5. Харчування вихованців у закладі дошкільної освіти оплачують їхні батьки, крім випадків, визначених законодавством, </w:t>
      </w:r>
      <w:r w:rsidRPr="003447EA">
        <w:rPr>
          <w:rFonts w:ascii="Times New Roman" w:hAnsi="Times New Roman" w:cs="Times New Roman"/>
          <w:sz w:val="28"/>
          <w:szCs w:val="28"/>
        </w:rPr>
        <w:t xml:space="preserve">у розмірі, встановленому </w:t>
      </w:r>
      <w:r w:rsidR="00942CE5" w:rsidRPr="003447EA">
        <w:rPr>
          <w:rFonts w:ascii="Times New Roman" w:hAnsi="Times New Roman" w:cs="Times New Roman"/>
          <w:sz w:val="28"/>
          <w:szCs w:val="28"/>
        </w:rPr>
        <w:t>засновником</w:t>
      </w:r>
      <w:r w:rsidRPr="003447EA">
        <w:rPr>
          <w:rFonts w:ascii="Times New Roman" w:hAnsi="Times New Roman" w:cs="Times New Roman"/>
          <w:sz w:val="28"/>
          <w:szCs w:val="28"/>
        </w:rPr>
        <w:t>.</w:t>
      </w:r>
    </w:p>
    <w:p w14:paraId="51119E86" w14:textId="3CDA4F3F" w:rsidR="00B8702C" w:rsidRDefault="00B8702C" w:rsidP="00D21897">
      <w:pPr>
        <w:pStyle w:val="ac"/>
        <w:ind w:firstLine="708"/>
        <w:jc w:val="both"/>
        <w:rPr>
          <w:rFonts w:ascii="Times New Roman" w:hAnsi="Times New Roman" w:cs="Times New Roman"/>
          <w:sz w:val="28"/>
          <w:szCs w:val="28"/>
        </w:rPr>
      </w:pPr>
      <w:r w:rsidRPr="00B8702C">
        <w:rPr>
          <w:rFonts w:ascii="Times New Roman" w:hAnsi="Times New Roman" w:cs="Times New Roman"/>
          <w:sz w:val="28"/>
          <w:szCs w:val="28"/>
        </w:rPr>
        <w:t xml:space="preserve">7.6. Пільги з оплати харчування вихованців з багатодітних сімей і з числа інших категорій громадян, які потребують соціальної підтримки, додаткові пільги з оплати харчування вихованців у закладі дошкільної освіти встановлюють </w:t>
      </w:r>
      <w:r w:rsidRPr="005B2E6F">
        <w:rPr>
          <w:rFonts w:ascii="Times New Roman" w:hAnsi="Times New Roman" w:cs="Times New Roman"/>
          <w:sz w:val="28"/>
          <w:szCs w:val="28"/>
        </w:rPr>
        <w:t xml:space="preserve">відповідно до рішення </w:t>
      </w:r>
      <w:r w:rsidR="00942CE5" w:rsidRPr="005B2E6F">
        <w:rPr>
          <w:rFonts w:ascii="Times New Roman" w:hAnsi="Times New Roman" w:cs="Times New Roman"/>
          <w:sz w:val="28"/>
          <w:szCs w:val="28"/>
        </w:rPr>
        <w:t>засновника</w:t>
      </w:r>
      <w:r w:rsidRPr="005B2E6F">
        <w:rPr>
          <w:rFonts w:ascii="Times New Roman" w:hAnsi="Times New Roman" w:cs="Times New Roman"/>
          <w:sz w:val="28"/>
          <w:szCs w:val="28"/>
        </w:rPr>
        <w:t>.</w:t>
      </w:r>
    </w:p>
    <w:p w14:paraId="1E1F0166" w14:textId="42481214" w:rsidR="000B77D1" w:rsidRPr="000B77D1" w:rsidRDefault="00130B1B" w:rsidP="00D21897">
      <w:pPr>
        <w:pStyle w:val="ac"/>
        <w:ind w:firstLine="708"/>
        <w:jc w:val="both"/>
        <w:rPr>
          <w:rFonts w:ascii="Times New Roman" w:hAnsi="Times New Roman" w:cs="Times New Roman"/>
          <w:sz w:val="28"/>
          <w:szCs w:val="28"/>
        </w:rPr>
      </w:pPr>
      <w:r w:rsidRPr="005C0C75">
        <w:rPr>
          <w:rFonts w:ascii="Times New Roman" w:hAnsi="Times New Roman" w:cs="Times New Roman"/>
          <w:sz w:val="28"/>
          <w:szCs w:val="28"/>
          <w:shd w:val="clear" w:color="auto" w:fill="FFFFFF"/>
        </w:rPr>
        <w:t xml:space="preserve">7.7. </w:t>
      </w:r>
      <w:r w:rsidR="000B77D1" w:rsidRPr="005C0C75">
        <w:rPr>
          <w:rFonts w:ascii="Times New Roman" w:hAnsi="Times New Roman" w:cs="Times New Roman"/>
          <w:sz w:val="28"/>
          <w:szCs w:val="28"/>
          <w:shd w:val="clear" w:color="auto" w:fill="FFFFFF"/>
        </w:rPr>
        <w:t>Засновник закладу дошкільної освіти може встановлювати додаткові пільги з оплати харчування вихованців у закладі дошкільної освіти в межах відповідних бюджетних призначень на такі цілі.</w:t>
      </w:r>
    </w:p>
    <w:p w14:paraId="2BFB612F" w14:textId="2C54AE18" w:rsidR="00B8702C" w:rsidRDefault="00130B1B" w:rsidP="00D21897">
      <w:pPr>
        <w:pStyle w:val="ac"/>
        <w:ind w:firstLine="708"/>
        <w:jc w:val="both"/>
        <w:rPr>
          <w:rFonts w:ascii="Times New Roman" w:hAnsi="Times New Roman" w:cs="Times New Roman"/>
          <w:sz w:val="28"/>
          <w:szCs w:val="28"/>
        </w:rPr>
      </w:pPr>
      <w:r>
        <w:rPr>
          <w:rFonts w:ascii="Times New Roman" w:hAnsi="Times New Roman" w:cs="Times New Roman"/>
          <w:sz w:val="28"/>
          <w:szCs w:val="28"/>
        </w:rPr>
        <w:t>7.8</w:t>
      </w:r>
      <w:r w:rsidR="00B8702C" w:rsidRPr="005B2E6F">
        <w:rPr>
          <w:rFonts w:ascii="Times New Roman" w:hAnsi="Times New Roman" w:cs="Times New Roman"/>
          <w:sz w:val="28"/>
          <w:szCs w:val="28"/>
        </w:rPr>
        <w:t xml:space="preserve">. Харчування в закладі дошкільної освіти дітей-сиріт, дітей, позбавлених батьківського піклування, дітей з особливими освітніми потребами, дітей з інвалідністю, дітей із сімей, які отримують допомогу відповідно до Закону України «Про державну соціальну допомогу малозабезпеченим сім’ям», дітей із числа осіб, визначених статтями 10 і 10-1 Закону України «Про статус ветеранів війни, гарантії їх соціального захисту», дітей із сімей, сукупний дохід яких на кожного члена сім’ї за попередній квартал не перевищував рівень забезпечення прожиткового мінімуму (гарантованого мінімуму), який щороку встановлюється Законом України «Про Державний бюджет України» для визначення права на звільнення від плати за </w:t>
      </w:r>
      <w:r w:rsidR="00B8702C" w:rsidRPr="005B2E6F">
        <w:rPr>
          <w:rFonts w:ascii="Times New Roman" w:hAnsi="Times New Roman" w:cs="Times New Roman"/>
          <w:sz w:val="28"/>
          <w:szCs w:val="28"/>
        </w:rPr>
        <w:lastRenderedPageBreak/>
        <w:t xml:space="preserve">харчування вихованців, здійснюють за рахунок місцевого бюджету відповідно до рішення </w:t>
      </w:r>
      <w:r w:rsidR="008072E4" w:rsidRPr="005B2E6F">
        <w:rPr>
          <w:rFonts w:ascii="Times New Roman" w:hAnsi="Times New Roman" w:cs="Times New Roman"/>
          <w:sz w:val="28"/>
          <w:szCs w:val="28"/>
        </w:rPr>
        <w:t>засновника</w:t>
      </w:r>
      <w:r w:rsidR="00B8702C" w:rsidRPr="005B2E6F">
        <w:rPr>
          <w:rFonts w:ascii="Times New Roman" w:hAnsi="Times New Roman" w:cs="Times New Roman"/>
          <w:sz w:val="28"/>
          <w:szCs w:val="28"/>
        </w:rPr>
        <w:t>.</w:t>
      </w:r>
    </w:p>
    <w:p w14:paraId="35CD8C17" w14:textId="77777777" w:rsidR="00C32B9B" w:rsidRPr="008072E4" w:rsidRDefault="00C32B9B" w:rsidP="00D21897">
      <w:pPr>
        <w:pStyle w:val="ac"/>
        <w:ind w:firstLine="708"/>
        <w:jc w:val="both"/>
        <w:rPr>
          <w:rFonts w:ascii="Times New Roman" w:hAnsi="Times New Roman" w:cs="Times New Roman"/>
          <w:sz w:val="28"/>
          <w:szCs w:val="28"/>
        </w:rPr>
      </w:pPr>
    </w:p>
    <w:p w14:paraId="159CA875" w14:textId="3490827F" w:rsidR="00817A5C" w:rsidRPr="00B11CE0" w:rsidRDefault="00B8702C" w:rsidP="00817A5C">
      <w:pPr>
        <w:pStyle w:val="ac"/>
        <w:numPr>
          <w:ilvl w:val="0"/>
          <w:numId w:val="19"/>
        </w:numPr>
        <w:jc w:val="center"/>
        <w:rPr>
          <w:rFonts w:ascii="Times New Roman" w:hAnsi="Times New Roman" w:cs="Times New Roman"/>
          <w:b/>
          <w:bCs/>
          <w:sz w:val="28"/>
          <w:szCs w:val="28"/>
        </w:rPr>
      </w:pPr>
      <w:r w:rsidRPr="00B11CE0">
        <w:rPr>
          <w:rFonts w:ascii="Times New Roman" w:hAnsi="Times New Roman" w:cs="Times New Roman"/>
          <w:b/>
          <w:bCs/>
          <w:sz w:val="28"/>
          <w:szCs w:val="28"/>
        </w:rPr>
        <w:t>Фінансово-господарська діяльність і майно закладу дошкільної освіти</w:t>
      </w:r>
    </w:p>
    <w:p w14:paraId="1F1DBC78" w14:textId="77777777" w:rsidR="00B8702C" w:rsidRPr="00B8702C" w:rsidRDefault="00B8702C" w:rsidP="00D21897">
      <w:pPr>
        <w:pStyle w:val="ac"/>
        <w:ind w:firstLine="708"/>
        <w:jc w:val="both"/>
        <w:rPr>
          <w:rFonts w:ascii="Times New Roman" w:hAnsi="Times New Roman" w:cs="Times New Roman"/>
          <w:sz w:val="28"/>
          <w:szCs w:val="28"/>
        </w:rPr>
      </w:pPr>
      <w:r w:rsidRPr="00B8702C">
        <w:rPr>
          <w:rFonts w:ascii="Times New Roman" w:hAnsi="Times New Roman" w:cs="Times New Roman"/>
          <w:sz w:val="28"/>
          <w:szCs w:val="28"/>
        </w:rPr>
        <w:t>8.1. Фінансово-господарську діяльність заклад дошкільної освіти здійснює відповідно до законодавства. Джерелами фінансування, формування майна закладу дошкільної освіти відповідно до законодавства є:</w:t>
      </w:r>
    </w:p>
    <w:p w14:paraId="52D3FFA4" w14:textId="77777777" w:rsidR="00B8702C" w:rsidRPr="00B8702C" w:rsidRDefault="00B8702C" w:rsidP="00D21897">
      <w:pPr>
        <w:pStyle w:val="ac"/>
        <w:numPr>
          <w:ilvl w:val="0"/>
          <w:numId w:val="15"/>
        </w:numPr>
        <w:jc w:val="both"/>
        <w:rPr>
          <w:rFonts w:ascii="Times New Roman" w:eastAsia="Times New Roman" w:hAnsi="Times New Roman" w:cs="Times New Roman"/>
          <w:sz w:val="28"/>
          <w:szCs w:val="28"/>
          <w:lang w:eastAsia="ru-RU"/>
        </w:rPr>
      </w:pPr>
      <w:r w:rsidRPr="00B8702C">
        <w:rPr>
          <w:rFonts w:ascii="Times New Roman" w:eastAsia="Times New Roman" w:hAnsi="Times New Roman" w:cs="Times New Roman"/>
          <w:sz w:val="28"/>
          <w:szCs w:val="28"/>
          <w:lang w:eastAsia="ru-RU"/>
        </w:rPr>
        <w:t>публічні кошти;</w:t>
      </w:r>
    </w:p>
    <w:p w14:paraId="2A030B53" w14:textId="00F51958" w:rsidR="00B8702C" w:rsidRPr="00B8702C" w:rsidRDefault="00B8702C" w:rsidP="00D21897">
      <w:pPr>
        <w:pStyle w:val="ac"/>
        <w:numPr>
          <w:ilvl w:val="0"/>
          <w:numId w:val="15"/>
        </w:numPr>
        <w:jc w:val="both"/>
        <w:rPr>
          <w:rFonts w:ascii="Times New Roman" w:eastAsia="Times New Roman" w:hAnsi="Times New Roman" w:cs="Times New Roman"/>
          <w:sz w:val="28"/>
          <w:szCs w:val="28"/>
          <w:lang w:eastAsia="ru-RU"/>
        </w:rPr>
      </w:pPr>
      <w:r w:rsidRPr="00B8702C">
        <w:rPr>
          <w:rFonts w:ascii="Times New Roman" w:eastAsia="Times New Roman" w:hAnsi="Times New Roman" w:cs="Times New Roman"/>
          <w:sz w:val="28"/>
          <w:szCs w:val="28"/>
          <w:lang w:eastAsia="ru-RU"/>
        </w:rPr>
        <w:t>цільові платежі (видатки) засновника на фінансування діяльності закладу</w:t>
      </w:r>
      <w:r w:rsidR="00D21897">
        <w:rPr>
          <w:rFonts w:ascii="Times New Roman" w:eastAsia="Times New Roman" w:hAnsi="Times New Roman" w:cs="Times New Roman"/>
          <w:sz w:val="28"/>
          <w:szCs w:val="28"/>
          <w:lang w:eastAsia="ru-RU"/>
        </w:rPr>
        <w:t xml:space="preserve"> дошкільної освіти</w:t>
      </w:r>
      <w:r w:rsidRPr="00B8702C">
        <w:rPr>
          <w:rFonts w:ascii="Times New Roman" w:eastAsia="Times New Roman" w:hAnsi="Times New Roman" w:cs="Times New Roman"/>
          <w:sz w:val="28"/>
          <w:szCs w:val="28"/>
          <w:lang w:eastAsia="ru-RU"/>
        </w:rPr>
        <w:t>;</w:t>
      </w:r>
    </w:p>
    <w:p w14:paraId="51D63356" w14:textId="77777777" w:rsidR="00B8702C" w:rsidRPr="00B8702C" w:rsidRDefault="00B8702C" w:rsidP="00D21897">
      <w:pPr>
        <w:pStyle w:val="ac"/>
        <w:numPr>
          <w:ilvl w:val="0"/>
          <w:numId w:val="15"/>
        </w:numPr>
        <w:jc w:val="both"/>
        <w:rPr>
          <w:rFonts w:ascii="Times New Roman" w:eastAsia="Times New Roman" w:hAnsi="Times New Roman" w:cs="Times New Roman"/>
          <w:sz w:val="28"/>
          <w:szCs w:val="28"/>
          <w:lang w:eastAsia="ru-RU"/>
        </w:rPr>
      </w:pPr>
      <w:r w:rsidRPr="00B8702C">
        <w:rPr>
          <w:rFonts w:ascii="Times New Roman" w:eastAsia="Times New Roman" w:hAnsi="Times New Roman" w:cs="Times New Roman"/>
          <w:sz w:val="28"/>
          <w:szCs w:val="28"/>
          <w:lang w:eastAsia="ru-RU"/>
        </w:rPr>
        <w:t>плата за надання освітніх та інших послуг відповідно до укладених договорів;</w:t>
      </w:r>
    </w:p>
    <w:p w14:paraId="217C4F53" w14:textId="77777777" w:rsidR="00B8702C" w:rsidRPr="00B8702C" w:rsidRDefault="00B8702C" w:rsidP="00D21897">
      <w:pPr>
        <w:pStyle w:val="ac"/>
        <w:numPr>
          <w:ilvl w:val="0"/>
          <w:numId w:val="15"/>
        </w:numPr>
        <w:jc w:val="both"/>
        <w:rPr>
          <w:rFonts w:ascii="Times New Roman" w:eastAsia="Times New Roman" w:hAnsi="Times New Roman" w:cs="Times New Roman"/>
          <w:sz w:val="28"/>
          <w:szCs w:val="28"/>
          <w:lang w:eastAsia="ru-RU"/>
        </w:rPr>
      </w:pPr>
      <w:r w:rsidRPr="00B8702C">
        <w:rPr>
          <w:rFonts w:ascii="Times New Roman" w:eastAsia="Times New Roman" w:hAnsi="Times New Roman" w:cs="Times New Roman"/>
          <w:sz w:val="28"/>
          <w:szCs w:val="28"/>
          <w:lang w:eastAsia="ru-RU"/>
        </w:rPr>
        <w:t>доходи від надання в оренду приміщень, споруд, обладнання;</w:t>
      </w:r>
    </w:p>
    <w:p w14:paraId="30968DF6" w14:textId="60FBDB35" w:rsidR="00B8702C" w:rsidRPr="008072E4" w:rsidRDefault="00B8702C" w:rsidP="008072E4">
      <w:pPr>
        <w:pStyle w:val="ac"/>
        <w:numPr>
          <w:ilvl w:val="0"/>
          <w:numId w:val="15"/>
        </w:numPr>
        <w:jc w:val="both"/>
        <w:rPr>
          <w:rFonts w:ascii="Times New Roman" w:eastAsia="Times New Roman" w:hAnsi="Times New Roman" w:cs="Times New Roman"/>
          <w:sz w:val="28"/>
          <w:szCs w:val="28"/>
          <w:lang w:eastAsia="ru-RU"/>
        </w:rPr>
      </w:pPr>
      <w:r w:rsidRPr="00B8702C">
        <w:rPr>
          <w:rFonts w:ascii="Times New Roman" w:eastAsia="Times New Roman" w:hAnsi="Times New Roman" w:cs="Times New Roman"/>
          <w:sz w:val="28"/>
          <w:szCs w:val="28"/>
          <w:lang w:eastAsia="ru-RU"/>
        </w:rPr>
        <w:t>гранти вітчизняних і міжнародних організацій;</w:t>
      </w:r>
    </w:p>
    <w:p w14:paraId="5D8A8831" w14:textId="0B2F375A" w:rsidR="00B8702C" w:rsidRPr="008072E4" w:rsidRDefault="00B8702C" w:rsidP="008072E4">
      <w:pPr>
        <w:pStyle w:val="ac"/>
        <w:numPr>
          <w:ilvl w:val="0"/>
          <w:numId w:val="15"/>
        </w:numPr>
        <w:jc w:val="both"/>
        <w:rPr>
          <w:rFonts w:ascii="Times New Roman" w:eastAsia="Times New Roman" w:hAnsi="Times New Roman" w:cs="Times New Roman"/>
          <w:sz w:val="28"/>
          <w:szCs w:val="28"/>
          <w:lang w:eastAsia="ru-RU"/>
        </w:rPr>
      </w:pPr>
      <w:r w:rsidRPr="00B8702C">
        <w:rPr>
          <w:rFonts w:ascii="Times New Roman" w:eastAsia="Times New Roman" w:hAnsi="Times New Roman" w:cs="Times New Roman"/>
          <w:sz w:val="28"/>
          <w:szCs w:val="28"/>
          <w:lang w:eastAsia="ru-RU"/>
        </w:rPr>
        <w:t>благодійна допомога у вигляді коштів, матеріальних цінностей, нематеріальних активів від державних підприємств, установ, організацій, фізичних осіб;</w:t>
      </w:r>
    </w:p>
    <w:p w14:paraId="26979C6A" w14:textId="77777777" w:rsidR="00B8702C" w:rsidRPr="00B8702C" w:rsidRDefault="00B8702C" w:rsidP="009158DF">
      <w:pPr>
        <w:pStyle w:val="ac"/>
        <w:numPr>
          <w:ilvl w:val="0"/>
          <w:numId w:val="15"/>
        </w:numPr>
        <w:jc w:val="both"/>
        <w:rPr>
          <w:rFonts w:ascii="Times New Roman" w:eastAsia="Times New Roman" w:hAnsi="Times New Roman" w:cs="Times New Roman"/>
          <w:sz w:val="28"/>
          <w:szCs w:val="28"/>
          <w:lang w:eastAsia="ru-RU"/>
        </w:rPr>
      </w:pPr>
      <w:r w:rsidRPr="00B8702C">
        <w:rPr>
          <w:rFonts w:ascii="Times New Roman" w:eastAsia="Times New Roman" w:hAnsi="Times New Roman" w:cs="Times New Roman"/>
          <w:sz w:val="28"/>
          <w:szCs w:val="28"/>
          <w:lang w:eastAsia="ru-RU"/>
        </w:rPr>
        <w:t>інші джерела, не заборонені законодавством.</w:t>
      </w:r>
    </w:p>
    <w:p w14:paraId="21585578" w14:textId="77777777" w:rsidR="00B8702C" w:rsidRPr="00B8702C" w:rsidRDefault="00B8702C" w:rsidP="009158DF">
      <w:pPr>
        <w:pStyle w:val="ac"/>
        <w:ind w:firstLine="709"/>
        <w:jc w:val="both"/>
        <w:rPr>
          <w:rFonts w:ascii="Times New Roman" w:hAnsi="Times New Roman" w:cs="Times New Roman"/>
          <w:sz w:val="28"/>
          <w:szCs w:val="28"/>
        </w:rPr>
      </w:pPr>
      <w:r w:rsidRPr="00B8702C">
        <w:rPr>
          <w:rFonts w:ascii="Times New Roman" w:hAnsi="Times New Roman" w:cs="Times New Roman"/>
          <w:sz w:val="28"/>
          <w:szCs w:val="28"/>
        </w:rPr>
        <w:t>8.2. Заклад дошкільної освіти в межах затвердженого кошторису та відповідно до рішення його директора здійснює:</w:t>
      </w:r>
    </w:p>
    <w:p w14:paraId="54D39098" w14:textId="7BB7C324" w:rsidR="00B8702C" w:rsidRPr="005C0C75" w:rsidRDefault="00B8702C" w:rsidP="009158DF">
      <w:pPr>
        <w:pStyle w:val="ac"/>
        <w:numPr>
          <w:ilvl w:val="0"/>
          <w:numId w:val="16"/>
        </w:numPr>
        <w:jc w:val="both"/>
        <w:rPr>
          <w:rFonts w:ascii="Times New Roman" w:eastAsia="Times New Roman" w:hAnsi="Times New Roman" w:cs="Times New Roman"/>
          <w:sz w:val="28"/>
          <w:szCs w:val="28"/>
          <w:lang w:eastAsia="ru-RU"/>
        </w:rPr>
      </w:pPr>
      <w:r w:rsidRPr="005C0C75">
        <w:rPr>
          <w:rFonts w:ascii="Times New Roman" w:eastAsia="Times New Roman" w:hAnsi="Times New Roman" w:cs="Times New Roman"/>
          <w:sz w:val="28"/>
          <w:szCs w:val="28"/>
          <w:lang w:eastAsia="ru-RU"/>
        </w:rPr>
        <w:t xml:space="preserve">виплату доплат, надбавок, матеріальної допомоги, премій, інших видів стимулювання та відзначення працівників у порядку, </w:t>
      </w:r>
      <w:r w:rsidR="00130B1B" w:rsidRPr="005C0C75">
        <w:rPr>
          <w:rFonts w:ascii="Times New Roman" w:eastAsia="Times New Roman" w:hAnsi="Times New Roman" w:cs="Times New Roman"/>
          <w:sz w:val="28"/>
          <w:szCs w:val="28"/>
          <w:lang w:eastAsia="ru-RU"/>
        </w:rPr>
        <w:t>визначеному закладом</w:t>
      </w:r>
      <w:r w:rsidRPr="005C0C75">
        <w:rPr>
          <w:rFonts w:ascii="Times New Roman" w:eastAsia="Times New Roman" w:hAnsi="Times New Roman" w:cs="Times New Roman"/>
          <w:sz w:val="28"/>
          <w:szCs w:val="28"/>
          <w:lang w:eastAsia="ru-RU"/>
        </w:rPr>
        <w:t xml:space="preserve"> дошкільн</w:t>
      </w:r>
      <w:r w:rsidR="00372D7F" w:rsidRPr="005C0C75">
        <w:rPr>
          <w:rFonts w:ascii="Times New Roman" w:eastAsia="Times New Roman" w:hAnsi="Times New Roman" w:cs="Times New Roman"/>
          <w:sz w:val="28"/>
          <w:szCs w:val="28"/>
          <w:lang w:eastAsia="ru-RU"/>
        </w:rPr>
        <w:t xml:space="preserve">ої освіти, зокрема в </w:t>
      </w:r>
      <w:proofErr w:type="spellStart"/>
      <w:r w:rsidR="00372D7F" w:rsidRPr="005C0C75">
        <w:rPr>
          <w:rFonts w:ascii="Times New Roman" w:eastAsia="Times New Roman" w:hAnsi="Times New Roman" w:cs="Times New Roman"/>
          <w:sz w:val="28"/>
          <w:szCs w:val="28"/>
          <w:lang w:eastAsia="ru-RU"/>
        </w:rPr>
        <w:t>колективн</w:t>
      </w:r>
      <w:proofErr w:type="spellEnd"/>
      <w:r w:rsidR="00372D7F" w:rsidRPr="005C0C75">
        <w:rPr>
          <w:rFonts w:ascii="Times New Roman" w:eastAsia="Times New Roman" w:hAnsi="Times New Roman" w:cs="Times New Roman"/>
          <w:sz w:val="28"/>
          <w:szCs w:val="28"/>
          <w:lang w:val="ru-RU" w:eastAsia="ru-RU"/>
        </w:rPr>
        <w:t>ому</w:t>
      </w:r>
      <w:r w:rsidR="00372D7F" w:rsidRPr="005C0C75">
        <w:rPr>
          <w:rFonts w:ascii="Times New Roman" w:eastAsia="Times New Roman" w:hAnsi="Times New Roman" w:cs="Times New Roman"/>
          <w:sz w:val="28"/>
          <w:szCs w:val="28"/>
          <w:lang w:eastAsia="ru-RU"/>
        </w:rPr>
        <w:t xml:space="preserve"> договорі</w:t>
      </w:r>
      <w:r w:rsidRPr="005C0C75">
        <w:rPr>
          <w:rFonts w:ascii="Times New Roman" w:eastAsia="Times New Roman" w:hAnsi="Times New Roman" w:cs="Times New Roman"/>
          <w:sz w:val="28"/>
          <w:szCs w:val="28"/>
          <w:lang w:eastAsia="ru-RU"/>
        </w:rPr>
        <w:t>;</w:t>
      </w:r>
    </w:p>
    <w:p w14:paraId="535EF34E" w14:textId="77777777" w:rsidR="00B8702C" w:rsidRPr="00B8702C" w:rsidRDefault="00B8702C" w:rsidP="009158DF">
      <w:pPr>
        <w:pStyle w:val="ac"/>
        <w:numPr>
          <w:ilvl w:val="0"/>
          <w:numId w:val="16"/>
        </w:numPr>
        <w:jc w:val="both"/>
        <w:rPr>
          <w:rFonts w:ascii="Times New Roman" w:eastAsia="Times New Roman" w:hAnsi="Times New Roman" w:cs="Times New Roman"/>
          <w:sz w:val="28"/>
          <w:szCs w:val="28"/>
          <w:lang w:eastAsia="ru-RU"/>
        </w:rPr>
      </w:pPr>
      <w:r w:rsidRPr="00B8702C">
        <w:rPr>
          <w:rFonts w:ascii="Times New Roman" w:eastAsia="Times New Roman" w:hAnsi="Times New Roman" w:cs="Times New Roman"/>
          <w:sz w:val="28"/>
          <w:szCs w:val="28"/>
          <w:lang w:eastAsia="ru-RU"/>
        </w:rPr>
        <w:t>оплату поточних ремонтних робіт приміщень і споруд закладу дошкільної освіти;</w:t>
      </w:r>
    </w:p>
    <w:p w14:paraId="7CA8DA3D" w14:textId="77777777" w:rsidR="00B8702C" w:rsidRPr="00B8702C" w:rsidRDefault="00B8702C" w:rsidP="009158DF">
      <w:pPr>
        <w:pStyle w:val="ac"/>
        <w:numPr>
          <w:ilvl w:val="0"/>
          <w:numId w:val="16"/>
        </w:numPr>
        <w:jc w:val="both"/>
        <w:rPr>
          <w:rFonts w:ascii="Times New Roman" w:eastAsia="Times New Roman" w:hAnsi="Times New Roman" w:cs="Times New Roman"/>
          <w:sz w:val="28"/>
          <w:szCs w:val="28"/>
          <w:lang w:eastAsia="ru-RU"/>
        </w:rPr>
      </w:pPr>
      <w:r w:rsidRPr="00B8702C">
        <w:rPr>
          <w:rFonts w:ascii="Times New Roman" w:eastAsia="Times New Roman" w:hAnsi="Times New Roman" w:cs="Times New Roman"/>
          <w:sz w:val="28"/>
          <w:szCs w:val="28"/>
          <w:lang w:eastAsia="ru-RU"/>
        </w:rPr>
        <w:t>оплату підвищення кваліфікації педагогічних працівників;</w:t>
      </w:r>
    </w:p>
    <w:p w14:paraId="74C94D5E" w14:textId="1D99FC6A" w:rsidR="00B8702C" w:rsidRPr="00B8702C" w:rsidRDefault="00B8702C" w:rsidP="009158DF">
      <w:pPr>
        <w:pStyle w:val="ac"/>
        <w:numPr>
          <w:ilvl w:val="0"/>
          <w:numId w:val="16"/>
        </w:numPr>
        <w:jc w:val="both"/>
        <w:rPr>
          <w:rFonts w:ascii="Times New Roman" w:eastAsia="Times New Roman" w:hAnsi="Times New Roman" w:cs="Times New Roman"/>
          <w:sz w:val="28"/>
          <w:szCs w:val="28"/>
          <w:lang w:eastAsia="ru-RU"/>
        </w:rPr>
      </w:pPr>
      <w:r w:rsidRPr="00B8702C">
        <w:rPr>
          <w:rFonts w:ascii="Times New Roman" w:eastAsia="Times New Roman" w:hAnsi="Times New Roman" w:cs="Times New Roman"/>
          <w:sz w:val="28"/>
          <w:szCs w:val="28"/>
          <w:lang w:eastAsia="ru-RU"/>
        </w:rPr>
        <w:t>укладення відповідно до законодавства цивільно-правових (господарських) договорів для забезпечення освітньої діяльності закладу</w:t>
      </w:r>
      <w:r w:rsidR="00003CB3">
        <w:rPr>
          <w:rFonts w:ascii="Times New Roman" w:eastAsia="Times New Roman" w:hAnsi="Times New Roman" w:cs="Times New Roman"/>
          <w:sz w:val="28"/>
          <w:szCs w:val="28"/>
          <w:lang w:eastAsia="ru-RU"/>
        </w:rPr>
        <w:t xml:space="preserve"> дошкільної освіти</w:t>
      </w:r>
      <w:r w:rsidRPr="00B8702C">
        <w:rPr>
          <w:rFonts w:ascii="Times New Roman" w:eastAsia="Times New Roman" w:hAnsi="Times New Roman" w:cs="Times New Roman"/>
          <w:sz w:val="28"/>
          <w:szCs w:val="28"/>
          <w:lang w:eastAsia="ru-RU"/>
        </w:rPr>
        <w:t>.</w:t>
      </w:r>
    </w:p>
    <w:p w14:paraId="2873DADE" w14:textId="77777777" w:rsidR="00003CB3" w:rsidRDefault="00B8702C" w:rsidP="00003CB3">
      <w:pPr>
        <w:pStyle w:val="ac"/>
        <w:ind w:firstLine="708"/>
        <w:jc w:val="both"/>
        <w:rPr>
          <w:rFonts w:ascii="Times New Roman" w:hAnsi="Times New Roman" w:cs="Times New Roman"/>
          <w:sz w:val="28"/>
          <w:szCs w:val="28"/>
        </w:rPr>
      </w:pPr>
      <w:r w:rsidRPr="00B8702C">
        <w:rPr>
          <w:rFonts w:ascii="Times New Roman" w:hAnsi="Times New Roman" w:cs="Times New Roman"/>
          <w:sz w:val="28"/>
          <w:szCs w:val="28"/>
        </w:rPr>
        <w:t xml:space="preserve">8.3. Порядок бухгалтерського обліку в закладі дошкільної освіти визначає його директор відповідно до законодавства: </w:t>
      </w:r>
    </w:p>
    <w:p w14:paraId="69AA0F0C" w14:textId="3775420E" w:rsidR="00B8702C" w:rsidRPr="00B8702C" w:rsidRDefault="00B8702C" w:rsidP="00003CB3">
      <w:pPr>
        <w:pStyle w:val="ac"/>
        <w:numPr>
          <w:ilvl w:val="0"/>
          <w:numId w:val="17"/>
        </w:numPr>
        <w:jc w:val="both"/>
        <w:rPr>
          <w:rFonts w:ascii="Times New Roman" w:hAnsi="Times New Roman" w:cs="Times New Roman"/>
          <w:sz w:val="28"/>
          <w:szCs w:val="28"/>
        </w:rPr>
      </w:pPr>
      <w:r w:rsidRPr="00B8702C">
        <w:rPr>
          <w:rFonts w:ascii="Times New Roman" w:hAnsi="Times New Roman" w:cs="Times New Roman"/>
          <w:sz w:val="28"/>
          <w:szCs w:val="28"/>
        </w:rPr>
        <w:t>самостійно, через централізовану бухгалтерію або шляхом придбання відповідних послуг у юридичних чи фізичних осіб на договірній основі (аутсорсинг).</w:t>
      </w:r>
    </w:p>
    <w:p w14:paraId="3C1041F6" w14:textId="77777777" w:rsidR="00B8702C" w:rsidRPr="00B8702C" w:rsidRDefault="00B8702C" w:rsidP="00003CB3">
      <w:pPr>
        <w:pStyle w:val="ac"/>
        <w:ind w:firstLine="708"/>
        <w:jc w:val="both"/>
        <w:rPr>
          <w:rFonts w:ascii="Times New Roman" w:hAnsi="Times New Roman" w:cs="Times New Roman"/>
          <w:sz w:val="28"/>
          <w:szCs w:val="28"/>
        </w:rPr>
      </w:pPr>
      <w:r w:rsidRPr="00B8702C">
        <w:rPr>
          <w:rFonts w:ascii="Times New Roman" w:hAnsi="Times New Roman" w:cs="Times New Roman"/>
          <w:sz w:val="28"/>
          <w:szCs w:val="28"/>
        </w:rPr>
        <w:t>8.4. Порядок документообігу в закладі дошкільної освіти визначає його директор.</w:t>
      </w:r>
    </w:p>
    <w:p w14:paraId="56BF44D8" w14:textId="0BFB1CBE" w:rsidR="00B8702C" w:rsidRPr="008072E4" w:rsidRDefault="00B8702C" w:rsidP="005347D8">
      <w:pPr>
        <w:pStyle w:val="ac"/>
        <w:ind w:firstLine="708"/>
        <w:jc w:val="both"/>
        <w:rPr>
          <w:rFonts w:ascii="Times New Roman" w:hAnsi="Times New Roman" w:cs="Times New Roman"/>
          <w:sz w:val="28"/>
          <w:szCs w:val="28"/>
        </w:rPr>
      </w:pPr>
      <w:r w:rsidRPr="00B8702C">
        <w:rPr>
          <w:rFonts w:ascii="Times New Roman" w:hAnsi="Times New Roman" w:cs="Times New Roman"/>
          <w:sz w:val="28"/>
          <w:szCs w:val="28"/>
        </w:rPr>
        <w:t xml:space="preserve">8.5. </w:t>
      </w:r>
      <w:r w:rsidRPr="00130B1B">
        <w:rPr>
          <w:rFonts w:ascii="Times New Roman" w:hAnsi="Times New Roman" w:cs="Times New Roman"/>
          <w:sz w:val="28"/>
          <w:szCs w:val="28"/>
        </w:rPr>
        <w:t xml:space="preserve">Штатний розпис закладу дошкільної освіти розробляють на основі Типових штатних нормативів закладів дошкільної освіти, затверджених наказом МОН. Його затверджує директор закладу дошкільної освіти за погодженням </w:t>
      </w:r>
      <w:r w:rsidR="008072E4" w:rsidRPr="00130B1B">
        <w:rPr>
          <w:rFonts w:ascii="Times New Roman" w:hAnsi="Times New Roman" w:cs="Times New Roman"/>
          <w:sz w:val="28"/>
          <w:szCs w:val="28"/>
        </w:rPr>
        <w:t>і</w:t>
      </w:r>
      <w:r w:rsidRPr="00130B1B">
        <w:rPr>
          <w:rFonts w:ascii="Times New Roman" w:hAnsi="Times New Roman" w:cs="Times New Roman"/>
          <w:sz w:val="28"/>
          <w:szCs w:val="28"/>
        </w:rPr>
        <w:t xml:space="preserve">з </w:t>
      </w:r>
      <w:r w:rsidR="008072E4" w:rsidRPr="00130B1B">
        <w:rPr>
          <w:rFonts w:ascii="Times New Roman" w:hAnsi="Times New Roman" w:cs="Times New Roman"/>
          <w:sz w:val="28"/>
          <w:szCs w:val="28"/>
        </w:rPr>
        <w:t>засновником</w:t>
      </w:r>
      <w:r w:rsidRPr="00130B1B">
        <w:rPr>
          <w:rFonts w:ascii="Times New Roman" w:hAnsi="Times New Roman" w:cs="Times New Roman"/>
          <w:sz w:val="28"/>
          <w:szCs w:val="28"/>
        </w:rPr>
        <w:t>.</w:t>
      </w:r>
    </w:p>
    <w:p w14:paraId="02C10171" w14:textId="220E297B" w:rsidR="00B8702C" w:rsidRPr="00B8702C" w:rsidRDefault="00B8702C" w:rsidP="00003CB3">
      <w:pPr>
        <w:pStyle w:val="ac"/>
        <w:ind w:firstLine="708"/>
        <w:jc w:val="both"/>
        <w:rPr>
          <w:rFonts w:ascii="Times New Roman" w:hAnsi="Times New Roman" w:cs="Times New Roman"/>
          <w:sz w:val="28"/>
          <w:szCs w:val="28"/>
        </w:rPr>
      </w:pPr>
      <w:r w:rsidRPr="00B8702C">
        <w:rPr>
          <w:rFonts w:ascii="Times New Roman" w:hAnsi="Times New Roman" w:cs="Times New Roman"/>
          <w:sz w:val="28"/>
          <w:szCs w:val="28"/>
        </w:rPr>
        <w:t xml:space="preserve">8.6. Кошти, рухоме й нерухоме майно, майнові та немайнові права закладу дошкільної освіти належать </w:t>
      </w:r>
      <w:r w:rsidRPr="005D68CC">
        <w:rPr>
          <w:rFonts w:ascii="Times New Roman" w:hAnsi="Times New Roman" w:cs="Times New Roman"/>
          <w:sz w:val="28"/>
          <w:szCs w:val="28"/>
        </w:rPr>
        <w:t>йому на праві оперативного управлінн</w:t>
      </w:r>
      <w:r w:rsidR="005D68CC">
        <w:rPr>
          <w:rFonts w:ascii="Times New Roman" w:hAnsi="Times New Roman" w:cs="Times New Roman"/>
          <w:sz w:val="28"/>
          <w:szCs w:val="28"/>
        </w:rPr>
        <w:t>я та/або господарського відання</w:t>
      </w:r>
      <w:r w:rsidR="005D68CC" w:rsidRPr="005C0C75">
        <w:rPr>
          <w:rFonts w:ascii="Times New Roman" w:hAnsi="Times New Roman" w:cs="Times New Roman"/>
          <w:sz w:val="28"/>
          <w:szCs w:val="28"/>
        </w:rPr>
        <w:t>, тощо.</w:t>
      </w:r>
      <w:r w:rsidRPr="00B8702C">
        <w:rPr>
          <w:rFonts w:ascii="Times New Roman" w:hAnsi="Times New Roman" w:cs="Times New Roman"/>
          <w:sz w:val="28"/>
          <w:szCs w:val="28"/>
        </w:rPr>
        <w:t xml:space="preserve"> Матеріально-технічна база закладу дошкільної </w:t>
      </w:r>
      <w:r w:rsidRPr="00B8702C">
        <w:rPr>
          <w:rFonts w:ascii="Times New Roman" w:hAnsi="Times New Roman" w:cs="Times New Roman"/>
          <w:sz w:val="28"/>
          <w:szCs w:val="28"/>
        </w:rPr>
        <w:lastRenderedPageBreak/>
        <w:t xml:space="preserve">освіти включає будівлі, споруди, приміщення, земельні ділянки, комунікації, інвентар, обладнання, транспортні засоби </w:t>
      </w:r>
      <w:r w:rsidR="008072E4">
        <w:rPr>
          <w:rFonts w:ascii="Times New Roman" w:hAnsi="Times New Roman" w:cs="Times New Roman"/>
          <w:sz w:val="28"/>
          <w:szCs w:val="28"/>
        </w:rPr>
        <w:t xml:space="preserve">(за наявності) </w:t>
      </w:r>
      <w:r w:rsidRPr="00B8702C">
        <w:rPr>
          <w:rFonts w:ascii="Times New Roman" w:hAnsi="Times New Roman" w:cs="Times New Roman"/>
          <w:sz w:val="28"/>
          <w:szCs w:val="28"/>
        </w:rPr>
        <w:t>та інші матеріальні цінності. Захисні споруди цивільного захисту, зокрема найпростіші укриття, що перебувають на балансі та</w:t>
      </w:r>
      <w:r w:rsidR="008072E4">
        <w:rPr>
          <w:rFonts w:ascii="Times New Roman" w:hAnsi="Times New Roman" w:cs="Times New Roman"/>
          <w:sz w:val="28"/>
          <w:szCs w:val="28"/>
        </w:rPr>
        <w:t xml:space="preserve"> на</w:t>
      </w:r>
      <w:r w:rsidRPr="00B8702C">
        <w:rPr>
          <w:rFonts w:ascii="Times New Roman" w:hAnsi="Times New Roman" w:cs="Times New Roman"/>
          <w:sz w:val="28"/>
          <w:szCs w:val="28"/>
        </w:rPr>
        <w:t xml:space="preserve"> території закладу дошкільної освіти, </w:t>
      </w:r>
      <w:r w:rsidRPr="005D68CC">
        <w:rPr>
          <w:rFonts w:ascii="Times New Roman" w:hAnsi="Times New Roman" w:cs="Times New Roman"/>
          <w:sz w:val="28"/>
          <w:szCs w:val="28"/>
        </w:rPr>
        <w:t>використовують для захисту виключно учасників освітнього процесу.</w:t>
      </w:r>
    </w:p>
    <w:p w14:paraId="4160FFE7" w14:textId="77777777" w:rsidR="00B8702C" w:rsidRPr="00B8702C" w:rsidRDefault="00B8702C" w:rsidP="00003CB3">
      <w:pPr>
        <w:pStyle w:val="ac"/>
        <w:ind w:firstLine="708"/>
        <w:jc w:val="both"/>
        <w:rPr>
          <w:rFonts w:ascii="Times New Roman" w:hAnsi="Times New Roman" w:cs="Times New Roman"/>
          <w:sz w:val="28"/>
          <w:szCs w:val="28"/>
        </w:rPr>
      </w:pPr>
      <w:r w:rsidRPr="00B8702C">
        <w:rPr>
          <w:rFonts w:ascii="Times New Roman" w:hAnsi="Times New Roman" w:cs="Times New Roman"/>
          <w:sz w:val="28"/>
          <w:szCs w:val="28"/>
        </w:rPr>
        <w:t xml:space="preserve">8.7. Об’єкти та інше майно закладу дошкільної освіти використовують, зокрема </w:t>
      </w:r>
      <w:r w:rsidRPr="005D68CC">
        <w:rPr>
          <w:rFonts w:ascii="Times New Roman" w:hAnsi="Times New Roman" w:cs="Times New Roman"/>
          <w:sz w:val="28"/>
          <w:szCs w:val="28"/>
        </w:rPr>
        <w:t>на умовах оперативного управління, господарського відання, оренди тощо,</w:t>
      </w:r>
      <w:r w:rsidRPr="00B8702C">
        <w:rPr>
          <w:rFonts w:ascii="Times New Roman" w:hAnsi="Times New Roman" w:cs="Times New Roman"/>
          <w:sz w:val="28"/>
          <w:szCs w:val="28"/>
        </w:rPr>
        <w:t xml:space="preserve"> виключно для провадження освітньої діяльності та надання послуг, пов’язаних із забезпеченням освітнього процесу та/або обслуговуванням учасників освітнього процесу, зокрема для харчування, проведення заходів з охорони здоров’я, медичного обслуговування, охорони, господарського обслуговування тощо.</w:t>
      </w:r>
    </w:p>
    <w:p w14:paraId="41460F12" w14:textId="77777777" w:rsidR="00B8702C" w:rsidRPr="00B8702C" w:rsidRDefault="00B8702C" w:rsidP="00003CB3">
      <w:pPr>
        <w:pStyle w:val="ac"/>
        <w:ind w:firstLine="708"/>
        <w:jc w:val="both"/>
        <w:rPr>
          <w:rFonts w:ascii="Times New Roman" w:hAnsi="Times New Roman" w:cs="Times New Roman"/>
          <w:sz w:val="28"/>
          <w:szCs w:val="28"/>
        </w:rPr>
      </w:pPr>
      <w:r w:rsidRPr="00B8702C">
        <w:rPr>
          <w:rFonts w:ascii="Times New Roman" w:hAnsi="Times New Roman" w:cs="Times New Roman"/>
          <w:sz w:val="28"/>
          <w:szCs w:val="28"/>
        </w:rPr>
        <w:t>8.8. Майно, у тому числі земельні ділянки закладу дошкільної освіти, зокрема ліквідованого або діяльність якого припинена, не підлягає приватизації та не може бути предметом застави, стягнення, джерелом погашення боргу. Щодо такого майна не можуть вчинятися будь-які інші дії, наслідком яких може бути припинення комунальної власності на таке майно.</w:t>
      </w:r>
    </w:p>
    <w:p w14:paraId="37BD0154" w14:textId="77777777" w:rsidR="00B8702C" w:rsidRPr="00B8702C" w:rsidRDefault="00B8702C" w:rsidP="00B8702C">
      <w:pPr>
        <w:pStyle w:val="ac"/>
        <w:jc w:val="both"/>
        <w:rPr>
          <w:rFonts w:ascii="Times New Roman" w:hAnsi="Times New Roman" w:cs="Times New Roman"/>
          <w:sz w:val="28"/>
          <w:szCs w:val="28"/>
        </w:rPr>
      </w:pPr>
    </w:p>
    <w:p w14:paraId="4362F6F0" w14:textId="50AAA94D" w:rsidR="00817A5C" w:rsidRPr="00B11CE0" w:rsidRDefault="00873312" w:rsidP="00817A5C">
      <w:pPr>
        <w:pStyle w:val="ac"/>
        <w:numPr>
          <w:ilvl w:val="0"/>
          <w:numId w:val="19"/>
        </w:numPr>
        <w:jc w:val="center"/>
        <w:rPr>
          <w:rFonts w:ascii="Times New Roman" w:hAnsi="Times New Roman" w:cs="Times New Roman"/>
          <w:b/>
          <w:bCs/>
          <w:sz w:val="28"/>
          <w:szCs w:val="28"/>
          <w:lang w:val="uk" w:eastAsia="uk"/>
        </w:rPr>
      </w:pPr>
      <w:r w:rsidRPr="00B11CE0">
        <w:rPr>
          <w:rFonts w:ascii="Times New Roman" w:hAnsi="Times New Roman" w:cs="Times New Roman"/>
          <w:b/>
          <w:bCs/>
          <w:sz w:val="28"/>
          <w:szCs w:val="28"/>
          <w:lang w:val="uk" w:eastAsia="uk"/>
        </w:rPr>
        <w:t>Утворення, реорганізація, перепрофілювання, ліквідація закладу дошкільної освіти</w:t>
      </w:r>
    </w:p>
    <w:p w14:paraId="0CE745E9" w14:textId="164A3FE3" w:rsidR="00873312" w:rsidRPr="00873312" w:rsidRDefault="00873312" w:rsidP="00873312">
      <w:pPr>
        <w:pStyle w:val="ac"/>
        <w:ind w:firstLine="708"/>
        <w:jc w:val="both"/>
        <w:rPr>
          <w:rFonts w:ascii="Times New Roman" w:hAnsi="Times New Roman" w:cs="Times New Roman"/>
          <w:sz w:val="28"/>
          <w:szCs w:val="28"/>
          <w:lang w:val="uk" w:eastAsia="uk"/>
        </w:rPr>
      </w:pPr>
      <w:bookmarkStart w:id="0" w:name="n396"/>
      <w:bookmarkEnd w:id="0"/>
      <w:r>
        <w:rPr>
          <w:rFonts w:ascii="Times New Roman" w:hAnsi="Times New Roman" w:cs="Times New Roman"/>
          <w:sz w:val="28"/>
          <w:szCs w:val="28"/>
          <w:lang w:val="uk" w:eastAsia="uk"/>
        </w:rPr>
        <w:t>9.</w:t>
      </w:r>
      <w:r w:rsidRPr="00873312">
        <w:rPr>
          <w:rFonts w:ascii="Times New Roman" w:hAnsi="Times New Roman" w:cs="Times New Roman"/>
          <w:sz w:val="28"/>
          <w:szCs w:val="28"/>
          <w:lang w:val="uk" w:eastAsia="uk"/>
        </w:rPr>
        <w:t>1. Рішення про утворення, реорганізацію, перепрофілювання (зміну типу організації освітньої діяльності), ліквідацію закладу дошкільної освіти приймає його засновник.</w:t>
      </w:r>
    </w:p>
    <w:p w14:paraId="2D44CC41" w14:textId="7ED5576C" w:rsidR="00873312" w:rsidRPr="00873312" w:rsidRDefault="00873312" w:rsidP="00873312">
      <w:pPr>
        <w:pStyle w:val="ac"/>
        <w:ind w:firstLine="708"/>
        <w:jc w:val="both"/>
        <w:rPr>
          <w:rFonts w:ascii="Times New Roman" w:hAnsi="Times New Roman" w:cs="Times New Roman"/>
          <w:sz w:val="28"/>
          <w:szCs w:val="28"/>
          <w:lang w:val="uk" w:eastAsia="uk"/>
        </w:rPr>
      </w:pPr>
      <w:bookmarkStart w:id="1" w:name="n397"/>
      <w:bookmarkStart w:id="2" w:name="n399"/>
      <w:bookmarkEnd w:id="1"/>
      <w:bookmarkEnd w:id="2"/>
      <w:r>
        <w:rPr>
          <w:rFonts w:ascii="Times New Roman" w:hAnsi="Times New Roman" w:cs="Times New Roman"/>
          <w:sz w:val="28"/>
          <w:szCs w:val="28"/>
          <w:lang w:val="uk" w:eastAsia="uk"/>
        </w:rPr>
        <w:t>9</w:t>
      </w:r>
      <w:r w:rsidRPr="00873312">
        <w:rPr>
          <w:rFonts w:ascii="Times New Roman" w:hAnsi="Times New Roman" w:cs="Times New Roman"/>
          <w:sz w:val="28"/>
          <w:szCs w:val="28"/>
          <w:lang w:val="uk" w:eastAsia="uk"/>
        </w:rPr>
        <w:t>.</w:t>
      </w:r>
      <w:r>
        <w:rPr>
          <w:rFonts w:ascii="Times New Roman" w:hAnsi="Times New Roman" w:cs="Times New Roman"/>
          <w:sz w:val="28"/>
          <w:szCs w:val="28"/>
          <w:lang w:val="uk" w:eastAsia="uk"/>
        </w:rPr>
        <w:t>2.</w:t>
      </w:r>
      <w:r w:rsidRPr="00873312">
        <w:rPr>
          <w:rFonts w:ascii="Times New Roman" w:hAnsi="Times New Roman" w:cs="Times New Roman"/>
          <w:sz w:val="28"/>
          <w:szCs w:val="28"/>
          <w:lang w:val="uk" w:eastAsia="uk"/>
        </w:rPr>
        <w:t xml:space="preserve"> У разі реорганізації чи ліквідації </w:t>
      </w:r>
      <w:r w:rsidRPr="005C0C75">
        <w:rPr>
          <w:rFonts w:ascii="Times New Roman" w:hAnsi="Times New Roman" w:cs="Times New Roman"/>
          <w:sz w:val="28"/>
          <w:szCs w:val="28"/>
          <w:lang w:val="uk" w:eastAsia="uk"/>
        </w:rPr>
        <w:t>закладу</w:t>
      </w:r>
      <w:r w:rsidRPr="00873312">
        <w:rPr>
          <w:rFonts w:ascii="Times New Roman" w:hAnsi="Times New Roman" w:cs="Times New Roman"/>
          <w:sz w:val="28"/>
          <w:szCs w:val="28"/>
          <w:lang w:val="uk" w:eastAsia="uk"/>
        </w:rPr>
        <w:t xml:space="preserve"> дошкільної освіти та наявності потреб дітей, які проживають на відповідній території, у здобутті дошкільної освіти засновник зобов’язаний забезпечити можливість здобуття безоплатної дошкільної освіти такими дітьми в закладі дошкільної освіти з відповідним типом організації освітньої діяльності та з урахуванням їхніх особливих освітніх потреб.</w:t>
      </w:r>
    </w:p>
    <w:p w14:paraId="435CA9C9" w14:textId="65755E47" w:rsidR="00873312" w:rsidRPr="00873312" w:rsidRDefault="005D68CC" w:rsidP="00873312">
      <w:pPr>
        <w:pStyle w:val="ac"/>
        <w:ind w:firstLine="708"/>
        <w:jc w:val="both"/>
        <w:rPr>
          <w:rFonts w:ascii="Times New Roman" w:hAnsi="Times New Roman" w:cs="Times New Roman"/>
          <w:sz w:val="28"/>
          <w:szCs w:val="28"/>
          <w:lang w:val="uk" w:eastAsia="uk"/>
        </w:rPr>
      </w:pPr>
      <w:bookmarkStart w:id="3" w:name="n400"/>
      <w:bookmarkEnd w:id="3"/>
      <w:r w:rsidRPr="005C0C75">
        <w:rPr>
          <w:rFonts w:ascii="Times New Roman" w:hAnsi="Times New Roman" w:cs="Times New Roman"/>
          <w:sz w:val="28"/>
          <w:szCs w:val="28"/>
          <w:lang w:val="uk" w:eastAsia="uk"/>
        </w:rPr>
        <w:t xml:space="preserve">Ліквідація </w:t>
      </w:r>
      <w:r w:rsidR="00873312" w:rsidRPr="005C0C75">
        <w:rPr>
          <w:rFonts w:ascii="Times New Roman" w:hAnsi="Times New Roman" w:cs="Times New Roman"/>
          <w:sz w:val="28"/>
          <w:szCs w:val="28"/>
          <w:lang w:val="uk" w:eastAsia="uk"/>
        </w:rPr>
        <w:t>закладу</w:t>
      </w:r>
      <w:r w:rsidR="00873312" w:rsidRPr="005D68CC">
        <w:rPr>
          <w:rFonts w:ascii="Times New Roman" w:hAnsi="Times New Roman" w:cs="Times New Roman"/>
          <w:sz w:val="28"/>
          <w:szCs w:val="28"/>
          <w:lang w:val="uk" w:eastAsia="uk"/>
        </w:rPr>
        <w:t xml:space="preserve"> дошкільної освіти чи припинення освітньої діяльності для певної вікової категорії вихованців у сільській місцевості допускається лише після громадського обговорення </w:t>
      </w:r>
      <w:r w:rsidR="003C1D24" w:rsidRPr="005D68CC">
        <w:rPr>
          <w:rFonts w:ascii="Times New Roman" w:hAnsi="Times New Roman" w:cs="Times New Roman"/>
          <w:sz w:val="28"/>
          <w:szCs w:val="28"/>
          <w:lang w:val="uk" w:eastAsia="uk"/>
        </w:rPr>
        <w:t>проєкту</w:t>
      </w:r>
      <w:r w:rsidR="00873312" w:rsidRPr="005D68CC">
        <w:rPr>
          <w:rFonts w:ascii="Times New Roman" w:hAnsi="Times New Roman" w:cs="Times New Roman"/>
          <w:sz w:val="28"/>
          <w:szCs w:val="28"/>
          <w:lang w:val="uk" w:eastAsia="uk"/>
        </w:rPr>
        <w:t xml:space="preserve"> відповідного рішення засновника, який оприлюднюється не менше ніж за один рік до прийняття відповідного рішення.</w:t>
      </w:r>
    </w:p>
    <w:p w14:paraId="402ABB0F" w14:textId="0F76021B" w:rsidR="00873312" w:rsidRDefault="00873312" w:rsidP="00873312">
      <w:pPr>
        <w:pStyle w:val="ac"/>
        <w:ind w:firstLine="708"/>
        <w:jc w:val="both"/>
        <w:rPr>
          <w:rFonts w:ascii="Times New Roman" w:hAnsi="Times New Roman" w:cs="Times New Roman"/>
          <w:sz w:val="28"/>
          <w:szCs w:val="28"/>
          <w:lang w:val="uk" w:eastAsia="uk"/>
        </w:rPr>
      </w:pPr>
      <w:bookmarkStart w:id="4" w:name="n401"/>
      <w:bookmarkStart w:id="5" w:name="n402"/>
      <w:bookmarkEnd w:id="4"/>
      <w:bookmarkEnd w:id="5"/>
      <w:r>
        <w:rPr>
          <w:rFonts w:ascii="Times New Roman" w:hAnsi="Times New Roman" w:cs="Times New Roman"/>
          <w:sz w:val="28"/>
          <w:szCs w:val="28"/>
          <w:lang w:val="uk" w:eastAsia="uk"/>
        </w:rPr>
        <w:t>9</w:t>
      </w:r>
      <w:r w:rsidRPr="00873312">
        <w:rPr>
          <w:rFonts w:ascii="Times New Roman" w:hAnsi="Times New Roman" w:cs="Times New Roman"/>
          <w:sz w:val="28"/>
          <w:szCs w:val="28"/>
          <w:lang w:val="uk" w:eastAsia="uk"/>
        </w:rPr>
        <w:t>.</w:t>
      </w:r>
      <w:r>
        <w:rPr>
          <w:rFonts w:ascii="Times New Roman" w:hAnsi="Times New Roman" w:cs="Times New Roman"/>
          <w:sz w:val="28"/>
          <w:szCs w:val="28"/>
          <w:lang w:val="uk" w:eastAsia="uk"/>
        </w:rPr>
        <w:t>3.</w:t>
      </w:r>
      <w:r w:rsidRPr="00873312">
        <w:rPr>
          <w:rFonts w:ascii="Times New Roman" w:hAnsi="Times New Roman" w:cs="Times New Roman"/>
          <w:sz w:val="28"/>
          <w:szCs w:val="28"/>
          <w:lang w:val="uk" w:eastAsia="uk"/>
        </w:rPr>
        <w:t xml:space="preserve"> Заклад дошкільної освіти може бути переданий засновником </w:t>
      </w:r>
      <w:r w:rsidRPr="000C29AA">
        <w:rPr>
          <w:rFonts w:ascii="Times New Roman" w:hAnsi="Times New Roman" w:cs="Times New Roman"/>
          <w:sz w:val="28"/>
          <w:szCs w:val="28"/>
          <w:lang w:val="uk" w:eastAsia="uk"/>
        </w:rPr>
        <w:t>у комунальну або державну власність</w:t>
      </w:r>
      <w:r w:rsidRPr="00873312">
        <w:rPr>
          <w:rFonts w:ascii="Times New Roman" w:hAnsi="Times New Roman" w:cs="Times New Roman"/>
          <w:sz w:val="28"/>
          <w:szCs w:val="28"/>
          <w:lang w:val="uk" w:eastAsia="uk"/>
        </w:rPr>
        <w:t xml:space="preserve"> відповідно до законодавства.</w:t>
      </w:r>
    </w:p>
    <w:p w14:paraId="6022DE6D" w14:textId="77777777" w:rsidR="003C1D24" w:rsidRDefault="003C1D24" w:rsidP="00873312">
      <w:pPr>
        <w:pStyle w:val="ac"/>
        <w:ind w:firstLine="708"/>
        <w:jc w:val="both"/>
        <w:rPr>
          <w:rFonts w:ascii="Times New Roman" w:hAnsi="Times New Roman" w:cs="Times New Roman"/>
          <w:sz w:val="28"/>
          <w:szCs w:val="28"/>
          <w:lang w:val="uk" w:eastAsia="uk"/>
        </w:rPr>
      </w:pPr>
    </w:p>
    <w:p w14:paraId="6369D79D" w14:textId="26A90F40" w:rsidR="00817A5C" w:rsidRPr="00B11CE0" w:rsidRDefault="00817A5C" w:rsidP="00817A5C">
      <w:pPr>
        <w:pStyle w:val="ac"/>
        <w:numPr>
          <w:ilvl w:val="0"/>
          <w:numId w:val="19"/>
        </w:numPr>
        <w:jc w:val="center"/>
        <w:rPr>
          <w:rFonts w:ascii="Times New Roman" w:hAnsi="Times New Roman" w:cs="Times New Roman"/>
          <w:b/>
          <w:bCs/>
          <w:sz w:val="28"/>
          <w:szCs w:val="28"/>
          <w:lang w:val="uk" w:eastAsia="uk"/>
        </w:rPr>
      </w:pPr>
      <w:r w:rsidRPr="00B11CE0">
        <w:rPr>
          <w:rFonts w:ascii="Times New Roman" w:hAnsi="Times New Roman" w:cs="Times New Roman"/>
          <w:b/>
          <w:bCs/>
          <w:sz w:val="28"/>
          <w:szCs w:val="28"/>
          <w:lang w:val="uk" w:eastAsia="uk"/>
        </w:rPr>
        <w:t xml:space="preserve"> </w:t>
      </w:r>
      <w:r w:rsidR="003C1D24" w:rsidRPr="00B11CE0">
        <w:rPr>
          <w:rFonts w:ascii="Times New Roman" w:hAnsi="Times New Roman" w:cs="Times New Roman"/>
          <w:b/>
          <w:bCs/>
          <w:sz w:val="28"/>
          <w:szCs w:val="28"/>
          <w:lang w:val="uk" w:eastAsia="uk"/>
        </w:rPr>
        <w:t>Прикінцеві положення</w:t>
      </w:r>
    </w:p>
    <w:p w14:paraId="73EE8815" w14:textId="0D159B67" w:rsidR="003C1D24" w:rsidRDefault="003C1D24" w:rsidP="00873312">
      <w:pPr>
        <w:pStyle w:val="ac"/>
        <w:ind w:firstLine="708"/>
        <w:jc w:val="both"/>
        <w:rPr>
          <w:rFonts w:ascii="Times New Roman" w:hAnsi="Times New Roman" w:cs="Times New Roman"/>
          <w:sz w:val="28"/>
          <w:szCs w:val="28"/>
          <w:lang w:val="uk" w:eastAsia="uk"/>
        </w:rPr>
      </w:pPr>
      <w:r>
        <w:rPr>
          <w:rFonts w:ascii="Times New Roman" w:hAnsi="Times New Roman" w:cs="Times New Roman"/>
          <w:sz w:val="28"/>
          <w:szCs w:val="28"/>
          <w:lang w:val="uk" w:eastAsia="uk"/>
        </w:rPr>
        <w:t>10.1. Зміни й доповнення до цього Статуту вносяться на підставі рішення засновника.</w:t>
      </w:r>
    </w:p>
    <w:p w14:paraId="7F0FF8EA" w14:textId="383B9556" w:rsidR="003C1D24" w:rsidRDefault="003C1D24" w:rsidP="00873312">
      <w:pPr>
        <w:pStyle w:val="ac"/>
        <w:ind w:firstLine="708"/>
        <w:jc w:val="both"/>
        <w:rPr>
          <w:rFonts w:ascii="Times New Roman" w:hAnsi="Times New Roman" w:cs="Times New Roman"/>
          <w:sz w:val="28"/>
          <w:szCs w:val="28"/>
          <w:lang w:val="uk" w:eastAsia="uk"/>
        </w:rPr>
      </w:pPr>
      <w:r>
        <w:rPr>
          <w:rFonts w:ascii="Times New Roman" w:hAnsi="Times New Roman" w:cs="Times New Roman"/>
          <w:sz w:val="28"/>
          <w:szCs w:val="28"/>
          <w:lang w:val="uk" w:eastAsia="uk"/>
        </w:rPr>
        <w:t xml:space="preserve">10.2. Зміни й доповнення до цього Статуту підлягають державній реєстрації в порядку, встановленому чинним законодавством України. </w:t>
      </w:r>
    </w:p>
    <w:p w14:paraId="60DCC787" w14:textId="679BC551" w:rsidR="007B52E8" w:rsidRPr="00873312" w:rsidRDefault="007B52E8" w:rsidP="00873312">
      <w:pPr>
        <w:pStyle w:val="ac"/>
        <w:ind w:firstLine="708"/>
        <w:jc w:val="both"/>
        <w:rPr>
          <w:rFonts w:ascii="Times New Roman" w:hAnsi="Times New Roman" w:cs="Times New Roman"/>
          <w:sz w:val="28"/>
          <w:szCs w:val="28"/>
          <w:lang w:val="uk" w:eastAsia="uk"/>
        </w:rPr>
      </w:pPr>
      <w:r w:rsidRPr="005C0C75">
        <w:rPr>
          <w:rFonts w:ascii="Times New Roman" w:hAnsi="Times New Roman" w:cs="Times New Roman"/>
          <w:sz w:val="28"/>
          <w:szCs w:val="28"/>
          <w:lang w:val="uk" w:eastAsia="uk"/>
        </w:rPr>
        <w:lastRenderedPageBreak/>
        <w:t xml:space="preserve">10.3. </w:t>
      </w:r>
      <w:r w:rsidR="00433795" w:rsidRPr="005C0C75">
        <w:rPr>
          <w:rFonts w:ascii="Times New Roman" w:hAnsi="Times New Roman" w:cs="Times New Roman"/>
          <w:sz w:val="28"/>
          <w:szCs w:val="28"/>
          <w:lang w:val="uk" w:eastAsia="uk"/>
        </w:rPr>
        <w:t>У разі зміни законодавства України норми цього Статуту застосовуються в частині, що не суперечить чинному законодавству. У випадку суперечностей застосовуються норми чинного законодавства України.</w:t>
      </w:r>
    </w:p>
    <w:p w14:paraId="5F18818F" w14:textId="77777777" w:rsidR="00AD2146" w:rsidRDefault="00AD2146" w:rsidP="00B8702C">
      <w:pPr>
        <w:pStyle w:val="ac"/>
        <w:jc w:val="both"/>
        <w:rPr>
          <w:rFonts w:ascii="Times New Roman" w:hAnsi="Times New Roman" w:cs="Times New Roman"/>
          <w:sz w:val="28"/>
          <w:szCs w:val="28"/>
          <w:lang w:val="uk"/>
        </w:rPr>
      </w:pPr>
    </w:p>
    <w:p w14:paraId="6FBDF35B" w14:textId="77777777" w:rsidR="003C1D24" w:rsidRDefault="003C1D24" w:rsidP="00B8702C">
      <w:pPr>
        <w:pStyle w:val="ac"/>
        <w:jc w:val="both"/>
        <w:rPr>
          <w:rFonts w:ascii="Times New Roman" w:hAnsi="Times New Roman" w:cs="Times New Roman"/>
          <w:sz w:val="28"/>
          <w:szCs w:val="28"/>
          <w:lang w:val="uk"/>
        </w:rPr>
      </w:pPr>
    </w:p>
    <w:p w14:paraId="2D342E37" w14:textId="2BBBF1B5" w:rsidR="003C1D24" w:rsidRPr="003C1D24" w:rsidRDefault="003C1D24" w:rsidP="00B8702C">
      <w:pPr>
        <w:pStyle w:val="ac"/>
        <w:jc w:val="both"/>
        <w:rPr>
          <w:rFonts w:ascii="Times New Roman" w:hAnsi="Times New Roman" w:cs="Times New Roman"/>
          <w:b/>
          <w:bCs/>
          <w:sz w:val="28"/>
          <w:szCs w:val="28"/>
          <w:lang w:val="uk"/>
        </w:rPr>
      </w:pPr>
      <w:r w:rsidRPr="003C1D24">
        <w:rPr>
          <w:rFonts w:ascii="Times New Roman" w:hAnsi="Times New Roman" w:cs="Times New Roman"/>
          <w:b/>
          <w:bCs/>
          <w:sz w:val="28"/>
          <w:szCs w:val="28"/>
          <w:lang w:val="uk"/>
        </w:rPr>
        <w:t xml:space="preserve">Сільський голова                                                </w:t>
      </w:r>
      <w:bookmarkStart w:id="6" w:name="_GoBack"/>
      <w:bookmarkEnd w:id="6"/>
      <w:r w:rsidRPr="003C1D24">
        <w:rPr>
          <w:rFonts w:ascii="Times New Roman" w:hAnsi="Times New Roman" w:cs="Times New Roman"/>
          <w:b/>
          <w:bCs/>
          <w:sz w:val="28"/>
          <w:szCs w:val="28"/>
          <w:lang w:val="uk"/>
        </w:rPr>
        <w:t xml:space="preserve">          </w:t>
      </w:r>
      <w:proofErr w:type="spellStart"/>
      <w:r w:rsidRPr="003C1D24">
        <w:rPr>
          <w:rFonts w:ascii="Times New Roman" w:hAnsi="Times New Roman" w:cs="Times New Roman"/>
          <w:b/>
          <w:bCs/>
          <w:sz w:val="28"/>
          <w:szCs w:val="28"/>
          <w:lang w:val="uk"/>
        </w:rPr>
        <w:t>Радіон</w:t>
      </w:r>
      <w:proofErr w:type="spellEnd"/>
      <w:r w:rsidRPr="003C1D24">
        <w:rPr>
          <w:rFonts w:ascii="Times New Roman" w:hAnsi="Times New Roman" w:cs="Times New Roman"/>
          <w:b/>
          <w:bCs/>
          <w:sz w:val="28"/>
          <w:szCs w:val="28"/>
          <w:lang w:val="uk"/>
        </w:rPr>
        <w:t xml:space="preserve"> СТАРЕНЬКИЙ</w:t>
      </w:r>
    </w:p>
    <w:sectPr w:rsidR="003C1D24" w:rsidRPr="003C1D24" w:rsidSect="00060CAE">
      <w:footerReference w:type="default" r:id="rId9"/>
      <w:pgSz w:w="11906" w:h="16838"/>
      <w:pgMar w:top="1134" w:right="567"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5C057EB" w14:textId="77777777" w:rsidR="00D47911" w:rsidRDefault="00D47911" w:rsidP="00BD23AA">
      <w:pPr>
        <w:spacing w:after="0" w:line="240" w:lineRule="auto"/>
      </w:pPr>
      <w:r>
        <w:separator/>
      </w:r>
    </w:p>
  </w:endnote>
  <w:endnote w:type="continuationSeparator" w:id="0">
    <w:p w14:paraId="00412C77" w14:textId="77777777" w:rsidR="00D47911" w:rsidRDefault="00D47911" w:rsidP="00BD23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charset w:val="00"/>
    <w:family w:val="auto"/>
    <w:pitch w:val="variable"/>
    <w:sig w:usb0="00000203" w:usb1="00000000" w:usb2="00000000" w:usb3="00000000" w:csb0="00000005" w:csb1="00000000"/>
  </w:font>
  <w:font w:name="Aptos">
    <w:altName w:val="Arial"/>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C70EC5" w14:textId="2A908796" w:rsidR="00BD23AA" w:rsidRDefault="00BD23AA">
    <w:pPr>
      <w:pStyle w:val="af"/>
      <w:jc w:val="right"/>
    </w:pPr>
  </w:p>
  <w:p w14:paraId="1DD2F07D" w14:textId="77777777" w:rsidR="00BD23AA" w:rsidRDefault="00BD23AA">
    <w:pPr>
      <w:pStyle w:val="af"/>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1FD0854" w14:textId="77777777" w:rsidR="00D47911" w:rsidRDefault="00D47911" w:rsidP="00BD23AA">
      <w:pPr>
        <w:spacing w:after="0" w:line="240" w:lineRule="auto"/>
      </w:pPr>
      <w:r>
        <w:separator/>
      </w:r>
    </w:p>
  </w:footnote>
  <w:footnote w:type="continuationSeparator" w:id="0">
    <w:p w14:paraId="5120E601" w14:textId="77777777" w:rsidR="00D47911" w:rsidRDefault="00D47911" w:rsidP="00BD23A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9441A2"/>
    <w:multiLevelType w:val="hybridMultilevel"/>
    <w:tmpl w:val="6B6C9784"/>
    <w:lvl w:ilvl="0" w:tplc="04220001">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1">
    <w:nsid w:val="062E481B"/>
    <w:multiLevelType w:val="hybridMultilevel"/>
    <w:tmpl w:val="FA2AA396"/>
    <w:lvl w:ilvl="0" w:tplc="04220001">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2">
    <w:nsid w:val="0C583FA9"/>
    <w:multiLevelType w:val="hybridMultilevel"/>
    <w:tmpl w:val="4F26C0EC"/>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nsid w:val="164A57A6"/>
    <w:multiLevelType w:val="hybridMultilevel"/>
    <w:tmpl w:val="9B80F45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nsid w:val="19796C1F"/>
    <w:multiLevelType w:val="multilevel"/>
    <w:tmpl w:val="59C0A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2C773DC"/>
    <w:multiLevelType w:val="hybridMultilevel"/>
    <w:tmpl w:val="2D380CFA"/>
    <w:lvl w:ilvl="0" w:tplc="8B223744">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
    <w:nsid w:val="243E07B5"/>
    <w:multiLevelType w:val="hybridMultilevel"/>
    <w:tmpl w:val="C9986762"/>
    <w:lvl w:ilvl="0" w:tplc="04220001">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7">
    <w:nsid w:val="25BB301D"/>
    <w:multiLevelType w:val="hybridMultilevel"/>
    <w:tmpl w:val="EB12CF4A"/>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8">
    <w:nsid w:val="32FF2D5C"/>
    <w:multiLevelType w:val="hybridMultilevel"/>
    <w:tmpl w:val="BE0E9624"/>
    <w:lvl w:ilvl="0" w:tplc="04220001">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9">
    <w:nsid w:val="339E7002"/>
    <w:multiLevelType w:val="hybridMultilevel"/>
    <w:tmpl w:val="EB8269FE"/>
    <w:lvl w:ilvl="0" w:tplc="8B223744">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0">
    <w:nsid w:val="37FD2948"/>
    <w:multiLevelType w:val="hybridMultilevel"/>
    <w:tmpl w:val="11346C10"/>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1">
    <w:nsid w:val="3BA562BB"/>
    <w:multiLevelType w:val="hybridMultilevel"/>
    <w:tmpl w:val="14D0D7FA"/>
    <w:lvl w:ilvl="0" w:tplc="8B223744">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2">
    <w:nsid w:val="44704D16"/>
    <w:multiLevelType w:val="hybridMultilevel"/>
    <w:tmpl w:val="E12272A6"/>
    <w:lvl w:ilvl="0" w:tplc="8B223744">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3">
    <w:nsid w:val="5194591F"/>
    <w:multiLevelType w:val="hybridMultilevel"/>
    <w:tmpl w:val="674A0AA4"/>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4">
    <w:nsid w:val="570F2A00"/>
    <w:multiLevelType w:val="hybridMultilevel"/>
    <w:tmpl w:val="D45A3ACA"/>
    <w:lvl w:ilvl="0" w:tplc="8B223744">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5">
    <w:nsid w:val="5AF5334F"/>
    <w:multiLevelType w:val="hybridMultilevel"/>
    <w:tmpl w:val="45E4C63E"/>
    <w:lvl w:ilvl="0" w:tplc="04220001">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16">
    <w:nsid w:val="5E856B1D"/>
    <w:multiLevelType w:val="hybridMultilevel"/>
    <w:tmpl w:val="AE3EEBF6"/>
    <w:lvl w:ilvl="0" w:tplc="8B223744">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7">
    <w:nsid w:val="5F255791"/>
    <w:multiLevelType w:val="hybridMultilevel"/>
    <w:tmpl w:val="4900DB14"/>
    <w:lvl w:ilvl="0" w:tplc="9B6AB042">
      <w:start w:val="1"/>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8">
    <w:nsid w:val="6AD07A86"/>
    <w:multiLevelType w:val="hybridMultilevel"/>
    <w:tmpl w:val="58C4EF48"/>
    <w:lvl w:ilvl="0" w:tplc="04220001">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19">
    <w:nsid w:val="79A3420E"/>
    <w:multiLevelType w:val="hybridMultilevel"/>
    <w:tmpl w:val="9C5886A4"/>
    <w:lvl w:ilvl="0" w:tplc="8B223744">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8"/>
  </w:num>
  <w:num w:numId="4">
    <w:abstractNumId w:val="15"/>
  </w:num>
  <w:num w:numId="5">
    <w:abstractNumId w:val="6"/>
  </w:num>
  <w:num w:numId="6">
    <w:abstractNumId w:val="18"/>
  </w:num>
  <w:num w:numId="7">
    <w:abstractNumId w:val="2"/>
  </w:num>
  <w:num w:numId="8">
    <w:abstractNumId w:val="4"/>
  </w:num>
  <w:num w:numId="9">
    <w:abstractNumId w:val="13"/>
  </w:num>
  <w:num w:numId="10">
    <w:abstractNumId w:val="7"/>
  </w:num>
  <w:num w:numId="11">
    <w:abstractNumId w:val="10"/>
  </w:num>
  <w:num w:numId="12">
    <w:abstractNumId w:val="12"/>
  </w:num>
  <w:num w:numId="13">
    <w:abstractNumId w:val="11"/>
  </w:num>
  <w:num w:numId="14">
    <w:abstractNumId w:val="5"/>
  </w:num>
  <w:num w:numId="15">
    <w:abstractNumId w:val="9"/>
  </w:num>
  <w:num w:numId="16">
    <w:abstractNumId w:val="14"/>
  </w:num>
  <w:num w:numId="17">
    <w:abstractNumId w:val="19"/>
  </w:num>
  <w:num w:numId="18">
    <w:abstractNumId w:val="16"/>
  </w:num>
  <w:num w:numId="19">
    <w:abstractNumId w:val="3"/>
  </w:num>
  <w:num w:numId="2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0E89"/>
    <w:rsid w:val="00003CB3"/>
    <w:rsid w:val="00060CAE"/>
    <w:rsid w:val="00065B44"/>
    <w:rsid w:val="00066194"/>
    <w:rsid w:val="00095946"/>
    <w:rsid w:val="000B77D1"/>
    <w:rsid w:val="000C29AA"/>
    <w:rsid w:val="00115C79"/>
    <w:rsid w:val="00122527"/>
    <w:rsid w:val="00130B1B"/>
    <w:rsid w:val="0014335B"/>
    <w:rsid w:val="001449D1"/>
    <w:rsid w:val="00196F35"/>
    <w:rsid w:val="001D2E66"/>
    <w:rsid w:val="002E0E89"/>
    <w:rsid w:val="003278C9"/>
    <w:rsid w:val="00341681"/>
    <w:rsid w:val="003447EA"/>
    <w:rsid w:val="00372D7F"/>
    <w:rsid w:val="00395BA2"/>
    <w:rsid w:val="003C141B"/>
    <w:rsid w:val="003C1D24"/>
    <w:rsid w:val="003C215B"/>
    <w:rsid w:val="003E2DC2"/>
    <w:rsid w:val="003E4121"/>
    <w:rsid w:val="003F02FC"/>
    <w:rsid w:val="00430593"/>
    <w:rsid w:val="00433795"/>
    <w:rsid w:val="00444B23"/>
    <w:rsid w:val="00461B06"/>
    <w:rsid w:val="004A0913"/>
    <w:rsid w:val="004A6F2F"/>
    <w:rsid w:val="004B0FB1"/>
    <w:rsid w:val="004C7B09"/>
    <w:rsid w:val="00515366"/>
    <w:rsid w:val="005347D8"/>
    <w:rsid w:val="005370D6"/>
    <w:rsid w:val="0055441C"/>
    <w:rsid w:val="005B2E6F"/>
    <w:rsid w:val="005C0C75"/>
    <w:rsid w:val="005C3825"/>
    <w:rsid w:val="005D68CC"/>
    <w:rsid w:val="006212CA"/>
    <w:rsid w:val="00644DAD"/>
    <w:rsid w:val="006D100E"/>
    <w:rsid w:val="00724DD3"/>
    <w:rsid w:val="00726D53"/>
    <w:rsid w:val="007374D7"/>
    <w:rsid w:val="00780479"/>
    <w:rsid w:val="007B52E8"/>
    <w:rsid w:val="007D1C2F"/>
    <w:rsid w:val="007F36B1"/>
    <w:rsid w:val="008028CC"/>
    <w:rsid w:val="008072E4"/>
    <w:rsid w:val="00817A5C"/>
    <w:rsid w:val="00843BFE"/>
    <w:rsid w:val="00873312"/>
    <w:rsid w:val="0088116B"/>
    <w:rsid w:val="008E77FD"/>
    <w:rsid w:val="0091165A"/>
    <w:rsid w:val="009158DF"/>
    <w:rsid w:val="00942CE5"/>
    <w:rsid w:val="00965CB4"/>
    <w:rsid w:val="009D034F"/>
    <w:rsid w:val="00A06984"/>
    <w:rsid w:val="00A22104"/>
    <w:rsid w:val="00AB1E9D"/>
    <w:rsid w:val="00AD2146"/>
    <w:rsid w:val="00AD6842"/>
    <w:rsid w:val="00B11CE0"/>
    <w:rsid w:val="00B221FB"/>
    <w:rsid w:val="00B8702C"/>
    <w:rsid w:val="00BD23AA"/>
    <w:rsid w:val="00C01A8B"/>
    <w:rsid w:val="00C32B9B"/>
    <w:rsid w:val="00C45022"/>
    <w:rsid w:val="00C52B8E"/>
    <w:rsid w:val="00C84AEA"/>
    <w:rsid w:val="00CB653E"/>
    <w:rsid w:val="00CF1F63"/>
    <w:rsid w:val="00CF434B"/>
    <w:rsid w:val="00D21897"/>
    <w:rsid w:val="00D25737"/>
    <w:rsid w:val="00D47911"/>
    <w:rsid w:val="00D93433"/>
    <w:rsid w:val="00DB1620"/>
    <w:rsid w:val="00DE44FD"/>
    <w:rsid w:val="00DF0A42"/>
    <w:rsid w:val="00DF71F4"/>
    <w:rsid w:val="00E1106D"/>
    <w:rsid w:val="00E7180D"/>
    <w:rsid w:val="00EB5395"/>
    <w:rsid w:val="00F1429C"/>
    <w:rsid w:val="00F2554D"/>
    <w:rsid w:val="00FE7104"/>
    <w:rsid w:val="00FF1B92"/>
    <w:rsid w:val="00FF337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22A9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2E0E8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2E0E8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2E0E89"/>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2E0E89"/>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2E0E89"/>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2E0E89"/>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2E0E89"/>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2E0E89"/>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2E0E89"/>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E0E89"/>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2E0E89"/>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2E0E89"/>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2E0E89"/>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2E0E89"/>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2E0E89"/>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2E0E89"/>
    <w:rPr>
      <w:rFonts w:eastAsiaTheme="majorEastAsia" w:cstheme="majorBidi"/>
      <w:color w:val="595959" w:themeColor="text1" w:themeTint="A6"/>
    </w:rPr>
  </w:style>
  <w:style w:type="character" w:customStyle="1" w:styleId="80">
    <w:name w:val="Заголовок 8 Знак"/>
    <w:basedOn w:val="a0"/>
    <w:link w:val="8"/>
    <w:uiPriority w:val="9"/>
    <w:semiHidden/>
    <w:rsid w:val="002E0E89"/>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2E0E89"/>
    <w:rPr>
      <w:rFonts w:eastAsiaTheme="majorEastAsia" w:cstheme="majorBidi"/>
      <w:color w:val="272727" w:themeColor="text1" w:themeTint="D8"/>
    </w:rPr>
  </w:style>
  <w:style w:type="paragraph" w:styleId="a3">
    <w:name w:val="Title"/>
    <w:basedOn w:val="a"/>
    <w:next w:val="a"/>
    <w:link w:val="a4"/>
    <w:uiPriority w:val="10"/>
    <w:qFormat/>
    <w:rsid w:val="002E0E8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2E0E8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E0E89"/>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2E0E89"/>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2E0E89"/>
    <w:pPr>
      <w:spacing w:before="160"/>
      <w:jc w:val="center"/>
    </w:pPr>
    <w:rPr>
      <w:i/>
      <w:iCs/>
      <w:color w:val="404040" w:themeColor="text1" w:themeTint="BF"/>
    </w:rPr>
  </w:style>
  <w:style w:type="character" w:customStyle="1" w:styleId="22">
    <w:name w:val="Цитата 2 Знак"/>
    <w:basedOn w:val="a0"/>
    <w:link w:val="21"/>
    <w:uiPriority w:val="29"/>
    <w:rsid w:val="002E0E89"/>
    <w:rPr>
      <w:i/>
      <w:iCs/>
      <w:color w:val="404040" w:themeColor="text1" w:themeTint="BF"/>
    </w:rPr>
  </w:style>
  <w:style w:type="paragraph" w:styleId="a7">
    <w:name w:val="List Paragraph"/>
    <w:basedOn w:val="a"/>
    <w:uiPriority w:val="34"/>
    <w:qFormat/>
    <w:rsid w:val="002E0E89"/>
    <w:pPr>
      <w:ind w:left="720"/>
      <w:contextualSpacing/>
    </w:pPr>
  </w:style>
  <w:style w:type="character" w:styleId="a8">
    <w:name w:val="Intense Emphasis"/>
    <w:basedOn w:val="a0"/>
    <w:uiPriority w:val="21"/>
    <w:qFormat/>
    <w:rsid w:val="002E0E89"/>
    <w:rPr>
      <w:i/>
      <w:iCs/>
      <w:color w:val="2F5496" w:themeColor="accent1" w:themeShade="BF"/>
    </w:rPr>
  </w:style>
  <w:style w:type="paragraph" w:styleId="a9">
    <w:name w:val="Intense Quote"/>
    <w:basedOn w:val="a"/>
    <w:next w:val="a"/>
    <w:link w:val="aa"/>
    <w:uiPriority w:val="30"/>
    <w:qFormat/>
    <w:rsid w:val="002E0E8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2E0E89"/>
    <w:rPr>
      <w:i/>
      <w:iCs/>
      <w:color w:val="2F5496" w:themeColor="accent1" w:themeShade="BF"/>
    </w:rPr>
  </w:style>
  <w:style w:type="character" w:styleId="ab">
    <w:name w:val="Intense Reference"/>
    <w:basedOn w:val="a0"/>
    <w:uiPriority w:val="32"/>
    <w:qFormat/>
    <w:rsid w:val="002E0E89"/>
    <w:rPr>
      <w:b/>
      <w:bCs/>
      <w:smallCaps/>
      <w:color w:val="2F5496" w:themeColor="accent1" w:themeShade="BF"/>
      <w:spacing w:val="5"/>
    </w:rPr>
  </w:style>
  <w:style w:type="paragraph" w:styleId="ac">
    <w:name w:val="No Spacing"/>
    <w:uiPriority w:val="1"/>
    <w:qFormat/>
    <w:rsid w:val="00B8702C"/>
    <w:pPr>
      <w:spacing w:after="0" w:line="240" w:lineRule="auto"/>
    </w:pPr>
  </w:style>
  <w:style w:type="paragraph" w:styleId="ad">
    <w:name w:val="header"/>
    <w:basedOn w:val="a"/>
    <w:link w:val="ae"/>
    <w:uiPriority w:val="99"/>
    <w:unhideWhenUsed/>
    <w:rsid w:val="00BD23AA"/>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BD23AA"/>
  </w:style>
  <w:style w:type="paragraph" w:styleId="af">
    <w:name w:val="footer"/>
    <w:basedOn w:val="a"/>
    <w:link w:val="af0"/>
    <w:uiPriority w:val="99"/>
    <w:unhideWhenUsed/>
    <w:rsid w:val="00BD23AA"/>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BD23AA"/>
  </w:style>
  <w:style w:type="paragraph" w:styleId="af1">
    <w:name w:val="Balloon Text"/>
    <w:basedOn w:val="a"/>
    <w:link w:val="af2"/>
    <w:uiPriority w:val="99"/>
    <w:semiHidden/>
    <w:unhideWhenUsed/>
    <w:rsid w:val="00122527"/>
    <w:pPr>
      <w:spacing w:after="0" w:line="240" w:lineRule="auto"/>
    </w:pPr>
    <w:rPr>
      <w:rFonts w:ascii="Tahoma" w:hAnsi="Tahoma" w:cs="Tahoma"/>
      <w:sz w:val="16"/>
      <w:szCs w:val="16"/>
    </w:rPr>
  </w:style>
  <w:style w:type="character" w:customStyle="1" w:styleId="af2">
    <w:name w:val="Текст выноски Знак"/>
    <w:basedOn w:val="a0"/>
    <w:link w:val="af1"/>
    <w:uiPriority w:val="99"/>
    <w:semiHidden/>
    <w:rsid w:val="0012252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2E0E8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2E0E8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2E0E89"/>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2E0E89"/>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2E0E89"/>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2E0E89"/>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2E0E89"/>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2E0E89"/>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2E0E89"/>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E0E89"/>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2E0E89"/>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2E0E89"/>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2E0E89"/>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2E0E89"/>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2E0E89"/>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2E0E89"/>
    <w:rPr>
      <w:rFonts w:eastAsiaTheme="majorEastAsia" w:cstheme="majorBidi"/>
      <w:color w:val="595959" w:themeColor="text1" w:themeTint="A6"/>
    </w:rPr>
  </w:style>
  <w:style w:type="character" w:customStyle="1" w:styleId="80">
    <w:name w:val="Заголовок 8 Знак"/>
    <w:basedOn w:val="a0"/>
    <w:link w:val="8"/>
    <w:uiPriority w:val="9"/>
    <w:semiHidden/>
    <w:rsid w:val="002E0E89"/>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2E0E89"/>
    <w:rPr>
      <w:rFonts w:eastAsiaTheme="majorEastAsia" w:cstheme="majorBidi"/>
      <w:color w:val="272727" w:themeColor="text1" w:themeTint="D8"/>
    </w:rPr>
  </w:style>
  <w:style w:type="paragraph" w:styleId="a3">
    <w:name w:val="Title"/>
    <w:basedOn w:val="a"/>
    <w:next w:val="a"/>
    <w:link w:val="a4"/>
    <w:uiPriority w:val="10"/>
    <w:qFormat/>
    <w:rsid w:val="002E0E8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2E0E8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E0E89"/>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2E0E89"/>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2E0E89"/>
    <w:pPr>
      <w:spacing w:before="160"/>
      <w:jc w:val="center"/>
    </w:pPr>
    <w:rPr>
      <w:i/>
      <w:iCs/>
      <w:color w:val="404040" w:themeColor="text1" w:themeTint="BF"/>
    </w:rPr>
  </w:style>
  <w:style w:type="character" w:customStyle="1" w:styleId="22">
    <w:name w:val="Цитата 2 Знак"/>
    <w:basedOn w:val="a0"/>
    <w:link w:val="21"/>
    <w:uiPriority w:val="29"/>
    <w:rsid w:val="002E0E89"/>
    <w:rPr>
      <w:i/>
      <w:iCs/>
      <w:color w:val="404040" w:themeColor="text1" w:themeTint="BF"/>
    </w:rPr>
  </w:style>
  <w:style w:type="paragraph" w:styleId="a7">
    <w:name w:val="List Paragraph"/>
    <w:basedOn w:val="a"/>
    <w:uiPriority w:val="34"/>
    <w:qFormat/>
    <w:rsid w:val="002E0E89"/>
    <w:pPr>
      <w:ind w:left="720"/>
      <w:contextualSpacing/>
    </w:pPr>
  </w:style>
  <w:style w:type="character" w:styleId="a8">
    <w:name w:val="Intense Emphasis"/>
    <w:basedOn w:val="a0"/>
    <w:uiPriority w:val="21"/>
    <w:qFormat/>
    <w:rsid w:val="002E0E89"/>
    <w:rPr>
      <w:i/>
      <w:iCs/>
      <w:color w:val="2F5496" w:themeColor="accent1" w:themeShade="BF"/>
    </w:rPr>
  </w:style>
  <w:style w:type="paragraph" w:styleId="a9">
    <w:name w:val="Intense Quote"/>
    <w:basedOn w:val="a"/>
    <w:next w:val="a"/>
    <w:link w:val="aa"/>
    <w:uiPriority w:val="30"/>
    <w:qFormat/>
    <w:rsid w:val="002E0E8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2E0E89"/>
    <w:rPr>
      <w:i/>
      <w:iCs/>
      <w:color w:val="2F5496" w:themeColor="accent1" w:themeShade="BF"/>
    </w:rPr>
  </w:style>
  <w:style w:type="character" w:styleId="ab">
    <w:name w:val="Intense Reference"/>
    <w:basedOn w:val="a0"/>
    <w:uiPriority w:val="32"/>
    <w:qFormat/>
    <w:rsid w:val="002E0E89"/>
    <w:rPr>
      <w:b/>
      <w:bCs/>
      <w:smallCaps/>
      <w:color w:val="2F5496" w:themeColor="accent1" w:themeShade="BF"/>
      <w:spacing w:val="5"/>
    </w:rPr>
  </w:style>
  <w:style w:type="paragraph" w:styleId="ac">
    <w:name w:val="No Spacing"/>
    <w:uiPriority w:val="1"/>
    <w:qFormat/>
    <w:rsid w:val="00B8702C"/>
    <w:pPr>
      <w:spacing w:after="0" w:line="240" w:lineRule="auto"/>
    </w:pPr>
  </w:style>
  <w:style w:type="paragraph" w:styleId="ad">
    <w:name w:val="header"/>
    <w:basedOn w:val="a"/>
    <w:link w:val="ae"/>
    <w:uiPriority w:val="99"/>
    <w:unhideWhenUsed/>
    <w:rsid w:val="00BD23AA"/>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BD23AA"/>
  </w:style>
  <w:style w:type="paragraph" w:styleId="af">
    <w:name w:val="footer"/>
    <w:basedOn w:val="a"/>
    <w:link w:val="af0"/>
    <w:uiPriority w:val="99"/>
    <w:unhideWhenUsed/>
    <w:rsid w:val="00BD23AA"/>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BD23AA"/>
  </w:style>
  <w:style w:type="paragraph" w:styleId="af1">
    <w:name w:val="Balloon Text"/>
    <w:basedOn w:val="a"/>
    <w:link w:val="af2"/>
    <w:uiPriority w:val="99"/>
    <w:semiHidden/>
    <w:unhideWhenUsed/>
    <w:rsid w:val="00122527"/>
    <w:pPr>
      <w:spacing w:after="0" w:line="240" w:lineRule="auto"/>
    </w:pPr>
    <w:rPr>
      <w:rFonts w:ascii="Tahoma" w:hAnsi="Tahoma" w:cs="Tahoma"/>
      <w:sz w:val="16"/>
      <w:szCs w:val="16"/>
    </w:rPr>
  </w:style>
  <w:style w:type="character" w:customStyle="1" w:styleId="af2">
    <w:name w:val="Текст выноски Знак"/>
    <w:basedOn w:val="a0"/>
    <w:link w:val="af1"/>
    <w:uiPriority w:val="99"/>
    <w:semiHidden/>
    <w:rsid w:val="0012252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1270</TotalTime>
  <Pages>15</Pages>
  <Words>21176</Words>
  <Characters>12071</Characters>
  <Application>Microsoft Office Word</Application>
  <DocSecurity>0</DocSecurity>
  <Lines>100</Lines>
  <Paragraphs>66</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SPecialiST RePack</Company>
  <LinksUpToDate>false</LinksUpToDate>
  <CharactersWithSpaces>33181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наталія осадча</dc:creator>
  <cp:keywords/>
  <dc:description/>
  <cp:lastModifiedBy>User</cp:lastModifiedBy>
  <cp:revision>35</cp:revision>
  <cp:lastPrinted>2026-03-09T14:51:00Z</cp:lastPrinted>
  <dcterms:created xsi:type="dcterms:W3CDTF">2026-02-23T11:42:00Z</dcterms:created>
  <dcterms:modified xsi:type="dcterms:W3CDTF">2026-03-19T10:08:00Z</dcterms:modified>
</cp:coreProperties>
</file>