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274F6" w14:textId="77777777" w:rsidR="00BA02AF" w:rsidRPr="0006646B" w:rsidRDefault="00BA02AF" w:rsidP="00BA02A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2DF9B5E" wp14:editId="47584069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DD1EB" w14:textId="77777777" w:rsidR="00BA02AF" w:rsidRPr="0006646B" w:rsidRDefault="00BA02AF" w:rsidP="00BA0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3CAE1F6" w14:textId="77777777" w:rsidR="00BA02AF" w:rsidRPr="0006646B" w:rsidRDefault="00BA02AF" w:rsidP="00BA0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794B800B" w14:textId="64753CD3" w:rsidR="00BA02AF" w:rsidRPr="0006646B" w:rsidRDefault="00BA02AF" w:rsidP="00BA0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Вісімдесят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друга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14:paraId="607C127E" w14:textId="77777777" w:rsidR="00BA02AF" w:rsidRPr="0006646B" w:rsidRDefault="00BA02AF" w:rsidP="00BA0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02AF" w:rsidRPr="0006646B" w14:paraId="33146D45" w14:textId="77777777" w:rsidTr="00AF1C93">
        <w:tc>
          <w:tcPr>
            <w:tcW w:w="4790" w:type="dxa"/>
            <w:hideMark/>
          </w:tcPr>
          <w:p w14:paraId="12DE4637" w14:textId="52CEF745" w:rsidR="00BA02AF" w:rsidRPr="0006646B" w:rsidRDefault="00BA02AF" w:rsidP="00AF1C9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43EE6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2026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14:paraId="743868AB" w14:textId="18D881A7" w:rsidR="00BA02AF" w:rsidRPr="0006646B" w:rsidRDefault="00BA02AF" w:rsidP="00AF1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212738">
              <w:rPr>
                <w:rFonts w:ascii="Times New Roman" w:hAnsi="Times New Roman" w:cs="Times New Roman"/>
                <w:b/>
                <w:sz w:val="28"/>
                <w:szCs w:val="28"/>
              </w:rPr>
              <w:t>3366</w:t>
            </w:r>
            <w:bookmarkStart w:id="0" w:name="_GoBack"/>
            <w:bookmarkEnd w:id="0"/>
          </w:p>
        </w:tc>
      </w:tr>
      <w:tr w:rsidR="00BA02AF" w:rsidRPr="0006646B" w14:paraId="64F6E9B2" w14:textId="77777777" w:rsidTr="00AF1C93">
        <w:tc>
          <w:tcPr>
            <w:tcW w:w="9571" w:type="dxa"/>
            <w:gridSpan w:val="2"/>
            <w:hideMark/>
          </w:tcPr>
          <w:p w14:paraId="31B0C15D" w14:textId="77777777" w:rsidR="00BA02AF" w:rsidRPr="0006646B" w:rsidRDefault="00BA02AF" w:rsidP="00AF1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6F70347E" w14:textId="77777777" w:rsidR="00BA02AF" w:rsidRPr="0006646B" w:rsidRDefault="00BA02AF" w:rsidP="00BA02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E9AB604" w14:textId="77777777" w:rsidR="00BA02AF" w:rsidRPr="0006646B" w:rsidRDefault="00BA02AF" w:rsidP="00BA02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14:paraId="50459530" w14:textId="77777777" w:rsidR="00BA02AF" w:rsidRPr="0006646B" w:rsidRDefault="00BA02AF" w:rsidP="00BA02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14:paraId="18793532" w14:textId="77777777" w:rsidR="00BA02AF" w:rsidRPr="0006646B" w:rsidRDefault="00BA02AF" w:rsidP="00BA02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CFA8212" w14:textId="77777777" w:rsidR="00BA02AF" w:rsidRPr="0006646B" w:rsidRDefault="00BA02AF" w:rsidP="00BA02A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15CF49C" w14:textId="2F367CC9" w:rsidR="00BA02AF" w:rsidRPr="00663279" w:rsidRDefault="00BA02AF" w:rsidP="00A43EE6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в с. Старі Петрівці,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5620D91D" w14:textId="77777777" w:rsidR="00BA02AF" w:rsidRPr="0006646B" w:rsidRDefault="00BA02AF" w:rsidP="00BA02A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45362293" w14:textId="77777777" w:rsidR="00BA02AF" w:rsidRPr="0006646B" w:rsidRDefault="00BA02AF" w:rsidP="00BA02A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8D9309A" w14:textId="463E2517" w:rsidR="00BA02AF" w:rsidRDefault="000B0631" w:rsidP="00A4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A02AF" w:rsidRPr="002356C2">
        <w:rPr>
          <w:rFonts w:ascii="Times New Roman" w:hAnsi="Times New Roman" w:cs="Times New Roman"/>
          <w:sz w:val="28"/>
          <w:szCs w:val="28"/>
        </w:rPr>
        <w:t>Розробити технічну документацію із землеустрою щодо інвентаризації земель</w:t>
      </w:r>
      <w:r w:rsidR="00BA02AF">
        <w:rPr>
          <w:rFonts w:ascii="Times New Roman" w:hAnsi="Times New Roman" w:cs="Times New Roman"/>
          <w:sz w:val="28"/>
          <w:szCs w:val="28"/>
        </w:rPr>
        <w:t>ної ділянки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 </w:t>
      </w:r>
      <w:r w:rsidR="00BA02AF">
        <w:rPr>
          <w:rFonts w:ascii="Times New Roman" w:hAnsi="Times New Roman" w:cs="Times New Roman"/>
          <w:sz w:val="28"/>
          <w:szCs w:val="28"/>
        </w:rPr>
        <w:t xml:space="preserve">кадастровий номер 3221887801:03:092:0301 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A43EE6">
        <w:rPr>
          <w:rFonts w:ascii="Times New Roman" w:hAnsi="Times New Roman" w:cs="Times New Roman"/>
          <w:sz w:val="28"/>
          <w:szCs w:val="28"/>
        </w:rPr>
        <w:t>д</w:t>
      </w:r>
      <w:r w:rsidRPr="000B0631">
        <w:rPr>
          <w:rFonts w:ascii="Times New Roman" w:hAnsi="Times New Roman" w:cs="Times New Roman"/>
          <w:sz w:val="28"/>
          <w:szCs w:val="28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>
        <w:t xml:space="preserve"> 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(код згідно з КВЦПЗД – </w:t>
      </w:r>
      <w:r>
        <w:rPr>
          <w:rFonts w:ascii="Times New Roman" w:hAnsi="Times New Roman" w:cs="Times New Roman"/>
          <w:sz w:val="28"/>
          <w:szCs w:val="28"/>
        </w:rPr>
        <w:t>11.04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) орієнтовною площею </w:t>
      </w:r>
      <w:r w:rsidR="00A62287">
        <w:rPr>
          <w:rFonts w:ascii="Times New Roman" w:hAnsi="Times New Roman" w:cs="Times New Roman"/>
          <w:sz w:val="28"/>
          <w:szCs w:val="28"/>
        </w:rPr>
        <w:t>0,1121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 га, яка розташована </w:t>
      </w:r>
      <w:r w:rsidR="00BA02AF">
        <w:rPr>
          <w:rFonts w:ascii="Times New Roman" w:hAnsi="Times New Roman" w:cs="Times New Roman"/>
          <w:sz w:val="28"/>
          <w:szCs w:val="28"/>
        </w:rPr>
        <w:t xml:space="preserve"> 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 в </w:t>
      </w:r>
      <w:r w:rsidR="00BA02AF">
        <w:rPr>
          <w:rFonts w:ascii="Times New Roman" w:hAnsi="Times New Roman" w:cs="Times New Roman"/>
          <w:sz w:val="28"/>
          <w:szCs w:val="28"/>
        </w:rPr>
        <w:t>селі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 </w:t>
      </w:r>
      <w:r w:rsidR="00BA02AF">
        <w:rPr>
          <w:rFonts w:ascii="Times New Roman" w:hAnsi="Times New Roman" w:cs="Times New Roman"/>
          <w:sz w:val="28"/>
          <w:szCs w:val="28"/>
        </w:rPr>
        <w:t>Старі</w:t>
      </w:r>
      <w:r w:rsidR="00BA02AF" w:rsidRPr="002356C2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області.</w:t>
      </w:r>
    </w:p>
    <w:p w14:paraId="3DDB3F3E" w14:textId="77777777" w:rsidR="00A43EE6" w:rsidRPr="000B0631" w:rsidRDefault="00A43EE6" w:rsidP="00A43EE6">
      <w:pPr>
        <w:spacing w:after="0" w:line="240" w:lineRule="auto"/>
        <w:jc w:val="both"/>
      </w:pPr>
    </w:p>
    <w:p w14:paraId="4F2A5D8F" w14:textId="7BE56DB6" w:rsidR="00BA02AF" w:rsidRDefault="00BA02AF" w:rsidP="00A4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 xml:space="preserve">2.  Доручити сільському голові </w:t>
      </w:r>
      <w:proofErr w:type="spellStart"/>
      <w:r w:rsidRPr="002356C2">
        <w:rPr>
          <w:rFonts w:ascii="Times New Roman" w:hAnsi="Times New Roman" w:cs="Times New Roman"/>
          <w:sz w:val="28"/>
          <w:szCs w:val="28"/>
        </w:rPr>
        <w:t>Радіону</w:t>
      </w:r>
      <w:proofErr w:type="spellEnd"/>
      <w:r w:rsidRPr="002356C2">
        <w:rPr>
          <w:rFonts w:ascii="Times New Roman" w:hAnsi="Times New Roman" w:cs="Times New Roman"/>
          <w:sz w:val="28"/>
          <w:szCs w:val="28"/>
        </w:rPr>
        <w:t xml:space="preserve"> СТАРЕНЬКОМУ  укласти договір на розроблення технічної документації із землеустрою щодо інвентаризації земель</w:t>
      </w:r>
      <w:r>
        <w:rPr>
          <w:rFonts w:ascii="Times New Roman" w:hAnsi="Times New Roman" w:cs="Times New Roman"/>
          <w:sz w:val="28"/>
          <w:szCs w:val="28"/>
        </w:rPr>
        <w:t>ної ділянки</w:t>
      </w:r>
      <w:r w:rsidRPr="002356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3221887801:03:092:0301 </w:t>
      </w:r>
      <w:r w:rsidRPr="002356C2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A43EE6">
        <w:rPr>
          <w:rFonts w:ascii="Times New Roman" w:hAnsi="Times New Roman" w:cs="Times New Roman"/>
          <w:sz w:val="28"/>
          <w:szCs w:val="28"/>
        </w:rPr>
        <w:t>д</w:t>
      </w:r>
      <w:r w:rsidR="000B0631" w:rsidRPr="000B0631">
        <w:rPr>
          <w:rFonts w:ascii="Times New Roman" w:hAnsi="Times New Roman" w:cs="Times New Roman"/>
          <w:sz w:val="28"/>
          <w:szCs w:val="28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B0631">
        <w:t xml:space="preserve"> </w:t>
      </w:r>
      <w:r w:rsidR="000B0631" w:rsidRPr="002356C2">
        <w:rPr>
          <w:rFonts w:ascii="Times New Roman" w:hAnsi="Times New Roman" w:cs="Times New Roman"/>
          <w:sz w:val="28"/>
          <w:szCs w:val="28"/>
        </w:rPr>
        <w:t xml:space="preserve">(код згідно з КВЦПЗД – </w:t>
      </w:r>
      <w:r w:rsidR="000B0631">
        <w:rPr>
          <w:rFonts w:ascii="Times New Roman" w:hAnsi="Times New Roman" w:cs="Times New Roman"/>
          <w:sz w:val="28"/>
          <w:szCs w:val="28"/>
        </w:rPr>
        <w:t>11.04</w:t>
      </w:r>
      <w:r w:rsidR="000B0631" w:rsidRPr="002356C2">
        <w:rPr>
          <w:rFonts w:ascii="Times New Roman" w:hAnsi="Times New Roman" w:cs="Times New Roman"/>
          <w:sz w:val="28"/>
          <w:szCs w:val="28"/>
        </w:rPr>
        <w:t xml:space="preserve">) орієнтовною площею </w:t>
      </w:r>
      <w:r w:rsidR="00A62287">
        <w:rPr>
          <w:rFonts w:ascii="Times New Roman" w:hAnsi="Times New Roman" w:cs="Times New Roman"/>
          <w:sz w:val="28"/>
          <w:szCs w:val="28"/>
        </w:rPr>
        <w:t>0,1121</w:t>
      </w:r>
      <w:r w:rsidRPr="002356C2">
        <w:rPr>
          <w:rFonts w:ascii="Times New Roman" w:hAnsi="Times New Roman" w:cs="Times New Roman"/>
          <w:sz w:val="28"/>
          <w:szCs w:val="28"/>
        </w:rPr>
        <w:t xml:space="preserve"> га, яка розташована  в селі </w:t>
      </w:r>
      <w:r>
        <w:rPr>
          <w:rFonts w:ascii="Times New Roman" w:hAnsi="Times New Roman" w:cs="Times New Roman"/>
          <w:sz w:val="28"/>
          <w:szCs w:val="28"/>
        </w:rPr>
        <w:t>Старі</w:t>
      </w:r>
      <w:r w:rsidRPr="002356C2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 з суб’єктом господарювання, який має право на здійснення діяльності у сфері землеустрою.</w:t>
      </w:r>
    </w:p>
    <w:p w14:paraId="454E7D2C" w14:textId="77777777" w:rsidR="00A43EE6" w:rsidRPr="002356C2" w:rsidRDefault="00A43EE6" w:rsidP="00A4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41A15" w14:textId="77777777" w:rsidR="00BA02AF" w:rsidRPr="002356C2" w:rsidRDefault="00BA02AF" w:rsidP="00BA0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t>3. Технічну документації із землеустрою щодо інвентаризації земельної ділянки комунальної власності подати на затвердження сесії сільської ради.</w:t>
      </w:r>
    </w:p>
    <w:p w14:paraId="60795704" w14:textId="77777777" w:rsidR="00BA02AF" w:rsidRPr="002356C2" w:rsidRDefault="00BA02AF" w:rsidP="00BA0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6C2">
        <w:rPr>
          <w:rFonts w:ascii="Times New Roman" w:hAnsi="Times New Roman" w:cs="Times New Roman"/>
          <w:sz w:val="28"/>
          <w:szCs w:val="28"/>
        </w:rPr>
        <w:lastRenderedPageBreak/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A0C27EB" w14:textId="77777777" w:rsidR="00BA02AF" w:rsidRDefault="00BA02AF" w:rsidP="00BA02AF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2BAEC9BE" w14:textId="77777777" w:rsidR="00A62287" w:rsidRDefault="00A62287" w:rsidP="00BA02AF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6B7E43C8" w14:textId="77777777" w:rsidR="00A62287" w:rsidRPr="002356C2" w:rsidRDefault="00A62287" w:rsidP="00BA02AF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2F6438B1" w14:textId="77777777" w:rsidR="00BA02AF" w:rsidRDefault="00BA02AF" w:rsidP="00BA02AF">
      <w:pPr>
        <w:spacing w:after="0" w:line="240" w:lineRule="auto"/>
      </w:pP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  <w:t xml:space="preserve">               </w:t>
      </w:r>
      <w:proofErr w:type="spellStart"/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356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47FAC79E" w14:textId="77777777" w:rsidR="00AC5859" w:rsidRDefault="00AC5859"/>
    <w:p w14:paraId="3BB24187" w14:textId="77777777" w:rsidR="00BA02AF" w:rsidRDefault="00BA02AF"/>
    <w:sectPr w:rsidR="00BA02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4FC"/>
    <w:rsid w:val="000B0631"/>
    <w:rsid w:val="00212738"/>
    <w:rsid w:val="00591D56"/>
    <w:rsid w:val="0065561B"/>
    <w:rsid w:val="0075477A"/>
    <w:rsid w:val="00A43EE6"/>
    <w:rsid w:val="00A62287"/>
    <w:rsid w:val="00AC5859"/>
    <w:rsid w:val="00BA02AF"/>
    <w:rsid w:val="00C704F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C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A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0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4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4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4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04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04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04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04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04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04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04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04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0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70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0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0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04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04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04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04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04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04F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A02AF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BA02AF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A6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6228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A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0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4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4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4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04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04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04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04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04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04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04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04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0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70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0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0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04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04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04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04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04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04F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A02AF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BA02AF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A6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6228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1563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2026-03-13T11:14:00Z</dcterms:created>
  <dcterms:modified xsi:type="dcterms:W3CDTF">2026-03-19T09:44:00Z</dcterms:modified>
</cp:coreProperties>
</file>