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7F0B0" w14:textId="77777777" w:rsidR="00A45CD8" w:rsidRPr="000343E1" w:rsidRDefault="00A45CD8" w:rsidP="00A45CD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45A22E58" wp14:editId="79D8C8B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941D7" w14:textId="77777777" w:rsidR="00A45CD8" w:rsidRPr="000343E1" w:rsidRDefault="00A45CD8" w:rsidP="00A45CD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98FADE6" w14:textId="77777777" w:rsidR="00A45CD8" w:rsidRPr="000343E1" w:rsidRDefault="00A45CD8" w:rsidP="00A45CD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3F496247" w14:textId="77777777" w:rsidR="00FE1598" w:rsidRDefault="00FE1598" w:rsidP="00A45CD8">
      <w:pPr>
        <w:spacing w:after="80"/>
        <w:jc w:val="center"/>
        <w:rPr>
          <w:b/>
          <w:sz w:val="28"/>
          <w:szCs w:val="28"/>
        </w:rPr>
      </w:pPr>
    </w:p>
    <w:p w14:paraId="080F1BC9" w14:textId="1EDA7F11" w:rsidR="00A45CD8" w:rsidRPr="000343E1" w:rsidRDefault="00A45CD8" w:rsidP="00A45CD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6A9AF95" w14:textId="77777777" w:rsidR="00A45CD8" w:rsidRDefault="00A45CD8" w:rsidP="00A45CD8">
      <w:pPr>
        <w:rPr>
          <w:b/>
          <w:i/>
          <w:sz w:val="28"/>
          <w:szCs w:val="28"/>
        </w:rPr>
      </w:pPr>
    </w:p>
    <w:p w14:paraId="76C1BE7E" w14:textId="57F948A0" w:rsidR="00A45CD8" w:rsidRPr="00776948" w:rsidRDefault="00A45CD8" w:rsidP="00A45CD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FE1598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  <w:lang w:val="uk-UA"/>
        </w:rPr>
        <w:t>0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квітня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FE1598">
        <w:rPr>
          <w:b/>
          <w:i/>
          <w:sz w:val="28"/>
          <w:szCs w:val="28"/>
          <w:lang w:val="uk-UA"/>
        </w:rPr>
        <w:t xml:space="preserve">      </w:t>
      </w:r>
      <w:r w:rsidRPr="00776948">
        <w:rPr>
          <w:b/>
          <w:i/>
          <w:sz w:val="28"/>
          <w:szCs w:val="28"/>
          <w:lang w:val="uk-UA"/>
        </w:rPr>
        <w:t>№</w:t>
      </w:r>
      <w:r w:rsidR="00FE1598">
        <w:rPr>
          <w:b/>
          <w:i/>
          <w:sz w:val="28"/>
          <w:szCs w:val="28"/>
          <w:lang w:val="uk-UA"/>
        </w:rPr>
        <w:t xml:space="preserve"> 296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01B5E00A" w14:textId="77777777" w:rsidR="00A45CD8" w:rsidRPr="00776948" w:rsidRDefault="00A45CD8" w:rsidP="00A45CD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39608147" w14:textId="77777777" w:rsidR="00A45CD8" w:rsidRPr="00776948" w:rsidRDefault="00A45CD8" w:rsidP="00A45CD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64C49A0" w14:textId="77777777" w:rsidR="00A45CD8" w:rsidRPr="00776948" w:rsidRDefault="00A45CD8" w:rsidP="00A45CD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77B15EE1" w14:textId="77777777" w:rsidR="00A45CD8" w:rsidRPr="00776948" w:rsidRDefault="00A45CD8" w:rsidP="00A45CD8">
      <w:pPr>
        <w:ind w:left="5103"/>
        <w:jc w:val="both"/>
        <w:rPr>
          <w:sz w:val="28"/>
          <w:szCs w:val="28"/>
          <w:lang w:val="uk-UA"/>
        </w:rPr>
      </w:pPr>
    </w:p>
    <w:p w14:paraId="6A91E32F" w14:textId="77777777" w:rsidR="00A45CD8" w:rsidRPr="00776948" w:rsidRDefault="00A45CD8" w:rsidP="00A45CD8">
      <w:pPr>
        <w:ind w:left="5103"/>
        <w:jc w:val="both"/>
        <w:rPr>
          <w:sz w:val="28"/>
          <w:szCs w:val="28"/>
          <w:lang w:val="uk-UA"/>
        </w:rPr>
      </w:pPr>
    </w:p>
    <w:p w14:paraId="79C56F3E" w14:textId="5BAB3BC8" w:rsidR="00A45CD8" w:rsidRDefault="00A45CD8" w:rsidP="00A45CD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Шайдецької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Наталії Олександрівни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3221885201:03:063:0102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69AC7642" w14:textId="1164033C" w:rsidR="00A45CD8" w:rsidRDefault="00A45CD8" w:rsidP="00A45CD8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A45CD8">
        <w:rPr>
          <w:rFonts w:ascii="Times New Roman" w:hAnsi="Times New Roman" w:cs="Times New Roman"/>
          <w:sz w:val="28"/>
          <w:szCs w:val="28"/>
        </w:rPr>
        <w:t>Висновку щодо технічної мо</w:t>
      </w:r>
      <w:r>
        <w:rPr>
          <w:rFonts w:ascii="Times New Roman" w:hAnsi="Times New Roman" w:cs="Times New Roman"/>
          <w:sz w:val="28"/>
          <w:szCs w:val="28"/>
        </w:rPr>
        <w:t xml:space="preserve">жливості поділу об’єкта нерухомого майна від 11.02.2026 № 262 виданого КП «Вишгородське бюро технічної інвентаризації» житловий будинок, який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пребуває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процесі поділу розміщений на земельних ділянках з кадастровим</w:t>
      </w:r>
      <w:r w:rsidR="00FE159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номерами 3221885201:03:063:0102 та 3221885201:03:063:0158, в той час приналежна річ (огорожа) фактично розміщена на землях комунальної власності</w:t>
      </w:r>
    </w:p>
    <w:p w14:paraId="6F323164" w14:textId="77777777" w:rsidR="00A45CD8" w:rsidRPr="00776948" w:rsidRDefault="00A45CD8" w:rsidP="00A45CD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39DAB7B" w14:textId="77777777" w:rsidR="00A45CD8" w:rsidRPr="00776948" w:rsidRDefault="00A45CD8" w:rsidP="00A45CD8">
      <w:pPr>
        <w:ind w:firstLine="709"/>
        <w:jc w:val="both"/>
        <w:rPr>
          <w:b/>
          <w:sz w:val="28"/>
          <w:szCs w:val="28"/>
          <w:lang w:val="uk-UA"/>
        </w:rPr>
      </w:pPr>
    </w:p>
    <w:p w14:paraId="02C88C17" w14:textId="77777777" w:rsidR="00A45CD8" w:rsidRPr="00776948" w:rsidRDefault="00A45CD8" w:rsidP="00A45CD8">
      <w:pPr>
        <w:pStyle w:val="ae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62B31250" w14:textId="77777777" w:rsidR="00A45CD8" w:rsidRPr="00776948" w:rsidRDefault="00A45CD8" w:rsidP="00A45CD8">
      <w:pPr>
        <w:pStyle w:val="ae"/>
        <w:ind w:left="2124" w:firstLine="708"/>
        <w:rPr>
          <w:b/>
          <w:sz w:val="28"/>
          <w:szCs w:val="28"/>
        </w:rPr>
      </w:pPr>
    </w:p>
    <w:p w14:paraId="0AD27D9B" w14:textId="3D53F7F7" w:rsidR="00A45CD8" w:rsidRPr="00776948" w:rsidRDefault="00A45CD8" w:rsidP="00A45CD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 w:rsidRPr="00A45CD8">
        <w:rPr>
          <w:b/>
          <w:sz w:val="28"/>
          <w:szCs w:val="28"/>
          <w:lang w:val="uk-UA"/>
        </w:rPr>
        <w:t>Шайдецьк</w:t>
      </w:r>
      <w:r>
        <w:rPr>
          <w:b/>
          <w:sz w:val="28"/>
          <w:szCs w:val="28"/>
          <w:lang w:val="uk-UA"/>
        </w:rPr>
        <w:t>ій</w:t>
      </w:r>
      <w:proofErr w:type="spellEnd"/>
      <w:r w:rsidRPr="00A45CD8">
        <w:rPr>
          <w:b/>
          <w:sz w:val="28"/>
          <w:szCs w:val="28"/>
          <w:lang w:val="uk-UA"/>
        </w:rPr>
        <w:t xml:space="preserve"> Наталії Олександрівн</w:t>
      </w:r>
      <w:r>
        <w:rPr>
          <w:b/>
          <w:sz w:val="28"/>
          <w:szCs w:val="28"/>
          <w:lang w:val="uk-UA"/>
        </w:rPr>
        <w:t>і</w:t>
      </w:r>
      <w:r w:rsidRPr="00A45CD8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Pr="00FE1598">
        <w:rPr>
          <w:sz w:val="28"/>
          <w:szCs w:val="28"/>
          <w:lang w:val="uk-UA"/>
        </w:rPr>
        <w:t>3221885201:03:063:0102</w:t>
      </w:r>
      <w:r w:rsidRPr="00776948">
        <w:rPr>
          <w:sz w:val="28"/>
          <w:szCs w:val="28"/>
          <w:lang w:val="uk-UA"/>
        </w:rPr>
        <w:t>.</w:t>
      </w:r>
    </w:p>
    <w:p w14:paraId="48295510" w14:textId="77777777" w:rsidR="00A45CD8" w:rsidRPr="00776948" w:rsidRDefault="00A45CD8" w:rsidP="00A45CD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4B111AA" w14:textId="77777777" w:rsidR="00A45CD8" w:rsidRPr="00776948" w:rsidRDefault="00A45CD8" w:rsidP="00A45CD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47FF9234" w14:textId="77777777" w:rsidR="00A45CD8" w:rsidRPr="00776948" w:rsidRDefault="00A45CD8" w:rsidP="00A45CD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3298C103" w14:textId="77777777" w:rsidR="00A45CD8" w:rsidRPr="00776948" w:rsidRDefault="00A45CD8" w:rsidP="00A45CD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9316E0D" w14:textId="77777777" w:rsidR="00A45CD8" w:rsidRPr="00776948" w:rsidRDefault="00A45CD8" w:rsidP="00A45CD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6857BA05" w14:textId="77777777" w:rsidR="00A45CD8" w:rsidRPr="00FE1598" w:rsidRDefault="00A45CD8" w:rsidP="00A45CD8">
      <w:pPr>
        <w:jc w:val="both"/>
        <w:rPr>
          <w:i/>
          <w:iCs/>
          <w:sz w:val="28"/>
          <w:szCs w:val="28"/>
          <w:lang w:val="uk-UA"/>
        </w:rPr>
      </w:pPr>
      <w:r w:rsidRPr="00FE1598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Pr="00FE1598">
        <w:rPr>
          <w:b/>
          <w:i/>
          <w:iCs/>
          <w:sz w:val="28"/>
          <w:szCs w:val="28"/>
          <w:lang w:val="uk-UA"/>
        </w:rPr>
        <w:tab/>
      </w:r>
      <w:r w:rsidRPr="00FE1598">
        <w:rPr>
          <w:b/>
          <w:i/>
          <w:iCs/>
          <w:sz w:val="28"/>
          <w:szCs w:val="28"/>
          <w:lang w:val="uk-UA"/>
        </w:rPr>
        <w:tab/>
      </w:r>
      <w:r w:rsidRPr="00FE1598">
        <w:rPr>
          <w:b/>
          <w:i/>
          <w:iCs/>
          <w:sz w:val="28"/>
          <w:szCs w:val="28"/>
          <w:lang w:val="uk-UA"/>
        </w:rPr>
        <w:tab/>
      </w:r>
      <w:proofErr w:type="spellStart"/>
      <w:r w:rsidRPr="00FE159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E1598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08882EBB" w14:textId="77777777" w:rsidR="00A45CD8" w:rsidRPr="00FE1598" w:rsidRDefault="00A45CD8" w:rsidP="00A45CD8">
      <w:pPr>
        <w:pStyle w:val="ae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B757866" w14:textId="77777777" w:rsidR="00A45CD8" w:rsidRPr="00776948" w:rsidRDefault="00A45CD8" w:rsidP="00A45CD8">
      <w:pPr>
        <w:rPr>
          <w:lang w:val="uk-UA"/>
        </w:rPr>
      </w:pPr>
    </w:p>
    <w:p w14:paraId="1498D14D" w14:textId="77777777" w:rsidR="00A45CD8" w:rsidRDefault="00A45CD8" w:rsidP="00A45CD8"/>
    <w:p w14:paraId="16140A95" w14:textId="77777777" w:rsidR="00151BAF" w:rsidRDefault="00151BAF"/>
    <w:sectPr w:rsidR="00151BAF" w:rsidSect="00FE1598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D8"/>
    <w:rsid w:val="00151BAF"/>
    <w:rsid w:val="004773A8"/>
    <w:rsid w:val="004D6A50"/>
    <w:rsid w:val="00A45CD8"/>
    <w:rsid w:val="00FE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E7AE"/>
  <w15:chartTrackingRefBased/>
  <w15:docId w15:val="{9480923F-D33E-4344-BB76-3188492E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C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4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C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C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C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C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C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C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C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C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C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C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C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4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4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5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45C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5C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5C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5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45C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5CD8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rsid w:val="00A45CD8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semiHidden/>
    <w:rsid w:val="00A45CD8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954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2</cp:revision>
  <dcterms:created xsi:type="dcterms:W3CDTF">2026-04-27T11:59:00Z</dcterms:created>
  <dcterms:modified xsi:type="dcterms:W3CDTF">2026-05-01T11:26:00Z</dcterms:modified>
</cp:coreProperties>
</file>