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C1B8BE" w14:textId="77777777" w:rsidR="00303A58" w:rsidRPr="00AC513F" w:rsidRDefault="00303A58" w:rsidP="00303A58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 xml:space="preserve">   </w:t>
      </w:r>
      <w:r w:rsidRPr="00AC513F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1D6EF094" wp14:editId="44101A3C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D94D2E" w14:textId="77777777" w:rsidR="00303A58" w:rsidRPr="00AC513F" w:rsidRDefault="00303A58" w:rsidP="00303A5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5372B6BA" w14:textId="77777777" w:rsidR="00303A58" w:rsidRPr="00AC513F" w:rsidRDefault="00303A58" w:rsidP="00303A58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72D8CF50" w14:textId="6FC430D9" w:rsidR="00303A58" w:rsidRPr="00AC513F" w:rsidRDefault="00303A58" w:rsidP="00303A58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 xml:space="preserve">                           </w:t>
      </w:r>
      <w:r w:rsidRPr="00AC513F">
        <w:rPr>
          <w:rFonts w:ascii="Times New Roman" w:hAnsi="Times New Roman" w:cs="Times New Roman"/>
          <w:b/>
          <w:sz w:val="26"/>
          <w:szCs w:val="26"/>
        </w:rPr>
        <w:t xml:space="preserve">   </w:t>
      </w:r>
      <w:r>
        <w:rPr>
          <w:rFonts w:ascii="Times New Roman" w:hAnsi="Times New Roman" w:cs="Times New Roman"/>
          <w:b/>
          <w:sz w:val="26"/>
          <w:szCs w:val="26"/>
        </w:rPr>
        <w:t xml:space="preserve">Вісімдесят </w:t>
      </w:r>
      <w:r w:rsidR="0023640D">
        <w:rPr>
          <w:rFonts w:ascii="Times New Roman" w:hAnsi="Times New Roman" w:cs="Times New Roman"/>
          <w:b/>
          <w:sz w:val="26"/>
          <w:szCs w:val="26"/>
        </w:rPr>
        <w:t>сьома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AC513F">
        <w:rPr>
          <w:rFonts w:ascii="Times New Roman" w:hAnsi="Times New Roman" w:cs="Times New Roman"/>
          <w:b/>
          <w:sz w:val="26"/>
          <w:szCs w:val="26"/>
        </w:rPr>
        <w:t>сесія  восьмого скликання</w:t>
      </w:r>
    </w:p>
    <w:p w14:paraId="029636CA" w14:textId="77777777" w:rsidR="00303A58" w:rsidRPr="00AC513F" w:rsidRDefault="00303A58" w:rsidP="00303A5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303A58" w:rsidRPr="00AC513F" w14:paraId="2C59795B" w14:textId="77777777" w:rsidTr="00A91474">
        <w:tc>
          <w:tcPr>
            <w:tcW w:w="4790" w:type="dxa"/>
            <w:hideMark/>
          </w:tcPr>
          <w:p w14:paraId="57C08746" w14:textId="3534B720" w:rsidR="00303A58" w:rsidRPr="00AC513F" w:rsidRDefault="00303A58" w:rsidP="00A91474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</w:t>
            </w: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 w:rsidR="003D2CF4">
              <w:rPr>
                <w:rFonts w:ascii="Times New Roman" w:hAnsi="Times New Roman" w:cs="Times New Roman"/>
                <w:b/>
                <w:sz w:val="26"/>
                <w:szCs w:val="26"/>
              </w:rPr>
              <w:t>серпня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26</w:t>
            </w: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10126280" w14:textId="77777777" w:rsidR="00303A58" w:rsidRPr="00AC513F" w:rsidRDefault="00303A58" w:rsidP="00A91474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№  </w:t>
            </w:r>
          </w:p>
        </w:tc>
      </w:tr>
      <w:tr w:rsidR="00303A58" w:rsidRPr="00AC513F" w14:paraId="0683FBFE" w14:textId="77777777" w:rsidTr="00A91474">
        <w:tc>
          <w:tcPr>
            <w:tcW w:w="9571" w:type="dxa"/>
            <w:gridSpan w:val="2"/>
            <w:hideMark/>
          </w:tcPr>
          <w:p w14:paraId="7F915C04" w14:textId="77777777" w:rsidR="00303A58" w:rsidRPr="00AC513F" w:rsidRDefault="00303A58" w:rsidP="00A91474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1067008A" w14:textId="77777777" w:rsidR="00303A58" w:rsidRPr="00AC513F" w:rsidRDefault="00303A58" w:rsidP="00303A58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5A8C69A0" w14:textId="77777777" w:rsidR="00303A58" w:rsidRPr="00AC513F" w:rsidRDefault="00303A58" w:rsidP="00303A58">
      <w:pPr>
        <w:pStyle w:val="Default"/>
        <w:rPr>
          <w:b/>
          <w:i/>
          <w:sz w:val="26"/>
          <w:szCs w:val="26"/>
        </w:rPr>
      </w:pPr>
      <w:r w:rsidRPr="00AC513F">
        <w:rPr>
          <w:b/>
          <w:i/>
          <w:sz w:val="26"/>
          <w:szCs w:val="26"/>
        </w:rPr>
        <w:t xml:space="preserve">Про надання згоди на одержання </w:t>
      </w:r>
    </w:p>
    <w:p w14:paraId="57BD0181" w14:textId="77777777" w:rsidR="00303A58" w:rsidRPr="00AC513F" w:rsidRDefault="00303A58" w:rsidP="00303A58">
      <w:pPr>
        <w:pStyle w:val="Default"/>
        <w:rPr>
          <w:b/>
          <w:i/>
          <w:sz w:val="26"/>
          <w:szCs w:val="26"/>
        </w:rPr>
      </w:pPr>
      <w:r w:rsidRPr="00AC513F">
        <w:rPr>
          <w:b/>
          <w:i/>
          <w:sz w:val="26"/>
          <w:szCs w:val="26"/>
        </w:rPr>
        <w:t>права власності на земельні ділянки</w:t>
      </w:r>
    </w:p>
    <w:p w14:paraId="08EF9EAA" w14:textId="77777777" w:rsidR="00303A58" w:rsidRPr="00AC513F" w:rsidRDefault="00303A58" w:rsidP="00303A58">
      <w:pPr>
        <w:pStyle w:val="Default"/>
        <w:rPr>
          <w:sz w:val="26"/>
          <w:szCs w:val="26"/>
        </w:rPr>
      </w:pPr>
    </w:p>
    <w:p w14:paraId="6BA68957" w14:textId="5035B314" w:rsidR="00303A58" w:rsidRPr="003D2CF4" w:rsidRDefault="00303A58" w:rsidP="00303A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D2CF4">
        <w:rPr>
          <w:rFonts w:ascii="Times New Roman" w:hAnsi="Times New Roman" w:cs="Times New Roman"/>
          <w:sz w:val="26"/>
          <w:szCs w:val="26"/>
        </w:rPr>
        <w:t xml:space="preserve">Розглянувши заяву  </w:t>
      </w:r>
      <w:r w:rsidRPr="003D2CF4">
        <w:rPr>
          <w:rFonts w:ascii="Times New Roman" w:hAnsi="Times New Roman" w:cs="Times New Roman"/>
          <w:b/>
          <w:bCs/>
          <w:sz w:val="26"/>
          <w:szCs w:val="26"/>
        </w:rPr>
        <w:t xml:space="preserve">гр. </w:t>
      </w:r>
      <w:r w:rsidR="003D2CF4" w:rsidRPr="003D2CF4">
        <w:rPr>
          <w:rFonts w:ascii="Times New Roman" w:hAnsi="Times New Roman" w:cs="Times New Roman"/>
          <w:b/>
          <w:bCs/>
          <w:sz w:val="26"/>
          <w:szCs w:val="26"/>
        </w:rPr>
        <w:t>Ратушної Аліни Володимирівни</w:t>
      </w:r>
      <w:r w:rsidRPr="003D2CF4">
        <w:rPr>
          <w:rFonts w:ascii="Times New Roman" w:hAnsi="Times New Roman" w:cs="Times New Roman"/>
          <w:bCs/>
          <w:sz w:val="26"/>
          <w:szCs w:val="26"/>
        </w:rPr>
        <w:t>,</w:t>
      </w:r>
      <w:r w:rsidRPr="003D2CF4">
        <w:rPr>
          <w:rFonts w:ascii="Times New Roman" w:hAnsi="Times New Roman" w:cs="Times New Roman"/>
          <w:sz w:val="26"/>
          <w:szCs w:val="26"/>
        </w:rPr>
        <w:t xml:space="preserve"> про добровільну відмову від права власності на земельну ділянку кадастровий номер </w:t>
      </w:r>
      <w:r w:rsidR="003D2CF4" w:rsidRPr="003D2CF4">
        <w:rPr>
          <w:rFonts w:ascii="Times New Roman" w:hAnsi="Times New Roman" w:cs="Times New Roman"/>
          <w:sz w:val="26"/>
          <w:szCs w:val="26"/>
        </w:rPr>
        <w:t xml:space="preserve">3221887801:03:117:0783 </w:t>
      </w:r>
      <w:r w:rsidRPr="003D2CF4">
        <w:rPr>
          <w:rFonts w:ascii="Times New Roman" w:hAnsi="Times New Roman" w:cs="Times New Roman"/>
          <w:sz w:val="26"/>
          <w:szCs w:val="26"/>
        </w:rPr>
        <w:t>площею 0,0</w:t>
      </w:r>
      <w:r w:rsidR="003D2CF4" w:rsidRPr="003D2CF4">
        <w:rPr>
          <w:rFonts w:ascii="Times New Roman" w:hAnsi="Times New Roman" w:cs="Times New Roman"/>
          <w:sz w:val="26"/>
          <w:szCs w:val="26"/>
        </w:rPr>
        <w:t>006</w:t>
      </w:r>
      <w:r w:rsidRPr="003D2CF4">
        <w:rPr>
          <w:rFonts w:ascii="Times New Roman" w:hAnsi="Times New Roman" w:cs="Times New Roman"/>
          <w:sz w:val="26"/>
          <w:szCs w:val="26"/>
        </w:rPr>
        <w:t xml:space="preserve"> га, яка розташована в селі </w:t>
      </w:r>
      <w:r w:rsidR="003D2CF4" w:rsidRPr="003D2CF4">
        <w:rPr>
          <w:rFonts w:ascii="Times New Roman" w:hAnsi="Times New Roman" w:cs="Times New Roman"/>
          <w:sz w:val="26"/>
          <w:szCs w:val="26"/>
        </w:rPr>
        <w:t>Стар</w:t>
      </w:r>
      <w:r w:rsidRPr="003D2CF4">
        <w:rPr>
          <w:rFonts w:ascii="Times New Roman" w:hAnsi="Times New Roman" w:cs="Times New Roman"/>
          <w:sz w:val="26"/>
          <w:szCs w:val="26"/>
        </w:rPr>
        <w:t xml:space="preserve">і Петрівці Вишгородського району Київської області, на користь Петрівської сільської територіальної громади, керуючись статтею 142 Земельного кодексу України, статтями 26, 59, 60 Закону України «Про місцеве самоврядування в Україні»,  </w:t>
      </w:r>
    </w:p>
    <w:p w14:paraId="6EEFC78A" w14:textId="77777777" w:rsidR="00303A58" w:rsidRPr="003D2CF4" w:rsidRDefault="00303A58" w:rsidP="00303A58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3D2CF4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7FC6D990" w14:textId="77777777" w:rsidR="00303A58" w:rsidRPr="003D2CF4" w:rsidRDefault="00303A58" w:rsidP="00303A58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3D2CF4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0A9560D4" w14:textId="77777777" w:rsidR="00303A58" w:rsidRPr="003D2CF4" w:rsidRDefault="00303A58" w:rsidP="00303A58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</w:p>
    <w:p w14:paraId="1FB04DB4" w14:textId="14BD00DE" w:rsidR="00303A58" w:rsidRPr="003D2CF4" w:rsidRDefault="00303A58" w:rsidP="00303A58">
      <w:pPr>
        <w:pStyle w:val="a9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3D2CF4">
        <w:rPr>
          <w:rFonts w:ascii="Times New Roman" w:hAnsi="Times New Roman" w:cs="Times New Roman"/>
          <w:sz w:val="26"/>
          <w:szCs w:val="26"/>
        </w:rPr>
        <w:t xml:space="preserve">Надати згоду на одержання права власності на земельну ділянку  кадастровий номер </w:t>
      </w:r>
      <w:r w:rsidR="003D2CF4" w:rsidRPr="003D2CF4">
        <w:rPr>
          <w:rFonts w:ascii="Times New Roman" w:hAnsi="Times New Roman" w:cs="Times New Roman"/>
          <w:sz w:val="26"/>
          <w:szCs w:val="26"/>
        </w:rPr>
        <w:t xml:space="preserve">3221887801:03:117:0783 </w:t>
      </w:r>
      <w:r w:rsidRPr="003D2CF4">
        <w:rPr>
          <w:rFonts w:ascii="Times New Roman" w:hAnsi="Times New Roman" w:cs="Times New Roman"/>
          <w:sz w:val="26"/>
          <w:szCs w:val="26"/>
        </w:rPr>
        <w:t>площею 0,0</w:t>
      </w:r>
      <w:r w:rsidR="003D2CF4" w:rsidRPr="003D2CF4">
        <w:rPr>
          <w:rFonts w:ascii="Times New Roman" w:hAnsi="Times New Roman" w:cs="Times New Roman"/>
          <w:sz w:val="26"/>
          <w:szCs w:val="26"/>
        </w:rPr>
        <w:t>00</w:t>
      </w:r>
      <w:r w:rsidRPr="003D2CF4">
        <w:rPr>
          <w:rFonts w:ascii="Times New Roman" w:hAnsi="Times New Roman" w:cs="Times New Roman"/>
          <w:sz w:val="26"/>
          <w:szCs w:val="26"/>
        </w:rPr>
        <w:t xml:space="preserve">6 га, яка розташована в с. </w:t>
      </w:r>
      <w:r w:rsidR="003D2CF4" w:rsidRPr="003D2CF4">
        <w:rPr>
          <w:rFonts w:ascii="Times New Roman" w:hAnsi="Times New Roman" w:cs="Times New Roman"/>
          <w:sz w:val="26"/>
          <w:szCs w:val="26"/>
        </w:rPr>
        <w:t>Старі</w:t>
      </w:r>
      <w:r w:rsidRPr="003D2CF4">
        <w:rPr>
          <w:rFonts w:ascii="Times New Roman" w:hAnsi="Times New Roman" w:cs="Times New Roman"/>
          <w:sz w:val="26"/>
          <w:szCs w:val="26"/>
        </w:rPr>
        <w:t xml:space="preserve"> Петрівці Вишгородського району Київської області. </w:t>
      </w:r>
    </w:p>
    <w:p w14:paraId="49A1BE11" w14:textId="77777777" w:rsidR="00303A58" w:rsidRPr="003D2CF4" w:rsidRDefault="00303A58" w:rsidP="00303A58">
      <w:pPr>
        <w:pStyle w:val="a9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14:paraId="5D057D8C" w14:textId="544AF10D" w:rsidR="00303A58" w:rsidRPr="003D2CF4" w:rsidRDefault="00303A58" w:rsidP="00303A58">
      <w:pPr>
        <w:pStyle w:val="a9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3D2CF4">
        <w:rPr>
          <w:rFonts w:ascii="Times New Roman" w:hAnsi="Times New Roman" w:cs="Times New Roman"/>
          <w:sz w:val="26"/>
          <w:szCs w:val="26"/>
        </w:rPr>
        <w:t>2.</w:t>
      </w:r>
      <w:r w:rsidRPr="003D2CF4">
        <w:rPr>
          <w:rFonts w:ascii="Times New Roman" w:hAnsi="Times New Roman" w:cs="Times New Roman"/>
          <w:sz w:val="26"/>
          <w:szCs w:val="26"/>
        </w:rPr>
        <w:tab/>
        <w:t xml:space="preserve">Доручити Петрівському сільському голові  Старенькому Радіону Миколайовичу укласти з гр. </w:t>
      </w:r>
      <w:r w:rsidR="003D2CF4" w:rsidRPr="003D2CF4">
        <w:rPr>
          <w:rFonts w:ascii="Times New Roman" w:hAnsi="Times New Roman" w:cs="Times New Roman"/>
          <w:b/>
          <w:bCs/>
          <w:sz w:val="26"/>
          <w:szCs w:val="26"/>
        </w:rPr>
        <w:t>Ратушною Аліною Володимирівною</w:t>
      </w:r>
      <w:r w:rsidR="003D2CF4" w:rsidRPr="003D2CF4">
        <w:rPr>
          <w:rFonts w:ascii="Times New Roman" w:hAnsi="Times New Roman" w:cs="Times New Roman"/>
          <w:sz w:val="26"/>
          <w:szCs w:val="26"/>
        </w:rPr>
        <w:t xml:space="preserve"> </w:t>
      </w:r>
      <w:r w:rsidRPr="003D2CF4">
        <w:rPr>
          <w:rFonts w:ascii="Times New Roman" w:hAnsi="Times New Roman" w:cs="Times New Roman"/>
          <w:sz w:val="26"/>
          <w:szCs w:val="26"/>
        </w:rPr>
        <w:t xml:space="preserve">відповідний правочин про передачу права власності на земельну ділянку, вказану в пункті 1 цього рішення з оформленням його в установленому порядку шляхом нотаріального посвідчення. </w:t>
      </w:r>
    </w:p>
    <w:p w14:paraId="36AE48DD" w14:textId="77777777" w:rsidR="00303A58" w:rsidRPr="003D2CF4" w:rsidRDefault="00303A58" w:rsidP="00303A58">
      <w:pPr>
        <w:pStyle w:val="a9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14:paraId="572E1A6E" w14:textId="77777777" w:rsidR="00303A58" w:rsidRPr="00AC513F" w:rsidRDefault="00303A58" w:rsidP="00303A58">
      <w:pPr>
        <w:pStyle w:val="a9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3D2CF4">
        <w:rPr>
          <w:rFonts w:ascii="Times New Roman" w:hAnsi="Times New Roman" w:cs="Times New Roman"/>
          <w:sz w:val="26"/>
          <w:szCs w:val="26"/>
        </w:rPr>
        <w:t>3.</w:t>
      </w:r>
      <w:r w:rsidRPr="003D2CF4">
        <w:rPr>
          <w:rFonts w:ascii="Times New Roman" w:hAnsi="Times New Roman" w:cs="Times New Roman"/>
          <w:sz w:val="26"/>
          <w:szCs w:val="26"/>
        </w:rPr>
        <w:tab/>
        <w:t>Контроль за виконанням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1EB8C721" w14:textId="77777777" w:rsidR="00303A58" w:rsidRPr="00AC513F" w:rsidRDefault="00303A58" w:rsidP="00303A58">
      <w:pPr>
        <w:pStyle w:val="ae"/>
        <w:spacing w:after="0"/>
        <w:jc w:val="both"/>
        <w:rPr>
          <w:rStyle w:val="panel-body1"/>
          <w:rFonts w:cs="Times New Roman"/>
          <w:b/>
          <w:bCs/>
          <w:iCs/>
          <w:sz w:val="26"/>
          <w:szCs w:val="26"/>
        </w:rPr>
      </w:pPr>
    </w:p>
    <w:p w14:paraId="31BBF64F" w14:textId="77777777" w:rsidR="00303A58" w:rsidRDefault="00303A58" w:rsidP="00303A58">
      <w:pPr>
        <w:pStyle w:val="ae"/>
        <w:spacing w:after="0"/>
        <w:jc w:val="both"/>
        <w:rPr>
          <w:rStyle w:val="panel-body1"/>
          <w:rFonts w:cs="Times New Roman"/>
          <w:b/>
          <w:bCs/>
          <w:iCs/>
          <w:sz w:val="26"/>
          <w:szCs w:val="26"/>
        </w:rPr>
      </w:pPr>
    </w:p>
    <w:p w14:paraId="12E50CD1" w14:textId="77777777" w:rsidR="00303A58" w:rsidRPr="00AC513F" w:rsidRDefault="00303A58" w:rsidP="00303A58">
      <w:pPr>
        <w:pStyle w:val="ae"/>
        <w:spacing w:after="0"/>
        <w:jc w:val="both"/>
        <w:rPr>
          <w:rStyle w:val="panel-body1"/>
          <w:rFonts w:cs="Times New Roman"/>
          <w:b/>
          <w:bCs/>
          <w:iCs/>
          <w:sz w:val="26"/>
          <w:szCs w:val="26"/>
        </w:rPr>
      </w:pPr>
    </w:p>
    <w:p w14:paraId="782978C7" w14:textId="77777777" w:rsidR="00303A58" w:rsidRPr="00AC513F" w:rsidRDefault="00303A58" w:rsidP="00303A58">
      <w:pPr>
        <w:rPr>
          <w:sz w:val="26"/>
          <w:szCs w:val="26"/>
        </w:rPr>
      </w:pPr>
      <w:r w:rsidRPr="00AC513F">
        <w:rPr>
          <w:rStyle w:val="panel-body1"/>
          <w:rFonts w:ascii="Times New Roman" w:hAnsi="Times New Roman" w:cs="Times New Roman"/>
          <w:b/>
          <w:bCs/>
          <w:sz w:val="26"/>
          <w:szCs w:val="26"/>
        </w:rPr>
        <w:t xml:space="preserve">Сільський голова                                                 </w:t>
      </w:r>
      <w:r>
        <w:rPr>
          <w:rStyle w:val="panel-body1"/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Style w:val="panel-body1"/>
          <w:rFonts w:ascii="Times New Roman" w:hAnsi="Times New Roman" w:cs="Times New Roman"/>
          <w:b/>
          <w:bCs/>
          <w:sz w:val="26"/>
          <w:szCs w:val="26"/>
        </w:rPr>
        <w:tab/>
        <w:t xml:space="preserve">      </w:t>
      </w:r>
      <w:r w:rsidRPr="00AC513F">
        <w:rPr>
          <w:rStyle w:val="panel-body1"/>
          <w:rFonts w:ascii="Times New Roman" w:hAnsi="Times New Roman" w:cs="Times New Roman"/>
          <w:b/>
          <w:bCs/>
          <w:sz w:val="26"/>
          <w:szCs w:val="26"/>
        </w:rPr>
        <w:t>Радіон СТАРЕНЬКИЙ</w:t>
      </w:r>
    </w:p>
    <w:p w14:paraId="6A0B55BD" w14:textId="77777777" w:rsidR="00303A58" w:rsidRPr="00AC513F" w:rsidRDefault="00303A58" w:rsidP="00303A58">
      <w:pPr>
        <w:rPr>
          <w:sz w:val="26"/>
          <w:szCs w:val="26"/>
        </w:rPr>
      </w:pPr>
    </w:p>
    <w:p w14:paraId="4FE51FC8" w14:textId="77777777" w:rsidR="00303A58" w:rsidRDefault="00303A58" w:rsidP="00303A58"/>
    <w:p w14:paraId="2401199E" w14:textId="77777777" w:rsidR="00303A58" w:rsidRDefault="00303A58" w:rsidP="00303A58"/>
    <w:p w14:paraId="594093B2" w14:textId="77777777" w:rsidR="00303A58" w:rsidRDefault="00303A58" w:rsidP="00303A58"/>
    <w:p w14:paraId="633257E6" w14:textId="77777777" w:rsidR="00AC5859" w:rsidRDefault="00AC5859"/>
    <w:sectPr w:rsidR="00AC5859" w:rsidSect="00303A5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6007C5"/>
    <w:multiLevelType w:val="hybridMultilevel"/>
    <w:tmpl w:val="97343128"/>
    <w:lvl w:ilvl="0" w:tplc="3B54579E">
      <w:start w:val="1"/>
      <w:numFmt w:val="decimal"/>
      <w:lvlText w:val="%1."/>
      <w:lvlJc w:val="left"/>
      <w:pPr>
        <w:ind w:left="1495" w:hanging="360"/>
      </w:pPr>
      <w:rPr>
        <w:rFonts w:ascii="Times New Roman" w:hAnsi="Times New Roman" w:cs="Times New Roman" w:hint="default"/>
        <w:b w:val="0"/>
        <w:strike w:val="0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2144" w:hanging="360"/>
      </w:pPr>
    </w:lvl>
    <w:lvl w:ilvl="2" w:tplc="0422001B" w:tentative="1">
      <w:start w:val="1"/>
      <w:numFmt w:val="lowerRoman"/>
      <w:lvlText w:val="%3."/>
      <w:lvlJc w:val="right"/>
      <w:pPr>
        <w:ind w:left="2864" w:hanging="180"/>
      </w:pPr>
    </w:lvl>
    <w:lvl w:ilvl="3" w:tplc="0422000F" w:tentative="1">
      <w:start w:val="1"/>
      <w:numFmt w:val="decimal"/>
      <w:lvlText w:val="%4."/>
      <w:lvlJc w:val="left"/>
      <w:pPr>
        <w:ind w:left="3584" w:hanging="360"/>
      </w:pPr>
    </w:lvl>
    <w:lvl w:ilvl="4" w:tplc="04220019" w:tentative="1">
      <w:start w:val="1"/>
      <w:numFmt w:val="lowerLetter"/>
      <w:lvlText w:val="%5."/>
      <w:lvlJc w:val="left"/>
      <w:pPr>
        <w:ind w:left="4304" w:hanging="360"/>
      </w:pPr>
    </w:lvl>
    <w:lvl w:ilvl="5" w:tplc="0422001B" w:tentative="1">
      <w:start w:val="1"/>
      <w:numFmt w:val="lowerRoman"/>
      <w:lvlText w:val="%6."/>
      <w:lvlJc w:val="right"/>
      <w:pPr>
        <w:ind w:left="5024" w:hanging="180"/>
      </w:pPr>
    </w:lvl>
    <w:lvl w:ilvl="6" w:tplc="0422000F" w:tentative="1">
      <w:start w:val="1"/>
      <w:numFmt w:val="decimal"/>
      <w:lvlText w:val="%7."/>
      <w:lvlJc w:val="left"/>
      <w:pPr>
        <w:ind w:left="5744" w:hanging="360"/>
      </w:pPr>
    </w:lvl>
    <w:lvl w:ilvl="7" w:tplc="04220019" w:tentative="1">
      <w:start w:val="1"/>
      <w:numFmt w:val="lowerLetter"/>
      <w:lvlText w:val="%8."/>
      <w:lvlJc w:val="left"/>
      <w:pPr>
        <w:ind w:left="6464" w:hanging="360"/>
      </w:pPr>
    </w:lvl>
    <w:lvl w:ilvl="8" w:tplc="0422001B" w:tentative="1">
      <w:start w:val="1"/>
      <w:numFmt w:val="lowerRoman"/>
      <w:lvlText w:val="%9."/>
      <w:lvlJc w:val="right"/>
      <w:pPr>
        <w:ind w:left="7184" w:hanging="180"/>
      </w:pPr>
    </w:lvl>
  </w:abstractNum>
  <w:num w:numId="1" w16cid:durableId="3140707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78C7"/>
    <w:rsid w:val="00181316"/>
    <w:rsid w:val="0023640D"/>
    <w:rsid w:val="00303A58"/>
    <w:rsid w:val="003D2CF4"/>
    <w:rsid w:val="00440667"/>
    <w:rsid w:val="00591D56"/>
    <w:rsid w:val="006278C7"/>
    <w:rsid w:val="0075477A"/>
    <w:rsid w:val="00AC5859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79F000"/>
  <w15:chartTrackingRefBased/>
  <w15:docId w15:val="{B04B8D39-7514-4A9F-BC27-70EE623F9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03A58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278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278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278C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278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278C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278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278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278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278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278C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278C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278C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278C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278C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278C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278C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278C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278C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278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6278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278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6278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278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6278C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278C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278C7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278C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6278C7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6278C7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303A5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paragraph" w:styleId="ae">
    <w:name w:val="Normal (Web)"/>
    <w:basedOn w:val="a"/>
    <w:unhideWhenUsed/>
    <w:rsid w:val="00303A58"/>
    <w:pPr>
      <w:spacing w:after="63" w:line="240" w:lineRule="auto"/>
    </w:pPr>
    <w:rPr>
      <w:rFonts w:ascii="Times New Roman" w:eastAsia="Calibri" w:hAnsi="Times New Roman" w:cs="Times New Roman"/>
      <w:sz w:val="24"/>
      <w:szCs w:val="24"/>
      <w:lang w:eastAsia="uk-UA"/>
    </w:rPr>
  </w:style>
  <w:style w:type="character" w:customStyle="1" w:styleId="panel-body1">
    <w:name w:val="panel-body1"/>
    <w:rsid w:val="00303A58"/>
    <w:rPr>
      <w:rFonts w:ascii="Arial" w:hAnsi="Arial" w:cs="Arial" w:hint="default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1017</Words>
  <Characters>581</Characters>
  <Application>Microsoft Office Word</Application>
  <DocSecurity>0</DocSecurity>
  <Lines>4</Lines>
  <Paragraphs>3</Paragraphs>
  <ScaleCrop>false</ScaleCrop>
  <Company/>
  <LinksUpToDate>false</LinksUpToDate>
  <CharactersWithSpaces>1595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2026-07-16T07:24:00Z</dcterms:created>
  <dcterms:modified xsi:type="dcterms:W3CDTF">2026-07-27T09:35:00Z</dcterms:modified>
</cp:coreProperties>
</file>