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851A2" w14:textId="77777777" w:rsidR="00236608" w:rsidRPr="00D333F2" w:rsidRDefault="00236608" w:rsidP="00236608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eastAsia="uk-UA"/>
        </w:rPr>
        <w:drawing>
          <wp:inline distT="0" distB="0" distL="0" distR="0" wp14:anchorId="3D59FAD9" wp14:editId="3FF91FA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0811B" w14:textId="77777777" w:rsidR="00236608" w:rsidRPr="00D333F2" w:rsidRDefault="00236608" w:rsidP="00236608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14:paraId="7B35A6B2" w14:textId="77777777" w:rsidR="00236608" w:rsidRPr="00D333F2" w:rsidRDefault="00236608" w:rsidP="00236608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5448FC37" w14:textId="06F08FE0" w:rsidR="00236608" w:rsidRPr="00D333F2" w:rsidRDefault="00236608" w:rsidP="002366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</w:t>
      </w:r>
      <w:r>
        <w:rPr>
          <w:b/>
          <w:sz w:val="28"/>
          <w:szCs w:val="28"/>
        </w:rPr>
        <w:t xml:space="preserve"> сьом</w:t>
      </w:r>
      <w:r>
        <w:rPr>
          <w:b/>
          <w:sz w:val="28"/>
          <w:szCs w:val="28"/>
        </w:rPr>
        <w:t xml:space="preserve">а  </w:t>
      </w:r>
      <w:r w:rsidRPr="00D333F2">
        <w:rPr>
          <w:b/>
          <w:sz w:val="28"/>
          <w:szCs w:val="28"/>
        </w:rPr>
        <w:t>сесія восьмого скликання</w:t>
      </w:r>
    </w:p>
    <w:p w14:paraId="0F00A612" w14:textId="77777777" w:rsidR="00236608" w:rsidRPr="00D333F2" w:rsidRDefault="00236608" w:rsidP="00236608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6608" w:rsidRPr="00D333F2" w14:paraId="6233E4C8" w14:textId="77777777" w:rsidTr="00D25BDA">
        <w:tc>
          <w:tcPr>
            <w:tcW w:w="4790" w:type="dxa"/>
            <w:hideMark/>
          </w:tcPr>
          <w:p w14:paraId="26EFBD15" w14:textId="11581F3C" w:rsidR="00236608" w:rsidRPr="00D333F2" w:rsidRDefault="00236608" w:rsidP="00D25BD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D333F2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серпня</w:t>
            </w:r>
            <w:r>
              <w:rPr>
                <w:b/>
                <w:sz w:val="28"/>
                <w:szCs w:val="28"/>
              </w:rPr>
              <w:t xml:space="preserve"> 2026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6359F7A" w14:textId="77777777" w:rsidR="00236608" w:rsidRPr="00D333F2" w:rsidRDefault="00236608" w:rsidP="00D25BD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D333F2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     </w:t>
            </w:r>
            <w:r w:rsidRPr="00D333F2">
              <w:rPr>
                <w:b/>
                <w:sz w:val="28"/>
                <w:szCs w:val="28"/>
              </w:rPr>
              <w:t xml:space="preserve">     №</w:t>
            </w:r>
            <w:r>
              <w:rPr>
                <w:b/>
                <w:sz w:val="28"/>
                <w:szCs w:val="28"/>
              </w:rPr>
              <w:t xml:space="preserve">            </w:t>
            </w:r>
          </w:p>
        </w:tc>
      </w:tr>
      <w:tr w:rsidR="00236608" w:rsidRPr="00D333F2" w14:paraId="5FF9AD9C" w14:textId="77777777" w:rsidTr="00D25BDA">
        <w:tc>
          <w:tcPr>
            <w:tcW w:w="9571" w:type="dxa"/>
            <w:gridSpan w:val="2"/>
            <w:hideMark/>
          </w:tcPr>
          <w:p w14:paraId="7BDCC836" w14:textId="77777777" w:rsidR="00236608" w:rsidRPr="00D333F2" w:rsidRDefault="00236608" w:rsidP="00D25BD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08862C64" w14:textId="77777777" w:rsidR="00236608" w:rsidRPr="00D333F2" w:rsidRDefault="00236608" w:rsidP="00236608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236608" w:rsidRPr="00D333F2" w14:paraId="2278FE39" w14:textId="77777777" w:rsidTr="00D25BDA">
        <w:tc>
          <w:tcPr>
            <w:tcW w:w="4790" w:type="dxa"/>
          </w:tcPr>
          <w:p w14:paraId="1E61AF54" w14:textId="77777777" w:rsidR="00236608" w:rsidRDefault="00236608" w:rsidP="00D25BDA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14:paraId="248FE96E" w14:textId="77777777" w:rsidR="00236608" w:rsidRDefault="00236608" w:rsidP="00D25BDA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проєкту землеустрою щодо </w:t>
            </w:r>
          </w:p>
          <w:p w14:paraId="3FFAF87A" w14:textId="77777777" w:rsidR="00236608" w:rsidRPr="00D333F2" w:rsidRDefault="00236608" w:rsidP="00D25BDA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14:paraId="1A1B4028" w14:textId="77777777" w:rsidR="00236608" w:rsidRPr="00D333F2" w:rsidRDefault="00236608" w:rsidP="00D25BD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14:paraId="16BD9352" w14:textId="77777777" w:rsidR="00236608" w:rsidRDefault="00236608" w:rsidP="00236608">
      <w:pPr>
        <w:jc w:val="both"/>
        <w:rPr>
          <w:sz w:val="28"/>
          <w:szCs w:val="28"/>
        </w:rPr>
      </w:pPr>
    </w:p>
    <w:p w14:paraId="01C976A0" w14:textId="77777777" w:rsidR="00236608" w:rsidRDefault="00236608" w:rsidP="00236608">
      <w:pPr>
        <w:jc w:val="both"/>
        <w:rPr>
          <w:sz w:val="28"/>
          <w:szCs w:val="28"/>
        </w:rPr>
      </w:pPr>
    </w:p>
    <w:p w14:paraId="28D896B1" w14:textId="77777777" w:rsidR="00236608" w:rsidRDefault="00236608" w:rsidP="00236608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14:paraId="1819D17B" w14:textId="77777777" w:rsidR="00236608" w:rsidRPr="00D333F2" w:rsidRDefault="00236608" w:rsidP="00236608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14:paraId="3186299C" w14:textId="77777777" w:rsidR="00236608" w:rsidRPr="00D333F2" w:rsidRDefault="00236608" w:rsidP="00236608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14:paraId="02F71BEB" w14:textId="5DC25798" w:rsidR="00236608" w:rsidRPr="00A46889" w:rsidRDefault="00236608" w:rsidP="00236608">
      <w:pPr>
        <w:spacing w:before="240"/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Розробити проєкт землеустрою щодо відведення земельної ділянки </w:t>
      </w:r>
      <w:r>
        <w:rPr>
          <w:sz w:val="28"/>
          <w:szCs w:val="28"/>
        </w:rPr>
        <w:t>орієнтовною площею 0</w:t>
      </w:r>
      <w:r>
        <w:rPr>
          <w:sz w:val="28"/>
          <w:szCs w:val="28"/>
        </w:rPr>
        <w:t>,15</w:t>
      </w:r>
      <w:r>
        <w:rPr>
          <w:sz w:val="28"/>
          <w:szCs w:val="28"/>
        </w:rPr>
        <w:t xml:space="preserve"> </w:t>
      </w:r>
      <w:r w:rsidRPr="00A73B33">
        <w:rPr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Pr="00D724EC">
        <w:rPr>
          <w:sz w:val="28"/>
          <w:szCs w:val="28"/>
        </w:rPr>
        <w:t>з цільовим призначенням «Для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прибутку»</w:t>
      </w:r>
      <w:r>
        <w:rPr>
          <w:sz w:val="28"/>
          <w:szCs w:val="28"/>
        </w:rPr>
        <w:t xml:space="preserve"> </w:t>
      </w:r>
      <w:r w:rsidRPr="006E7E7C">
        <w:rPr>
          <w:sz w:val="28"/>
          <w:szCs w:val="28"/>
        </w:rPr>
        <w:t xml:space="preserve">(код згідно з КВЦПЗД – </w:t>
      </w:r>
      <w:r w:rsidRPr="00D724EC">
        <w:rPr>
          <w:sz w:val="28"/>
          <w:szCs w:val="28"/>
        </w:rPr>
        <w:t>03.10</w:t>
      </w:r>
      <w:r w:rsidRPr="006E7E7C">
        <w:rPr>
          <w:sz w:val="28"/>
          <w:szCs w:val="28"/>
        </w:rPr>
        <w:t>)</w:t>
      </w:r>
      <w:r>
        <w:rPr>
          <w:sz w:val="28"/>
          <w:szCs w:val="28"/>
        </w:rPr>
        <w:t xml:space="preserve">  в селі </w:t>
      </w:r>
      <w:r>
        <w:rPr>
          <w:sz w:val="28"/>
          <w:szCs w:val="28"/>
        </w:rPr>
        <w:t>Стар</w:t>
      </w:r>
      <w:r>
        <w:rPr>
          <w:sz w:val="28"/>
          <w:szCs w:val="28"/>
        </w:rPr>
        <w:t xml:space="preserve">і Петрівці Вишгородського району Київської області </w:t>
      </w:r>
      <w:r w:rsidRPr="00A73B33">
        <w:rPr>
          <w:sz w:val="28"/>
          <w:szCs w:val="28"/>
        </w:rPr>
        <w:t>з цільовим</w:t>
      </w:r>
      <w:r>
        <w:rPr>
          <w:sz w:val="28"/>
          <w:szCs w:val="28"/>
        </w:rPr>
        <w:t xml:space="preserve"> призначенням.</w:t>
      </w:r>
    </w:p>
    <w:p w14:paraId="5CF6BC78" w14:textId="77777777" w:rsidR="00236608" w:rsidRDefault="00236608" w:rsidP="00236608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 Проєкт землеустрою щодо відведення земельної ділянки розробити відповідно до чинного законодавства.</w:t>
      </w:r>
    </w:p>
    <w:p w14:paraId="00A926FC" w14:textId="77777777" w:rsidR="00236608" w:rsidRDefault="00236608" w:rsidP="00236608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shd w:val="clear" w:color="auto" w:fill="FFFFFF"/>
        </w:rPr>
        <w:t>Проєкт землеустрою щодо відведення земельної ділянки подати на затвердження сесії сільської ради.</w:t>
      </w:r>
    </w:p>
    <w:p w14:paraId="74493E6D" w14:textId="77777777" w:rsidR="00236608" w:rsidRPr="00D333F2" w:rsidRDefault="00236608" w:rsidP="00236608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33F2">
        <w:rPr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8ECD43C" w14:textId="77777777" w:rsidR="00236608" w:rsidRDefault="00236608" w:rsidP="00236608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14:paraId="7096D1BE" w14:textId="77777777" w:rsidR="00236608" w:rsidRPr="00346FD8" w:rsidRDefault="00236608" w:rsidP="00236608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</w:rPr>
      </w:pPr>
      <w:r w:rsidRPr="00346FD8">
        <w:rPr>
          <w:b/>
          <w:i/>
          <w:sz w:val="28"/>
          <w:szCs w:val="28"/>
        </w:rPr>
        <w:t xml:space="preserve">Сільський голова </w:t>
      </w:r>
      <w:r w:rsidRPr="00346FD8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</w:t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proofErr w:type="spellStart"/>
      <w:r w:rsidRPr="00346FD8">
        <w:rPr>
          <w:b/>
          <w:i/>
          <w:sz w:val="28"/>
          <w:szCs w:val="28"/>
        </w:rPr>
        <w:t>Радіон</w:t>
      </w:r>
      <w:proofErr w:type="spellEnd"/>
      <w:r w:rsidRPr="00346FD8">
        <w:rPr>
          <w:b/>
          <w:i/>
          <w:sz w:val="28"/>
          <w:szCs w:val="28"/>
        </w:rPr>
        <w:t xml:space="preserve"> СТАРЕНЬКИЙ </w:t>
      </w:r>
    </w:p>
    <w:p w14:paraId="64F95EF5" w14:textId="77777777" w:rsidR="00236608" w:rsidRDefault="00236608" w:rsidP="00236608"/>
    <w:p w14:paraId="4DBCBD70" w14:textId="77777777" w:rsidR="00236608" w:rsidRDefault="00236608" w:rsidP="00236608"/>
    <w:sectPr w:rsidR="00236608" w:rsidSect="00236608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AE"/>
    <w:rsid w:val="00112C06"/>
    <w:rsid w:val="001455AE"/>
    <w:rsid w:val="00236608"/>
    <w:rsid w:val="00591D56"/>
    <w:rsid w:val="0075477A"/>
    <w:rsid w:val="00A21415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08583"/>
  <w15:chartTrackingRefBased/>
  <w15:docId w15:val="{9EA25BF4-DED7-47A3-B645-CDBAAC05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55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5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5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5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5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5A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5A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5A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5A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5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55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55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55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55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55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55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55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55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55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45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55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45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55A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455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55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455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55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455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455AE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2366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2026-08-05T10:27:00Z</dcterms:created>
  <dcterms:modified xsi:type="dcterms:W3CDTF">2026-08-05T10:53:00Z</dcterms:modified>
</cp:coreProperties>
</file>