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4A36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E8586BB" wp14:editId="538E6F5A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4DDF2" w14:textId="77777777"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71436F11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4308DD6E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4623A159" w14:textId="676AB54B" w:rsidR="00265FDB" w:rsidRPr="00D55B98" w:rsidRDefault="00AD0224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844279">
        <w:rPr>
          <w:rFonts w:ascii="Times New Roman" w:hAnsi="Times New Roman"/>
          <w:b/>
          <w:bCs/>
          <w:i/>
          <w:sz w:val="28"/>
          <w:szCs w:val="28"/>
          <w:lang w:val="uk-UA"/>
        </w:rPr>
        <w:t>29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DC76CB">
        <w:rPr>
          <w:rFonts w:ascii="Times New Roman" w:hAnsi="Times New Roman"/>
          <w:b/>
          <w:bCs/>
          <w:i/>
          <w:sz w:val="28"/>
          <w:szCs w:val="28"/>
          <w:lang w:val="uk-UA"/>
        </w:rPr>
        <w:t>жовтня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DC76CB">
        <w:rPr>
          <w:rFonts w:ascii="Times New Roman" w:hAnsi="Times New Roman"/>
          <w:b/>
          <w:bCs/>
          <w:i/>
          <w:sz w:val="28"/>
          <w:szCs w:val="28"/>
          <w:lang w:val="uk-UA"/>
        </w:rPr>
        <w:t>4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        </w:t>
      </w:r>
      <w:r w:rsidR="00DC76CB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 w:rsidR="00844279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 w:rsidR="00D55B98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844279">
        <w:rPr>
          <w:rFonts w:ascii="Times New Roman" w:hAnsi="Times New Roman"/>
          <w:b/>
          <w:bCs/>
          <w:i/>
          <w:sz w:val="28"/>
          <w:szCs w:val="28"/>
          <w:lang w:val="uk-UA"/>
        </w:rPr>
        <w:t>1710</w:t>
      </w:r>
    </w:p>
    <w:p w14:paraId="5FF1ABBF" w14:textId="77777777" w:rsidR="00265FDB" w:rsidRDefault="00265FDB" w:rsidP="00265FD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7809247F" w14:textId="03B9E6DA"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CA099C" w14:textId="77777777" w:rsidR="00B42F89" w:rsidRPr="00B42F89" w:rsidRDefault="005071BD" w:rsidP="00B42F8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</w:t>
      </w:r>
      <w:r w:rsidR="00B42F89"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рішення виконавчого комітету </w:t>
      </w:r>
    </w:p>
    <w:p w14:paraId="0EDF67B0" w14:textId="77777777" w:rsidR="00B42F89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від </w:t>
      </w:r>
      <w:r w:rsidR="00C513F4" w:rsidRPr="00C513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19.03.2021 №167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«Про </w:t>
      </w:r>
    </w:p>
    <w:p w14:paraId="2B997F64" w14:textId="77777777" w:rsidR="00D61A90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комісію </w:t>
      </w:r>
      <w:r w:rsidR="005071BD" w:rsidRPr="0050651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 питань техногенно-екологічної безпеки </w:t>
      </w:r>
    </w:p>
    <w:p w14:paraId="3AB8D880" w14:textId="77777777" w:rsidR="00BF5E2A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надзвичайних ситуацій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</w:p>
    <w:p w14:paraId="605670AD" w14:textId="77777777" w:rsidR="005071BD" w:rsidRPr="005A7DB7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  <w:r w:rsid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14:paraId="6F2D964E" w14:textId="77777777"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2EC1909" w14:textId="77777777"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п. 3 ст. 36, ст. 52 Закону України «Про місцеве самоврядування», ст. 19 п. 2 «Кодексу цивільного захисту України», пунктів 10, 11 «Положення про єдину державну систему цивільного захисту», затвердженого постановою Кабінету Міністрів України від 09.01.2014р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Міністрів України від 17.06.2015р №409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6893AEB" w14:textId="77777777"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9A6429C" w14:textId="77777777"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4A560A40" w14:textId="77777777" w:rsidR="002F2B79" w:rsidRDefault="002F2B79" w:rsidP="00C513F4">
      <w:pPr>
        <w:pStyle w:val="ListParagraph2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до рішення виконавчого комітету 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ради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від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513F4" w:rsidRPr="00C513F4">
        <w:rPr>
          <w:sz w:val="28"/>
          <w:szCs w:val="28"/>
          <w:lang w:val="uk-UA"/>
        </w:rPr>
        <w:t xml:space="preserve">19.03.2021 №167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«Про комісію з питань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техногенно-екологічної безпеки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і надзвичайних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ситуацій Петрівської сільської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>територіальної громади»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>, а саме:</w:t>
      </w:r>
      <w:r w:rsidR="00532DE9"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61D42033" w14:textId="77777777" w:rsidR="002F2B79" w:rsidRPr="00B42F89" w:rsidRDefault="00B42F89" w:rsidP="00C513F4">
      <w:pPr>
        <w:pStyle w:val="ListParagraph2"/>
        <w:numPr>
          <w:ilvl w:val="1"/>
          <w:numId w:val="1"/>
        </w:numPr>
        <w:tabs>
          <w:tab w:val="left" w:pos="567"/>
          <w:tab w:val="left" w:pos="993"/>
          <w:tab w:val="left" w:pos="1276"/>
        </w:tabs>
        <w:ind w:left="0" w:firstLine="28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Викласти Додаток </w:t>
      </w: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Посадовий склад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комісії з питань техногенно-екологічної безпеки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і надзвичайних ситуацій Петрівської сільської територіальної громади» у новій редакції, що додається.</w:t>
      </w:r>
    </w:p>
    <w:p w14:paraId="21E43466" w14:textId="77777777" w:rsidR="005071BD" w:rsidRPr="000959FE" w:rsidRDefault="005071BD" w:rsidP="00C513F4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  <w:tab w:val="left" w:pos="1134"/>
        </w:tabs>
        <w:spacing w:before="120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B422E7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14:paraId="4ABAE7CC" w14:textId="77777777" w:rsidR="005071BD" w:rsidRDefault="005071BD" w:rsidP="00C513F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5B6688" w14:textId="77777777" w:rsidR="00D55B98" w:rsidRPr="00D55B98" w:rsidRDefault="00D55B98" w:rsidP="00C513F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70795F0C" w14:textId="77777777" w:rsidR="0041578B" w:rsidRDefault="005071BD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404212" w14:textId="77777777"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6B33B056" w14:textId="77777777" w:rsidR="00D61A90" w:rsidRDefault="005071BD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14:paraId="3900C090" w14:textId="77777777" w:rsidR="00C513F4" w:rsidRPr="00C513F4" w:rsidRDefault="00C513F4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CE82EC0" w14:textId="77777777"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2565ECF" w14:textId="0DD9DC31"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79E0F09B" w14:textId="77777777" w:rsidR="00844279" w:rsidRDefault="0084427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67FE3C5" w14:textId="77777777"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351DBB9" w14:textId="77777777" w:rsidR="00CB1006" w:rsidRPr="00CB1006" w:rsidRDefault="00CB1006" w:rsidP="00B42F89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</w:t>
      </w:r>
      <w:r w:rsidRPr="00DA73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2F89"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14:paraId="06673C46" w14:textId="77777777" w:rsidR="00D61A90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 w:rsidRPr="00E04231">
        <w:rPr>
          <w:rFonts w:ascii="Times New Roman" w:hAnsi="Times New Roman" w:cs="Times New Roman"/>
          <w:sz w:val="24"/>
          <w:szCs w:val="24"/>
          <w:lang w:val="uk-UA"/>
        </w:rPr>
        <w:t>виконачого</w:t>
      </w:r>
      <w:proofErr w:type="spellEnd"/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комітету Петрівської сільської ради</w:t>
      </w:r>
    </w:p>
    <w:p w14:paraId="41800AC4" w14:textId="3AF664E7" w:rsidR="00CB1006" w:rsidRPr="00E04231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D61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4279">
        <w:rPr>
          <w:rFonts w:ascii="Times New Roman" w:hAnsi="Times New Roman" w:cs="Times New Roman"/>
          <w:sz w:val="24"/>
          <w:szCs w:val="24"/>
          <w:lang w:val="uk-UA"/>
        </w:rPr>
        <w:t>29.10.2024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.№</w:t>
      </w:r>
      <w:r w:rsidR="00844279">
        <w:rPr>
          <w:rFonts w:ascii="Times New Roman" w:hAnsi="Times New Roman" w:cs="Times New Roman"/>
          <w:sz w:val="24"/>
          <w:szCs w:val="24"/>
          <w:lang w:val="uk-UA"/>
        </w:rPr>
        <w:t xml:space="preserve"> 1710</w:t>
      </w:r>
      <w:r w:rsidR="00431B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829EA07" w14:textId="77777777"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B03ECCE" w14:textId="77777777"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14:paraId="50A061A4" w14:textId="77777777"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14:paraId="33CEC35F" w14:textId="77777777" w:rsidR="005071BD" w:rsidRPr="002E37B5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надзвичайних ситуацій </w:t>
      </w:r>
      <w:r w:rsidR="00303EEB" w:rsidRPr="00CB10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</w:t>
      </w:r>
      <w:r w:rsidR="002E3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</w:p>
    <w:p w14:paraId="1E29D17B" w14:textId="77777777" w:rsidR="005071BD" w:rsidRPr="00BF5E2A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556177A" w14:textId="77777777" w:rsidR="005071BD" w:rsidRPr="00966D09" w:rsidRDefault="005071BD" w:rsidP="00C7193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Голова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–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Старенький Радіон Миколайович,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сільський голова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CF7B37" w14:textId="77777777"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Заступник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голови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– 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Дикун Михайло Миколайович,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заступник сільського голови з питань діяльності виконавчих органів ради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CB6A2EE" w14:textId="77777777"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proofErr w:type="gramStart"/>
      <w:r w:rsidRPr="00966D09">
        <w:rPr>
          <w:rFonts w:ascii="Times New Roman" w:hAnsi="Times New Roman" w:cs="Times New Roman"/>
          <w:b/>
          <w:sz w:val="26"/>
          <w:szCs w:val="26"/>
        </w:rPr>
        <w:t>Секретар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proofErr w:type="gramEnd"/>
      <w:r w:rsidRPr="00966D09">
        <w:rPr>
          <w:rFonts w:ascii="Times New Roman" w:hAnsi="Times New Roman" w:cs="Times New Roman"/>
          <w:sz w:val="26"/>
          <w:szCs w:val="26"/>
        </w:rPr>
        <w:t xml:space="preserve">  –  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Дігтяр Сергій Іванович, </w:t>
      </w:r>
      <w:r w:rsidR="00E61000" w:rsidRPr="00E61000">
        <w:rPr>
          <w:rFonts w:ascii="Times New Roman" w:hAnsi="Times New Roman" w:cs="Times New Roman"/>
          <w:sz w:val="26"/>
          <w:szCs w:val="26"/>
          <w:lang w:val="uk-UA"/>
        </w:rPr>
        <w:t>начальник служби</w:t>
      </w:r>
      <w:r w:rsidRPr="00E61000">
        <w:rPr>
          <w:rFonts w:ascii="Times New Roman" w:hAnsi="Times New Roman" w:cs="Times New Roman"/>
          <w:sz w:val="26"/>
          <w:szCs w:val="26"/>
        </w:rPr>
        <w:t xml:space="preserve"> </w:t>
      </w:r>
      <w:r w:rsidR="00E61000" w:rsidRPr="00E61000">
        <w:rPr>
          <w:rFonts w:ascii="Times New Roman" w:hAnsi="Times New Roman" w:cs="Times New Roman"/>
          <w:sz w:val="26"/>
          <w:szCs w:val="26"/>
          <w:lang w:val="uk-UA"/>
        </w:rPr>
        <w:t>з охорони</w:t>
      </w:r>
      <w:r w:rsidRPr="00E61000">
        <w:rPr>
          <w:rFonts w:ascii="Times New Roman" w:hAnsi="Times New Roman" w:cs="Times New Roman"/>
          <w:sz w:val="26"/>
          <w:szCs w:val="26"/>
        </w:rPr>
        <w:t xml:space="preserve"> </w:t>
      </w:r>
      <w:r w:rsidR="00E61000" w:rsidRPr="00E61000">
        <w:rPr>
          <w:rFonts w:ascii="Times New Roman" w:hAnsi="Times New Roman" w:cs="Times New Roman"/>
          <w:sz w:val="26"/>
          <w:szCs w:val="26"/>
          <w:lang w:val="uk-UA"/>
        </w:rPr>
        <w:t>праці та</w:t>
      </w:r>
      <w:r w:rsidRPr="00E6100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1000">
        <w:rPr>
          <w:rFonts w:ascii="Times New Roman" w:hAnsi="Times New Roman" w:cs="Times New Roman"/>
          <w:sz w:val="26"/>
          <w:szCs w:val="26"/>
        </w:rPr>
        <w:t>цивільного</w:t>
      </w:r>
      <w:proofErr w:type="spellEnd"/>
      <w:r w:rsidRPr="00E6100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1000">
        <w:rPr>
          <w:rFonts w:ascii="Times New Roman" w:hAnsi="Times New Roman" w:cs="Times New Roman"/>
          <w:sz w:val="26"/>
          <w:szCs w:val="26"/>
        </w:rPr>
        <w:t>захисту</w:t>
      </w:r>
      <w:proofErr w:type="spellEnd"/>
      <w:r w:rsidRPr="00E61000">
        <w:rPr>
          <w:rFonts w:ascii="Times New Roman" w:hAnsi="Times New Roman" w:cs="Times New Roman"/>
          <w:sz w:val="26"/>
          <w:szCs w:val="26"/>
        </w:rPr>
        <w:t xml:space="preserve"> </w:t>
      </w:r>
      <w:r w:rsidR="00B702A9" w:rsidRPr="00E61000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FC4399" w:rsidRPr="00E61000">
        <w:rPr>
          <w:rFonts w:ascii="Times New Roman" w:hAnsi="Times New Roman" w:cs="Times New Roman"/>
          <w:sz w:val="26"/>
          <w:szCs w:val="26"/>
          <w:lang w:val="uk-UA"/>
        </w:rPr>
        <w:t xml:space="preserve">сільської </w:t>
      </w:r>
      <w:r w:rsidRPr="00E61000">
        <w:rPr>
          <w:rFonts w:ascii="Times New Roman" w:hAnsi="Times New Roman" w:cs="Times New Roman"/>
          <w:sz w:val="26"/>
          <w:szCs w:val="26"/>
        </w:rPr>
        <w:t>ра</w:t>
      </w:r>
      <w:r w:rsidR="0008083C" w:rsidRPr="00E61000">
        <w:rPr>
          <w:rFonts w:ascii="Times New Roman" w:hAnsi="Times New Roman" w:cs="Times New Roman"/>
          <w:sz w:val="26"/>
          <w:szCs w:val="26"/>
        </w:rPr>
        <w:t>ди</w:t>
      </w:r>
      <w:r w:rsidR="002D5131" w:rsidRPr="00E61000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59555E8" w14:textId="77777777"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Члени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0D0D9022" w14:textId="77777777"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Дорошенко Галина Василівна, начальник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>фінансового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управління Петрівської 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5C5F1C93" w14:textId="77777777" w:rsidR="00073285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Філіпченко Ігор Володимирович, начальник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>відділу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71BD" w:rsidRPr="00966D09">
        <w:rPr>
          <w:rFonts w:ascii="Times New Roman" w:hAnsi="Times New Roman" w:cs="Times New Roman"/>
          <w:sz w:val="26"/>
          <w:szCs w:val="26"/>
        </w:rPr>
        <w:t>житлово-комунального</w:t>
      </w:r>
      <w:proofErr w:type="spellEnd"/>
      <w:r w:rsidR="005071BD" w:rsidRPr="00966D0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5071BD" w:rsidRPr="00966D09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та благоустрою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7D82465" w14:textId="77777777" w:rsidR="005071BD" w:rsidRPr="00966D09" w:rsidRDefault="0027691D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Петрик Дмитро Олексійович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>, начальник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>відділу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з питань 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архітектури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>та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земельних відносин 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9F90D3C" w14:textId="77777777" w:rsidR="00012858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Марцевий Максим Олександрович, начальник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відділу комуналь</w:t>
      </w:r>
      <w:r w:rsidR="00DF0374" w:rsidRPr="00966D09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ої власності,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 будівництва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та інвестицій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3C7ACB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727D88C4" w14:textId="77777777" w:rsidR="00A55D37" w:rsidRPr="00E61000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Самійленко Олена Миколаївна, </w:t>
      </w:r>
      <w:r w:rsidRPr="00E61000">
        <w:rPr>
          <w:rFonts w:ascii="Times New Roman" w:hAnsi="Times New Roman" w:cs="Times New Roman"/>
          <w:sz w:val="26"/>
          <w:szCs w:val="26"/>
          <w:lang w:val="uk-UA"/>
        </w:rPr>
        <w:t>завіду</w:t>
      </w:r>
      <w:r w:rsidR="00E61000" w:rsidRPr="00E61000">
        <w:rPr>
          <w:rFonts w:ascii="Times New Roman" w:hAnsi="Times New Roman" w:cs="Times New Roman"/>
          <w:sz w:val="26"/>
          <w:szCs w:val="26"/>
          <w:lang w:val="uk-UA"/>
        </w:rPr>
        <w:t>ва</w:t>
      </w:r>
      <w:r w:rsidRPr="00E61000">
        <w:rPr>
          <w:rFonts w:ascii="Times New Roman" w:hAnsi="Times New Roman" w:cs="Times New Roman"/>
          <w:sz w:val="26"/>
          <w:szCs w:val="26"/>
          <w:lang w:val="uk-UA"/>
        </w:rPr>
        <w:t>ч господарством</w:t>
      </w:r>
      <w:r w:rsidR="005071BD" w:rsidRPr="00E610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1640C" w:rsidRPr="00E61000">
        <w:rPr>
          <w:rFonts w:ascii="Times New Roman" w:hAnsi="Times New Roman" w:cs="Times New Roman"/>
          <w:sz w:val="26"/>
          <w:szCs w:val="26"/>
          <w:lang w:val="uk-UA"/>
        </w:rPr>
        <w:t>господарського відділу</w:t>
      </w:r>
      <w:r w:rsidR="005071BD" w:rsidRPr="00E610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1640C" w:rsidRPr="00E61000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A55D37" w:rsidRPr="00E61000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3C7ACB" w:rsidRPr="00E61000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A55D37" w:rsidRPr="00E610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F4BC77" w14:textId="77777777" w:rsidR="0091640C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Борисенко Леся Борисівна, </w:t>
      </w:r>
      <w:r w:rsidR="003C5B22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в.о. 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директора КНП «Петрівський </w:t>
      </w:r>
      <w:r w:rsidR="00E61000">
        <w:rPr>
          <w:rFonts w:ascii="Times New Roman" w:hAnsi="Times New Roman" w:cs="Times New Roman"/>
          <w:sz w:val="26"/>
          <w:szCs w:val="26"/>
          <w:lang w:val="uk-UA"/>
        </w:rPr>
        <w:t>КДЦ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E61000">
        <w:rPr>
          <w:rFonts w:ascii="Times New Roman" w:hAnsi="Times New Roman" w:cs="Times New Roman"/>
          <w:sz w:val="26"/>
          <w:szCs w:val="26"/>
          <w:lang w:val="uk-UA"/>
        </w:rPr>
        <w:t xml:space="preserve">     </w:t>
      </w:r>
      <w:r w:rsidR="00E61000" w:rsidRPr="00966D09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61000">
        <w:rPr>
          <w:rFonts w:ascii="Times New Roman" w:hAnsi="Times New Roman" w:cs="Times New Roman"/>
          <w:sz w:val="26"/>
          <w:szCs w:val="26"/>
          <w:lang w:val="uk-UA"/>
        </w:rPr>
        <w:t xml:space="preserve">с/р 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(за згодою)</w:t>
      </w:r>
      <w:r w:rsidR="00A16FBF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BEF0569" w14:textId="77777777" w:rsidR="003C5B22" w:rsidRPr="00966D09" w:rsidRDefault="0041578B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>Ніколаєнко Людмила Олександрівна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A94736">
        <w:rPr>
          <w:rFonts w:ascii="Times New Roman" w:hAnsi="Times New Roman" w:cs="Times New Roman"/>
          <w:sz w:val="26"/>
          <w:szCs w:val="26"/>
          <w:lang w:val="uk-UA"/>
        </w:rPr>
        <w:t>директор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К</w:t>
      </w:r>
      <w:r w:rsidR="00E61000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П «</w:t>
      </w:r>
      <w:r w:rsidR="00E61000">
        <w:rPr>
          <w:rFonts w:ascii="Times New Roman" w:hAnsi="Times New Roman" w:cs="Times New Roman"/>
          <w:sz w:val="26"/>
          <w:szCs w:val="26"/>
          <w:lang w:val="uk-UA"/>
        </w:rPr>
        <w:t>ЦПМСД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 (за згодою);</w:t>
      </w:r>
    </w:p>
    <w:p w14:paraId="2BAF615E" w14:textId="77777777" w:rsidR="00DA7387" w:rsidRPr="00966D09" w:rsidRDefault="00117F51" w:rsidP="00117F51">
      <w:pPr>
        <w:pStyle w:val="a6"/>
        <w:numPr>
          <w:ilvl w:val="0"/>
          <w:numId w:val="3"/>
        </w:numPr>
        <w:shd w:val="clear" w:color="auto" w:fill="FFFFFF"/>
        <w:tabs>
          <w:tab w:val="left" w:pos="709"/>
        </w:tabs>
        <w:spacing w:before="120"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Бурма</w:t>
      </w:r>
      <w:proofErr w:type="spellEnd"/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Іван Михайлович, 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КП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Петрівської 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с/р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«Петрівський 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ККП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14:paraId="02370CEC" w14:textId="77777777" w:rsidR="00DA7387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Мороз Олександр Вікторович, 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КП 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E6100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ПБ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Петрівської сільської ради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14:paraId="14F76EF0" w14:textId="77777777"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Одінцов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966D09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 xml:space="preserve">Владислав </w:t>
      </w:r>
      <w:proofErr w:type="spellStart"/>
      <w:r w:rsidRPr="00966D09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>Ігорович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, </w:t>
      </w:r>
      <w:r w:rsidR="00D61A90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поліцейський офіцер громади (за згодою)</w:t>
      </w:r>
      <w:r w:rsidR="00D61A90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14:paraId="73679F50" w14:textId="77777777" w:rsidR="00D61A90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Зубов Вячеслав Олегович, </w:t>
      </w:r>
      <w:r w:rsidR="00D61A90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поліцейський офіцер громади (за згодою);</w:t>
      </w:r>
    </w:p>
    <w:p w14:paraId="6957C4C2" w14:textId="77777777" w:rsidR="0090047F" w:rsidRPr="00966D09" w:rsidRDefault="00117F51" w:rsidP="00E93580">
      <w:pPr>
        <w:pStyle w:val="a3"/>
        <w:numPr>
          <w:ilvl w:val="0"/>
          <w:numId w:val="3"/>
        </w:numPr>
        <w:spacing w:before="12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Бондаренко Геннадій Вікторович, </w:t>
      </w:r>
      <w:r w:rsidR="00D61A90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ачальник Вишгородського Р</w:t>
      </w:r>
      <w:r w:rsidR="004D6A6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ГУ ДСНС України у Київській області, полковник служби ЦЗ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67243AB0" w14:textId="77777777" w:rsidR="0090047F" w:rsidRDefault="0090047F" w:rsidP="00E93580">
      <w:pPr>
        <w:pStyle w:val="a3"/>
        <w:numPr>
          <w:ilvl w:val="0"/>
          <w:numId w:val="3"/>
        </w:numPr>
        <w:spacing w:before="120" w:after="24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 xml:space="preserve"> Іванова Юлія Володимирівна</w:t>
      </w:r>
      <w:r w:rsidR="00E92968"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>,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директор КЗ</w:t>
      </w:r>
      <w:r w:rsid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D6A60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4D6A60">
        <w:rPr>
          <w:rFonts w:ascii="Times New Roman" w:hAnsi="Times New Roman" w:cs="Times New Roman"/>
          <w:sz w:val="26"/>
          <w:szCs w:val="26"/>
          <w:lang w:val="uk-UA"/>
        </w:rPr>
        <w:t xml:space="preserve">с/р 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D6A60">
        <w:rPr>
          <w:rFonts w:ascii="Times New Roman" w:hAnsi="Times New Roman" w:cs="Times New Roman"/>
          <w:sz w:val="26"/>
          <w:szCs w:val="26"/>
          <w:lang w:val="uk-UA"/>
        </w:rPr>
        <w:t>ЦКП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» (за згодою); </w:t>
      </w:r>
    </w:p>
    <w:p w14:paraId="73EC6792" w14:textId="77777777" w:rsidR="00C71936" w:rsidRPr="00966D09" w:rsidRDefault="00C71936" w:rsidP="00E93580">
      <w:pPr>
        <w:pStyle w:val="a3"/>
        <w:numPr>
          <w:ilvl w:val="0"/>
          <w:numId w:val="3"/>
        </w:numPr>
        <w:spacing w:before="120" w:after="240"/>
        <w:ind w:left="0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1B1D1F"/>
          <w:sz w:val="26"/>
          <w:szCs w:val="26"/>
          <w:lang w:val="uk-UA"/>
        </w:rPr>
        <w:t>Лопотуха Аліна Миколаївна, спеціаліст з питань цивільного захисту служби з охорони праці та цивільного захисту;</w:t>
      </w:r>
    </w:p>
    <w:p w14:paraId="4F4E52FC" w14:textId="77777777" w:rsidR="00C71936" w:rsidRPr="00C71936" w:rsidRDefault="00FC1B95" w:rsidP="00C71936">
      <w:pPr>
        <w:pStyle w:val="ListParagraph2"/>
        <w:numPr>
          <w:ilvl w:val="0"/>
          <w:numId w:val="3"/>
        </w:numPr>
        <w:tabs>
          <w:tab w:val="left" w:pos="993"/>
        </w:tabs>
        <w:spacing w:before="120" w:after="240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proofErr w:type="spellStart"/>
      <w:r w:rsidRPr="00966D09">
        <w:rPr>
          <w:sz w:val="26"/>
          <w:szCs w:val="26"/>
          <w:lang w:val="uk-UA"/>
        </w:rPr>
        <w:t>Будушевський</w:t>
      </w:r>
      <w:proofErr w:type="spellEnd"/>
      <w:r w:rsidRPr="00966D09">
        <w:rPr>
          <w:sz w:val="26"/>
          <w:szCs w:val="26"/>
          <w:lang w:val="uk-UA"/>
        </w:rPr>
        <w:t xml:space="preserve">  Олександр Ігорович, поліцейський офіцер </w:t>
      </w:r>
      <w:r w:rsidR="00F77E4E" w:rsidRPr="00966D09">
        <w:rPr>
          <w:color w:val="000000"/>
          <w:sz w:val="26"/>
          <w:szCs w:val="26"/>
          <w:shd w:val="clear" w:color="auto" w:fill="FFFFFF"/>
          <w:lang w:val="uk-UA"/>
        </w:rPr>
        <w:t>громади (за згодою)</w:t>
      </w:r>
      <w:r w:rsidRPr="00966D09">
        <w:rPr>
          <w:sz w:val="26"/>
          <w:szCs w:val="26"/>
          <w:lang w:val="uk-UA"/>
        </w:rPr>
        <w:t xml:space="preserve">. </w:t>
      </w:r>
    </w:p>
    <w:p w14:paraId="0AD26CA2" w14:textId="77777777" w:rsidR="00F9221E" w:rsidRDefault="00F9221E" w:rsidP="00F9221E">
      <w:pPr>
        <w:pStyle w:val="ListParagraph2"/>
        <w:tabs>
          <w:tab w:val="left" w:pos="993"/>
        </w:tabs>
        <w:spacing w:after="240"/>
        <w:jc w:val="both"/>
        <w:rPr>
          <w:sz w:val="26"/>
          <w:szCs w:val="26"/>
          <w:lang w:val="uk-UA"/>
        </w:rPr>
      </w:pPr>
    </w:p>
    <w:p w14:paraId="459E4995" w14:textId="77777777" w:rsidR="00F9221E" w:rsidRPr="00026957" w:rsidRDefault="00F9221E" w:rsidP="00F9221E">
      <w:pPr>
        <w:pStyle w:val="ListParagraph2"/>
        <w:tabs>
          <w:tab w:val="left" w:pos="993"/>
        </w:tabs>
        <w:spacing w:after="240"/>
        <w:ind w:left="0"/>
        <w:jc w:val="both"/>
        <w:rPr>
          <w:b/>
          <w:bCs/>
          <w:i/>
          <w:iCs/>
          <w:sz w:val="28"/>
          <w:szCs w:val="28"/>
          <w:lang w:val="uk-UA"/>
        </w:rPr>
      </w:pPr>
      <w:proofErr w:type="spellStart"/>
      <w:r w:rsidRPr="00026957">
        <w:rPr>
          <w:b/>
          <w:bCs/>
          <w:i/>
          <w:iCs/>
          <w:sz w:val="28"/>
          <w:szCs w:val="28"/>
        </w:rPr>
        <w:t>Керуюча</w:t>
      </w:r>
      <w:proofErr w:type="spellEnd"/>
      <w:r w:rsidRPr="00026957">
        <w:rPr>
          <w:b/>
          <w:bCs/>
          <w:i/>
          <w:iCs/>
          <w:sz w:val="28"/>
          <w:szCs w:val="28"/>
        </w:rPr>
        <w:t xml:space="preserve"> справами (</w:t>
      </w:r>
      <w:proofErr w:type="spellStart"/>
      <w:r w:rsidRPr="00026957">
        <w:rPr>
          <w:b/>
          <w:bCs/>
          <w:i/>
          <w:iCs/>
          <w:sz w:val="28"/>
          <w:szCs w:val="28"/>
        </w:rPr>
        <w:t>секретар</w:t>
      </w:r>
      <w:proofErr w:type="spellEnd"/>
      <w:r w:rsidRPr="00026957">
        <w:rPr>
          <w:b/>
          <w:bCs/>
          <w:i/>
          <w:iCs/>
          <w:sz w:val="28"/>
          <w:szCs w:val="28"/>
        </w:rPr>
        <w:t xml:space="preserve">) </w:t>
      </w:r>
    </w:p>
    <w:p w14:paraId="6479C4F3" w14:textId="77777777" w:rsidR="00E25BA6" w:rsidRPr="00026957" w:rsidRDefault="00F9221E" w:rsidP="00E25BA6">
      <w:pPr>
        <w:pStyle w:val="ListParagraph2"/>
        <w:tabs>
          <w:tab w:val="left" w:pos="993"/>
        </w:tabs>
        <w:spacing w:after="240"/>
        <w:ind w:left="0"/>
        <w:jc w:val="both"/>
        <w:rPr>
          <w:i/>
          <w:iCs/>
          <w:sz w:val="28"/>
          <w:szCs w:val="28"/>
          <w:lang w:val="uk-UA"/>
        </w:rPr>
      </w:pPr>
      <w:proofErr w:type="spellStart"/>
      <w:r w:rsidRPr="00026957">
        <w:rPr>
          <w:b/>
          <w:bCs/>
          <w:i/>
          <w:iCs/>
          <w:sz w:val="28"/>
          <w:szCs w:val="28"/>
        </w:rPr>
        <w:t>виконавчого</w:t>
      </w:r>
      <w:proofErr w:type="spellEnd"/>
      <w:r w:rsidRPr="00026957">
        <w:rPr>
          <w:b/>
          <w:bCs/>
          <w:i/>
          <w:iCs/>
          <w:sz w:val="28"/>
          <w:szCs w:val="28"/>
        </w:rPr>
        <w:t xml:space="preserve"> комітету</w:t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  <w:t xml:space="preserve"> </w:t>
      </w:r>
      <w:r w:rsidRPr="00026957">
        <w:rPr>
          <w:b/>
          <w:bCs/>
          <w:i/>
          <w:iCs/>
          <w:sz w:val="28"/>
          <w:szCs w:val="28"/>
          <w:lang w:val="uk-UA"/>
        </w:rPr>
        <w:t xml:space="preserve">         </w:t>
      </w:r>
      <w:r w:rsidR="007B28BB" w:rsidRPr="00026957">
        <w:rPr>
          <w:b/>
          <w:bCs/>
          <w:i/>
          <w:iCs/>
          <w:sz w:val="28"/>
          <w:szCs w:val="28"/>
        </w:rPr>
        <w:t xml:space="preserve">  </w:t>
      </w:r>
      <w:proofErr w:type="spellStart"/>
      <w:r w:rsidR="007B28BB" w:rsidRPr="00026957">
        <w:rPr>
          <w:b/>
          <w:bCs/>
          <w:i/>
          <w:iCs/>
          <w:sz w:val="28"/>
          <w:szCs w:val="28"/>
        </w:rPr>
        <w:t>Тетяна</w:t>
      </w:r>
      <w:proofErr w:type="spellEnd"/>
      <w:r w:rsidR="007B28BB" w:rsidRPr="00026957">
        <w:rPr>
          <w:b/>
          <w:bCs/>
          <w:i/>
          <w:iCs/>
          <w:sz w:val="28"/>
          <w:szCs w:val="28"/>
        </w:rPr>
        <w:t xml:space="preserve"> ПЕТРОВСЬК</w:t>
      </w:r>
      <w:r w:rsidR="007B28BB" w:rsidRPr="00026957">
        <w:rPr>
          <w:b/>
          <w:bCs/>
          <w:i/>
          <w:iCs/>
          <w:sz w:val="28"/>
          <w:szCs w:val="28"/>
          <w:lang w:val="uk-UA"/>
        </w:rPr>
        <w:t>А</w:t>
      </w:r>
    </w:p>
    <w:sectPr w:rsidR="00E25BA6" w:rsidRPr="00026957" w:rsidSect="00E93580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E4C"/>
    <w:rsid w:val="00012858"/>
    <w:rsid w:val="00026957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0F6AFB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7691D"/>
    <w:rsid w:val="00290FCC"/>
    <w:rsid w:val="002B586F"/>
    <w:rsid w:val="002D0934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80B47"/>
    <w:rsid w:val="0049090C"/>
    <w:rsid w:val="004A300A"/>
    <w:rsid w:val="004B2176"/>
    <w:rsid w:val="004B408A"/>
    <w:rsid w:val="004C4FB0"/>
    <w:rsid w:val="004D2345"/>
    <w:rsid w:val="004D460A"/>
    <w:rsid w:val="004D6A60"/>
    <w:rsid w:val="004E71A8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22396"/>
    <w:rsid w:val="00735FB1"/>
    <w:rsid w:val="007A538B"/>
    <w:rsid w:val="007A704C"/>
    <w:rsid w:val="007B28BB"/>
    <w:rsid w:val="007D5270"/>
    <w:rsid w:val="007D612A"/>
    <w:rsid w:val="007F0C6D"/>
    <w:rsid w:val="007F16BA"/>
    <w:rsid w:val="008212D9"/>
    <w:rsid w:val="00826924"/>
    <w:rsid w:val="00827C02"/>
    <w:rsid w:val="00834380"/>
    <w:rsid w:val="00844279"/>
    <w:rsid w:val="00857C7F"/>
    <w:rsid w:val="00870C45"/>
    <w:rsid w:val="008876D1"/>
    <w:rsid w:val="008A2734"/>
    <w:rsid w:val="008B590D"/>
    <w:rsid w:val="008C004E"/>
    <w:rsid w:val="008D04ED"/>
    <w:rsid w:val="0090047F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A2C5E"/>
    <w:rsid w:val="009B758F"/>
    <w:rsid w:val="00A16FBF"/>
    <w:rsid w:val="00A2191D"/>
    <w:rsid w:val="00A34FF0"/>
    <w:rsid w:val="00A46D41"/>
    <w:rsid w:val="00A55D37"/>
    <w:rsid w:val="00A66ED7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F3A5E"/>
    <w:rsid w:val="00AF5A6A"/>
    <w:rsid w:val="00B1781E"/>
    <w:rsid w:val="00B422E7"/>
    <w:rsid w:val="00B42F89"/>
    <w:rsid w:val="00B50F79"/>
    <w:rsid w:val="00B702A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513F4"/>
    <w:rsid w:val="00C71936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55B98"/>
    <w:rsid w:val="00D61A90"/>
    <w:rsid w:val="00D90C5A"/>
    <w:rsid w:val="00DA7387"/>
    <w:rsid w:val="00DC76CB"/>
    <w:rsid w:val="00DD416D"/>
    <w:rsid w:val="00DD634A"/>
    <w:rsid w:val="00DE18AD"/>
    <w:rsid w:val="00DE7691"/>
    <w:rsid w:val="00DF0374"/>
    <w:rsid w:val="00E04231"/>
    <w:rsid w:val="00E10EFD"/>
    <w:rsid w:val="00E17C42"/>
    <w:rsid w:val="00E25BA6"/>
    <w:rsid w:val="00E25EE1"/>
    <w:rsid w:val="00E61000"/>
    <w:rsid w:val="00E678EB"/>
    <w:rsid w:val="00E74CB2"/>
    <w:rsid w:val="00E76BE1"/>
    <w:rsid w:val="00E91ED0"/>
    <w:rsid w:val="00E92968"/>
    <w:rsid w:val="00E9358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77E4E"/>
    <w:rsid w:val="00F876F6"/>
    <w:rsid w:val="00F9221E"/>
    <w:rsid w:val="00FA48E8"/>
    <w:rsid w:val="00FA7E22"/>
    <w:rsid w:val="00FC1B95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1BB9"/>
  <w15:docId w15:val="{121BC7CA-3A18-4042-85A9-C0A22826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D244B-4929-43EB-B513-47F6A983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4126</TotalTime>
  <Pages>2</Pages>
  <Words>2314</Words>
  <Characters>1319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8</cp:revision>
  <cp:lastPrinted>2024-10-30T09:41:00Z</cp:lastPrinted>
  <dcterms:created xsi:type="dcterms:W3CDTF">2024-10-11T10:14:00Z</dcterms:created>
  <dcterms:modified xsi:type="dcterms:W3CDTF">2024-10-30T09:42:00Z</dcterms:modified>
</cp:coreProperties>
</file>