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3DDA" w:rsidRDefault="006E08BD" w:rsidP="005F5DE3">
      <w:pPr>
        <w:ind w:firstLine="567"/>
        <w:jc w:val="center"/>
        <w:rPr>
          <w:sz w:val="28"/>
          <w:szCs w:val="28"/>
        </w:rPr>
      </w:pPr>
      <w:r w:rsidRPr="00335360">
        <w:rPr>
          <w:rFonts w:ascii="MS Sans Serif" w:hAnsi="MS Sans Serif"/>
          <w:noProof/>
          <w:sz w:val="28"/>
          <w:szCs w:val="28"/>
          <w:lang w:eastAsia="uk-UA"/>
        </w:rPr>
        <w:drawing>
          <wp:inline distT="0" distB="0" distL="0" distR="0" wp14:anchorId="3D39E388" wp14:editId="70DABB29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8BD" w:rsidRPr="00335360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</w:t>
      </w:r>
      <w:r w:rsidR="00611FE0">
        <w:rPr>
          <w:b/>
          <w:sz w:val="28"/>
          <w:szCs w:val="28"/>
          <w:lang w:val="ru-RU"/>
        </w:rPr>
        <w:t>СЬ</w:t>
      </w:r>
      <w:r>
        <w:rPr>
          <w:b/>
          <w:sz w:val="28"/>
          <w:szCs w:val="28"/>
        </w:rPr>
        <w:t>КА</w:t>
      </w:r>
      <w:r w:rsidR="006E08BD" w:rsidRPr="00335360">
        <w:rPr>
          <w:b/>
          <w:sz w:val="28"/>
          <w:szCs w:val="28"/>
        </w:rPr>
        <w:t xml:space="preserve"> РАДА</w:t>
      </w:r>
    </w:p>
    <w:p w:rsidR="006E08BD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ВИШГОРОДСЬКОГО РАЙОНУ </w:t>
      </w:r>
      <w:r w:rsidR="006E08BD">
        <w:rPr>
          <w:b/>
          <w:sz w:val="28"/>
          <w:szCs w:val="28"/>
        </w:rPr>
        <w:t>К</w:t>
      </w:r>
      <w:r w:rsidR="006E08BD" w:rsidRPr="00335360">
        <w:rPr>
          <w:b/>
          <w:sz w:val="28"/>
          <w:szCs w:val="28"/>
        </w:rPr>
        <w:t>ИЇВСЬКОЇ ОБЛАСТІ</w:t>
      </w:r>
    </w:p>
    <w:p w:rsidR="001B55F2" w:rsidRPr="00335360" w:rsidRDefault="001B55F2" w:rsidP="005F5DE3">
      <w:pPr>
        <w:ind w:firstLine="567"/>
        <w:jc w:val="center"/>
        <w:rPr>
          <w:b/>
          <w:sz w:val="28"/>
          <w:szCs w:val="28"/>
        </w:rPr>
      </w:pPr>
    </w:p>
    <w:p w:rsidR="006E08BD" w:rsidRPr="00335360" w:rsidRDefault="006E08BD" w:rsidP="005F5DE3">
      <w:pPr>
        <w:ind w:firstLine="567"/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:rsidR="00377989" w:rsidRPr="00B56B9A" w:rsidRDefault="00377989" w:rsidP="005F5DE3">
      <w:pPr>
        <w:ind w:firstLine="567"/>
        <w:rPr>
          <w:bCs/>
        </w:rPr>
      </w:pPr>
    </w:p>
    <w:p w:rsidR="006E08BD" w:rsidRDefault="006E08BD" w:rsidP="00AD1988">
      <w:pPr>
        <w:jc w:val="center"/>
        <w:rPr>
          <w:b/>
          <w:bCs/>
          <w:i/>
          <w:sz w:val="28"/>
          <w:szCs w:val="28"/>
        </w:rPr>
      </w:pPr>
      <w:r w:rsidRPr="002C0D25">
        <w:rPr>
          <w:b/>
          <w:bCs/>
          <w:i/>
          <w:sz w:val="28"/>
          <w:szCs w:val="28"/>
        </w:rPr>
        <w:t>«</w:t>
      </w:r>
      <w:r w:rsidR="00D17D75">
        <w:rPr>
          <w:b/>
          <w:bCs/>
          <w:i/>
          <w:sz w:val="28"/>
          <w:szCs w:val="28"/>
          <w:lang w:val="ru-RU"/>
        </w:rPr>
        <w:t>24</w:t>
      </w:r>
      <w:r w:rsidRPr="002C0D25">
        <w:rPr>
          <w:b/>
          <w:bCs/>
          <w:i/>
          <w:sz w:val="28"/>
          <w:szCs w:val="28"/>
        </w:rPr>
        <w:t>»</w:t>
      </w:r>
      <w:r w:rsidR="00CD70A7">
        <w:rPr>
          <w:b/>
          <w:bCs/>
          <w:i/>
          <w:sz w:val="28"/>
          <w:szCs w:val="28"/>
        </w:rPr>
        <w:t xml:space="preserve"> </w:t>
      </w:r>
      <w:r w:rsidR="00085A5F">
        <w:rPr>
          <w:b/>
          <w:bCs/>
          <w:i/>
          <w:sz w:val="28"/>
          <w:szCs w:val="28"/>
        </w:rPr>
        <w:t>грудня</w:t>
      </w:r>
      <w:r w:rsidR="001B55F2" w:rsidRPr="002C0D25">
        <w:rPr>
          <w:b/>
          <w:bCs/>
          <w:i/>
          <w:sz w:val="28"/>
          <w:szCs w:val="28"/>
        </w:rPr>
        <w:t xml:space="preserve"> </w:t>
      </w:r>
      <w:r w:rsidRPr="002C0D25">
        <w:rPr>
          <w:b/>
          <w:bCs/>
          <w:i/>
          <w:sz w:val="28"/>
          <w:szCs w:val="28"/>
        </w:rPr>
        <w:t>202</w:t>
      </w:r>
      <w:r w:rsidR="00085A5F">
        <w:rPr>
          <w:b/>
          <w:bCs/>
          <w:i/>
          <w:sz w:val="28"/>
          <w:szCs w:val="28"/>
        </w:rPr>
        <w:t>4</w:t>
      </w:r>
      <w:r w:rsidRPr="002C0D25">
        <w:rPr>
          <w:b/>
          <w:bCs/>
          <w:i/>
          <w:sz w:val="28"/>
          <w:szCs w:val="28"/>
        </w:rPr>
        <w:t xml:space="preserve"> року</w:t>
      </w:r>
      <w:r w:rsidR="009E4BD4">
        <w:rPr>
          <w:b/>
          <w:bCs/>
          <w:i/>
          <w:sz w:val="28"/>
          <w:szCs w:val="28"/>
        </w:rPr>
        <w:tab/>
      </w:r>
      <w:r w:rsidR="009E4BD4">
        <w:rPr>
          <w:b/>
          <w:bCs/>
          <w:i/>
          <w:sz w:val="28"/>
          <w:szCs w:val="28"/>
        </w:rPr>
        <w:tab/>
      </w:r>
      <w:r w:rsidR="009E4BD4">
        <w:rPr>
          <w:b/>
          <w:bCs/>
          <w:i/>
          <w:sz w:val="28"/>
          <w:szCs w:val="28"/>
        </w:rPr>
        <w:tab/>
      </w:r>
      <w:r w:rsidR="009E4BD4">
        <w:rPr>
          <w:b/>
          <w:bCs/>
          <w:i/>
          <w:sz w:val="28"/>
          <w:szCs w:val="28"/>
        </w:rPr>
        <w:tab/>
      </w:r>
      <w:r w:rsidR="009E4BD4">
        <w:rPr>
          <w:b/>
          <w:bCs/>
          <w:i/>
          <w:sz w:val="28"/>
          <w:szCs w:val="28"/>
        </w:rPr>
        <w:tab/>
      </w:r>
      <w:r w:rsidR="009E4BD4">
        <w:rPr>
          <w:b/>
          <w:bCs/>
          <w:i/>
          <w:sz w:val="28"/>
          <w:szCs w:val="28"/>
        </w:rPr>
        <w:tab/>
      </w:r>
      <w:r w:rsidR="009E4BD4">
        <w:rPr>
          <w:b/>
          <w:bCs/>
          <w:i/>
          <w:sz w:val="28"/>
          <w:szCs w:val="28"/>
        </w:rPr>
        <w:tab/>
        <w:t xml:space="preserve">     </w:t>
      </w:r>
      <w:r w:rsidR="00AD1988">
        <w:rPr>
          <w:b/>
          <w:bCs/>
          <w:i/>
          <w:sz w:val="28"/>
          <w:szCs w:val="28"/>
        </w:rPr>
        <w:t xml:space="preserve">     </w:t>
      </w:r>
      <w:r w:rsidR="005F5DE3" w:rsidRPr="002C0D25">
        <w:rPr>
          <w:b/>
          <w:bCs/>
          <w:i/>
          <w:sz w:val="28"/>
          <w:szCs w:val="28"/>
        </w:rPr>
        <w:t xml:space="preserve"> </w:t>
      </w:r>
      <w:r w:rsidRPr="002C0D25">
        <w:rPr>
          <w:b/>
          <w:bCs/>
          <w:i/>
          <w:sz w:val="28"/>
          <w:szCs w:val="28"/>
        </w:rPr>
        <w:t xml:space="preserve">№ </w:t>
      </w:r>
      <w:r w:rsidR="00D17D75">
        <w:rPr>
          <w:b/>
          <w:bCs/>
          <w:i/>
          <w:sz w:val="28"/>
          <w:szCs w:val="28"/>
        </w:rPr>
        <w:t>2149</w:t>
      </w:r>
    </w:p>
    <w:p w:rsidR="0070059B" w:rsidRDefault="0070059B" w:rsidP="005F5DE3">
      <w:pPr>
        <w:ind w:firstLine="567"/>
        <w:jc w:val="center"/>
        <w:rPr>
          <w:b/>
          <w:spacing w:val="20"/>
          <w:sz w:val="28"/>
          <w:szCs w:val="28"/>
        </w:rPr>
      </w:pPr>
    </w:p>
    <w:p w:rsidR="001B55F2" w:rsidRDefault="001B55F2" w:rsidP="005F5DE3">
      <w:pPr>
        <w:ind w:firstLine="567"/>
        <w:jc w:val="center"/>
        <w:rPr>
          <w:b/>
          <w:spacing w:val="20"/>
          <w:sz w:val="28"/>
          <w:szCs w:val="28"/>
        </w:rPr>
      </w:pPr>
      <w:r w:rsidRPr="002C0D25">
        <w:rPr>
          <w:b/>
          <w:spacing w:val="20"/>
          <w:sz w:val="28"/>
          <w:szCs w:val="28"/>
        </w:rPr>
        <w:t>РІШЕННЯ</w:t>
      </w:r>
    </w:p>
    <w:p w:rsidR="00D17D75" w:rsidRDefault="00D17D75" w:rsidP="00085A5F">
      <w:pPr>
        <w:ind w:right="3402"/>
        <w:rPr>
          <w:b/>
          <w:bCs/>
          <w:i/>
          <w:color w:val="000000"/>
          <w:sz w:val="28"/>
          <w:szCs w:val="28"/>
        </w:rPr>
      </w:pPr>
    </w:p>
    <w:p w:rsidR="00682BA2" w:rsidRDefault="006E08BD" w:rsidP="00085A5F">
      <w:pPr>
        <w:ind w:right="3402"/>
        <w:rPr>
          <w:b/>
          <w:sz w:val="28"/>
          <w:szCs w:val="28"/>
        </w:rPr>
      </w:pPr>
      <w:bookmarkStart w:id="0" w:name="_GoBack"/>
      <w:bookmarkEnd w:id="0"/>
      <w:r w:rsidRPr="002C0D25">
        <w:rPr>
          <w:b/>
          <w:bCs/>
          <w:i/>
          <w:color w:val="000000"/>
          <w:sz w:val="28"/>
          <w:szCs w:val="28"/>
        </w:rPr>
        <w:t>Про</w:t>
      </w:r>
      <w:r w:rsidR="00456C8A">
        <w:rPr>
          <w:b/>
          <w:bCs/>
          <w:i/>
          <w:color w:val="000000"/>
          <w:sz w:val="28"/>
          <w:szCs w:val="28"/>
        </w:rPr>
        <w:t xml:space="preserve"> визначення місця проживання </w:t>
      </w:r>
      <w:r w:rsidR="00682BA2">
        <w:rPr>
          <w:b/>
          <w:bCs/>
          <w:i/>
          <w:color w:val="000000"/>
          <w:sz w:val="28"/>
          <w:szCs w:val="28"/>
        </w:rPr>
        <w:br/>
      </w:r>
      <w:r w:rsidR="00085A5F">
        <w:rPr>
          <w:b/>
          <w:bCs/>
          <w:i/>
          <w:color w:val="000000"/>
          <w:sz w:val="28"/>
          <w:szCs w:val="28"/>
        </w:rPr>
        <w:t xml:space="preserve">малолітнього </w:t>
      </w:r>
      <w:r w:rsidR="00D243AC">
        <w:rPr>
          <w:b/>
          <w:bCs/>
          <w:i/>
          <w:color w:val="000000"/>
          <w:sz w:val="28"/>
          <w:szCs w:val="28"/>
        </w:rPr>
        <w:t>ПІБ, дата народження</w:t>
      </w:r>
    </w:p>
    <w:p w:rsidR="003850CB" w:rsidRPr="00682BA2" w:rsidRDefault="003850CB" w:rsidP="00682BA2">
      <w:pPr>
        <w:ind w:right="3402"/>
        <w:rPr>
          <w:b/>
          <w:sz w:val="28"/>
          <w:szCs w:val="28"/>
        </w:rPr>
      </w:pPr>
    </w:p>
    <w:p w:rsidR="006E08BD" w:rsidRPr="002C0D25" w:rsidRDefault="00DF007B" w:rsidP="007A09C7">
      <w:pPr>
        <w:tabs>
          <w:tab w:val="left" w:pos="284"/>
          <w:tab w:val="left" w:pos="540"/>
          <w:tab w:val="left" w:pos="851"/>
        </w:tabs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>Розглянувши з</w:t>
      </w:r>
      <w:r w:rsidR="0070059B">
        <w:rPr>
          <w:sz w:val="28"/>
          <w:szCs w:val="28"/>
        </w:rPr>
        <w:t>аяву</w:t>
      </w:r>
      <w:r>
        <w:rPr>
          <w:sz w:val="28"/>
          <w:szCs w:val="28"/>
        </w:rPr>
        <w:t xml:space="preserve"> гр. </w:t>
      </w:r>
      <w:r w:rsidR="00D243AC">
        <w:rPr>
          <w:sz w:val="28"/>
          <w:szCs w:val="28"/>
        </w:rPr>
        <w:t>ПІБ</w:t>
      </w:r>
      <w:r>
        <w:rPr>
          <w:sz w:val="28"/>
          <w:szCs w:val="28"/>
        </w:rPr>
        <w:t xml:space="preserve"> </w:t>
      </w:r>
      <w:r w:rsidR="003850CB">
        <w:rPr>
          <w:sz w:val="28"/>
          <w:szCs w:val="28"/>
        </w:rPr>
        <w:t>(</w:t>
      </w:r>
      <w:proofErr w:type="spellStart"/>
      <w:r w:rsidR="003850CB">
        <w:rPr>
          <w:sz w:val="28"/>
          <w:szCs w:val="28"/>
        </w:rPr>
        <w:t>вх</w:t>
      </w:r>
      <w:proofErr w:type="spellEnd"/>
      <w:r w:rsidR="003850CB">
        <w:rPr>
          <w:sz w:val="28"/>
          <w:szCs w:val="28"/>
        </w:rPr>
        <w:t xml:space="preserve">. від </w:t>
      </w:r>
      <w:r w:rsidR="007E632F">
        <w:rPr>
          <w:sz w:val="28"/>
          <w:szCs w:val="28"/>
        </w:rPr>
        <w:t>11.12.2024 р. № Ш-3831</w:t>
      </w:r>
      <w:r w:rsidR="003850CB">
        <w:rPr>
          <w:sz w:val="28"/>
          <w:szCs w:val="28"/>
        </w:rPr>
        <w:t>)</w:t>
      </w:r>
      <w:r w:rsidR="00456C8A">
        <w:rPr>
          <w:sz w:val="28"/>
          <w:szCs w:val="28"/>
        </w:rPr>
        <w:t>,</w:t>
      </w:r>
      <w:r w:rsidR="00682BA2">
        <w:rPr>
          <w:sz w:val="28"/>
          <w:szCs w:val="28"/>
        </w:rPr>
        <w:t xml:space="preserve"> </w:t>
      </w:r>
      <w:r w:rsidR="00456C8A">
        <w:rPr>
          <w:sz w:val="28"/>
          <w:szCs w:val="28"/>
        </w:rPr>
        <w:t xml:space="preserve">врахувавши протокол засідання комісії з питань захисту прав дитини Петрівської сільської ради </w:t>
      </w:r>
      <w:r w:rsidR="005B7E66">
        <w:rPr>
          <w:sz w:val="28"/>
          <w:szCs w:val="28"/>
        </w:rPr>
        <w:t xml:space="preserve">від </w:t>
      </w:r>
      <w:r w:rsidR="0047605F">
        <w:rPr>
          <w:sz w:val="28"/>
          <w:szCs w:val="28"/>
        </w:rPr>
        <w:t>12.12.2024</w:t>
      </w:r>
      <w:r w:rsidR="005B7E66">
        <w:rPr>
          <w:sz w:val="28"/>
          <w:szCs w:val="28"/>
        </w:rPr>
        <w:t xml:space="preserve"> року </w:t>
      </w:r>
      <w:r w:rsidR="00456C8A">
        <w:rPr>
          <w:sz w:val="28"/>
          <w:szCs w:val="28"/>
        </w:rPr>
        <w:t xml:space="preserve">№ </w:t>
      </w:r>
      <w:r w:rsidR="0047605F">
        <w:rPr>
          <w:sz w:val="28"/>
          <w:szCs w:val="28"/>
        </w:rPr>
        <w:t>28</w:t>
      </w:r>
      <w:r w:rsidR="00456C8A">
        <w:rPr>
          <w:sz w:val="28"/>
          <w:szCs w:val="28"/>
        </w:rPr>
        <w:t xml:space="preserve">, </w:t>
      </w:r>
      <w:r w:rsidR="001A362F">
        <w:rPr>
          <w:sz w:val="28"/>
          <w:szCs w:val="28"/>
        </w:rPr>
        <w:t xml:space="preserve">відповідно до п. 72 Прядку провадження органами опіки та піклування діяльності, пов’язаної із захистом прав дитини, затвердженого постановою Кабінету Міністрів України від 24.09.2008 року </w:t>
      </w:r>
      <w:r w:rsidR="001A362F">
        <w:rPr>
          <w:sz w:val="28"/>
          <w:szCs w:val="28"/>
        </w:rPr>
        <w:br/>
        <w:t xml:space="preserve">№ 866, </w:t>
      </w:r>
      <w:r w:rsidR="00456C8A">
        <w:rPr>
          <w:sz w:val="28"/>
          <w:szCs w:val="28"/>
        </w:rPr>
        <w:t xml:space="preserve">керуючись </w:t>
      </w:r>
      <w:r w:rsidR="00AD1988" w:rsidRPr="00DF007B">
        <w:rPr>
          <w:bCs/>
          <w:sz w:val="28"/>
          <w:szCs w:val="28"/>
        </w:rPr>
        <w:t>ст</w:t>
      </w:r>
      <w:r w:rsidR="00AD1988" w:rsidRPr="00DF007B">
        <w:rPr>
          <w:sz w:val="28"/>
          <w:szCs w:val="28"/>
        </w:rPr>
        <w:t>. 56 Цивільного кодексу України</w:t>
      </w:r>
      <w:r w:rsidR="00AD1988">
        <w:rPr>
          <w:sz w:val="28"/>
          <w:szCs w:val="28"/>
        </w:rPr>
        <w:t xml:space="preserve">, </w:t>
      </w:r>
      <w:r w:rsidR="00456C8A">
        <w:rPr>
          <w:sz w:val="28"/>
          <w:szCs w:val="28"/>
        </w:rPr>
        <w:t xml:space="preserve">ст. ст. 19, 160, 161 Сімейного кодексу України, ст. 9 Конвенції про права дитини від 20.11.1989 р., </w:t>
      </w:r>
      <w:r w:rsidR="000902D2" w:rsidRPr="002C0D25">
        <w:rPr>
          <w:sz w:val="28"/>
          <w:szCs w:val="28"/>
        </w:rPr>
        <w:t xml:space="preserve">п. 11 Закону України «Про </w:t>
      </w:r>
      <w:r w:rsidR="000902D2" w:rsidRPr="002C0D25">
        <w:rPr>
          <w:bCs/>
          <w:sz w:val="28"/>
          <w:szCs w:val="28"/>
        </w:rPr>
        <w:t xml:space="preserve">забезпечення організаційно-правових умов соціального захисту дітей-сиріт та дітей, позбавлених батьківського піклування», </w:t>
      </w:r>
      <w:r w:rsidR="006E08BD" w:rsidRPr="002C0D25">
        <w:rPr>
          <w:sz w:val="28"/>
          <w:szCs w:val="28"/>
        </w:rPr>
        <w:t>Закон</w:t>
      </w:r>
      <w:r w:rsidR="000902D2" w:rsidRPr="002C0D25">
        <w:rPr>
          <w:sz w:val="28"/>
          <w:szCs w:val="28"/>
        </w:rPr>
        <w:t>ом</w:t>
      </w:r>
      <w:r w:rsidR="006E08BD" w:rsidRPr="002C0D25">
        <w:rPr>
          <w:sz w:val="28"/>
          <w:szCs w:val="28"/>
        </w:rPr>
        <w:t xml:space="preserve"> України «Про місцеве самоврядування в Україні», </w:t>
      </w:r>
      <w:r w:rsidR="00456C8A">
        <w:rPr>
          <w:sz w:val="28"/>
          <w:szCs w:val="28"/>
        </w:rPr>
        <w:t xml:space="preserve">в інтересах дитини </w:t>
      </w:r>
      <w:r w:rsidR="006E08BD" w:rsidRPr="002C0D25">
        <w:rPr>
          <w:b/>
          <w:sz w:val="28"/>
          <w:szCs w:val="28"/>
        </w:rPr>
        <w:t xml:space="preserve">виконавчий комітет </w:t>
      </w:r>
      <w:r w:rsidR="005F5DE3" w:rsidRPr="002C0D25">
        <w:rPr>
          <w:b/>
          <w:sz w:val="28"/>
          <w:szCs w:val="28"/>
        </w:rPr>
        <w:t>сільської</w:t>
      </w:r>
      <w:r w:rsidR="006E08BD" w:rsidRPr="002C0D25">
        <w:rPr>
          <w:b/>
          <w:sz w:val="28"/>
          <w:szCs w:val="28"/>
        </w:rPr>
        <w:t xml:space="preserve"> ради</w:t>
      </w:r>
    </w:p>
    <w:p w:rsidR="006E08BD" w:rsidRPr="002C0D25" w:rsidRDefault="006E08BD" w:rsidP="005F5DE3">
      <w:pPr>
        <w:ind w:firstLine="567"/>
        <w:jc w:val="both"/>
        <w:rPr>
          <w:sz w:val="28"/>
          <w:szCs w:val="28"/>
        </w:rPr>
      </w:pPr>
    </w:p>
    <w:p w:rsidR="006E08BD" w:rsidRPr="002C0D25" w:rsidRDefault="006E08BD" w:rsidP="005F5DE3">
      <w:pPr>
        <w:jc w:val="center"/>
        <w:rPr>
          <w:b/>
          <w:spacing w:val="20"/>
          <w:sz w:val="28"/>
          <w:szCs w:val="28"/>
        </w:rPr>
      </w:pPr>
      <w:r w:rsidRPr="002C0D25">
        <w:rPr>
          <w:b/>
          <w:spacing w:val="20"/>
          <w:sz w:val="28"/>
          <w:szCs w:val="28"/>
        </w:rPr>
        <w:t>В</w:t>
      </w:r>
      <w:r w:rsidR="005F5DE3" w:rsidRPr="002C0D25">
        <w:rPr>
          <w:b/>
          <w:spacing w:val="20"/>
          <w:sz w:val="28"/>
          <w:szCs w:val="28"/>
        </w:rPr>
        <w:t>ИР</w:t>
      </w:r>
      <w:r w:rsidRPr="002C0D25">
        <w:rPr>
          <w:b/>
          <w:spacing w:val="20"/>
          <w:sz w:val="28"/>
          <w:szCs w:val="28"/>
        </w:rPr>
        <w:t>ІШИВ:</w:t>
      </w:r>
    </w:p>
    <w:p w:rsidR="006E08BD" w:rsidRPr="002C0D25" w:rsidRDefault="006E08BD" w:rsidP="005F5DE3">
      <w:pPr>
        <w:ind w:firstLine="567"/>
        <w:jc w:val="both"/>
        <w:rPr>
          <w:sz w:val="28"/>
          <w:szCs w:val="28"/>
        </w:rPr>
      </w:pPr>
    </w:p>
    <w:p w:rsidR="00456C8A" w:rsidRPr="00DF007B" w:rsidRDefault="00456C8A" w:rsidP="00DF007B">
      <w:pPr>
        <w:pStyle w:val="a3"/>
        <w:numPr>
          <w:ilvl w:val="0"/>
          <w:numId w:val="3"/>
        </w:numPr>
        <w:tabs>
          <w:tab w:val="left" w:pos="284"/>
          <w:tab w:val="left" w:pos="540"/>
          <w:tab w:val="left" w:pos="851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Визначити місце проживання малолітн</w:t>
      </w:r>
      <w:r w:rsidR="0047605F">
        <w:rPr>
          <w:sz w:val="28"/>
          <w:szCs w:val="28"/>
        </w:rPr>
        <w:t>ього</w:t>
      </w:r>
      <w:r>
        <w:rPr>
          <w:sz w:val="28"/>
          <w:szCs w:val="28"/>
        </w:rPr>
        <w:t xml:space="preserve"> </w:t>
      </w:r>
      <w:r w:rsidR="00D243AC">
        <w:rPr>
          <w:sz w:val="28"/>
          <w:szCs w:val="28"/>
        </w:rPr>
        <w:t>ПІБ, дата народження,</w:t>
      </w:r>
      <w:r w:rsidR="0047605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разом з </w:t>
      </w:r>
      <w:r w:rsidR="0047605F">
        <w:rPr>
          <w:sz w:val="28"/>
          <w:szCs w:val="28"/>
        </w:rPr>
        <w:t>його</w:t>
      </w:r>
      <w:r w:rsidR="0070059B">
        <w:rPr>
          <w:sz w:val="28"/>
          <w:szCs w:val="28"/>
        </w:rPr>
        <w:t xml:space="preserve"> </w:t>
      </w:r>
      <w:r w:rsidR="0047605F">
        <w:rPr>
          <w:sz w:val="28"/>
          <w:szCs w:val="28"/>
        </w:rPr>
        <w:t xml:space="preserve">батьком </w:t>
      </w:r>
      <w:r w:rsidR="00D243AC">
        <w:rPr>
          <w:sz w:val="28"/>
          <w:szCs w:val="28"/>
        </w:rPr>
        <w:t>ПІБ</w:t>
      </w:r>
      <w:r w:rsidR="0047605F">
        <w:rPr>
          <w:sz w:val="28"/>
          <w:szCs w:val="28"/>
        </w:rPr>
        <w:t xml:space="preserve"> за </w:t>
      </w:r>
      <w:proofErr w:type="spellStart"/>
      <w:r w:rsidR="0047605F">
        <w:rPr>
          <w:sz w:val="28"/>
          <w:szCs w:val="28"/>
        </w:rPr>
        <w:t>адресою</w:t>
      </w:r>
      <w:proofErr w:type="spellEnd"/>
      <w:r w:rsidR="0047605F">
        <w:rPr>
          <w:sz w:val="28"/>
          <w:szCs w:val="28"/>
        </w:rPr>
        <w:t xml:space="preserve">: </w:t>
      </w:r>
      <w:r w:rsidR="00D243AC">
        <w:rPr>
          <w:sz w:val="28"/>
          <w:szCs w:val="28"/>
        </w:rPr>
        <w:t>адреса.</w:t>
      </w:r>
    </w:p>
    <w:p w:rsidR="006E08BD" w:rsidRPr="002C0D25" w:rsidRDefault="006E08BD" w:rsidP="007A09C7">
      <w:pPr>
        <w:pStyle w:val="a3"/>
        <w:numPr>
          <w:ilvl w:val="0"/>
          <w:numId w:val="3"/>
        </w:numPr>
        <w:tabs>
          <w:tab w:val="left" w:pos="284"/>
          <w:tab w:val="left" w:pos="851"/>
        </w:tabs>
        <w:ind w:left="0" w:firstLine="567"/>
        <w:jc w:val="both"/>
        <w:rPr>
          <w:sz w:val="28"/>
          <w:szCs w:val="28"/>
        </w:rPr>
      </w:pPr>
      <w:r w:rsidRPr="002C0D25">
        <w:rPr>
          <w:sz w:val="28"/>
          <w:szCs w:val="28"/>
        </w:rPr>
        <w:t xml:space="preserve">Контроль за виконанням даного рішення покласти на </w:t>
      </w:r>
      <w:r w:rsidR="00DC7966" w:rsidRPr="002C0D25">
        <w:rPr>
          <w:sz w:val="28"/>
          <w:szCs w:val="28"/>
        </w:rPr>
        <w:t xml:space="preserve">начальника служби у справах дітей </w:t>
      </w:r>
      <w:r w:rsidR="0047605F">
        <w:rPr>
          <w:sz w:val="28"/>
          <w:szCs w:val="28"/>
        </w:rPr>
        <w:t xml:space="preserve">та сім’ї </w:t>
      </w:r>
      <w:r w:rsidR="00DC7966" w:rsidRPr="002C0D25">
        <w:rPr>
          <w:sz w:val="28"/>
          <w:szCs w:val="28"/>
        </w:rPr>
        <w:t>Мельник О.В.</w:t>
      </w:r>
    </w:p>
    <w:p w:rsidR="006E08BD" w:rsidRPr="002C0D25" w:rsidRDefault="006E08BD" w:rsidP="005F5DE3">
      <w:pPr>
        <w:ind w:firstLine="567"/>
        <w:jc w:val="both"/>
        <w:rPr>
          <w:b/>
          <w:sz w:val="28"/>
          <w:szCs w:val="28"/>
        </w:rPr>
      </w:pPr>
    </w:p>
    <w:p w:rsidR="005C2946" w:rsidRPr="002C0D25" w:rsidRDefault="005C2946" w:rsidP="005F5DE3">
      <w:pPr>
        <w:ind w:firstLine="567"/>
        <w:jc w:val="both"/>
        <w:rPr>
          <w:b/>
          <w:sz w:val="28"/>
          <w:szCs w:val="28"/>
        </w:rPr>
      </w:pPr>
    </w:p>
    <w:p w:rsidR="00DC7966" w:rsidRDefault="009E4BD4" w:rsidP="00195F66">
      <w:pPr>
        <w:tabs>
          <w:tab w:val="left" w:pos="360"/>
          <w:tab w:val="left" w:pos="6120"/>
          <w:tab w:val="left" w:pos="6379"/>
          <w:tab w:val="left" w:pos="7088"/>
          <w:tab w:val="left" w:pos="7371"/>
        </w:tabs>
        <w:rPr>
          <w:b/>
          <w:bCs/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 xml:space="preserve">Сільський голова </w:t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  <w:t xml:space="preserve">      </w:t>
      </w:r>
      <w:proofErr w:type="spellStart"/>
      <w:r w:rsidR="00DC7966" w:rsidRPr="002C0D25">
        <w:rPr>
          <w:b/>
          <w:bCs/>
          <w:i/>
          <w:sz w:val="28"/>
          <w:szCs w:val="28"/>
        </w:rPr>
        <w:t>Радіон</w:t>
      </w:r>
      <w:proofErr w:type="spellEnd"/>
      <w:r w:rsidR="00DC7966" w:rsidRPr="002C0D25">
        <w:rPr>
          <w:b/>
          <w:bCs/>
          <w:i/>
          <w:sz w:val="28"/>
          <w:szCs w:val="28"/>
        </w:rPr>
        <w:t xml:space="preserve"> СТАРЕНЬКИЙ</w:t>
      </w:r>
    </w:p>
    <w:p w:rsidR="00456C8A" w:rsidRDefault="00456C8A" w:rsidP="00195F66">
      <w:pPr>
        <w:tabs>
          <w:tab w:val="left" w:pos="360"/>
          <w:tab w:val="left" w:pos="6120"/>
          <w:tab w:val="left" w:pos="6379"/>
          <w:tab w:val="left" w:pos="7088"/>
          <w:tab w:val="left" w:pos="7371"/>
        </w:tabs>
        <w:rPr>
          <w:b/>
          <w:bCs/>
          <w:i/>
          <w:sz w:val="28"/>
          <w:szCs w:val="28"/>
        </w:rPr>
      </w:pPr>
    </w:p>
    <w:p w:rsidR="00DF007B" w:rsidRDefault="00DF007B" w:rsidP="00DF007B">
      <w:pPr>
        <w:ind w:firstLine="709"/>
        <w:jc w:val="center"/>
        <w:rPr>
          <w:b/>
          <w:sz w:val="28"/>
          <w:szCs w:val="28"/>
        </w:rPr>
      </w:pPr>
    </w:p>
    <w:p w:rsidR="00595F38" w:rsidRDefault="00595F38" w:rsidP="00DF007B">
      <w:pPr>
        <w:ind w:firstLine="709"/>
        <w:jc w:val="center"/>
        <w:rPr>
          <w:b/>
          <w:sz w:val="28"/>
          <w:szCs w:val="28"/>
        </w:rPr>
      </w:pPr>
    </w:p>
    <w:p w:rsidR="00D422A8" w:rsidRPr="00D422A8" w:rsidRDefault="00D422A8">
      <w:pPr>
        <w:rPr>
          <w:sz w:val="22"/>
          <w:szCs w:val="22"/>
        </w:rPr>
      </w:pPr>
    </w:p>
    <w:sectPr w:rsidR="00D422A8" w:rsidRPr="00D422A8" w:rsidSect="0047605F">
      <w:pgSz w:w="11906" w:h="16838"/>
      <w:pgMar w:top="567" w:right="566" w:bottom="15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20B05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DC03EB"/>
    <w:multiLevelType w:val="hybridMultilevel"/>
    <w:tmpl w:val="B3C891B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1C7"/>
    <w:rsid w:val="00042D76"/>
    <w:rsid w:val="000519BA"/>
    <w:rsid w:val="000712A1"/>
    <w:rsid w:val="00085A5F"/>
    <w:rsid w:val="000902D2"/>
    <w:rsid w:val="00093AA2"/>
    <w:rsid w:val="000A78A4"/>
    <w:rsid w:val="00174B35"/>
    <w:rsid w:val="00195F66"/>
    <w:rsid w:val="001A362F"/>
    <w:rsid w:val="001B55F2"/>
    <w:rsid w:val="0022614A"/>
    <w:rsid w:val="00253179"/>
    <w:rsid w:val="002B3DDA"/>
    <w:rsid w:val="002C0D25"/>
    <w:rsid w:val="00377989"/>
    <w:rsid w:val="003850CB"/>
    <w:rsid w:val="00427F68"/>
    <w:rsid w:val="00450A05"/>
    <w:rsid w:val="00456C8A"/>
    <w:rsid w:val="00465D20"/>
    <w:rsid w:val="0047605F"/>
    <w:rsid w:val="004C10F1"/>
    <w:rsid w:val="0057000F"/>
    <w:rsid w:val="005729FD"/>
    <w:rsid w:val="00590A1B"/>
    <w:rsid w:val="00595F38"/>
    <w:rsid w:val="005B7E66"/>
    <w:rsid w:val="005C2946"/>
    <w:rsid w:val="005E21F3"/>
    <w:rsid w:val="005F5DE3"/>
    <w:rsid w:val="00611FE0"/>
    <w:rsid w:val="00682BA2"/>
    <w:rsid w:val="006E08BD"/>
    <w:rsid w:val="0070059B"/>
    <w:rsid w:val="007137FA"/>
    <w:rsid w:val="00753883"/>
    <w:rsid w:val="00776280"/>
    <w:rsid w:val="007A09C7"/>
    <w:rsid w:val="007A77D4"/>
    <w:rsid w:val="007D1F82"/>
    <w:rsid w:val="007E632F"/>
    <w:rsid w:val="00815B0B"/>
    <w:rsid w:val="00836096"/>
    <w:rsid w:val="00837A86"/>
    <w:rsid w:val="008C6EA7"/>
    <w:rsid w:val="008D025F"/>
    <w:rsid w:val="009E4BD4"/>
    <w:rsid w:val="00A12DDA"/>
    <w:rsid w:val="00A15D5D"/>
    <w:rsid w:val="00A33856"/>
    <w:rsid w:val="00A65CF9"/>
    <w:rsid w:val="00A674AC"/>
    <w:rsid w:val="00A907B0"/>
    <w:rsid w:val="00AD1988"/>
    <w:rsid w:val="00AE62FF"/>
    <w:rsid w:val="00B3744A"/>
    <w:rsid w:val="00BA3FA0"/>
    <w:rsid w:val="00BD2AC7"/>
    <w:rsid w:val="00CA2546"/>
    <w:rsid w:val="00CD70A7"/>
    <w:rsid w:val="00D139EF"/>
    <w:rsid w:val="00D17D75"/>
    <w:rsid w:val="00D243AC"/>
    <w:rsid w:val="00D422A8"/>
    <w:rsid w:val="00DC1654"/>
    <w:rsid w:val="00DC7966"/>
    <w:rsid w:val="00DF007B"/>
    <w:rsid w:val="00E40D84"/>
    <w:rsid w:val="00F471C7"/>
    <w:rsid w:val="00F86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17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804</Words>
  <Characters>459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2023-01-24T08:55:00Z</cp:lastPrinted>
  <dcterms:created xsi:type="dcterms:W3CDTF">2024-12-13T10:08:00Z</dcterms:created>
  <dcterms:modified xsi:type="dcterms:W3CDTF">2024-12-30T13:56:00Z</dcterms:modified>
</cp:coreProperties>
</file>